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8A0D8" w14:textId="43C1FB85" w:rsidR="00E62E23" w:rsidRDefault="00A019AB" w:rsidP="00E62E23">
      <w:pPr>
        <w:pStyle w:val="Title"/>
      </w:pPr>
      <w:r>
        <w:t xml:space="preserve"> </w:t>
      </w:r>
      <w:r w:rsidR="008D78D3">
        <w:t xml:space="preserve"> </w:t>
      </w:r>
      <w:r w:rsidR="009B40B3">
        <w:t>LO</w:t>
      </w:r>
      <w:r w:rsidR="00C55D53">
        <w:t>3</w:t>
      </w:r>
      <w:r w:rsidR="009B40B3">
        <w:t xml:space="preserve"> and </w:t>
      </w:r>
      <w:r w:rsidR="0022066F">
        <w:t>LO</w:t>
      </w:r>
      <w:r w:rsidR="00C55D53">
        <w:t>4</w:t>
      </w:r>
      <w:r w:rsidR="009B40B3">
        <w:t xml:space="preserve"> – Table Creation </w:t>
      </w:r>
      <w:r w:rsidR="0022066F">
        <w:t>with DDL</w:t>
      </w:r>
    </w:p>
    <w:p w14:paraId="77C8A0D9" w14:textId="01E66618" w:rsidR="00E62E23" w:rsidRDefault="00E62E23" w:rsidP="00E62E23">
      <w:r>
        <w:t>DDL – Data Definition Language</w:t>
      </w:r>
      <w:r w:rsidR="009B40B3">
        <w:t xml:space="preserve"> (LO</w:t>
      </w:r>
      <w:r w:rsidR="00C55D53">
        <w:t>3</w:t>
      </w:r>
      <w:r w:rsidR="009B40B3">
        <w:t xml:space="preserve"> and LO</w:t>
      </w:r>
      <w:r w:rsidR="00C55D53">
        <w:t>4</w:t>
      </w:r>
      <w:r w:rsidR="009B40B3">
        <w:t>)</w:t>
      </w:r>
    </w:p>
    <w:p w14:paraId="77C8A0DA" w14:textId="77777777" w:rsidR="00FE5653" w:rsidRDefault="00FE5653" w:rsidP="00E62E23">
      <w:pPr>
        <w:pStyle w:val="ListParagraph"/>
        <w:numPr>
          <w:ilvl w:val="0"/>
          <w:numId w:val="1"/>
        </w:numPr>
      </w:pPr>
      <w:r>
        <w:t>We are changing the structure of the database.</w:t>
      </w:r>
    </w:p>
    <w:p w14:paraId="77C8A0DB" w14:textId="77777777" w:rsidR="00E62E23" w:rsidRDefault="00E62E23" w:rsidP="00E62E23">
      <w:pPr>
        <w:pStyle w:val="ListParagraph"/>
        <w:numPr>
          <w:ilvl w:val="0"/>
          <w:numId w:val="1"/>
        </w:numPr>
      </w:pPr>
      <w:r>
        <w:t>Commands which create new database objects, modify and delete existing database objects</w:t>
      </w:r>
    </w:p>
    <w:p w14:paraId="77C8A0DC" w14:textId="77777777" w:rsidR="00E62E23" w:rsidRDefault="00E62E23" w:rsidP="00E62E23">
      <w:pPr>
        <w:pStyle w:val="ListParagraph"/>
        <w:numPr>
          <w:ilvl w:val="0"/>
          <w:numId w:val="1"/>
        </w:numPr>
      </w:pPr>
      <w:r>
        <w:t>When you execute a DDL command, the database immediately changes</w:t>
      </w:r>
    </w:p>
    <w:p w14:paraId="77C8A0DD" w14:textId="77777777" w:rsidR="00E62E23" w:rsidRDefault="00E62E23" w:rsidP="00E62E23">
      <w:pPr>
        <w:pStyle w:val="ListParagraph"/>
        <w:numPr>
          <w:ilvl w:val="0"/>
          <w:numId w:val="1"/>
        </w:numPr>
      </w:pPr>
      <w:r>
        <w:t>Ex: ALTER TABLE, CREATE TABLE, DROP TABLE, RENAME</w:t>
      </w:r>
    </w:p>
    <w:p w14:paraId="77C8A0DE" w14:textId="0E816A90" w:rsidR="00E62E23" w:rsidRDefault="00E62E23" w:rsidP="00E62E23">
      <w:r>
        <w:t>DML – Data Manipulation Language</w:t>
      </w:r>
      <w:r w:rsidR="009B40B3">
        <w:t xml:space="preserve"> (LO</w:t>
      </w:r>
      <w:r w:rsidR="00C55D53">
        <w:t>5</w:t>
      </w:r>
      <w:r w:rsidR="009B40B3">
        <w:t>)</w:t>
      </w:r>
    </w:p>
    <w:p w14:paraId="77C8A0DF" w14:textId="77777777" w:rsidR="00FE5653" w:rsidRDefault="00FE5653" w:rsidP="00E62E23">
      <w:pPr>
        <w:pStyle w:val="ListParagraph"/>
        <w:numPr>
          <w:ilvl w:val="0"/>
          <w:numId w:val="2"/>
        </w:numPr>
      </w:pPr>
      <w:r>
        <w:t>We are manipulating the contents of the database.</w:t>
      </w:r>
    </w:p>
    <w:p w14:paraId="77C8A0E0" w14:textId="77777777" w:rsidR="00E62E23" w:rsidRDefault="00E62E23" w:rsidP="00E62E23">
      <w:pPr>
        <w:pStyle w:val="ListParagraph"/>
        <w:numPr>
          <w:ilvl w:val="0"/>
          <w:numId w:val="2"/>
        </w:numPr>
      </w:pPr>
      <w:r>
        <w:t>Commands insert, update, delete, and view database objects</w:t>
      </w:r>
    </w:p>
    <w:p w14:paraId="77C8A0E1" w14:textId="77777777" w:rsidR="00E62E23" w:rsidRDefault="00E62E23" w:rsidP="00E62E23">
      <w:pPr>
        <w:pStyle w:val="ListParagraph"/>
        <w:numPr>
          <w:ilvl w:val="0"/>
          <w:numId w:val="2"/>
        </w:numPr>
      </w:pPr>
      <w:r>
        <w:t>When you execute a DML command, you must explicitly save the command to make the new data values commit</w:t>
      </w:r>
    </w:p>
    <w:p w14:paraId="77C8A0E2" w14:textId="77777777" w:rsidR="00E62E23" w:rsidRDefault="00E62E23" w:rsidP="00E62E23">
      <w:pPr>
        <w:pStyle w:val="ListParagraph"/>
        <w:numPr>
          <w:ilvl w:val="0"/>
          <w:numId w:val="2"/>
        </w:numPr>
      </w:pPr>
      <w:r>
        <w:t>Ex: INSERT, UPDATE, DELETE</w:t>
      </w:r>
      <w:r w:rsidR="00D739E8">
        <w:t>, SELECT</w:t>
      </w:r>
    </w:p>
    <w:p w14:paraId="77C8A0E3" w14:textId="77777777" w:rsidR="00E62E23" w:rsidRDefault="00E62E23" w:rsidP="00E62E23">
      <w:r>
        <w:t>SQL statements are embedded in scripting languages or programming languages</w:t>
      </w:r>
      <w:r w:rsidR="002522C3">
        <w:t>.</w:t>
      </w:r>
      <w:r w:rsidR="005255E6">
        <w:t xml:space="preserve">  DDL and DML are subsets of SQL.</w:t>
      </w:r>
    </w:p>
    <w:p w14:paraId="77C8A0E8" w14:textId="77777777" w:rsidR="00E62E23" w:rsidRDefault="00E62E23" w:rsidP="00E62E23">
      <w:pPr>
        <w:pStyle w:val="Heading1"/>
      </w:pPr>
      <w:r>
        <w:t>Data Definition Language</w:t>
      </w:r>
    </w:p>
    <w:p w14:paraId="6035BEB8" w14:textId="77777777" w:rsidR="00157EC5" w:rsidRPr="00157EC5" w:rsidRDefault="00157EC5" w:rsidP="00157EC5">
      <w:pPr>
        <w:rPr>
          <w:b/>
          <w:bCs/>
          <w:lang w:val="en-CA"/>
        </w:rPr>
      </w:pPr>
      <w:r w:rsidRPr="00157EC5">
        <w:rPr>
          <w:b/>
          <w:bCs/>
          <w:lang w:val="en-CA"/>
        </w:rPr>
        <w:t>DDL – Data Definition Language (LO3, LO4)</w:t>
      </w:r>
    </w:p>
    <w:p w14:paraId="08E281BF" w14:textId="184E924D" w:rsidR="00157EC5" w:rsidRPr="00157EC5" w:rsidRDefault="00157EC5" w:rsidP="00157EC5">
      <w:pPr>
        <w:rPr>
          <w:lang w:val="en-CA"/>
        </w:rPr>
      </w:pPr>
      <w:r w:rsidRPr="00157EC5">
        <w:rPr>
          <w:lang w:val="en-CA"/>
        </w:rPr>
        <w:t>Used to define or change the structure of the database (tables, columns, etc.).</w:t>
      </w:r>
    </w:p>
    <w:p w14:paraId="74983B40" w14:textId="77777777" w:rsidR="00157EC5" w:rsidRPr="00157EC5" w:rsidRDefault="00157EC5" w:rsidP="00157EC5">
      <w:pPr>
        <w:numPr>
          <w:ilvl w:val="0"/>
          <w:numId w:val="10"/>
        </w:numPr>
        <w:rPr>
          <w:lang w:val="en-CA"/>
        </w:rPr>
      </w:pPr>
      <w:r w:rsidRPr="00157EC5">
        <w:rPr>
          <w:lang w:val="en-CA"/>
        </w:rPr>
        <w:t>It creates, changes, or deletes database objects (like tables, indexes, schemas).</w:t>
      </w:r>
    </w:p>
    <w:p w14:paraId="0F25EF4E" w14:textId="77777777" w:rsidR="00157EC5" w:rsidRPr="00157EC5" w:rsidRDefault="00157EC5" w:rsidP="00157EC5">
      <w:pPr>
        <w:numPr>
          <w:ilvl w:val="0"/>
          <w:numId w:val="10"/>
        </w:numPr>
        <w:rPr>
          <w:lang w:val="en-CA"/>
        </w:rPr>
      </w:pPr>
      <w:r w:rsidRPr="00157EC5">
        <w:rPr>
          <w:lang w:val="en-CA"/>
        </w:rPr>
        <w:t>When you run a DDL command → the change happens immediately.</w:t>
      </w:r>
    </w:p>
    <w:p w14:paraId="3D5A29ED" w14:textId="77777777" w:rsidR="00157EC5" w:rsidRPr="00157EC5" w:rsidRDefault="00157EC5" w:rsidP="00157EC5">
      <w:pPr>
        <w:rPr>
          <w:lang w:val="en-CA"/>
        </w:rPr>
      </w:pPr>
      <w:r w:rsidRPr="00157EC5">
        <w:rPr>
          <w:b/>
          <w:bCs/>
          <w:lang w:val="en-CA"/>
        </w:rPr>
        <w:t>Examples:</w:t>
      </w:r>
    </w:p>
    <w:p w14:paraId="4707317A" w14:textId="77777777" w:rsidR="00157EC5" w:rsidRPr="00157EC5" w:rsidRDefault="00157EC5" w:rsidP="00157EC5">
      <w:pPr>
        <w:numPr>
          <w:ilvl w:val="0"/>
          <w:numId w:val="11"/>
        </w:numPr>
        <w:rPr>
          <w:lang w:val="en-CA"/>
        </w:rPr>
      </w:pPr>
      <w:r w:rsidRPr="00157EC5">
        <w:rPr>
          <w:lang w:val="en-CA"/>
        </w:rPr>
        <w:t>CREATE TABLE → make a new table</w:t>
      </w:r>
    </w:p>
    <w:p w14:paraId="7A0200FD" w14:textId="77777777" w:rsidR="00157EC5" w:rsidRPr="00157EC5" w:rsidRDefault="00157EC5" w:rsidP="00157EC5">
      <w:pPr>
        <w:numPr>
          <w:ilvl w:val="0"/>
          <w:numId w:val="11"/>
        </w:numPr>
        <w:rPr>
          <w:lang w:val="en-CA"/>
        </w:rPr>
      </w:pPr>
      <w:r w:rsidRPr="00157EC5">
        <w:rPr>
          <w:lang w:val="en-CA"/>
        </w:rPr>
        <w:t>ALTER TABLE → change a table (add/remove column, change data type)</w:t>
      </w:r>
    </w:p>
    <w:p w14:paraId="39ECEACA" w14:textId="77777777" w:rsidR="00157EC5" w:rsidRPr="00157EC5" w:rsidRDefault="00157EC5" w:rsidP="00157EC5">
      <w:pPr>
        <w:numPr>
          <w:ilvl w:val="0"/>
          <w:numId w:val="11"/>
        </w:numPr>
        <w:rPr>
          <w:lang w:val="en-CA"/>
        </w:rPr>
      </w:pPr>
      <w:r w:rsidRPr="00157EC5">
        <w:rPr>
          <w:lang w:val="en-CA"/>
        </w:rPr>
        <w:t>DROP TABLE → delete a table</w:t>
      </w:r>
    </w:p>
    <w:p w14:paraId="50F80B0B" w14:textId="77777777" w:rsidR="00157EC5" w:rsidRPr="00157EC5" w:rsidRDefault="00157EC5" w:rsidP="00157EC5">
      <w:pPr>
        <w:numPr>
          <w:ilvl w:val="0"/>
          <w:numId w:val="11"/>
        </w:numPr>
        <w:rPr>
          <w:lang w:val="en-CA"/>
        </w:rPr>
      </w:pPr>
      <w:r w:rsidRPr="00157EC5">
        <w:rPr>
          <w:lang w:val="en-CA"/>
        </w:rPr>
        <w:t>RENAME → rename a table</w:t>
      </w:r>
    </w:p>
    <w:p w14:paraId="77C8A0E9" w14:textId="77777777" w:rsidR="00E62E23" w:rsidRDefault="00E62E23" w:rsidP="00E62E23"/>
    <w:p w14:paraId="77C8A0EA" w14:textId="77777777" w:rsidR="00E62E23" w:rsidRDefault="00E62E23" w:rsidP="00E62E23">
      <w:r>
        <w:t>CREATE TABLE statement</w:t>
      </w:r>
    </w:p>
    <w:p w14:paraId="77C8A0EB" w14:textId="77777777" w:rsidR="00E62E23" w:rsidRDefault="00E62E23" w:rsidP="00E62E23">
      <w:pPr>
        <w:pStyle w:val="ListParagraph"/>
        <w:numPr>
          <w:ilvl w:val="0"/>
          <w:numId w:val="3"/>
        </w:numPr>
      </w:pPr>
      <w:r>
        <w:t>Syntax:</w:t>
      </w:r>
      <w:r>
        <w:br/>
      </w:r>
      <w:r>
        <w:br/>
        <w:t>CREATE TABLE TableName(</w:t>
      </w:r>
      <w:r>
        <w:br/>
        <w:t xml:space="preserve">        columnName datatype[constraint]</w:t>
      </w:r>
      <w:r>
        <w:br/>
        <w:t xml:space="preserve">        {, columnName datatype [constraint]}…</w:t>
      </w:r>
      <w:r>
        <w:br/>
        <w:t xml:space="preserve">        {, [constraints]}…</w:t>
      </w:r>
    </w:p>
    <w:p w14:paraId="77C8A0EC" w14:textId="77777777" w:rsidR="00E62E23" w:rsidRDefault="00E62E23" w:rsidP="00E62E23">
      <w:pPr>
        <w:pStyle w:val="ListParagraph"/>
        <w:ind w:left="1080"/>
      </w:pPr>
      <w:r>
        <w:t xml:space="preserve">        );</w:t>
      </w:r>
    </w:p>
    <w:p w14:paraId="2E235F9A" w14:textId="77777777" w:rsidR="004F43A7" w:rsidRDefault="004F43A7" w:rsidP="004F43A7">
      <w:pPr>
        <w:pStyle w:val="ListParagraph"/>
        <w:numPr>
          <w:ilvl w:val="0"/>
          <w:numId w:val="3"/>
        </w:numPr>
      </w:pPr>
      <w:r>
        <w:t>Each column definition has 3 parts</w:t>
      </w:r>
    </w:p>
    <w:p w14:paraId="1E176267" w14:textId="77777777" w:rsidR="004F43A7" w:rsidRDefault="004F43A7" w:rsidP="004F43A7">
      <w:pPr>
        <w:pStyle w:val="ListParagraph"/>
        <w:numPr>
          <w:ilvl w:val="0"/>
          <w:numId w:val="4"/>
        </w:numPr>
      </w:pPr>
      <w:r>
        <w:t>Name of the column</w:t>
      </w:r>
    </w:p>
    <w:p w14:paraId="0226B987" w14:textId="77777777" w:rsidR="004F43A7" w:rsidRDefault="004F43A7" w:rsidP="004F43A7">
      <w:pPr>
        <w:pStyle w:val="ListParagraph"/>
        <w:numPr>
          <w:ilvl w:val="0"/>
          <w:numId w:val="4"/>
        </w:numPr>
      </w:pPr>
      <w:r>
        <w:t>Datatype of the column</w:t>
      </w:r>
    </w:p>
    <w:p w14:paraId="22A814AF" w14:textId="77777777" w:rsidR="004F43A7" w:rsidRDefault="004F43A7" w:rsidP="004F43A7">
      <w:pPr>
        <w:pStyle w:val="ListParagraph"/>
        <w:numPr>
          <w:ilvl w:val="0"/>
          <w:numId w:val="4"/>
        </w:numPr>
      </w:pPr>
      <w:r>
        <w:t>Column constraints (optional)</w:t>
      </w:r>
    </w:p>
    <w:p w14:paraId="0968FC6F" w14:textId="379CC5FD" w:rsidR="000D0096" w:rsidRPr="00047076" w:rsidRDefault="000D0096" w:rsidP="00047076">
      <w:pPr>
        <w:rPr>
          <w:color w:val="FF0000"/>
        </w:rPr>
      </w:pPr>
      <w:r w:rsidRPr="00047076">
        <w:rPr>
          <w:color w:val="FF0000"/>
        </w:rPr>
        <w:t>Example</w:t>
      </w:r>
    </w:p>
    <w:p w14:paraId="5B6B05FF" w14:textId="77777777" w:rsidR="0086332E" w:rsidRPr="0086332E" w:rsidRDefault="0086332E" w:rsidP="0086332E">
      <w:pPr>
        <w:pStyle w:val="ListParagraph"/>
        <w:ind w:left="1080"/>
        <w:rPr>
          <w:color w:val="FF0000"/>
        </w:rPr>
      </w:pPr>
      <w:r w:rsidRPr="0086332E">
        <w:rPr>
          <w:color w:val="FF0000"/>
        </w:rPr>
        <w:t>CREATE TABLE TableName (</w:t>
      </w:r>
    </w:p>
    <w:p w14:paraId="33D1E586" w14:textId="77777777" w:rsidR="0086332E" w:rsidRPr="0086332E" w:rsidRDefault="0086332E" w:rsidP="0086332E">
      <w:pPr>
        <w:pStyle w:val="ListParagraph"/>
        <w:ind w:left="1080"/>
        <w:rPr>
          <w:color w:val="FF0000"/>
        </w:rPr>
      </w:pPr>
      <w:r w:rsidRPr="0086332E">
        <w:rPr>
          <w:color w:val="FF0000"/>
        </w:rPr>
        <w:t xml:space="preserve">    columnName1 datatype [constraint],</w:t>
      </w:r>
    </w:p>
    <w:p w14:paraId="165F1003" w14:textId="77777777" w:rsidR="0086332E" w:rsidRPr="0086332E" w:rsidRDefault="0086332E" w:rsidP="0086332E">
      <w:pPr>
        <w:pStyle w:val="ListParagraph"/>
        <w:ind w:left="1080"/>
        <w:rPr>
          <w:color w:val="FF0000"/>
        </w:rPr>
      </w:pPr>
      <w:r w:rsidRPr="0086332E">
        <w:rPr>
          <w:color w:val="FF0000"/>
        </w:rPr>
        <w:t xml:space="preserve">    columnName2 datatype [constraint],</w:t>
      </w:r>
    </w:p>
    <w:p w14:paraId="57F5FDC2" w14:textId="77777777" w:rsidR="0086332E" w:rsidRPr="0086332E" w:rsidRDefault="0086332E" w:rsidP="0086332E">
      <w:pPr>
        <w:pStyle w:val="ListParagraph"/>
        <w:ind w:left="1080"/>
        <w:rPr>
          <w:color w:val="FF0000"/>
        </w:rPr>
      </w:pPr>
      <w:r w:rsidRPr="0086332E">
        <w:rPr>
          <w:color w:val="FF0000"/>
        </w:rPr>
        <w:t xml:space="preserve">    ...</w:t>
      </w:r>
    </w:p>
    <w:p w14:paraId="1314DDEF" w14:textId="77777777" w:rsidR="0086332E" w:rsidRPr="0086332E" w:rsidRDefault="0086332E" w:rsidP="0086332E">
      <w:pPr>
        <w:pStyle w:val="ListParagraph"/>
        <w:ind w:left="1080"/>
        <w:rPr>
          <w:color w:val="FF0000"/>
        </w:rPr>
      </w:pPr>
      <w:r w:rsidRPr="0086332E">
        <w:rPr>
          <w:color w:val="FF0000"/>
        </w:rPr>
        <w:t xml:space="preserve">    columnNameN datatype [constraint]</w:t>
      </w:r>
    </w:p>
    <w:p w14:paraId="2292E73A" w14:textId="77777777" w:rsidR="0086332E" w:rsidRPr="0086332E" w:rsidRDefault="0086332E" w:rsidP="0086332E">
      <w:pPr>
        <w:pStyle w:val="ListParagraph"/>
        <w:ind w:left="1080"/>
        <w:rPr>
          <w:color w:val="FF0000"/>
        </w:rPr>
      </w:pPr>
      <w:r w:rsidRPr="0086332E">
        <w:rPr>
          <w:color w:val="FF0000"/>
        </w:rPr>
        <w:t xml:space="preserve">    [, constraint_name constraint_type (column1, column2, ...)]</w:t>
      </w:r>
    </w:p>
    <w:p w14:paraId="68196B79" w14:textId="78BD67E5" w:rsidR="0086332E" w:rsidRDefault="0086332E" w:rsidP="0086332E">
      <w:pPr>
        <w:pStyle w:val="ListParagraph"/>
        <w:ind w:left="1080"/>
        <w:rPr>
          <w:color w:val="FF0000"/>
        </w:rPr>
      </w:pPr>
      <w:r w:rsidRPr="0086332E">
        <w:rPr>
          <w:color w:val="FF0000"/>
        </w:rPr>
        <w:t>);</w:t>
      </w:r>
    </w:p>
    <w:p w14:paraId="3F18E721" w14:textId="77777777" w:rsidR="003738B9" w:rsidRPr="003738B9" w:rsidRDefault="003738B9" w:rsidP="003738B9">
      <w:pPr>
        <w:pStyle w:val="ListParagraph"/>
        <w:ind w:left="1080"/>
        <w:rPr>
          <w:color w:val="000000" w:themeColor="text1"/>
          <w:lang w:val="en-IN"/>
        </w:rPr>
      </w:pPr>
      <w:r w:rsidRPr="003738B9">
        <w:rPr>
          <w:color w:val="000000" w:themeColor="text1"/>
          <w:lang w:val="en-IN"/>
        </w:rPr>
        <w:t>Let's break down the syntax:</w:t>
      </w:r>
    </w:p>
    <w:p w14:paraId="3967A405" w14:textId="77777777" w:rsidR="003738B9" w:rsidRPr="003738B9" w:rsidRDefault="003738B9" w:rsidP="003738B9">
      <w:pPr>
        <w:pStyle w:val="ListParagraph"/>
        <w:numPr>
          <w:ilvl w:val="0"/>
          <w:numId w:val="8"/>
        </w:numPr>
        <w:rPr>
          <w:color w:val="000000" w:themeColor="text1"/>
          <w:lang w:val="en-IN"/>
        </w:rPr>
      </w:pPr>
      <w:r w:rsidRPr="003738B9">
        <w:rPr>
          <w:b/>
          <w:bCs/>
          <w:color w:val="000000" w:themeColor="text1"/>
          <w:lang w:val="en-IN"/>
        </w:rPr>
        <w:t>TableName</w:t>
      </w:r>
      <w:r w:rsidRPr="003738B9">
        <w:rPr>
          <w:color w:val="000000" w:themeColor="text1"/>
          <w:lang w:val="en-IN"/>
        </w:rPr>
        <w:t>: Replace this with the desired name of your table.</w:t>
      </w:r>
    </w:p>
    <w:p w14:paraId="580C3526" w14:textId="77777777" w:rsidR="003738B9" w:rsidRPr="003738B9" w:rsidRDefault="003738B9" w:rsidP="003738B9">
      <w:pPr>
        <w:pStyle w:val="ListParagraph"/>
        <w:numPr>
          <w:ilvl w:val="0"/>
          <w:numId w:val="8"/>
        </w:numPr>
        <w:rPr>
          <w:color w:val="000000" w:themeColor="text1"/>
          <w:lang w:val="en-IN"/>
        </w:rPr>
      </w:pPr>
      <w:r w:rsidRPr="003738B9">
        <w:rPr>
          <w:b/>
          <w:bCs/>
          <w:color w:val="000000" w:themeColor="text1"/>
          <w:lang w:val="en-IN"/>
        </w:rPr>
        <w:t>columnName1</w:t>
      </w:r>
      <w:r w:rsidRPr="003738B9">
        <w:rPr>
          <w:color w:val="000000" w:themeColor="text1"/>
          <w:lang w:val="en-IN"/>
        </w:rPr>
        <w:t xml:space="preserve">, </w:t>
      </w:r>
      <w:r w:rsidRPr="003738B9">
        <w:rPr>
          <w:b/>
          <w:bCs/>
          <w:color w:val="000000" w:themeColor="text1"/>
          <w:lang w:val="en-IN"/>
        </w:rPr>
        <w:t>columnName2</w:t>
      </w:r>
      <w:r w:rsidRPr="003738B9">
        <w:rPr>
          <w:color w:val="000000" w:themeColor="text1"/>
          <w:lang w:val="en-IN"/>
        </w:rPr>
        <w:t xml:space="preserve">, ..., </w:t>
      </w:r>
      <w:r w:rsidRPr="003738B9">
        <w:rPr>
          <w:b/>
          <w:bCs/>
          <w:color w:val="000000" w:themeColor="text1"/>
          <w:lang w:val="en-IN"/>
        </w:rPr>
        <w:t>columnNameN</w:t>
      </w:r>
      <w:r w:rsidRPr="003738B9">
        <w:rPr>
          <w:color w:val="000000" w:themeColor="text1"/>
          <w:lang w:val="en-IN"/>
        </w:rPr>
        <w:t>: These are the names of the columns you want to create in the table.</w:t>
      </w:r>
    </w:p>
    <w:p w14:paraId="675FCAC5" w14:textId="77777777" w:rsidR="003738B9" w:rsidRPr="003738B9" w:rsidRDefault="003738B9" w:rsidP="003738B9">
      <w:pPr>
        <w:pStyle w:val="ListParagraph"/>
        <w:numPr>
          <w:ilvl w:val="0"/>
          <w:numId w:val="8"/>
        </w:numPr>
        <w:rPr>
          <w:color w:val="000000" w:themeColor="text1"/>
          <w:lang w:val="en-IN"/>
        </w:rPr>
      </w:pPr>
      <w:r w:rsidRPr="003738B9">
        <w:rPr>
          <w:b/>
          <w:bCs/>
          <w:color w:val="000000" w:themeColor="text1"/>
          <w:lang w:val="en-IN"/>
        </w:rPr>
        <w:t>datatype</w:t>
      </w:r>
      <w:r w:rsidRPr="003738B9">
        <w:rPr>
          <w:color w:val="000000" w:themeColor="text1"/>
          <w:lang w:val="en-IN"/>
        </w:rPr>
        <w:t>: Specify the data type for each column. This determines the type of data that can be stored in each column (e.g., VARCHAR2, NUMBER, DATE, etc.).</w:t>
      </w:r>
    </w:p>
    <w:p w14:paraId="60F2CAD8" w14:textId="77777777" w:rsidR="003738B9" w:rsidRPr="003738B9" w:rsidRDefault="003738B9" w:rsidP="003738B9">
      <w:pPr>
        <w:pStyle w:val="ListParagraph"/>
        <w:numPr>
          <w:ilvl w:val="0"/>
          <w:numId w:val="8"/>
        </w:numPr>
        <w:rPr>
          <w:color w:val="000000" w:themeColor="text1"/>
          <w:lang w:val="en-IN"/>
        </w:rPr>
      </w:pPr>
      <w:r w:rsidRPr="003738B9">
        <w:rPr>
          <w:b/>
          <w:bCs/>
          <w:color w:val="000000" w:themeColor="text1"/>
          <w:lang w:val="en-IN"/>
        </w:rPr>
        <w:t>[constraint]</w:t>
      </w:r>
      <w:r w:rsidRPr="003738B9">
        <w:rPr>
          <w:color w:val="000000" w:themeColor="text1"/>
          <w:lang w:val="en-IN"/>
        </w:rPr>
        <w:t xml:space="preserve">: You can optionally specify constraints for each column, such as </w:t>
      </w:r>
      <w:r w:rsidRPr="003738B9">
        <w:rPr>
          <w:b/>
          <w:bCs/>
          <w:color w:val="000000" w:themeColor="text1"/>
          <w:lang w:val="en-IN"/>
        </w:rPr>
        <w:t>NOT NULL</w:t>
      </w:r>
      <w:r w:rsidRPr="003738B9">
        <w:rPr>
          <w:color w:val="000000" w:themeColor="text1"/>
          <w:lang w:val="en-IN"/>
        </w:rPr>
        <w:t xml:space="preserve">, </w:t>
      </w:r>
      <w:r w:rsidRPr="003738B9">
        <w:rPr>
          <w:b/>
          <w:bCs/>
          <w:color w:val="000000" w:themeColor="text1"/>
          <w:lang w:val="en-IN"/>
        </w:rPr>
        <w:t>UNIQUE</w:t>
      </w:r>
      <w:r w:rsidRPr="003738B9">
        <w:rPr>
          <w:color w:val="000000" w:themeColor="text1"/>
          <w:lang w:val="en-IN"/>
        </w:rPr>
        <w:t xml:space="preserve">, or </w:t>
      </w:r>
      <w:r w:rsidRPr="003738B9">
        <w:rPr>
          <w:b/>
          <w:bCs/>
          <w:color w:val="000000" w:themeColor="text1"/>
          <w:lang w:val="en-IN"/>
        </w:rPr>
        <w:t>CHECK</w:t>
      </w:r>
      <w:r w:rsidRPr="003738B9">
        <w:rPr>
          <w:color w:val="000000" w:themeColor="text1"/>
          <w:lang w:val="en-IN"/>
        </w:rPr>
        <w:t xml:space="preserve"> constraints, among others.</w:t>
      </w:r>
    </w:p>
    <w:p w14:paraId="5D5CB428" w14:textId="77777777" w:rsidR="003738B9" w:rsidRPr="003738B9" w:rsidRDefault="003738B9" w:rsidP="003738B9">
      <w:pPr>
        <w:pStyle w:val="ListParagraph"/>
        <w:numPr>
          <w:ilvl w:val="0"/>
          <w:numId w:val="8"/>
        </w:numPr>
        <w:rPr>
          <w:color w:val="000000" w:themeColor="text1"/>
          <w:lang w:val="en-IN"/>
        </w:rPr>
      </w:pPr>
      <w:r w:rsidRPr="003738B9">
        <w:rPr>
          <w:b/>
          <w:bCs/>
          <w:color w:val="000000" w:themeColor="text1"/>
          <w:lang w:val="en-IN"/>
        </w:rPr>
        <w:t>constraint_name</w:t>
      </w:r>
      <w:r w:rsidRPr="003738B9">
        <w:rPr>
          <w:color w:val="000000" w:themeColor="text1"/>
          <w:lang w:val="en-IN"/>
        </w:rPr>
        <w:t>: If you want to name a constraint explicitly, you can provide a name for it.</w:t>
      </w:r>
    </w:p>
    <w:p w14:paraId="48784DC1" w14:textId="60AE9AA6" w:rsidR="003738B9" w:rsidRDefault="003738B9" w:rsidP="003738B9">
      <w:pPr>
        <w:pStyle w:val="ListParagraph"/>
        <w:numPr>
          <w:ilvl w:val="0"/>
          <w:numId w:val="8"/>
        </w:numPr>
        <w:rPr>
          <w:color w:val="000000" w:themeColor="text1"/>
          <w:lang w:val="en-IN"/>
        </w:rPr>
      </w:pPr>
      <w:r w:rsidRPr="003738B9">
        <w:rPr>
          <w:b/>
          <w:bCs/>
          <w:color w:val="000000" w:themeColor="text1"/>
          <w:lang w:val="en-IN"/>
        </w:rPr>
        <w:t>constraint_type</w:t>
      </w:r>
      <w:r w:rsidRPr="003738B9">
        <w:rPr>
          <w:color w:val="000000" w:themeColor="text1"/>
          <w:lang w:val="en-IN"/>
        </w:rPr>
        <w:t xml:space="preserve">: This specifies the type of constraint you want to apply (e.g., </w:t>
      </w:r>
      <w:r w:rsidRPr="003738B9">
        <w:rPr>
          <w:b/>
          <w:bCs/>
          <w:color w:val="000000" w:themeColor="text1"/>
          <w:lang w:val="en-IN"/>
        </w:rPr>
        <w:t>PRIMARY KEY</w:t>
      </w:r>
      <w:r w:rsidRPr="003738B9">
        <w:rPr>
          <w:color w:val="000000" w:themeColor="text1"/>
          <w:lang w:val="en-IN"/>
        </w:rPr>
        <w:t xml:space="preserve">, </w:t>
      </w:r>
      <w:r w:rsidRPr="003738B9">
        <w:rPr>
          <w:b/>
          <w:bCs/>
          <w:color w:val="000000" w:themeColor="text1"/>
          <w:lang w:val="en-IN"/>
        </w:rPr>
        <w:t>FOREIGN KEY</w:t>
      </w:r>
      <w:r w:rsidRPr="003738B9">
        <w:rPr>
          <w:color w:val="000000" w:themeColor="text1"/>
          <w:lang w:val="en-IN"/>
        </w:rPr>
        <w:t>,</w:t>
      </w:r>
      <w:r w:rsidR="001405C9">
        <w:rPr>
          <w:color w:val="000000" w:themeColor="text1"/>
          <w:lang w:val="en-IN"/>
        </w:rPr>
        <w:t>CHECK</w:t>
      </w:r>
      <w:r w:rsidRPr="003738B9">
        <w:rPr>
          <w:color w:val="000000" w:themeColor="text1"/>
          <w:lang w:val="en-IN"/>
        </w:rPr>
        <w:t>, etc.). The specific constraint type and its syntax may vary depending on your requirements.</w:t>
      </w:r>
    </w:p>
    <w:p w14:paraId="1050CD19" w14:textId="77777777" w:rsidR="00457D6F" w:rsidRDefault="00457D6F" w:rsidP="00457D6F">
      <w:pPr>
        <w:pStyle w:val="ListParagraph"/>
        <w:rPr>
          <w:color w:val="000000" w:themeColor="text1"/>
          <w:lang w:val="en-IN"/>
        </w:rPr>
      </w:pPr>
    </w:p>
    <w:p w14:paraId="22219639" w14:textId="77777777" w:rsidR="00457D6F" w:rsidRPr="003B684D" w:rsidRDefault="00457D6F" w:rsidP="00457D6F">
      <w:pPr>
        <w:pStyle w:val="ListParagraph"/>
        <w:rPr>
          <w:color w:val="FF0000"/>
          <w:lang w:val="en-IN"/>
        </w:rPr>
      </w:pPr>
      <w:r w:rsidRPr="003B684D">
        <w:rPr>
          <w:color w:val="FF0000"/>
          <w:lang w:val="en-IN"/>
        </w:rPr>
        <w:t>CREATE TABLE Employees (</w:t>
      </w:r>
    </w:p>
    <w:p w14:paraId="7D8CC193" w14:textId="77777777" w:rsidR="00457D6F" w:rsidRPr="003B684D" w:rsidRDefault="00457D6F" w:rsidP="00457D6F">
      <w:pPr>
        <w:pStyle w:val="ListParagraph"/>
        <w:rPr>
          <w:color w:val="FF0000"/>
          <w:lang w:val="en-IN"/>
        </w:rPr>
      </w:pPr>
      <w:r w:rsidRPr="003B684D">
        <w:rPr>
          <w:color w:val="FF0000"/>
          <w:lang w:val="en-IN"/>
        </w:rPr>
        <w:t xml:space="preserve">    EmployeeID NUMBER PRIMARY KEY,</w:t>
      </w:r>
    </w:p>
    <w:p w14:paraId="1BEB1F70" w14:textId="77777777" w:rsidR="00457D6F" w:rsidRPr="003B684D" w:rsidRDefault="00457D6F" w:rsidP="00457D6F">
      <w:pPr>
        <w:pStyle w:val="ListParagraph"/>
        <w:rPr>
          <w:color w:val="FF0000"/>
          <w:lang w:val="en-IN"/>
        </w:rPr>
      </w:pPr>
      <w:r w:rsidRPr="003B684D">
        <w:rPr>
          <w:color w:val="FF0000"/>
          <w:lang w:val="en-IN"/>
        </w:rPr>
        <w:t xml:space="preserve">    FirstName VARCHAR2(50),</w:t>
      </w:r>
    </w:p>
    <w:p w14:paraId="2621C90E" w14:textId="77777777" w:rsidR="00457D6F" w:rsidRPr="003B684D" w:rsidRDefault="00457D6F" w:rsidP="00457D6F">
      <w:pPr>
        <w:pStyle w:val="ListParagraph"/>
        <w:rPr>
          <w:color w:val="FF0000"/>
          <w:lang w:val="en-IN"/>
        </w:rPr>
      </w:pPr>
      <w:r w:rsidRPr="003B684D">
        <w:rPr>
          <w:color w:val="FF0000"/>
          <w:lang w:val="en-IN"/>
        </w:rPr>
        <w:t xml:space="preserve">    LastName VARCHAR2(50) NOT NULL,</w:t>
      </w:r>
    </w:p>
    <w:p w14:paraId="792AEEDB" w14:textId="77777777" w:rsidR="00457D6F" w:rsidRPr="003B684D" w:rsidRDefault="00457D6F" w:rsidP="00457D6F">
      <w:pPr>
        <w:pStyle w:val="ListParagraph"/>
        <w:rPr>
          <w:color w:val="FF0000"/>
          <w:lang w:val="en-IN"/>
        </w:rPr>
      </w:pPr>
      <w:r w:rsidRPr="003B684D">
        <w:rPr>
          <w:color w:val="FF0000"/>
          <w:lang w:val="en-IN"/>
        </w:rPr>
        <w:t xml:space="preserve">    Email VARCHAR2(100) UNIQUE,</w:t>
      </w:r>
    </w:p>
    <w:p w14:paraId="7F1A406A" w14:textId="77777777" w:rsidR="00457D6F" w:rsidRPr="003B684D" w:rsidRDefault="00457D6F" w:rsidP="00457D6F">
      <w:pPr>
        <w:pStyle w:val="ListParagraph"/>
        <w:rPr>
          <w:color w:val="FF0000"/>
          <w:lang w:val="en-IN"/>
        </w:rPr>
      </w:pPr>
      <w:r w:rsidRPr="003B684D">
        <w:rPr>
          <w:color w:val="FF0000"/>
          <w:lang w:val="en-IN"/>
        </w:rPr>
        <w:t xml:space="preserve">    HireDate DATE,</w:t>
      </w:r>
    </w:p>
    <w:p w14:paraId="2D262243" w14:textId="77777777" w:rsidR="00457D6F" w:rsidRPr="003B684D" w:rsidRDefault="00457D6F" w:rsidP="00457D6F">
      <w:pPr>
        <w:pStyle w:val="ListParagraph"/>
        <w:rPr>
          <w:color w:val="FF0000"/>
          <w:lang w:val="en-IN"/>
        </w:rPr>
      </w:pPr>
      <w:r w:rsidRPr="003B684D">
        <w:rPr>
          <w:color w:val="FF0000"/>
          <w:lang w:val="en-IN"/>
        </w:rPr>
        <w:t xml:space="preserve">    Salary NUMBER CHECK (Salary &gt;= 0)</w:t>
      </w:r>
    </w:p>
    <w:p w14:paraId="1A6CFA7C" w14:textId="2AFD32A4" w:rsidR="00457D6F" w:rsidRPr="003738B9" w:rsidRDefault="00457D6F" w:rsidP="00457D6F">
      <w:pPr>
        <w:pStyle w:val="ListParagraph"/>
        <w:rPr>
          <w:color w:val="FF0000"/>
          <w:lang w:val="en-IN"/>
        </w:rPr>
      </w:pPr>
      <w:r w:rsidRPr="003B684D">
        <w:rPr>
          <w:color w:val="FF0000"/>
          <w:lang w:val="en-IN"/>
        </w:rPr>
        <w:t>);</w:t>
      </w:r>
    </w:p>
    <w:p w14:paraId="25C09587" w14:textId="77777777" w:rsidR="003738B9" w:rsidRPr="000D1E18" w:rsidRDefault="003738B9" w:rsidP="0086332E">
      <w:pPr>
        <w:pStyle w:val="ListParagraph"/>
        <w:ind w:left="1080"/>
        <w:rPr>
          <w:color w:val="FF0000"/>
        </w:rPr>
      </w:pPr>
    </w:p>
    <w:p w14:paraId="77C8A0F1" w14:textId="77777777" w:rsidR="00E62E23" w:rsidRDefault="00E62E23" w:rsidP="00E62E23">
      <w:r>
        <w:t>DROP TABLE statement</w:t>
      </w:r>
    </w:p>
    <w:p w14:paraId="77C8A0F2" w14:textId="77777777" w:rsidR="00E62E23" w:rsidRDefault="00E62E23" w:rsidP="00E62E23">
      <w:pPr>
        <w:pStyle w:val="ListParagraph"/>
        <w:numPr>
          <w:ilvl w:val="0"/>
          <w:numId w:val="3"/>
        </w:numPr>
      </w:pPr>
      <w:r>
        <w:t>Syntax:</w:t>
      </w:r>
      <w:r>
        <w:br/>
      </w:r>
    </w:p>
    <w:p w14:paraId="77C8A0F3" w14:textId="77777777" w:rsidR="00E62E23" w:rsidRDefault="00E62E23" w:rsidP="00E62E23">
      <w:pPr>
        <w:pStyle w:val="ListParagraph"/>
        <w:ind w:left="1080"/>
      </w:pPr>
      <w:r>
        <w:t>DROP TABLE[schema.]tableName[CASCADE CONSTRAINTS]</w:t>
      </w:r>
    </w:p>
    <w:p w14:paraId="77C8A0F4" w14:textId="77777777" w:rsidR="00E62E23" w:rsidRDefault="00E62E23" w:rsidP="00E62E23">
      <w:pPr>
        <w:pStyle w:val="ListParagraph"/>
        <w:ind w:left="1080"/>
      </w:pPr>
    </w:p>
    <w:p w14:paraId="77C8A0F5" w14:textId="77777777" w:rsidR="00E62E23" w:rsidRDefault="00E62E23" w:rsidP="00E62E23">
      <w:pPr>
        <w:pStyle w:val="ListParagraph"/>
        <w:numPr>
          <w:ilvl w:val="0"/>
          <w:numId w:val="3"/>
        </w:numPr>
      </w:pPr>
      <w:r>
        <w:t>CASCADE CONSTRAINTS allows a parent table to be dropped even if a child table exists</w:t>
      </w:r>
    </w:p>
    <w:p w14:paraId="344A7032" w14:textId="42F3DE8E" w:rsidR="00A27619" w:rsidRDefault="00965DEE" w:rsidP="00A27619">
      <w:pPr>
        <w:pStyle w:val="ListParagraph"/>
        <w:ind w:left="1080"/>
      </w:pPr>
      <w:r>
        <w:t>(</w:t>
      </w:r>
      <w:r w:rsidR="00D65B85">
        <w:t>CASCADE-</w:t>
      </w:r>
      <w:r>
        <w:t>used to simultaneously delete or update</w:t>
      </w:r>
      <w:r w:rsidR="00D65B85">
        <w:t xml:space="preserve"> an entry from both </w:t>
      </w:r>
      <w:r w:rsidR="00D37463">
        <w:t xml:space="preserve">the </w:t>
      </w:r>
      <w:r w:rsidR="00D65B85">
        <w:t>child and parent table)</w:t>
      </w:r>
    </w:p>
    <w:p w14:paraId="77C8A0F6" w14:textId="77777777" w:rsidR="00E62E23" w:rsidRDefault="00E62E23" w:rsidP="00E62E23">
      <w:pPr>
        <w:pStyle w:val="Heading1"/>
      </w:pPr>
      <w:r>
        <w:t>Oracle Data Types</w:t>
      </w:r>
    </w:p>
    <w:p w14:paraId="77C8A0F7" w14:textId="77777777" w:rsidR="00E62E23" w:rsidRDefault="00E62E23" w:rsidP="00E62E23"/>
    <w:p w14:paraId="77C8A0F8" w14:textId="224AE921" w:rsidR="00E62E23" w:rsidRDefault="00E62E23" w:rsidP="00E62E23">
      <w:pPr>
        <w:pStyle w:val="ListParagraph"/>
        <w:numPr>
          <w:ilvl w:val="0"/>
          <w:numId w:val="3"/>
        </w:numPr>
      </w:pPr>
      <w:r>
        <w:t xml:space="preserve">A data type of a column specifies what kind of information the column will hold (characters, numbers, dates, </w:t>
      </w:r>
      <w:r w:rsidR="00D37463">
        <w:t>etc...</w:t>
      </w:r>
      <w:r>
        <w:t>…) so that the system will know how the data is to be physically stored and how it can be manipulated.</w:t>
      </w:r>
    </w:p>
    <w:p w14:paraId="77C8A0F9" w14:textId="4504FB10" w:rsidR="00E62E23" w:rsidRDefault="00E62E23" w:rsidP="00E62E23">
      <w:pPr>
        <w:pStyle w:val="ListParagraph"/>
        <w:numPr>
          <w:ilvl w:val="0"/>
          <w:numId w:val="3"/>
        </w:numPr>
      </w:pPr>
      <w:r>
        <w:t xml:space="preserve">It is very important to pick the correct </w:t>
      </w:r>
      <w:r w:rsidR="00D37463">
        <w:t>data</w:t>
      </w:r>
      <w:r>
        <w:t xml:space="preserve"> because it is usually difficult to change it later. You would need to use a datatype conversion function</w:t>
      </w:r>
    </w:p>
    <w:p w14:paraId="77C8A0FA" w14:textId="52D7C498" w:rsidR="00E62E23" w:rsidRDefault="00E62E23" w:rsidP="00E62E23">
      <w:pPr>
        <w:pStyle w:val="ListParagraph"/>
        <w:numPr>
          <w:ilvl w:val="0"/>
          <w:numId w:val="3"/>
        </w:numPr>
      </w:pPr>
      <w:r>
        <w:t>Oracle does not use INT or TINYINT – instead</w:t>
      </w:r>
      <w:r w:rsidR="00D37463">
        <w:t>,</w:t>
      </w:r>
      <w:r>
        <w:t xml:space="preserve"> we use NUMBER with an appropriate size. </w:t>
      </w:r>
      <w:r w:rsidR="00D37463">
        <w:t>INTEGER</w:t>
      </w:r>
      <w:r>
        <w:t xml:space="preserve"> and SMALLINT are the same as NUMBER(38).</w:t>
      </w:r>
    </w:p>
    <w:p w14:paraId="77C8A0FB" w14:textId="77777777" w:rsidR="00E62E23" w:rsidRDefault="00E62E23" w:rsidP="00E62E23">
      <w:pPr>
        <w:pStyle w:val="ListParagraph"/>
        <w:numPr>
          <w:ilvl w:val="0"/>
          <w:numId w:val="3"/>
        </w:numPr>
      </w:pPr>
      <w:r>
        <w:t>Oracle does not reasonably support DECIMAL (it lets you use DECIMAL, but ends up treating it as if it were a NUMBER(38) – with no decimal portion). Instead, use NUMBER(size, #decimals) or DECIMAL(size, #decimal).</w:t>
      </w:r>
    </w:p>
    <w:p w14:paraId="13C57DD4" w14:textId="4BBFB8A5" w:rsidR="002A6D0E" w:rsidRPr="008032BF" w:rsidRDefault="004E21DB" w:rsidP="002A6D0E">
      <w:pPr>
        <w:pStyle w:val="ListParagraph"/>
        <w:ind w:left="1080"/>
        <w:rPr>
          <w:b/>
          <w:bCs/>
          <w:sz w:val="40"/>
          <w:szCs w:val="40"/>
          <w:u w:val="single"/>
        </w:rPr>
      </w:pPr>
      <w:r w:rsidRPr="008032BF">
        <w:rPr>
          <w:b/>
          <w:bCs/>
          <w:sz w:val="40"/>
          <w:szCs w:val="40"/>
          <w:u w:val="single"/>
        </w:rPr>
        <w:t>Example</w:t>
      </w:r>
    </w:p>
    <w:p w14:paraId="69F5CC77" w14:textId="77777777" w:rsidR="008032BF" w:rsidRDefault="008032BF" w:rsidP="008032BF">
      <w:pPr>
        <w:pStyle w:val="ListParagraph"/>
        <w:ind w:left="1080"/>
      </w:pPr>
      <w:r>
        <w:t>Suppose you want to create a table to store product prices with two decimal places. You can use the NUMBER data type as follows:</w:t>
      </w:r>
    </w:p>
    <w:p w14:paraId="1E98E186" w14:textId="00875512" w:rsidR="008032BF" w:rsidRDefault="008032BF" w:rsidP="008032BF">
      <w:pPr>
        <w:pStyle w:val="ListParagraph"/>
        <w:ind w:left="1080"/>
      </w:pPr>
    </w:p>
    <w:p w14:paraId="6A108A53" w14:textId="77777777" w:rsidR="008032BF" w:rsidRDefault="008032BF" w:rsidP="008032BF">
      <w:pPr>
        <w:pStyle w:val="ListParagraph"/>
        <w:ind w:left="1080"/>
      </w:pPr>
      <w:r>
        <w:t>CREATE TABLE ProductPrices (</w:t>
      </w:r>
    </w:p>
    <w:p w14:paraId="17977848" w14:textId="77777777" w:rsidR="008032BF" w:rsidRDefault="008032BF" w:rsidP="008032BF">
      <w:pPr>
        <w:pStyle w:val="ListParagraph"/>
        <w:ind w:left="1080"/>
      </w:pPr>
      <w:r>
        <w:t xml:space="preserve">    ProductID NUMBER PRIMARY KEY,</w:t>
      </w:r>
    </w:p>
    <w:p w14:paraId="28EE2BBD" w14:textId="77777777" w:rsidR="008032BF" w:rsidRDefault="008032BF" w:rsidP="008032BF">
      <w:pPr>
        <w:pStyle w:val="ListParagraph"/>
        <w:ind w:left="1080"/>
      </w:pPr>
      <w:r>
        <w:t xml:space="preserve">    Price NUMBER(10, 2) -- 10 total digits, 2 decimal places</w:t>
      </w:r>
    </w:p>
    <w:p w14:paraId="5410B35F" w14:textId="221AF2B6" w:rsidR="008032BF" w:rsidRDefault="008032BF" w:rsidP="008032BF">
      <w:pPr>
        <w:pStyle w:val="ListParagraph"/>
        <w:ind w:left="1080"/>
      </w:pPr>
      <w:r>
        <w:t>);</w:t>
      </w:r>
    </w:p>
    <w:p w14:paraId="24C109BE" w14:textId="77777777" w:rsidR="008032BF" w:rsidRDefault="008032BF" w:rsidP="008032BF">
      <w:pPr>
        <w:pStyle w:val="ListParagraph"/>
        <w:ind w:left="1080"/>
      </w:pPr>
    </w:p>
    <w:p w14:paraId="1FBE28D1" w14:textId="77777777" w:rsidR="008032BF" w:rsidRDefault="008032BF" w:rsidP="008032BF">
      <w:pPr>
        <w:pStyle w:val="ListParagraph"/>
        <w:ind w:left="1080"/>
      </w:pPr>
      <w:r>
        <w:t>In this example:</w:t>
      </w:r>
    </w:p>
    <w:p w14:paraId="5D30A394" w14:textId="77777777" w:rsidR="008032BF" w:rsidRDefault="008032BF" w:rsidP="008032BF">
      <w:pPr>
        <w:pStyle w:val="ListParagraph"/>
        <w:ind w:left="1080"/>
      </w:pPr>
    </w:p>
    <w:p w14:paraId="2E0053D0" w14:textId="77777777" w:rsidR="008032BF" w:rsidRDefault="008032BF" w:rsidP="008032BF">
      <w:pPr>
        <w:pStyle w:val="ListParagraph"/>
        <w:ind w:left="1080"/>
      </w:pPr>
      <w:r>
        <w:t>ProductID is defined as a NUMBER without specifying precision and scale, so it can hold any whole number.</w:t>
      </w:r>
    </w:p>
    <w:p w14:paraId="5D9C0D61" w14:textId="77777777" w:rsidR="008032BF" w:rsidRDefault="008032BF" w:rsidP="008032BF">
      <w:pPr>
        <w:pStyle w:val="ListParagraph"/>
        <w:ind w:left="1080"/>
      </w:pPr>
    </w:p>
    <w:p w14:paraId="46BA32A1" w14:textId="77777777" w:rsidR="008032BF" w:rsidRDefault="008032BF" w:rsidP="008032BF">
      <w:pPr>
        <w:pStyle w:val="ListParagraph"/>
        <w:ind w:left="1080"/>
      </w:pPr>
      <w:r>
        <w:t>Price is defined as a NUMBER with a precision of 10 and a scale of 2. This means that it can store up to 10 digits in total, with 2 of them being decimal places.</w:t>
      </w:r>
    </w:p>
    <w:p w14:paraId="70353602" w14:textId="77777777" w:rsidR="008032BF" w:rsidRDefault="008032BF" w:rsidP="008032BF">
      <w:pPr>
        <w:pStyle w:val="ListParagraph"/>
        <w:ind w:left="1080"/>
      </w:pPr>
    </w:p>
    <w:p w14:paraId="4465DDAB" w14:textId="77777777" w:rsidR="008032BF" w:rsidRDefault="008032BF" w:rsidP="008032BF">
      <w:pPr>
        <w:pStyle w:val="ListParagraph"/>
        <w:ind w:left="1080"/>
      </w:pPr>
      <w:r>
        <w:t>You can insert data into this table like this:</w:t>
      </w:r>
    </w:p>
    <w:p w14:paraId="2AA82224" w14:textId="28A2940E" w:rsidR="008032BF" w:rsidRDefault="008032BF" w:rsidP="008032BF">
      <w:pPr>
        <w:pStyle w:val="ListParagraph"/>
        <w:ind w:left="1080"/>
      </w:pPr>
    </w:p>
    <w:p w14:paraId="0F32952D" w14:textId="77777777" w:rsidR="008032BF" w:rsidRPr="00B90595" w:rsidRDefault="008032BF" w:rsidP="008032BF">
      <w:pPr>
        <w:pStyle w:val="ListParagraph"/>
        <w:ind w:left="1080"/>
        <w:rPr>
          <w:highlight w:val="yellow"/>
        </w:rPr>
      </w:pPr>
      <w:r w:rsidRPr="00B90595">
        <w:rPr>
          <w:highlight w:val="yellow"/>
        </w:rPr>
        <w:t>INSERT INTO ProductPrices (ProductID, Price)</w:t>
      </w:r>
    </w:p>
    <w:p w14:paraId="22918783" w14:textId="77777777" w:rsidR="008032BF" w:rsidRDefault="008032BF" w:rsidP="008032BF">
      <w:pPr>
        <w:pStyle w:val="ListParagraph"/>
        <w:ind w:left="1080"/>
      </w:pPr>
      <w:r w:rsidRPr="00B90595">
        <w:rPr>
          <w:highlight w:val="yellow"/>
        </w:rPr>
        <w:t>VALUES (1, 19.99);</w:t>
      </w:r>
    </w:p>
    <w:p w14:paraId="304B637F" w14:textId="77777777" w:rsidR="00042AF1" w:rsidRDefault="00042AF1" w:rsidP="008032BF">
      <w:pPr>
        <w:pStyle w:val="ListParagraph"/>
        <w:ind w:left="1080"/>
      </w:pPr>
    </w:p>
    <w:p w14:paraId="44086DDA" w14:textId="77777777" w:rsidR="008032BF" w:rsidRDefault="008032BF" w:rsidP="008032BF">
      <w:pPr>
        <w:pStyle w:val="ListParagraph"/>
        <w:ind w:left="1080"/>
      </w:pPr>
      <w:r>
        <w:t>This allows you to store decimal values with two decimal places accurately.</w:t>
      </w:r>
    </w:p>
    <w:p w14:paraId="52698765" w14:textId="77777777" w:rsidR="00B90595" w:rsidRDefault="00B90595" w:rsidP="008032BF">
      <w:pPr>
        <w:pStyle w:val="ListParagraph"/>
        <w:ind w:left="1080"/>
      </w:pPr>
    </w:p>
    <w:p w14:paraId="126B260E" w14:textId="5F172A53" w:rsidR="008032BF" w:rsidRDefault="00B90595" w:rsidP="008032BF">
      <w:pPr>
        <w:pStyle w:val="ListParagraph"/>
        <w:ind w:left="1080"/>
      </w:pPr>
      <w:r w:rsidRPr="00D64711">
        <w:rPr>
          <w:highlight w:val="yellow"/>
        </w:rPr>
        <w:t>SELECT * FROM ProductPrices;</w:t>
      </w:r>
    </w:p>
    <w:p w14:paraId="266E5288" w14:textId="77777777" w:rsidR="00D64711" w:rsidRDefault="00D64711" w:rsidP="008032BF">
      <w:pPr>
        <w:pStyle w:val="ListParagraph"/>
        <w:ind w:left="1080"/>
      </w:pPr>
    </w:p>
    <w:p w14:paraId="2D982729" w14:textId="06CCA028" w:rsidR="00D64711" w:rsidRDefault="00D64711" w:rsidP="008032BF">
      <w:pPr>
        <w:pStyle w:val="ListParagraph"/>
        <w:ind w:left="1080"/>
      </w:pPr>
      <w:r w:rsidRPr="00D64711">
        <w:t>That will show you all rows currently in the table.</w:t>
      </w:r>
    </w:p>
    <w:p w14:paraId="3038EBF4" w14:textId="77777777" w:rsidR="009D7290" w:rsidRDefault="009D7290" w:rsidP="008032BF">
      <w:pPr>
        <w:pStyle w:val="ListParagraph"/>
        <w:ind w:left="1080"/>
      </w:pPr>
    </w:p>
    <w:p w14:paraId="339FA31B" w14:textId="77777777" w:rsidR="008032BF" w:rsidRDefault="008032BF" w:rsidP="008032BF">
      <w:pPr>
        <w:pStyle w:val="ListParagraph"/>
        <w:ind w:left="1080"/>
      </w:pPr>
      <w:r>
        <w:t>Oracle also supports the DECIMAL keyword as an alias for the NUMBER data type. The DECIMAL keyword can be used in a similar way, specifying precision and scale in parentheses:</w:t>
      </w:r>
    </w:p>
    <w:p w14:paraId="25B77788" w14:textId="2A14E61C" w:rsidR="008032BF" w:rsidRDefault="008032BF" w:rsidP="008032BF">
      <w:pPr>
        <w:pStyle w:val="ListParagraph"/>
        <w:ind w:left="1080"/>
      </w:pPr>
    </w:p>
    <w:p w14:paraId="37587E5C" w14:textId="77777777" w:rsidR="008032BF" w:rsidRDefault="008032BF" w:rsidP="008032BF">
      <w:pPr>
        <w:pStyle w:val="ListParagraph"/>
        <w:ind w:left="1080"/>
      </w:pPr>
    </w:p>
    <w:p w14:paraId="320151D3" w14:textId="77777777" w:rsidR="008032BF" w:rsidRDefault="008032BF" w:rsidP="008032BF">
      <w:pPr>
        <w:pStyle w:val="ListParagraph"/>
        <w:ind w:left="1080"/>
      </w:pPr>
    </w:p>
    <w:p w14:paraId="0A71567B" w14:textId="77777777" w:rsidR="008032BF" w:rsidRDefault="008032BF" w:rsidP="008032BF">
      <w:pPr>
        <w:pStyle w:val="ListParagraph"/>
        <w:ind w:left="1080"/>
      </w:pPr>
      <w:r>
        <w:t>CREATE TABLE ProductPrices (</w:t>
      </w:r>
    </w:p>
    <w:p w14:paraId="390F5765" w14:textId="77777777" w:rsidR="008032BF" w:rsidRDefault="008032BF" w:rsidP="008032BF">
      <w:pPr>
        <w:pStyle w:val="ListParagraph"/>
        <w:ind w:left="1080"/>
      </w:pPr>
      <w:r>
        <w:t xml:space="preserve">    ProductID NUMBER PRIMARY KEY,</w:t>
      </w:r>
    </w:p>
    <w:p w14:paraId="1C9885B3" w14:textId="77777777" w:rsidR="008032BF" w:rsidRDefault="008032BF" w:rsidP="008032BF">
      <w:pPr>
        <w:pStyle w:val="ListParagraph"/>
        <w:ind w:left="1080"/>
      </w:pPr>
      <w:r>
        <w:t xml:space="preserve">    Price DECIMAL(10, 2) -- 10 total digits, 2 decimal places</w:t>
      </w:r>
    </w:p>
    <w:p w14:paraId="224DECDC" w14:textId="77777777" w:rsidR="008032BF" w:rsidRDefault="008032BF" w:rsidP="008032BF">
      <w:pPr>
        <w:pStyle w:val="ListParagraph"/>
        <w:ind w:left="1080"/>
      </w:pPr>
      <w:r>
        <w:t>);</w:t>
      </w:r>
    </w:p>
    <w:p w14:paraId="57283328" w14:textId="22847CAE" w:rsidR="004E21DB" w:rsidRDefault="008032BF" w:rsidP="008032BF">
      <w:pPr>
        <w:pStyle w:val="ListParagraph"/>
        <w:ind w:left="1080"/>
      </w:pPr>
      <w:r>
        <w:t>Both NUMBER and DECIMAL can be used for representing decimal numbers in Oracle Database, with the same precision and scale functionality.</w:t>
      </w:r>
    </w:p>
    <w:p w14:paraId="3F624B4A" w14:textId="77777777" w:rsidR="00EE507B" w:rsidRDefault="00EE507B" w:rsidP="008032BF">
      <w:pPr>
        <w:pStyle w:val="ListParagraph"/>
        <w:ind w:left="1080"/>
      </w:pPr>
    </w:p>
    <w:p w14:paraId="77C8A0FC" w14:textId="77777777" w:rsidR="00E62E23" w:rsidRDefault="00E62E23" w:rsidP="00E62E23">
      <w:pPr>
        <w:pStyle w:val="ListParagraph"/>
        <w:numPr>
          <w:ilvl w:val="0"/>
          <w:numId w:val="3"/>
        </w:numPr>
      </w:pPr>
      <w:r>
        <w:t>Oracle stores date and time values in columns using the DATE datatype. DATE’s default format uses DD-MON-YY, but there is a time portion being maintained.</w:t>
      </w:r>
    </w:p>
    <w:p w14:paraId="77C8A0FD" w14:textId="06A9129E" w:rsidR="00E62E23" w:rsidRDefault="001B3CDA" w:rsidP="00E62E23">
      <w:pPr>
        <w:pStyle w:val="Heading1"/>
      </w:pPr>
      <w:r>
        <w:t xml:space="preserve">      </w:t>
      </w:r>
      <w:r w:rsidR="00E62E23">
        <w:t>Number Data Types</w:t>
      </w:r>
    </w:p>
    <w:p w14:paraId="77C8A0FE" w14:textId="77777777" w:rsidR="00E62E23" w:rsidRDefault="00E62E23" w:rsidP="00E62E23"/>
    <w:p w14:paraId="77C8A0FF" w14:textId="77777777" w:rsidR="00E62E23" w:rsidRDefault="00E62E23" w:rsidP="00E62E23">
      <w:pPr>
        <w:pStyle w:val="ListParagraph"/>
        <w:numPr>
          <w:ilvl w:val="0"/>
          <w:numId w:val="3"/>
        </w:numPr>
      </w:pPr>
      <w:r>
        <w:t>Stores negative, positive, fixed and floating point number between 10</w:t>
      </w:r>
      <w:r>
        <w:rPr>
          <w:vertAlign w:val="superscript"/>
        </w:rPr>
        <w:t>-130</w:t>
      </w:r>
      <w:r>
        <w:t xml:space="preserve"> and 10</w:t>
      </w:r>
      <w:r>
        <w:rPr>
          <w:vertAlign w:val="superscript"/>
        </w:rPr>
        <w:t>125</w:t>
      </w:r>
      <w:r>
        <w:t xml:space="preserve"> with a precision up to 38 decimal places.</w:t>
      </w:r>
    </w:p>
    <w:p w14:paraId="77C8A100" w14:textId="77777777" w:rsidR="00E62E23" w:rsidRDefault="00E62E23" w:rsidP="00E62E23">
      <w:pPr>
        <w:pStyle w:val="ListParagraph"/>
        <w:numPr>
          <w:ilvl w:val="0"/>
          <w:numId w:val="3"/>
        </w:numPr>
      </w:pPr>
      <w:r>
        <w:t>columnName NUMBER [([precision,][scale])]</w:t>
      </w:r>
    </w:p>
    <w:p w14:paraId="77C8A101" w14:textId="77777777" w:rsidR="00E62E23" w:rsidRDefault="00E62E23" w:rsidP="00E62E23">
      <w:pPr>
        <w:pStyle w:val="ListParagraph"/>
        <w:numPr>
          <w:ilvl w:val="1"/>
          <w:numId w:val="3"/>
        </w:numPr>
      </w:pPr>
      <w:r>
        <w:t>precision stores the total number of digits</w:t>
      </w:r>
    </w:p>
    <w:p w14:paraId="77C8A102" w14:textId="77777777" w:rsidR="00E62E23" w:rsidRDefault="00E62E23" w:rsidP="00E62E23">
      <w:pPr>
        <w:pStyle w:val="ListParagraph"/>
        <w:numPr>
          <w:ilvl w:val="1"/>
          <w:numId w:val="3"/>
        </w:numPr>
      </w:pPr>
      <w:r>
        <w:t>scale is the number of digits on the right side of the decimal point</w:t>
      </w:r>
    </w:p>
    <w:p w14:paraId="77C8A103" w14:textId="77777777" w:rsidR="00E62E23" w:rsidRDefault="00E62E23" w:rsidP="00E62E23">
      <w:pPr>
        <w:pStyle w:val="ListParagraph"/>
        <w:numPr>
          <w:ilvl w:val="0"/>
          <w:numId w:val="3"/>
        </w:numPr>
      </w:pPr>
      <w:r>
        <w:t>Subtypes:</w:t>
      </w:r>
    </w:p>
    <w:p w14:paraId="77C8A104" w14:textId="77777777" w:rsidR="00E62E23" w:rsidRDefault="00E62E23" w:rsidP="00E62E23">
      <w:pPr>
        <w:pStyle w:val="ListParagraph"/>
        <w:numPr>
          <w:ilvl w:val="1"/>
          <w:numId w:val="3"/>
        </w:numPr>
      </w:pPr>
      <w:r>
        <w:t>Integer numbers</w:t>
      </w:r>
    </w:p>
    <w:p w14:paraId="77C8A105" w14:textId="77777777" w:rsidR="00E62E23" w:rsidRDefault="00E62E23" w:rsidP="00E62E23">
      <w:pPr>
        <w:pStyle w:val="ListParagraph"/>
        <w:numPr>
          <w:ilvl w:val="2"/>
          <w:numId w:val="3"/>
        </w:numPr>
      </w:pPr>
      <w:r>
        <w:t>columnName NUMBER(precision)</w:t>
      </w:r>
    </w:p>
    <w:p w14:paraId="77C8A106" w14:textId="77777777" w:rsidR="00E62E23" w:rsidRDefault="00E62E23" w:rsidP="00E62E23">
      <w:pPr>
        <w:pStyle w:val="ListParagraph"/>
        <w:numPr>
          <w:ilvl w:val="2"/>
          <w:numId w:val="3"/>
        </w:numPr>
      </w:pPr>
      <w:r>
        <w:t>NUMBER(3) – three digits with no decimal</w:t>
      </w:r>
    </w:p>
    <w:p w14:paraId="77C8A107" w14:textId="77777777" w:rsidR="00E62E23" w:rsidRDefault="00E62E23" w:rsidP="00E62E23">
      <w:pPr>
        <w:pStyle w:val="ListParagraph"/>
        <w:numPr>
          <w:ilvl w:val="2"/>
          <w:numId w:val="3"/>
        </w:numPr>
      </w:pPr>
      <w:r>
        <w:t>Decimals are rounded, and an error is generated if the value is too large</w:t>
      </w:r>
    </w:p>
    <w:p w14:paraId="77C8A108" w14:textId="77777777" w:rsidR="00E62E23" w:rsidRDefault="00E62E23" w:rsidP="00E62E23">
      <w:pPr>
        <w:pStyle w:val="ListParagraph"/>
        <w:numPr>
          <w:ilvl w:val="1"/>
          <w:numId w:val="3"/>
        </w:numPr>
      </w:pPr>
      <w:r>
        <w:t>Fixed-point numbers</w:t>
      </w:r>
    </w:p>
    <w:p w14:paraId="77C8A109" w14:textId="77777777" w:rsidR="00E62E23" w:rsidRDefault="00E62E23" w:rsidP="00E62E23">
      <w:pPr>
        <w:pStyle w:val="ListParagraph"/>
        <w:numPr>
          <w:ilvl w:val="2"/>
          <w:numId w:val="3"/>
        </w:numPr>
      </w:pPr>
      <w:r>
        <w:t>columnName NUMBER(6,2)</w:t>
      </w:r>
    </w:p>
    <w:p w14:paraId="77C8A10A" w14:textId="77777777" w:rsidR="00E62E23" w:rsidRDefault="00E62E23" w:rsidP="00E62E23">
      <w:pPr>
        <w:pStyle w:val="ListParagraph"/>
        <w:numPr>
          <w:ilvl w:val="2"/>
          <w:numId w:val="3"/>
        </w:numPr>
      </w:pPr>
      <w:r>
        <w:t>fixed number of decimal places</w:t>
      </w:r>
    </w:p>
    <w:p w14:paraId="77C8A10B" w14:textId="77777777" w:rsidR="00E62E23" w:rsidRDefault="00E62E23" w:rsidP="00E62E23">
      <w:pPr>
        <w:pStyle w:val="ListParagraph"/>
        <w:numPr>
          <w:ilvl w:val="2"/>
          <w:numId w:val="3"/>
        </w:numPr>
      </w:pPr>
      <w:r>
        <w:t>In this example, 6 digits, 4 on the left, and 2 on the right</w:t>
      </w:r>
    </w:p>
    <w:p w14:paraId="77C8A10C" w14:textId="77777777" w:rsidR="00E62E23" w:rsidRDefault="00E62E23" w:rsidP="00E62E23">
      <w:pPr>
        <w:pStyle w:val="ListParagraph"/>
        <w:numPr>
          <w:ilvl w:val="1"/>
          <w:numId w:val="3"/>
        </w:numPr>
      </w:pPr>
      <w:r>
        <w:t>Floating-point numbers</w:t>
      </w:r>
    </w:p>
    <w:p w14:paraId="77C8A10D" w14:textId="77777777" w:rsidR="00E62E23" w:rsidRDefault="00E62E23" w:rsidP="00E62E23">
      <w:pPr>
        <w:pStyle w:val="ListParagraph"/>
        <w:numPr>
          <w:ilvl w:val="2"/>
          <w:numId w:val="3"/>
        </w:numPr>
      </w:pPr>
      <w:r>
        <w:t>columnName NUMBER</w:t>
      </w:r>
    </w:p>
    <w:p w14:paraId="77C8A10E" w14:textId="77777777" w:rsidR="00E62E23" w:rsidRDefault="00E62E23" w:rsidP="00E62E23">
      <w:pPr>
        <w:pStyle w:val="ListParagraph"/>
        <w:numPr>
          <w:ilvl w:val="2"/>
          <w:numId w:val="3"/>
        </w:numPr>
      </w:pPr>
      <w:r>
        <w:t>Decimal can appear anywhere from before the first digit to after the last digit</w:t>
      </w:r>
      <w:r w:rsidR="00E13EA8">
        <w:t>,</w:t>
      </w:r>
      <w:r>
        <w:t xml:space="preserve"> or not at all</w:t>
      </w:r>
    </w:p>
    <w:p w14:paraId="7EE9B919" w14:textId="77777777" w:rsidR="00F66548" w:rsidRDefault="00F66548" w:rsidP="00F66548">
      <w:pPr>
        <w:pStyle w:val="ListParagraph"/>
        <w:ind w:left="2520"/>
      </w:pPr>
      <w:r>
        <w:t>123 (integer)</w:t>
      </w:r>
    </w:p>
    <w:p w14:paraId="676EEBD1" w14:textId="77777777" w:rsidR="00F66548" w:rsidRDefault="00F66548" w:rsidP="00F66548">
      <w:pPr>
        <w:pStyle w:val="ListParagraph"/>
        <w:ind w:left="2520"/>
      </w:pPr>
      <w:r>
        <w:t>12.345 (decimal)</w:t>
      </w:r>
    </w:p>
    <w:p w14:paraId="255994F5" w14:textId="77777777" w:rsidR="00F66548" w:rsidRDefault="00F66548" w:rsidP="00F66548">
      <w:pPr>
        <w:pStyle w:val="ListParagraph"/>
        <w:ind w:left="2520"/>
      </w:pPr>
      <w:r>
        <w:t>0.123456789 (decimal with many decimal places)</w:t>
      </w:r>
    </w:p>
    <w:p w14:paraId="78B44149" w14:textId="24678763" w:rsidR="00F66548" w:rsidRDefault="00142CD2" w:rsidP="00F66548">
      <w:pPr>
        <w:pStyle w:val="ListParagraph"/>
        <w:ind w:left="2520"/>
      </w:pPr>
      <w:r>
        <w:t>1.</w:t>
      </w:r>
      <w:r w:rsidR="00F66548">
        <w:t>(integer with a decimal point)</w:t>
      </w:r>
    </w:p>
    <w:p w14:paraId="77C8A10F" w14:textId="363975E5" w:rsidR="00E13EA8" w:rsidRDefault="00F66548" w:rsidP="00F66548">
      <w:pPr>
        <w:pStyle w:val="ListParagraph"/>
        <w:ind w:left="2520"/>
      </w:pPr>
      <w:r>
        <w:t>.123 (decimal with no digits before the decimal point)</w:t>
      </w:r>
    </w:p>
    <w:p w14:paraId="7585B0AD" w14:textId="77777777" w:rsidR="00C5086E" w:rsidRDefault="00C5086E" w:rsidP="00F66548">
      <w:pPr>
        <w:pStyle w:val="ListParagraph"/>
        <w:ind w:left="2520"/>
      </w:pPr>
    </w:p>
    <w:p w14:paraId="77C8A110" w14:textId="77777777" w:rsidR="00E62E23" w:rsidRDefault="00E62E23" w:rsidP="00E62E23">
      <w:pPr>
        <w:pStyle w:val="Heading1"/>
      </w:pPr>
      <w:r>
        <w:t>Character Datatypes</w:t>
      </w:r>
    </w:p>
    <w:p w14:paraId="77C8A111" w14:textId="77777777" w:rsidR="00E62E23" w:rsidRDefault="00E62E23" w:rsidP="00E62E23"/>
    <w:p w14:paraId="77C8A112" w14:textId="77777777" w:rsidR="00E62E23" w:rsidRDefault="00E62E23" w:rsidP="00E62E23">
      <w:pPr>
        <w:pStyle w:val="ListParagraph"/>
        <w:numPr>
          <w:ilvl w:val="0"/>
          <w:numId w:val="3"/>
        </w:numPr>
      </w:pPr>
      <w:r>
        <w:t>CHAR</w:t>
      </w:r>
    </w:p>
    <w:p w14:paraId="77C8A113" w14:textId="77777777" w:rsidR="00E62E23" w:rsidRDefault="00E62E23" w:rsidP="00E62E23">
      <w:pPr>
        <w:pStyle w:val="ListParagraph"/>
        <w:numPr>
          <w:ilvl w:val="1"/>
          <w:numId w:val="3"/>
        </w:numPr>
      </w:pPr>
      <w:r>
        <w:t>columnName CHAR [(max size)]</w:t>
      </w:r>
    </w:p>
    <w:p w14:paraId="77C8A114" w14:textId="520ED9C7" w:rsidR="00E62E23" w:rsidRDefault="00E62E23" w:rsidP="00E62E23">
      <w:pPr>
        <w:pStyle w:val="ListParagraph"/>
        <w:numPr>
          <w:ilvl w:val="1"/>
          <w:numId w:val="3"/>
        </w:numPr>
      </w:pPr>
      <w:r>
        <w:t xml:space="preserve">stores fixed-length character data up to a maximum of </w:t>
      </w:r>
      <w:r w:rsidR="00CB01F7">
        <w:t>2,000</w:t>
      </w:r>
      <w:r>
        <w:t xml:space="preserve"> characters</w:t>
      </w:r>
    </w:p>
    <w:p w14:paraId="77C8A115" w14:textId="77777777" w:rsidR="00E62E23" w:rsidRDefault="00E13EA8" w:rsidP="00E62E23">
      <w:pPr>
        <w:pStyle w:val="ListParagraph"/>
        <w:numPr>
          <w:ilvl w:val="1"/>
          <w:numId w:val="3"/>
        </w:numPr>
      </w:pPr>
      <w:r>
        <w:t>max size is optional -</w:t>
      </w:r>
      <w:r w:rsidR="00E62E23">
        <w:t xml:space="preserve"> default is size 1</w:t>
      </w:r>
    </w:p>
    <w:p w14:paraId="77C8A116" w14:textId="31D6895F" w:rsidR="00E62E23" w:rsidRDefault="00E62E23" w:rsidP="00E62E23">
      <w:pPr>
        <w:pStyle w:val="ListParagraph"/>
        <w:numPr>
          <w:ilvl w:val="1"/>
          <w:numId w:val="3"/>
        </w:numPr>
      </w:pPr>
      <w:r>
        <w:t xml:space="preserve">Trailing spaces are added to </w:t>
      </w:r>
      <w:r w:rsidR="00CB01F7">
        <w:t xml:space="preserve">the </w:t>
      </w:r>
      <w:r>
        <w:t xml:space="preserve">pad up to the </w:t>
      </w:r>
      <w:r w:rsidR="00CB01F7">
        <w:t>maximum</w:t>
      </w:r>
      <w:r>
        <w:t xml:space="preserve"> size</w:t>
      </w:r>
    </w:p>
    <w:p w14:paraId="7E6D5F68" w14:textId="77777777" w:rsidR="00B24FBE" w:rsidRDefault="00B24FBE" w:rsidP="00B24FBE">
      <w:pPr>
        <w:pStyle w:val="ListParagraph"/>
        <w:ind w:left="1800"/>
      </w:pPr>
    </w:p>
    <w:p w14:paraId="11B207DE" w14:textId="77777777" w:rsidR="00861A90" w:rsidRDefault="00861A90" w:rsidP="00861A90">
      <w:pPr>
        <w:pStyle w:val="ListParagraph"/>
        <w:ind w:left="1800"/>
      </w:pPr>
      <w:r>
        <w:t>columnName CHAR [(max size)]: This defines a column named columnName with the CHAR data type. You can optionally specify a maximum size for the column in square brackets. If you don't specify a size, the default size is 1 character.</w:t>
      </w:r>
    </w:p>
    <w:p w14:paraId="75E4848B" w14:textId="77777777" w:rsidR="00861A90" w:rsidRDefault="00861A90" w:rsidP="00861A90">
      <w:pPr>
        <w:pStyle w:val="ListParagraph"/>
        <w:ind w:left="1800"/>
      </w:pPr>
    </w:p>
    <w:p w14:paraId="5ABDD1D7" w14:textId="351C59BF" w:rsidR="00861A90" w:rsidRDefault="00861A90" w:rsidP="00861A90">
      <w:pPr>
        <w:pStyle w:val="ListParagraph"/>
        <w:ind w:left="1800"/>
      </w:pPr>
      <w:r>
        <w:t xml:space="preserve">max size (optional): This is the maximum number of characters that can be stored in the CHAR column. The maximum size for a CHAR column in Oracle is </w:t>
      </w:r>
      <w:r w:rsidR="00CB01F7">
        <w:t>2,000</w:t>
      </w:r>
      <w:r>
        <w:t xml:space="preserve"> characters.</w:t>
      </w:r>
    </w:p>
    <w:p w14:paraId="3F27FCFF" w14:textId="77777777" w:rsidR="00861A90" w:rsidRDefault="00861A90" w:rsidP="00861A90">
      <w:pPr>
        <w:pStyle w:val="ListParagraph"/>
        <w:ind w:left="1800"/>
      </w:pPr>
    </w:p>
    <w:p w14:paraId="7C219EF2" w14:textId="77777777" w:rsidR="00861A90" w:rsidRDefault="00861A90" w:rsidP="00861A90">
      <w:pPr>
        <w:pStyle w:val="ListParagraph"/>
        <w:ind w:left="1800"/>
      </w:pPr>
      <w:r>
        <w:t>Trailing spaces: When you store a shorter string in a CHAR column than its defined maximum size, Oracle automatically pads the remaining space with trailing spaces to meet the specified size. This ensures that the column always has a fixed length.</w:t>
      </w:r>
    </w:p>
    <w:p w14:paraId="30DBA1BA" w14:textId="77777777" w:rsidR="00861A90" w:rsidRDefault="00861A90" w:rsidP="00861A90">
      <w:pPr>
        <w:pStyle w:val="ListParagraph"/>
        <w:ind w:left="1800"/>
      </w:pPr>
    </w:p>
    <w:p w14:paraId="664A4FE0" w14:textId="77777777" w:rsidR="00B24FBE" w:rsidRDefault="00861A90" w:rsidP="00B24FBE">
      <w:pPr>
        <w:pStyle w:val="ListParagraph"/>
        <w:ind w:left="1800"/>
      </w:pPr>
      <w:r>
        <w:t>For example:</w:t>
      </w:r>
    </w:p>
    <w:p w14:paraId="5E7AE068" w14:textId="52AA31EE" w:rsidR="00861A90" w:rsidRDefault="00861A90" w:rsidP="00B24FBE">
      <w:pPr>
        <w:pStyle w:val="ListParagraph"/>
        <w:ind w:left="1800"/>
      </w:pPr>
      <w:r>
        <w:t>name CHAR(10)</w:t>
      </w:r>
    </w:p>
    <w:p w14:paraId="2AFFEE31" w14:textId="77777777" w:rsidR="00861A90" w:rsidRDefault="00861A90" w:rsidP="00861A90">
      <w:pPr>
        <w:pStyle w:val="ListParagraph"/>
        <w:ind w:left="1800"/>
      </w:pPr>
      <w:r>
        <w:t>In this case:</w:t>
      </w:r>
    </w:p>
    <w:p w14:paraId="3761A3AB" w14:textId="77777777" w:rsidR="00861A90" w:rsidRDefault="00861A90" w:rsidP="00861A90">
      <w:pPr>
        <w:pStyle w:val="ListParagraph"/>
        <w:ind w:left="1800"/>
      </w:pPr>
    </w:p>
    <w:p w14:paraId="37D0B71B" w14:textId="77777777" w:rsidR="00861A90" w:rsidRDefault="00861A90" w:rsidP="00861A90">
      <w:pPr>
        <w:pStyle w:val="ListParagraph"/>
        <w:ind w:left="1800"/>
      </w:pPr>
      <w:r>
        <w:t>The column name is defined as CHAR(10), which means it can store up to 10 characters.</w:t>
      </w:r>
    </w:p>
    <w:p w14:paraId="0AE2A739" w14:textId="5D0D546F" w:rsidR="00861A90" w:rsidRDefault="00861A90" w:rsidP="00861A90">
      <w:pPr>
        <w:pStyle w:val="ListParagraph"/>
        <w:ind w:left="1800"/>
      </w:pPr>
      <w:r>
        <w:t>If you insert the string 'John' into this column, it will be stored as 'John ' (padded with spaces to reach the defined size of 10 characters).</w:t>
      </w:r>
    </w:p>
    <w:p w14:paraId="77C8A117" w14:textId="77777777" w:rsidR="00E62E23" w:rsidRDefault="00E62E23" w:rsidP="00E62E23">
      <w:pPr>
        <w:pStyle w:val="ListParagraph"/>
        <w:numPr>
          <w:ilvl w:val="0"/>
          <w:numId w:val="3"/>
        </w:numPr>
      </w:pPr>
      <w:r>
        <w:t>VARCHAR2</w:t>
      </w:r>
    </w:p>
    <w:p w14:paraId="77C8A118" w14:textId="77777777" w:rsidR="00E62E23" w:rsidRDefault="00E62E23" w:rsidP="00E62E23">
      <w:pPr>
        <w:pStyle w:val="ListParagraph"/>
        <w:numPr>
          <w:ilvl w:val="1"/>
          <w:numId w:val="3"/>
        </w:numPr>
      </w:pPr>
      <w:r>
        <w:t>columnName VARCHAR2(maxSize)</w:t>
      </w:r>
    </w:p>
    <w:p w14:paraId="77C8A119" w14:textId="77777777" w:rsidR="00E62E23" w:rsidRDefault="00E62E23" w:rsidP="00E62E23">
      <w:pPr>
        <w:pStyle w:val="ListParagraph"/>
        <w:numPr>
          <w:ilvl w:val="1"/>
          <w:numId w:val="3"/>
        </w:numPr>
      </w:pPr>
      <w:r>
        <w:t>Always uses VARCHAR2 and</w:t>
      </w:r>
      <w:r w:rsidR="00E13EA8">
        <w:t xml:space="preserve"> not V</w:t>
      </w:r>
      <w:r>
        <w:t>ARCHAR</w:t>
      </w:r>
    </w:p>
    <w:p w14:paraId="77C8A11A" w14:textId="77777777" w:rsidR="00E62E23" w:rsidRDefault="00E62E23" w:rsidP="00E62E23">
      <w:pPr>
        <w:pStyle w:val="ListParagraph"/>
        <w:numPr>
          <w:ilvl w:val="1"/>
          <w:numId w:val="3"/>
        </w:numPr>
      </w:pPr>
      <w:r>
        <w:t>Stores variable length character data up to 4000 characters</w:t>
      </w:r>
    </w:p>
    <w:p w14:paraId="77C8A11B" w14:textId="77777777" w:rsidR="00E62E23" w:rsidRDefault="00E62E23" w:rsidP="00E62E23">
      <w:pPr>
        <w:pStyle w:val="ListParagraph"/>
        <w:numPr>
          <w:ilvl w:val="1"/>
          <w:numId w:val="3"/>
        </w:numPr>
      </w:pPr>
      <w:r>
        <w:t>Must specify a size</w:t>
      </w:r>
    </w:p>
    <w:p w14:paraId="77C8A11C" w14:textId="77777777" w:rsidR="00E62E23" w:rsidRDefault="00E62E23" w:rsidP="00E62E23">
      <w:pPr>
        <w:pStyle w:val="ListParagraph"/>
        <w:numPr>
          <w:ilvl w:val="0"/>
          <w:numId w:val="3"/>
        </w:numPr>
      </w:pPr>
      <w:r>
        <w:t>NVARCHAR2 and NCHAR</w:t>
      </w:r>
    </w:p>
    <w:p w14:paraId="77C8A11D" w14:textId="77777777" w:rsidR="00E62E23" w:rsidRDefault="00E62E23" w:rsidP="00E62E23">
      <w:pPr>
        <w:pStyle w:val="ListParagraph"/>
        <w:numPr>
          <w:ilvl w:val="1"/>
          <w:numId w:val="3"/>
        </w:numPr>
      </w:pPr>
      <w:r>
        <w:t>Only allows ASCII character set. Similar to VARCHAR2 and CHAR.</w:t>
      </w:r>
    </w:p>
    <w:p w14:paraId="77C8A11E" w14:textId="77777777" w:rsidR="00E62E23" w:rsidRDefault="00E62E23" w:rsidP="00E62E23">
      <w:pPr>
        <w:pStyle w:val="Heading1"/>
      </w:pPr>
      <w:r>
        <w:t>Date and Time Datatypes</w:t>
      </w:r>
    </w:p>
    <w:p w14:paraId="77C8A11F" w14:textId="77777777" w:rsidR="00E62E23" w:rsidRDefault="00E62E23" w:rsidP="00E62E23"/>
    <w:p w14:paraId="77C8A120" w14:textId="2DDBCBCF" w:rsidR="00E62E23" w:rsidRDefault="00E62E23" w:rsidP="00E62E23">
      <w:pPr>
        <w:pStyle w:val="ListParagraph"/>
        <w:numPr>
          <w:ilvl w:val="0"/>
          <w:numId w:val="3"/>
        </w:numPr>
      </w:pPr>
      <w:r>
        <w:t>Datatypes that store da</w:t>
      </w:r>
      <w:r w:rsidR="00DD3DB8">
        <w:t xml:space="preserve">te and time values include </w:t>
      </w:r>
      <w:r w:rsidR="00DD3DB8" w:rsidRPr="00DD3DB8">
        <w:rPr>
          <w:b/>
        </w:rPr>
        <w:t>date</w:t>
      </w:r>
      <w:r w:rsidRPr="00DD3DB8">
        <w:rPr>
          <w:b/>
        </w:rPr>
        <w:t>time</w:t>
      </w:r>
      <w:r>
        <w:t xml:space="preserve"> data subtypes, which store actual date and time values, and </w:t>
      </w:r>
      <w:r w:rsidRPr="00DD3DB8">
        <w:rPr>
          <w:b/>
        </w:rPr>
        <w:t>interval</w:t>
      </w:r>
      <w:r>
        <w:t xml:space="preserve"> data subtypes, which store an elapsed time interval between two </w:t>
      </w:r>
      <w:r w:rsidR="00DD3DB8">
        <w:t>date/time values. The main date</w:t>
      </w:r>
      <w:r>
        <w:t>time subtypes are DATE and TIMESTAMP. The interval subtype</w:t>
      </w:r>
      <w:r w:rsidR="00DD3DB8">
        <w:t>s</w:t>
      </w:r>
      <w:r>
        <w:t xml:space="preserve"> include INTERVAL YEAR TO MONTH and INTERVAL DAY TO SECOND.</w:t>
      </w:r>
    </w:p>
    <w:p w14:paraId="77C8A121" w14:textId="77777777" w:rsidR="00E62E23" w:rsidRDefault="00E62E23" w:rsidP="00E62E23">
      <w:pPr>
        <w:pStyle w:val="ListParagraph"/>
        <w:numPr>
          <w:ilvl w:val="1"/>
          <w:numId w:val="3"/>
        </w:numPr>
      </w:pPr>
      <w:r>
        <w:t>DATE</w:t>
      </w:r>
    </w:p>
    <w:p w14:paraId="77C8A122" w14:textId="77777777" w:rsidR="00E62E23" w:rsidRDefault="00E62E23" w:rsidP="00E62E23">
      <w:pPr>
        <w:pStyle w:val="ListParagraph"/>
        <w:numPr>
          <w:ilvl w:val="2"/>
          <w:numId w:val="3"/>
        </w:numPr>
      </w:pPr>
      <w:r>
        <w:t>columnName DATE</w:t>
      </w:r>
    </w:p>
    <w:p w14:paraId="77C8A123" w14:textId="23B6E304" w:rsidR="00E62E23" w:rsidRDefault="00E62E23" w:rsidP="00E62E23">
      <w:pPr>
        <w:pStyle w:val="ListParagraph"/>
        <w:numPr>
          <w:ilvl w:val="2"/>
          <w:numId w:val="3"/>
        </w:numPr>
      </w:pPr>
      <w:r>
        <w:t xml:space="preserve">Stores </w:t>
      </w:r>
      <w:r w:rsidR="00716DB6">
        <w:t>date</w:t>
      </w:r>
      <w:r>
        <w:t xml:space="preserve"> from December 31, 4712 BC to December 31, 4712 AD.</w:t>
      </w:r>
    </w:p>
    <w:p w14:paraId="77C8A124" w14:textId="77777777" w:rsidR="00E62E23" w:rsidRDefault="00E62E23" w:rsidP="00E62E23">
      <w:pPr>
        <w:pStyle w:val="ListParagraph"/>
        <w:numPr>
          <w:ilvl w:val="2"/>
          <w:numId w:val="3"/>
        </w:numPr>
      </w:pPr>
      <w:r>
        <w:t>Stores the century, year, month, day, hour, and second</w:t>
      </w:r>
    </w:p>
    <w:p w14:paraId="77C8A125" w14:textId="77777777" w:rsidR="00E62E23" w:rsidRDefault="00E62E23" w:rsidP="00E62E23">
      <w:pPr>
        <w:pStyle w:val="ListParagraph"/>
        <w:numPr>
          <w:ilvl w:val="2"/>
          <w:numId w:val="3"/>
        </w:numPr>
      </w:pPr>
      <w:r>
        <w:t>Default format is DD-MON-YY – if no time is entered with the date the default is 12:00:00 AM</w:t>
      </w:r>
    </w:p>
    <w:p w14:paraId="77C8A126" w14:textId="77777777" w:rsidR="00E62E23" w:rsidRDefault="00E62E23" w:rsidP="00E62E23">
      <w:pPr>
        <w:pStyle w:val="ListParagraph"/>
        <w:numPr>
          <w:ilvl w:val="2"/>
          <w:numId w:val="3"/>
        </w:numPr>
      </w:pPr>
      <w:r>
        <w:t>Default time format is HH:MI:SS AM – using the 12 hour clock</w:t>
      </w:r>
    </w:p>
    <w:p w14:paraId="77C8A127" w14:textId="77777777" w:rsidR="00E62E23" w:rsidRDefault="00E62E23" w:rsidP="00E62E23">
      <w:pPr>
        <w:pStyle w:val="ListParagraph"/>
        <w:numPr>
          <w:ilvl w:val="2"/>
          <w:numId w:val="3"/>
        </w:numPr>
      </w:pPr>
      <w:r>
        <w:t>If no date is entered with a time the default is the first day of the current month</w:t>
      </w:r>
    </w:p>
    <w:p w14:paraId="77C8A128" w14:textId="77777777" w:rsidR="00E62E23" w:rsidRDefault="00E62E23" w:rsidP="00E62E23">
      <w:pPr>
        <w:pStyle w:val="ListParagraph"/>
        <w:numPr>
          <w:ilvl w:val="1"/>
          <w:numId w:val="3"/>
        </w:numPr>
      </w:pPr>
      <w:r>
        <w:t>TIMESTAMP</w:t>
      </w:r>
    </w:p>
    <w:p w14:paraId="77C8A129" w14:textId="77777777" w:rsidR="00E62E23" w:rsidRDefault="00E62E23" w:rsidP="00E62E23">
      <w:pPr>
        <w:pStyle w:val="ListParagraph"/>
        <w:numPr>
          <w:ilvl w:val="2"/>
          <w:numId w:val="3"/>
        </w:numPr>
      </w:pPr>
      <w:r>
        <w:t>columnName TIMESTAMP (fractional seconds precision)</w:t>
      </w:r>
    </w:p>
    <w:p w14:paraId="3EBCC735" w14:textId="77777777" w:rsidR="00F20F64" w:rsidRDefault="00F86013" w:rsidP="00F20F64">
      <w:pPr>
        <w:pStyle w:val="ListParagraph"/>
        <w:ind w:left="2520"/>
      </w:pPr>
      <w:r w:rsidRPr="00F20F64">
        <w:rPr>
          <w:u w:val="single"/>
        </w:rPr>
        <w:t>Storing date and time:</w:t>
      </w:r>
      <w:r>
        <w:t xml:space="preserve"> TIMESTAMP columns can store date and time information, including year, month, day, hour, minute, second, and fractional seconds.</w:t>
      </w:r>
    </w:p>
    <w:p w14:paraId="094E36D5" w14:textId="6B9142CE" w:rsidR="00F86013" w:rsidRDefault="00F86013" w:rsidP="00F20F64">
      <w:pPr>
        <w:pStyle w:val="ListParagraph"/>
        <w:ind w:left="2520"/>
      </w:pPr>
      <w:r w:rsidRPr="00F20F64">
        <w:rPr>
          <w:u w:val="single"/>
        </w:rPr>
        <w:t>Fractional seconds precision</w:t>
      </w:r>
      <w:r>
        <w:t>: The fractional seconds precision indicates the number of decimal places used to store the seconds portion of the timestamp. For example, if you specify TIMESTAMP(3), it means you're storing fractional seconds with millisecond precision (3 decimal places).</w:t>
      </w:r>
    </w:p>
    <w:p w14:paraId="77C8A12C" w14:textId="2ABE234A" w:rsidR="00E62E23" w:rsidRDefault="00E62E23" w:rsidP="00E62E23">
      <w:pPr>
        <w:pStyle w:val="Heading1"/>
      </w:pPr>
      <w:r>
        <w:t>Large Object (LOB) Datatypes</w:t>
      </w:r>
      <w:r w:rsidR="00B74EE6">
        <w:t xml:space="preserve"> </w:t>
      </w:r>
    </w:p>
    <w:p w14:paraId="77C8A12D" w14:textId="77777777" w:rsidR="00E62E23" w:rsidRDefault="00E62E23" w:rsidP="00E62E23"/>
    <w:p w14:paraId="77C8A12E" w14:textId="77777777" w:rsidR="00E62E23" w:rsidRDefault="00E62E23" w:rsidP="00E62E23">
      <w:pPr>
        <w:pStyle w:val="ListParagraph"/>
        <w:numPr>
          <w:ilvl w:val="0"/>
          <w:numId w:val="3"/>
        </w:numPr>
      </w:pPr>
      <w:r>
        <w:t>columnName LOB_data_type</w:t>
      </w:r>
    </w:p>
    <w:p w14:paraId="6ABE1F98" w14:textId="77777777" w:rsidR="00564847" w:rsidRDefault="00621272" w:rsidP="00621272">
      <w:pPr>
        <w:pStyle w:val="ListParagraph"/>
        <w:numPr>
          <w:ilvl w:val="0"/>
          <w:numId w:val="3"/>
        </w:numPr>
      </w:pPr>
      <w:r>
        <w:t>In Oracle and other relational database systems, Large Object (LOB) data types are used to store large volumes of unstructured or semi-structured data, such as text, binary data, documents, images, audio, video, and more.</w:t>
      </w:r>
    </w:p>
    <w:p w14:paraId="67544A19" w14:textId="01D886F5" w:rsidR="00621272" w:rsidRDefault="00621272" w:rsidP="00621272">
      <w:pPr>
        <w:pStyle w:val="ListParagraph"/>
        <w:numPr>
          <w:ilvl w:val="0"/>
          <w:numId w:val="3"/>
        </w:numPr>
      </w:pPr>
      <w:r>
        <w:t xml:space="preserve"> LOB data types are particularly useful when you need to store data that doesn't fit well in traditional table columns, which have fixed sizes.</w:t>
      </w:r>
    </w:p>
    <w:p w14:paraId="27AB9812" w14:textId="77777777" w:rsidR="00621272" w:rsidRDefault="00621272" w:rsidP="00621272">
      <w:pPr>
        <w:pStyle w:val="ListParagraph"/>
        <w:numPr>
          <w:ilvl w:val="0"/>
          <w:numId w:val="3"/>
        </w:numPr>
      </w:pPr>
      <w:r>
        <w:t>Oracle provides several LOB data types to accommodate various types of large data. The common LOB data types in Oracle are:</w:t>
      </w:r>
    </w:p>
    <w:p w14:paraId="140EF711" w14:textId="77777777" w:rsidR="00564847" w:rsidRDefault="00564847" w:rsidP="00564847"/>
    <w:p w14:paraId="7CF5AF18" w14:textId="77777777" w:rsidR="00621272" w:rsidRPr="00564847" w:rsidRDefault="00621272" w:rsidP="00326073">
      <w:pPr>
        <w:pStyle w:val="ListParagraph"/>
        <w:ind w:left="1080"/>
        <w:rPr>
          <w:b/>
          <w:bCs/>
          <w:sz w:val="32"/>
          <w:szCs w:val="32"/>
        </w:rPr>
      </w:pPr>
      <w:r w:rsidRPr="00564847">
        <w:rPr>
          <w:b/>
          <w:bCs/>
          <w:sz w:val="32"/>
          <w:szCs w:val="32"/>
        </w:rPr>
        <w:t>CLOB (Character Large Object):</w:t>
      </w:r>
    </w:p>
    <w:p w14:paraId="784B33A3" w14:textId="77777777" w:rsidR="00621272" w:rsidRDefault="00621272" w:rsidP="00621272">
      <w:pPr>
        <w:pStyle w:val="ListParagraph"/>
        <w:numPr>
          <w:ilvl w:val="0"/>
          <w:numId w:val="3"/>
        </w:numPr>
      </w:pPr>
      <w:r>
        <w:t>CLOB is used to store large amounts of character data, such as text documents, XML, or JSON.</w:t>
      </w:r>
    </w:p>
    <w:p w14:paraId="7808E13B" w14:textId="77777777" w:rsidR="00621272" w:rsidRDefault="00621272" w:rsidP="00621272">
      <w:pPr>
        <w:pStyle w:val="ListParagraph"/>
        <w:numPr>
          <w:ilvl w:val="0"/>
          <w:numId w:val="3"/>
        </w:numPr>
      </w:pPr>
      <w:r>
        <w:t>It can store up to 128 terabytes of data.</w:t>
      </w:r>
    </w:p>
    <w:p w14:paraId="07B59FBB" w14:textId="77777777" w:rsidR="00621272" w:rsidRDefault="00621272" w:rsidP="00621272">
      <w:pPr>
        <w:pStyle w:val="ListParagraph"/>
        <w:numPr>
          <w:ilvl w:val="0"/>
          <w:numId w:val="3"/>
        </w:numPr>
      </w:pPr>
      <w:r>
        <w:t>CLOB data is stored in a way that is optimized for character encoding and manipulation.</w:t>
      </w:r>
    </w:p>
    <w:p w14:paraId="5DBD6FD2" w14:textId="77777777" w:rsidR="00621272" w:rsidRPr="00940C8C" w:rsidRDefault="00621272" w:rsidP="00326073">
      <w:pPr>
        <w:pStyle w:val="ListParagraph"/>
        <w:ind w:left="1080"/>
        <w:rPr>
          <w:b/>
          <w:bCs/>
          <w:sz w:val="32"/>
          <w:szCs w:val="32"/>
        </w:rPr>
      </w:pPr>
      <w:r w:rsidRPr="00940C8C">
        <w:rPr>
          <w:b/>
          <w:bCs/>
          <w:sz w:val="32"/>
          <w:szCs w:val="32"/>
        </w:rPr>
        <w:t>NCLOB (National Character Large Object):</w:t>
      </w:r>
    </w:p>
    <w:p w14:paraId="4777AF8B" w14:textId="77777777" w:rsidR="00621272" w:rsidRDefault="00621272" w:rsidP="00621272">
      <w:pPr>
        <w:pStyle w:val="ListParagraph"/>
        <w:numPr>
          <w:ilvl w:val="0"/>
          <w:numId w:val="3"/>
        </w:numPr>
      </w:pPr>
      <w:r>
        <w:t>NCLOB is similar to CLOB but is used to store large amounts of national character data.</w:t>
      </w:r>
    </w:p>
    <w:p w14:paraId="559642AF" w14:textId="77777777" w:rsidR="00621272" w:rsidRDefault="00621272" w:rsidP="00621272">
      <w:pPr>
        <w:pStyle w:val="ListParagraph"/>
        <w:numPr>
          <w:ilvl w:val="0"/>
          <w:numId w:val="3"/>
        </w:numPr>
      </w:pPr>
      <w:r>
        <w:t>It is designed to handle character sets with extended character encodings, such as Unicode (UTF-16).</w:t>
      </w:r>
    </w:p>
    <w:p w14:paraId="00890F97" w14:textId="77777777" w:rsidR="00621272" w:rsidRDefault="00621272" w:rsidP="00621272">
      <w:pPr>
        <w:pStyle w:val="ListParagraph"/>
        <w:numPr>
          <w:ilvl w:val="0"/>
          <w:numId w:val="3"/>
        </w:numPr>
      </w:pPr>
      <w:r>
        <w:t>Like CLOB, it can store up to 128 terabytes of data.</w:t>
      </w:r>
    </w:p>
    <w:p w14:paraId="2527C96E" w14:textId="77777777" w:rsidR="00621272" w:rsidRPr="00940C8C" w:rsidRDefault="00621272" w:rsidP="00326073">
      <w:pPr>
        <w:pStyle w:val="ListParagraph"/>
        <w:ind w:left="1080"/>
        <w:rPr>
          <w:b/>
          <w:bCs/>
          <w:sz w:val="32"/>
          <w:szCs w:val="32"/>
        </w:rPr>
      </w:pPr>
      <w:r w:rsidRPr="00940C8C">
        <w:rPr>
          <w:b/>
          <w:bCs/>
          <w:sz w:val="32"/>
          <w:szCs w:val="32"/>
        </w:rPr>
        <w:t>BLOB (Binary Large Object):</w:t>
      </w:r>
    </w:p>
    <w:p w14:paraId="026755EF" w14:textId="77777777" w:rsidR="00621272" w:rsidRDefault="00621272" w:rsidP="00621272">
      <w:pPr>
        <w:pStyle w:val="ListParagraph"/>
        <w:numPr>
          <w:ilvl w:val="0"/>
          <w:numId w:val="3"/>
        </w:numPr>
      </w:pPr>
      <w:r>
        <w:t>BLOB is used to store binary data, such as images, audio files, video files, or any binary content.</w:t>
      </w:r>
    </w:p>
    <w:p w14:paraId="5158700D" w14:textId="77777777" w:rsidR="00621272" w:rsidRDefault="00621272" w:rsidP="00621272">
      <w:pPr>
        <w:pStyle w:val="ListParagraph"/>
        <w:numPr>
          <w:ilvl w:val="0"/>
          <w:numId w:val="3"/>
        </w:numPr>
      </w:pPr>
      <w:r>
        <w:t>It can store up to 128 terabytes of data.</w:t>
      </w:r>
    </w:p>
    <w:p w14:paraId="48CF8A17" w14:textId="77777777" w:rsidR="00621272" w:rsidRDefault="00621272" w:rsidP="00621272">
      <w:pPr>
        <w:pStyle w:val="ListParagraph"/>
        <w:numPr>
          <w:ilvl w:val="0"/>
          <w:numId w:val="3"/>
        </w:numPr>
      </w:pPr>
      <w:r>
        <w:t>BLOB data is stored as raw binary data.</w:t>
      </w:r>
    </w:p>
    <w:p w14:paraId="5CF1619B" w14:textId="6B5A8602" w:rsidR="00621272" w:rsidRPr="00940C8C" w:rsidRDefault="009438BD" w:rsidP="00326073">
      <w:pPr>
        <w:pStyle w:val="ListParagraph"/>
        <w:ind w:left="1080"/>
        <w:rPr>
          <w:b/>
          <w:bCs/>
          <w:sz w:val="32"/>
          <w:szCs w:val="32"/>
        </w:rPr>
      </w:pPr>
      <w:r>
        <w:rPr>
          <w:b/>
          <w:bCs/>
          <w:sz w:val="32"/>
          <w:szCs w:val="32"/>
        </w:rPr>
        <w:t xml:space="preserve"> </w:t>
      </w:r>
      <w:r w:rsidR="00621272" w:rsidRPr="00940C8C">
        <w:rPr>
          <w:b/>
          <w:bCs/>
          <w:sz w:val="32"/>
          <w:szCs w:val="32"/>
        </w:rPr>
        <w:t>BFILE (Binary File):</w:t>
      </w:r>
    </w:p>
    <w:p w14:paraId="333A5B90" w14:textId="77777777" w:rsidR="00621272" w:rsidRDefault="00621272" w:rsidP="00621272">
      <w:pPr>
        <w:pStyle w:val="ListParagraph"/>
        <w:numPr>
          <w:ilvl w:val="0"/>
          <w:numId w:val="3"/>
        </w:numPr>
      </w:pPr>
      <w:r>
        <w:t>BFILE is used to store binary data that is external to the database. It stores a pointer or reference to a file in the file system rather than the actual binary data.</w:t>
      </w:r>
    </w:p>
    <w:p w14:paraId="60D77E80" w14:textId="77777777" w:rsidR="00621272" w:rsidRDefault="00621272" w:rsidP="00621272">
      <w:pPr>
        <w:pStyle w:val="ListParagraph"/>
        <w:numPr>
          <w:ilvl w:val="0"/>
          <w:numId w:val="3"/>
        </w:numPr>
      </w:pPr>
      <w:r>
        <w:t>This is useful for managing very large binary files that are stored outside the database.</w:t>
      </w:r>
    </w:p>
    <w:p w14:paraId="461CD083" w14:textId="77777777" w:rsidR="00621272" w:rsidRDefault="00621272" w:rsidP="00621272">
      <w:pPr>
        <w:pStyle w:val="ListParagraph"/>
        <w:numPr>
          <w:ilvl w:val="0"/>
          <w:numId w:val="3"/>
        </w:numPr>
      </w:pPr>
      <w:r>
        <w:t>To use LOB data types in Oracle, you typically create a table with a LOB column and then insert or update records with LOB data. LOB data can be manipulated and retrieved using SQL and PL/SQL statements.</w:t>
      </w:r>
    </w:p>
    <w:p w14:paraId="5A780D87" w14:textId="77777777" w:rsidR="00621272" w:rsidRDefault="00621272" w:rsidP="00621272">
      <w:pPr>
        <w:pStyle w:val="ListParagraph"/>
        <w:numPr>
          <w:ilvl w:val="0"/>
          <w:numId w:val="3"/>
        </w:numPr>
      </w:pPr>
      <w:r>
        <w:t>Example of creating a table with a CLOB column:</w:t>
      </w:r>
    </w:p>
    <w:p w14:paraId="4AABC903" w14:textId="09811A44" w:rsidR="00621272" w:rsidRDefault="00621272" w:rsidP="00940C8C">
      <w:pPr>
        <w:pStyle w:val="ListParagraph"/>
        <w:ind w:left="1080"/>
      </w:pPr>
    </w:p>
    <w:p w14:paraId="3568DFD0" w14:textId="77777777" w:rsidR="00680620" w:rsidRDefault="00621272" w:rsidP="00FD20A3">
      <w:pPr>
        <w:pStyle w:val="ListParagraph"/>
        <w:ind w:left="1080"/>
      </w:pPr>
      <w:r>
        <w:t>CREATE TABLE Document (</w:t>
      </w:r>
    </w:p>
    <w:p w14:paraId="135EF2E6" w14:textId="77777777" w:rsidR="00680620" w:rsidRDefault="00680620" w:rsidP="00680620">
      <w:pPr>
        <w:pStyle w:val="ListParagraph"/>
      </w:pPr>
    </w:p>
    <w:p w14:paraId="5040C9EC" w14:textId="608F5539" w:rsidR="00680620" w:rsidRDefault="00621272" w:rsidP="00680620">
      <w:pPr>
        <w:pStyle w:val="ListParagraph"/>
        <w:ind w:left="1080"/>
      </w:pPr>
      <w:r>
        <w:t xml:space="preserve">doc_id NUMBER PRIMARY KEY, </w:t>
      </w:r>
    </w:p>
    <w:p w14:paraId="3B4B512E" w14:textId="3C2E1DFA" w:rsidR="00621272" w:rsidRDefault="00621272" w:rsidP="00680620">
      <w:pPr>
        <w:pStyle w:val="ListParagraph"/>
        <w:ind w:left="1080"/>
      </w:pPr>
      <w:r>
        <w:t xml:space="preserve">doc_content CLOB ); </w:t>
      </w:r>
    </w:p>
    <w:p w14:paraId="2BA75378" w14:textId="77777777" w:rsidR="00FD20A3" w:rsidRDefault="00FD20A3" w:rsidP="00680620">
      <w:pPr>
        <w:pStyle w:val="ListParagraph"/>
        <w:ind w:left="1080"/>
      </w:pPr>
    </w:p>
    <w:p w14:paraId="53762A6D" w14:textId="77777777" w:rsidR="00621272" w:rsidRDefault="00621272" w:rsidP="00FD20A3">
      <w:pPr>
        <w:pStyle w:val="ListParagraph"/>
        <w:ind w:left="1080"/>
      </w:pPr>
      <w:r>
        <w:t>Example of inserting data into a CLOB column:</w:t>
      </w:r>
    </w:p>
    <w:p w14:paraId="774673D5" w14:textId="52350E72" w:rsidR="00621272" w:rsidRDefault="00621272" w:rsidP="00680620">
      <w:pPr>
        <w:pStyle w:val="ListParagraph"/>
        <w:ind w:left="1080"/>
      </w:pPr>
    </w:p>
    <w:p w14:paraId="4D50443A" w14:textId="77777777" w:rsidR="00E5485C" w:rsidRDefault="00621272" w:rsidP="00E5485C">
      <w:pPr>
        <w:pStyle w:val="ListParagraph"/>
        <w:ind w:left="1080"/>
      </w:pPr>
      <w:r>
        <w:t>INSERT INTO Document (doc_id, doc_content)</w:t>
      </w:r>
    </w:p>
    <w:p w14:paraId="1B5646B4" w14:textId="77777777" w:rsidR="00E5485C" w:rsidRDefault="00E5485C" w:rsidP="00E5485C">
      <w:pPr>
        <w:pStyle w:val="ListParagraph"/>
      </w:pPr>
    </w:p>
    <w:p w14:paraId="64D6A338" w14:textId="2944BE96" w:rsidR="00621272" w:rsidRDefault="00621272" w:rsidP="00E5485C">
      <w:pPr>
        <w:pStyle w:val="ListParagraph"/>
        <w:ind w:left="1080"/>
      </w:pPr>
      <w:r>
        <w:t xml:space="preserve"> VALUES (1, 'This is a large text document...');</w:t>
      </w:r>
    </w:p>
    <w:p w14:paraId="77C8A135" w14:textId="77777777" w:rsidR="00E62E23" w:rsidRDefault="00E62E23" w:rsidP="00E62E23">
      <w:pPr>
        <w:pStyle w:val="Heading1"/>
      </w:pPr>
      <w:r>
        <w:t>Constraints</w:t>
      </w:r>
    </w:p>
    <w:p w14:paraId="77C8A136" w14:textId="77777777" w:rsidR="00E62E23" w:rsidRPr="00EA3F9B" w:rsidRDefault="00E62E23" w:rsidP="00E62E23"/>
    <w:p w14:paraId="77C8A137" w14:textId="77777777" w:rsidR="00E62E23" w:rsidRDefault="00E62E23" w:rsidP="00E62E23">
      <w:pPr>
        <w:pStyle w:val="ListParagraph"/>
        <w:numPr>
          <w:ilvl w:val="0"/>
          <w:numId w:val="3"/>
        </w:numPr>
      </w:pPr>
      <w:r>
        <w:t>Constraints are rules that restrict the data values that you can enter into a column in a database table.</w:t>
      </w:r>
    </w:p>
    <w:p w14:paraId="77C8A138" w14:textId="77777777" w:rsidR="00E62E23" w:rsidRDefault="00E62E23" w:rsidP="00E62E23">
      <w:pPr>
        <w:pStyle w:val="ListParagraph"/>
        <w:numPr>
          <w:ilvl w:val="0"/>
          <w:numId w:val="3"/>
        </w:numPr>
      </w:pPr>
      <w:r>
        <w:t>There are two types of constraints:</w:t>
      </w:r>
    </w:p>
    <w:p w14:paraId="65957863" w14:textId="77777777" w:rsidR="00D02726" w:rsidRDefault="00E62E23" w:rsidP="00E62E23">
      <w:pPr>
        <w:pStyle w:val="ListParagraph"/>
        <w:numPr>
          <w:ilvl w:val="1"/>
          <w:numId w:val="3"/>
        </w:numPr>
      </w:pPr>
      <w:r w:rsidRPr="00FE43D8">
        <w:rPr>
          <w:b/>
          <w:bCs/>
        </w:rPr>
        <w:t>Integrity constraints</w:t>
      </w:r>
      <w:r>
        <w:t>, which define primary keys</w:t>
      </w:r>
      <w:r w:rsidR="00B20097">
        <w:t xml:space="preserve"> </w:t>
      </w:r>
      <w:r>
        <w:t>and foreign keys</w:t>
      </w:r>
    </w:p>
    <w:p w14:paraId="77C8A139" w14:textId="32385A2A" w:rsidR="00E62E23" w:rsidRDefault="00E62E23" w:rsidP="00D02726">
      <w:pPr>
        <w:pStyle w:val="ListParagraph"/>
        <w:ind w:left="1800"/>
      </w:pPr>
    </w:p>
    <w:p w14:paraId="77C8A13A" w14:textId="77777777" w:rsidR="00E62E23" w:rsidRDefault="00E62E23" w:rsidP="00E62E23">
      <w:pPr>
        <w:pStyle w:val="ListParagraph"/>
        <w:numPr>
          <w:ilvl w:val="1"/>
          <w:numId w:val="3"/>
        </w:numPr>
      </w:pPr>
      <w:r w:rsidRPr="00FE43D8">
        <w:rPr>
          <w:b/>
          <w:bCs/>
        </w:rPr>
        <w:t>Value constraints</w:t>
      </w:r>
      <w:r>
        <w:t>, which define specific data values or data ranges that must be inserted into columns and whether the values must be unique or not null.</w:t>
      </w:r>
    </w:p>
    <w:p w14:paraId="77C8A13B" w14:textId="77777777" w:rsidR="00E62E23" w:rsidRDefault="00E62E23" w:rsidP="00E62E23">
      <w:pPr>
        <w:pStyle w:val="ListParagraph"/>
        <w:numPr>
          <w:ilvl w:val="0"/>
          <w:numId w:val="3"/>
        </w:numPr>
      </w:pPr>
      <w:r>
        <w:t>There are two levels of constraints</w:t>
      </w:r>
    </w:p>
    <w:p w14:paraId="77C8A13C" w14:textId="77777777" w:rsidR="00E62E23" w:rsidRDefault="00E62E23" w:rsidP="00E62E23">
      <w:pPr>
        <w:pStyle w:val="ListParagraph"/>
        <w:numPr>
          <w:ilvl w:val="1"/>
          <w:numId w:val="3"/>
        </w:numPr>
      </w:pPr>
      <w:r>
        <w:t>Table constraints restric</w:t>
      </w:r>
      <w:r w:rsidR="00CE4613">
        <w:t>t the data</w:t>
      </w:r>
      <w:r>
        <w:t xml:space="preserve"> value with respect to all other values in the table</w:t>
      </w:r>
    </w:p>
    <w:p w14:paraId="77C8A13D" w14:textId="77777777" w:rsidR="00E62E23" w:rsidRDefault="00E62E23" w:rsidP="00E62E23">
      <w:pPr>
        <w:pStyle w:val="ListParagraph"/>
        <w:numPr>
          <w:ilvl w:val="2"/>
          <w:numId w:val="3"/>
        </w:numPr>
      </w:pPr>
      <w:r>
        <w:t>Ex: Primary key constraint – specifies that a column value must be unique and cannot appear in more than one record.</w:t>
      </w:r>
    </w:p>
    <w:p w14:paraId="77C8A13E" w14:textId="77777777" w:rsidR="00E62E23" w:rsidRDefault="00E62E23" w:rsidP="00E62E23">
      <w:pPr>
        <w:pStyle w:val="ListParagraph"/>
        <w:numPr>
          <w:ilvl w:val="1"/>
          <w:numId w:val="3"/>
        </w:numPr>
      </w:pPr>
      <w:r>
        <w:t>Column constraints limit the value that can be placed in a specific column, regardless of values that exist in other records</w:t>
      </w:r>
    </w:p>
    <w:p w14:paraId="77C8A13F" w14:textId="77777777" w:rsidR="00E62E23" w:rsidRDefault="00E62E23" w:rsidP="00E62E23">
      <w:pPr>
        <w:pStyle w:val="ListParagraph"/>
        <w:numPr>
          <w:ilvl w:val="0"/>
          <w:numId w:val="3"/>
        </w:numPr>
      </w:pPr>
      <w:r>
        <w:t>You can place constraint definitions at the end of the CREATE TABLE command, after you declare all of the columns.</w:t>
      </w:r>
    </w:p>
    <w:p w14:paraId="77C8A140" w14:textId="77777777" w:rsidR="00E62E23" w:rsidRDefault="00E62E23" w:rsidP="00E62E23">
      <w:pPr>
        <w:pStyle w:val="ListParagraph"/>
        <w:numPr>
          <w:ilvl w:val="0"/>
          <w:numId w:val="3"/>
        </w:numPr>
      </w:pPr>
      <w:r>
        <w:t>OR you can place each constraint definition within the column definition.</w:t>
      </w:r>
    </w:p>
    <w:p w14:paraId="77C8A141" w14:textId="77777777" w:rsidR="00DF6D18" w:rsidRDefault="00E62E23" w:rsidP="00E62E23">
      <w:pPr>
        <w:pStyle w:val="ListParagraph"/>
        <w:numPr>
          <w:ilvl w:val="0"/>
          <w:numId w:val="3"/>
        </w:numPr>
        <w:sectPr w:rsidR="00DF6D18">
          <w:pgSz w:w="12240" w:h="15840"/>
          <w:pgMar w:top="1440" w:right="1440" w:bottom="1440" w:left="1440" w:header="720" w:footer="720" w:gutter="0"/>
          <w:cols w:space="720"/>
          <w:docGrid w:linePitch="360"/>
        </w:sectPr>
      </w:pPr>
      <w:r>
        <w:t>Each constraint must have a unique constraint name. You can define your own or omit them and Oracle will name your constraint. Max of 30 characters.</w:t>
      </w:r>
    </w:p>
    <w:p w14:paraId="77C8A142" w14:textId="77777777" w:rsidR="00E62E23" w:rsidRDefault="00E62E23" w:rsidP="00DF6D18">
      <w:pPr>
        <w:pStyle w:val="ListParagraph"/>
        <w:ind w:left="1080"/>
      </w:pPr>
    </w:p>
    <w:tbl>
      <w:tblPr>
        <w:tblStyle w:val="TableGrid"/>
        <w:tblW w:w="0" w:type="auto"/>
        <w:tblInd w:w="720" w:type="dxa"/>
        <w:tblLook w:val="04A0" w:firstRow="1" w:lastRow="0" w:firstColumn="1" w:lastColumn="0" w:noHBand="0" w:noVBand="1"/>
      </w:tblPr>
      <w:tblGrid>
        <w:gridCol w:w="1789"/>
        <w:gridCol w:w="2729"/>
        <w:gridCol w:w="4112"/>
      </w:tblGrid>
      <w:tr w:rsidR="00E62E23" w14:paraId="77C8A146" w14:textId="77777777" w:rsidTr="00CE4613">
        <w:trPr>
          <w:cantSplit/>
        </w:trPr>
        <w:tc>
          <w:tcPr>
            <w:tcW w:w="1818" w:type="dxa"/>
          </w:tcPr>
          <w:p w14:paraId="77C8A143" w14:textId="77777777" w:rsidR="00E62E23" w:rsidRPr="00DF6D18" w:rsidRDefault="00E62E23" w:rsidP="004B2DE9">
            <w:pPr>
              <w:rPr>
                <w:b/>
              </w:rPr>
            </w:pPr>
            <w:r w:rsidRPr="00DF6D18">
              <w:rPr>
                <w:b/>
              </w:rPr>
              <w:t>Constraint Type</w:t>
            </w:r>
          </w:p>
        </w:tc>
        <w:tc>
          <w:tcPr>
            <w:tcW w:w="2790" w:type="dxa"/>
          </w:tcPr>
          <w:p w14:paraId="77C8A144" w14:textId="77777777" w:rsidR="00E62E23" w:rsidRPr="00DF6D18" w:rsidRDefault="00E62E23" w:rsidP="004B2DE9">
            <w:pPr>
              <w:rPr>
                <w:b/>
              </w:rPr>
            </w:pPr>
            <w:r w:rsidRPr="00DF6D18">
              <w:rPr>
                <w:b/>
              </w:rPr>
              <w:t>Constraint ID Abbreviation</w:t>
            </w:r>
          </w:p>
        </w:tc>
        <w:tc>
          <w:tcPr>
            <w:tcW w:w="4248" w:type="dxa"/>
          </w:tcPr>
          <w:p w14:paraId="77C8A145" w14:textId="77777777" w:rsidR="00E62E23" w:rsidRPr="00DF6D18" w:rsidRDefault="00E62E23" w:rsidP="004B2DE9">
            <w:pPr>
              <w:rPr>
                <w:b/>
              </w:rPr>
            </w:pPr>
            <w:r w:rsidRPr="00DF6D18">
              <w:rPr>
                <w:b/>
              </w:rPr>
              <w:t>Constraint Type Identifier</w:t>
            </w:r>
          </w:p>
        </w:tc>
      </w:tr>
      <w:tr w:rsidR="00E62E23" w14:paraId="77C8A14A" w14:textId="77777777" w:rsidTr="00CE4613">
        <w:trPr>
          <w:cantSplit/>
        </w:trPr>
        <w:tc>
          <w:tcPr>
            <w:tcW w:w="1818" w:type="dxa"/>
          </w:tcPr>
          <w:p w14:paraId="77C8A147" w14:textId="77777777" w:rsidR="00E62E23" w:rsidRDefault="00E62E23" w:rsidP="004B2DE9">
            <w:r>
              <w:t>Primary Key</w:t>
            </w:r>
          </w:p>
        </w:tc>
        <w:tc>
          <w:tcPr>
            <w:tcW w:w="2790" w:type="dxa"/>
          </w:tcPr>
          <w:p w14:paraId="77C8A148" w14:textId="77777777" w:rsidR="00E62E23" w:rsidRDefault="00E62E23" w:rsidP="004B2DE9">
            <w:r>
              <w:t>pk</w:t>
            </w:r>
          </w:p>
        </w:tc>
        <w:tc>
          <w:tcPr>
            <w:tcW w:w="4248" w:type="dxa"/>
          </w:tcPr>
          <w:p w14:paraId="77C8A149" w14:textId="77777777" w:rsidR="00E62E23" w:rsidRDefault="00E62E23" w:rsidP="004B2DE9">
            <w:r>
              <w:t>P</w:t>
            </w:r>
          </w:p>
        </w:tc>
      </w:tr>
      <w:tr w:rsidR="00E62E23" w14:paraId="77C8A14E" w14:textId="77777777" w:rsidTr="00CE4613">
        <w:trPr>
          <w:cantSplit/>
        </w:trPr>
        <w:tc>
          <w:tcPr>
            <w:tcW w:w="1818" w:type="dxa"/>
          </w:tcPr>
          <w:p w14:paraId="77C8A14B" w14:textId="77777777" w:rsidR="00E62E23" w:rsidRDefault="00E62E23" w:rsidP="004B2DE9">
            <w:r>
              <w:t>Foreign Key</w:t>
            </w:r>
          </w:p>
        </w:tc>
        <w:tc>
          <w:tcPr>
            <w:tcW w:w="2790" w:type="dxa"/>
          </w:tcPr>
          <w:p w14:paraId="77C8A14C" w14:textId="77777777" w:rsidR="00E62E23" w:rsidRDefault="00E62E23" w:rsidP="004B2DE9">
            <w:r>
              <w:t>fk</w:t>
            </w:r>
          </w:p>
        </w:tc>
        <w:tc>
          <w:tcPr>
            <w:tcW w:w="4248" w:type="dxa"/>
          </w:tcPr>
          <w:p w14:paraId="77C8A14D" w14:textId="77777777" w:rsidR="00E62E23" w:rsidRDefault="00E62E23" w:rsidP="004B2DE9">
            <w:r>
              <w:t>R</w:t>
            </w:r>
          </w:p>
        </w:tc>
      </w:tr>
      <w:tr w:rsidR="00E62E23" w14:paraId="77C8A152" w14:textId="77777777" w:rsidTr="00CE4613">
        <w:trPr>
          <w:cantSplit/>
        </w:trPr>
        <w:tc>
          <w:tcPr>
            <w:tcW w:w="1818" w:type="dxa"/>
          </w:tcPr>
          <w:p w14:paraId="77C8A14F" w14:textId="77777777" w:rsidR="00E62E23" w:rsidRDefault="00E62E23" w:rsidP="004B2DE9">
            <w:r>
              <w:t>Check</w:t>
            </w:r>
          </w:p>
        </w:tc>
        <w:tc>
          <w:tcPr>
            <w:tcW w:w="2790" w:type="dxa"/>
          </w:tcPr>
          <w:p w14:paraId="77C8A150" w14:textId="77777777" w:rsidR="00E62E23" w:rsidRDefault="00E62E23" w:rsidP="004B2DE9">
            <w:r>
              <w:t>cc</w:t>
            </w:r>
          </w:p>
        </w:tc>
        <w:tc>
          <w:tcPr>
            <w:tcW w:w="4248" w:type="dxa"/>
          </w:tcPr>
          <w:p w14:paraId="77C8A151" w14:textId="77777777" w:rsidR="00E62E23" w:rsidRDefault="00E62E23" w:rsidP="004B2DE9">
            <w:r>
              <w:t>C</w:t>
            </w:r>
          </w:p>
        </w:tc>
      </w:tr>
      <w:tr w:rsidR="00E62E23" w14:paraId="77C8A156" w14:textId="77777777" w:rsidTr="00CE4613">
        <w:trPr>
          <w:cantSplit/>
        </w:trPr>
        <w:tc>
          <w:tcPr>
            <w:tcW w:w="1818" w:type="dxa"/>
          </w:tcPr>
          <w:p w14:paraId="77C8A153" w14:textId="77777777" w:rsidR="00E62E23" w:rsidRDefault="00E62E23" w:rsidP="004B2DE9">
            <w:r>
              <w:t>Null /Not Null</w:t>
            </w:r>
          </w:p>
        </w:tc>
        <w:tc>
          <w:tcPr>
            <w:tcW w:w="2790" w:type="dxa"/>
          </w:tcPr>
          <w:p w14:paraId="77C8A154" w14:textId="77777777" w:rsidR="00E62E23" w:rsidRDefault="00E62E23" w:rsidP="004B2DE9">
            <w:r>
              <w:t>nn</w:t>
            </w:r>
          </w:p>
        </w:tc>
        <w:tc>
          <w:tcPr>
            <w:tcW w:w="4248" w:type="dxa"/>
          </w:tcPr>
          <w:p w14:paraId="77C8A155" w14:textId="77777777" w:rsidR="00E62E23" w:rsidRDefault="00E62E23" w:rsidP="004B2DE9">
            <w:r>
              <w:t>C</w:t>
            </w:r>
          </w:p>
        </w:tc>
      </w:tr>
      <w:tr w:rsidR="00E62E23" w14:paraId="77C8A15A" w14:textId="77777777" w:rsidTr="00CE4613">
        <w:trPr>
          <w:cantSplit/>
        </w:trPr>
        <w:tc>
          <w:tcPr>
            <w:tcW w:w="1818" w:type="dxa"/>
          </w:tcPr>
          <w:p w14:paraId="77C8A157" w14:textId="77777777" w:rsidR="00E62E23" w:rsidRDefault="00E62E23" w:rsidP="004B2DE9">
            <w:r>
              <w:t>Unique</w:t>
            </w:r>
          </w:p>
        </w:tc>
        <w:tc>
          <w:tcPr>
            <w:tcW w:w="2790" w:type="dxa"/>
          </w:tcPr>
          <w:p w14:paraId="77C8A158" w14:textId="77777777" w:rsidR="00E62E23" w:rsidRDefault="00E62E23" w:rsidP="004B2DE9">
            <w:r>
              <w:t>uk</w:t>
            </w:r>
          </w:p>
        </w:tc>
        <w:tc>
          <w:tcPr>
            <w:tcW w:w="4248" w:type="dxa"/>
          </w:tcPr>
          <w:p w14:paraId="77C8A159" w14:textId="77777777" w:rsidR="00E62E23" w:rsidRDefault="00E62E23" w:rsidP="004B2DE9">
            <w:r>
              <w:t>U</w:t>
            </w:r>
          </w:p>
        </w:tc>
      </w:tr>
    </w:tbl>
    <w:p w14:paraId="77C8A15B" w14:textId="77777777" w:rsidR="00E62E23" w:rsidRDefault="006D68D9" w:rsidP="00E62E23">
      <w:pPr>
        <w:ind w:left="720"/>
      </w:pPr>
      <w:r>
        <w:t>Use T</w:t>
      </w:r>
      <w:r w:rsidR="00E62E23">
        <w:t>ableName_columnName_constraintIDAbbreviation</w:t>
      </w:r>
    </w:p>
    <w:p w14:paraId="77C8A15C" w14:textId="77777777" w:rsidR="00E62E23" w:rsidRDefault="006D68D9" w:rsidP="00E62E23">
      <w:pPr>
        <w:ind w:left="720"/>
      </w:pPr>
      <w:r>
        <w:t>Ex: P</w:t>
      </w:r>
      <w:r w:rsidR="00E62E23">
        <w:t>roject_projectID_pk</w:t>
      </w:r>
    </w:p>
    <w:p w14:paraId="77C8A15D" w14:textId="77777777" w:rsidR="00E62E23" w:rsidRDefault="00E62E23" w:rsidP="00E62E23">
      <w:pPr>
        <w:pStyle w:val="ListParagraph"/>
        <w:numPr>
          <w:ilvl w:val="0"/>
          <w:numId w:val="3"/>
        </w:numPr>
      </w:pPr>
      <w:r>
        <w:t>Types of constraints</w:t>
      </w:r>
      <w:r>
        <w:tab/>
      </w:r>
    </w:p>
    <w:p w14:paraId="77C8A15E" w14:textId="77777777" w:rsidR="00E62E23" w:rsidRDefault="00E62E23" w:rsidP="00E62E23">
      <w:pPr>
        <w:pStyle w:val="ListParagraph"/>
        <w:numPr>
          <w:ilvl w:val="1"/>
          <w:numId w:val="3"/>
        </w:numPr>
      </w:pPr>
      <w:r>
        <w:t>Integrity constraints</w:t>
      </w:r>
    </w:p>
    <w:p w14:paraId="77C8A15F" w14:textId="77777777" w:rsidR="00E62E23" w:rsidRDefault="00E62E23" w:rsidP="00E62E23">
      <w:pPr>
        <w:pStyle w:val="ListParagraph"/>
        <w:numPr>
          <w:ilvl w:val="2"/>
          <w:numId w:val="3"/>
        </w:numPr>
      </w:pPr>
      <w:r>
        <w:t>Defines primary key columns and specifies foreign keys corresponding table and column references.</w:t>
      </w:r>
    </w:p>
    <w:p w14:paraId="77C8A160" w14:textId="77777777" w:rsidR="00E62E23" w:rsidRDefault="00E62E23" w:rsidP="00E62E23">
      <w:pPr>
        <w:pStyle w:val="ListParagraph"/>
        <w:numPr>
          <w:ilvl w:val="2"/>
          <w:numId w:val="3"/>
        </w:numPr>
      </w:pPr>
      <w:r>
        <w:t>Primary Keys</w:t>
      </w:r>
    </w:p>
    <w:p w14:paraId="77C8A161" w14:textId="77777777" w:rsidR="00E62E23" w:rsidRDefault="00E62E23" w:rsidP="00E62E23">
      <w:pPr>
        <w:pStyle w:val="ListParagraph"/>
        <w:numPr>
          <w:ilvl w:val="3"/>
          <w:numId w:val="3"/>
        </w:numPr>
      </w:pPr>
      <w:r>
        <w:t>Syntax:</w:t>
      </w:r>
    </w:p>
    <w:p w14:paraId="77C8A162" w14:textId="77777777" w:rsidR="00E62E23" w:rsidRDefault="00E62E23" w:rsidP="00E62E23">
      <w:pPr>
        <w:pStyle w:val="ListParagraph"/>
        <w:numPr>
          <w:ilvl w:val="4"/>
          <w:numId w:val="3"/>
        </w:numPr>
      </w:pPr>
      <w:r>
        <w:t>Within a column</w:t>
      </w:r>
    </w:p>
    <w:p w14:paraId="77C8A163" w14:textId="77777777" w:rsidR="00E62E23" w:rsidRDefault="00E62E23" w:rsidP="00E62E23">
      <w:pPr>
        <w:pStyle w:val="ListParagraph"/>
        <w:numPr>
          <w:ilvl w:val="5"/>
          <w:numId w:val="3"/>
        </w:numPr>
      </w:pPr>
      <w:r>
        <w:t>columnName datatype CONSTRAINT constraintName_pk PRIMARY KEY</w:t>
      </w:r>
    </w:p>
    <w:p w14:paraId="77C8A164" w14:textId="77777777" w:rsidR="00E62E23" w:rsidRDefault="00E62E23" w:rsidP="00E62E23">
      <w:pPr>
        <w:pStyle w:val="ListParagraph"/>
        <w:numPr>
          <w:ilvl w:val="4"/>
          <w:numId w:val="3"/>
        </w:numPr>
      </w:pPr>
      <w:r>
        <w:t>At the end of the CREATE TABLE</w:t>
      </w:r>
    </w:p>
    <w:p w14:paraId="77C8A165" w14:textId="77777777" w:rsidR="00E62E23" w:rsidRDefault="00E62E23" w:rsidP="00E62E23">
      <w:pPr>
        <w:pStyle w:val="ListParagraph"/>
        <w:numPr>
          <w:ilvl w:val="5"/>
          <w:numId w:val="3"/>
        </w:numPr>
      </w:pPr>
      <w:r>
        <w:t>CONSTRAINT constraintName_pk PRIMARY KEY (columnName)</w:t>
      </w:r>
    </w:p>
    <w:p w14:paraId="77C8A166" w14:textId="77777777" w:rsidR="00E62E23" w:rsidRDefault="00E62E23" w:rsidP="00E62E23">
      <w:pPr>
        <w:pStyle w:val="ListParagraph"/>
        <w:numPr>
          <w:ilvl w:val="2"/>
          <w:numId w:val="3"/>
        </w:numPr>
      </w:pPr>
      <w:r>
        <w:t>Foreign Keys</w:t>
      </w:r>
    </w:p>
    <w:p w14:paraId="77C8A167" w14:textId="77777777" w:rsidR="00E62E23" w:rsidRDefault="00E62E23" w:rsidP="00E62E23">
      <w:pPr>
        <w:pStyle w:val="ListParagraph"/>
        <w:numPr>
          <w:ilvl w:val="3"/>
          <w:numId w:val="3"/>
        </w:numPr>
      </w:pPr>
      <w:r>
        <w:t>Syntax:</w:t>
      </w:r>
    </w:p>
    <w:p w14:paraId="77C8A168" w14:textId="77777777" w:rsidR="00E62E23" w:rsidRDefault="00E62E23" w:rsidP="00E62E23">
      <w:pPr>
        <w:pStyle w:val="ListParagraph"/>
        <w:numPr>
          <w:ilvl w:val="4"/>
          <w:numId w:val="3"/>
        </w:numPr>
      </w:pPr>
      <w:r>
        <w:t>Within a column</w:t>
      </w:r>
    </w:p>
    <w:p w14:paraId="77C8A169" w14:textId="77777777" w:rsidR="00E62E23" w:rsidRDefault="00E62E23" w:rsidP="00E62E23">
      <w:pPr>
        <w:pStyle w:val="ListParagraph"/>
        <w:numPr>
          <w:ilvl w:val="5"/>
          <w:numId w:val="3"/>
        </w:numPr>
      </w:pPr>
      <w:r>
        <w:t xml:space="preserve">columnName datatype CONSTRAINT </w:t>
      </w:r>
      <w:r w:rsidR="00DF6D18">
        <w:t>constraintName_fk REFERENCES P</w:t>
      </w:r>
      <w:r>
        <w:t>arentTable(columnNameInParent)</w:t>
      </w:r>
    </w:p>
    <w:p w14:paraId="77C8A16A" w14:textId="77777777" w:rsidR="00E62E23" w:rsidRDefault="00E62E23" w:rsidP="00E62E23">
      <w:pPr>
        <w:pStyle w:val="ListParagraph"/>
        <w:numPr>
          <w:ilvl w:val="4"/>
          <w:numId w:val="3"/>
        </w:numPr>
      </w:pPr>
      <w:r>
        <w:t>At the end of the CREATE TABLE</w:t>
      </w:r>
    </w:p>
    <w:p w14:paraId="77C8A16B" w14:textId="77777777" w:rsidR="00E62E23" w:rsidRDefault="00E62E23" w:rsidP="00E62E23">
      <w:pPr>
        <w:pStyle w:val="ListParagraph"/>
        <w:numPr>
          <w:ilvl w:val="5"/>
          <w:numId w:val="3"/>
        </w:numPr>
      </w:pPr>
      <w:r>
        <w:t>CONSTRAINT constraintName_fk FOREI</w:t>
      </w:r>
      <w:r w:rsidR="00DF6D18">
        <w:t>GN KEY (columnName) REFERENCES P</w:t>
      </w:r>
      <w:r>
        <w:t>arentTable(columnNameInParent)</w:t>
      </w:r>
    </w:p>
    <w:p w14:paraId="77C8A16C" w14:textId="77777777" w:rsidR="00E62E23" w:rsidRDefault="00E62E23" w:rsidP="00E62E23">
      <w:pPr>
        <w:pStyle w:val="ListParagraph"/>
        <w:numPr>
          <w:ilvl w:val="4"/>
          <w:numId w:val="3"/>
        </w:numPr>
      </w:pPr>
      <w:r>
        <w:t>Note: Before you can create a Foreign Key constraint the parent table must already exist.</w:t>
      </w:r>
    </w:p>
    <w:p w14:paraId="76B66374" w14:textId="77777777" w:rsidR="003361BE" w:rsidRDefault="003361BE" w:rsidP="003361BE">
      <w:pPr>
        <w:pStyle w:val="ListParagraph"/>
        <w:ind w:left="2520"/>
      </w:pPr>
    </w:p>
    <w:p w14:paraId="39EEB804" w14:textId="77777777" w:rsidR="009575B4" w:rsidRDefault="009575B4" w:rsidP="003F1EBD">
      <w:pPr>
        <w:pStyle w:val="ListParagraph"/>
        <w:ind w:left="2520"/>
      </w:pPr>
    </w:p>
    <w:p w14:paraId="6987044D" w14:textId="441377FB" w:rsidR="003F1EBD" w:rsidRDefault="003F1EBD" w:rsidP="003F1EBD">
      <w:pPr>
        <w:pStyle w:val="ListParagraph"/>
        <w:ind w:left="2520"/>
      </w:pPr>
      <w:r>
        <w:t>Here's an example to illustrate these constraints:</w:t>
      </w:r>
    </w:p>
    <w:p w14:paraId="7BBCF482" w14:textId="77777777" w:rsidR="003F1EBD" w:rsidRDefault="003F1EBD" w:rsidP="003F1EBD">
      <w:pPr>
        <w:pStyle w:val="ListParagraph"/>
        <w:ind w:left="2520"/>
      </w:pPr>
    </w:p>
    <w:p w14:paraId="1AFD06B5" w14:textId="77777777" w:rsidR="003F1EBD" w:rsidRDefault="003F1EBD" w:rsidP="003F1EBD">
      <w:pPr>
        <w:pStyle w:val="ListParagraph"/>
        <w:ind w:left="2520"/>
      </w:pPr>
      <w:r>
        <w:t>Consider two tables, "Orders" and "Customers." In the "Orders" table, you might have an "CustomerID" column that is a foreign key referencing the "CustomerID" column in the "Customers" table. The foreign key constraint ensures that each "CustomerID" in the "Orders" table corresponds to an existing "CustomerID" in the "Customers" table.</w:t>
      </w:r>
    </w:p>
    <w:p w14:paraId="77F6FB62" w14:textId="77777777" w:rsidR="003F1EBD" w:rsidRDefault="003F1EBD" w:rsidP="003F1EBD">
      <w:pPr>
        <w:pStyle w:val="ListParagraph"/>
        <w:ind w:left="2520"/>
      </w:pPr>
    </w:p>
    <w:p w14:paraId="3A596E16" w14:textId="19754CE4" w:rsidR="003F1EBD" w:rsidRDefault="003F1EBD" w:rsidP="009575B4">
      <w:pPr>
        <w:pStyle w:val="ListParagraph"/>
        <w:ind w:left="2520"/>
      </w:pPr>
      <w:r>
        <w:t>Example:</w:t>
      </w:r>
    </w:p>
    <w:p w14:paraId="13E10A00" w14:textId="77777777" w:rsidR="003F1EBD" w:rsidRDefault="003F1EBD" w:rsidP="003F1EBD">
      <w:pPr>
        <w:pStyle w:val="ListParagraph"/>
        <w:ind w:left="2520"/>
      </w:pPr>
      <w:r>
        <w:t>CREATE TABLE Customers (</w:t>
      </w:r>
    </w:p>
    <w:p w14:paraId="3B496AD5" w14:textId="77777777" w:rsidR="003F1EBD" w:rsidRDefault="003F1EBD" w:rsidP="003F1EBD">
      <w:pPr>
        <w:pStyle w:val="ListParagraph"/>
        <w:ind w:left="2520"/>
      </w:pPr>
      <w:r>
        <w:t xml:space="preserve">    CustomerID INT PRIMARY KEY,</w:t>
      </w:r>
    </w:p>
    <w:p w14:paraId="0A943623" w14:textId="77777777" w:rsidR="003F1EBD" w:rsidRDefault="003F1EBD" w:rsidP="003F1EBD">
      <w:pPr>
        <w:pStyle w:val="ListParagraph"/>
        <w:ind w:left="2520"/>
      </w:pPr>
      <w:r>
        <w:t xml:space="preserve">    CustomerName VARCHAR(255)</w:t>
      </w:r>
    </w:p>
    <w:p w14:paraId="72ED9E80" w14:textId="77777777" w:rsidR="003F1EBD" w:rsidRDefault="003F1EBD" w:rsidP="003F1EBD">
      <w:pPr>
        <w:pStyle w:val="ListParagraph"/>
        <w:ind w:left="2520"/>
      </w:pPr>
      <w:r>
        <w:t>);</w:t>
      </w:r>
    </w:p>
    <w:p w14:paraId="20E680C6" w14:textId="77777777" w:rsidR="003F1EBD" w:rsidRDefault="003F1EBD" w:rsidP="003F1EBD">
      <w:pPr>
        <w:pStyle w:val="ListParagraph"/>
        <w:ind w:left="2520"/>
      </w:pPr>
    </w:p>
    <w:p w14:paraId="45E6F18A" w14:textId="77777777" w:rsidR="003F1EBD" w:rsidRDefault="003F1EBD" w:rsidP="003F1EBD">
      <w:pPr>
        <w:pStyle w:val="ListParagraph"/>
        <w:ind w:left="2520"/>
      </w:pPr>
      <w:r>
        <w:t>CREATE TABLE Orders (</w:t>
      </w:r>
    </w:p>
    <w:p w14:paraId="47CD0B28" w14:textId="77777777" w:rsidR="003F1EBD" w:rsidRDefault="003F1EBD" w:rsidP="003F1EBD">
      <w:pPr>
        <w:pStyle w:val="ListParagraph"/>
        <w:ind w:left="2520"/>
      </w:pPr>
      <w:r>
        <w:t xml:space="preserve">    OrderID INT PRIMARY KEY,</w:t>
      </w:r>
    </w:p>
    <w:p w14:paraId="2031D713" w14:textId="77777777" w:rsidR="003F1EBD" w:rsidRDefault="003F1EBD" w:rsidP="003F1EBD">
      <w:pPr>
        <w:pStyle w:val="ListParagraph"/>
        <w:ind w:left="2520"/>
      </w:pPr>
      <w:r>
        <w:t xml:space="preserve">    CustomerID INT,</w:t>
      </w:r>
    </w:p>
    <w:p w14:paraId="3314A9B4" w14:textId="77777777" w:rsidR="003F1EBD" w:rsidRDefault="003F1EBD" w:rsidP="003F1EBD">
      <w:pPr>
        <w:pStyle w:val="ListParagraph"/>
        <w:ind w:left="2520"/>
      </w:pPr>
      <w:r>
        <w:t xml:space="preserve">    OrderDate DATE,</w:t>
      </w:r>
    </w:p>
    <w:p w14:paraId="3ABF21E7" w14:textId="77777777" w:rsidR="003F1EBD" w:rsidRDefault="003F1EBD" w:rsidP="003F1EBD">
      <w:pPr>
        <w:pStyle w:val="ListParagraph"/>
        <w:ind w:left="2520"/>
      </w:pPr>
      <w:r>
        <w:t xml:space="preserve">    FOREIGN KEY (CustomerID) REFERENCES Customers(CustomerID)</w:t>
      </w:r>
    </w:p>
    <w:p w14:paraId="518467A5" w14:textId="77777777" w:rsidR="003F1EBD" w:rsidRDefault="003F1EBD" w:rsidP="003F1EBD">
      <w:pPr>
        <w:pStyle w:val="ListParagraph"/>
        <w:ind w:left="2520"/>
      </w:pPr>
      <w:r>
        <w:t>);</w:t>
      </w:r>
    </w:p>
    <w:p w14:paraId="7F060608" w14:textId="5F88FEC7" w:rsidR="003F1EBD" w:rsidRDefault="003F1EBD" w:rsidP="003F1EBD">
      <w:pPr>
        <w:pStyle w:val="ListParagraph"/>
        <w:ind w:left="2520"/>
      </w:pPr>
      <w:r>
        <w:t>In this example, the "CustomerID" column in the "Customers" table is the primary key, and the "CustomerID" column in the "Orders" table is a foreign key that references it. The foreign key constraint ensures that each order is associated with a valid customer. If someone tries to insert an order with a non-existent or NULL customer ID, the constraint will prevent it, maintaining data integrity.</w:t>
      </w:r>
    </w:p>
    <w:p w14:paraId="77C8A16D" w14:textId="77777777" w:rsidR="00E62E23" w:rsidRDefault="00E62E23" w:rsidP="00E62E23">
      <w:pPr>
        <w:pStyle w:val="ListParagraph"/>
        <w:numPr>
          <w:ilvl w:val="2"/>
          <w:numId w:val="3"/>
        </w:numPr>
      </w:pPr>
      <w:r>
        <w:t>Composite Key</w:t>
      </w:r>
    </w:p>
    <w:p w14:paraId="77C8A16E" w14:textId="77777777" w:rsidR="00510ED0" w:rsidRDefault="00510ED0" w:rsidP="00E62E23">
      <w:pPr>
        <w:pStyle w:val="ListParagraph"/>
        <w:numPr>
          <w:ilvl w:val="3"/>
          <w:numId w:val="3"/>
        </w:numPr>
      </w:pPr>
      <w:r>
        <w:t>You will need to list all of the columns involved.</w:t>
      </w:r>
    </w:p>
    <w:p w14:paraId="77C8A16F" w14:textId="77777777" w:rsidR="00E62E23" w:rsidRDefault="00E62E23" w:rsidP="00E62E23">
      <w:pPr>
        <w:pStyle w:val="ListParagraph"/>
        <w:numPr>
          <w:ilvl w:val="3"/>
          <w:numId w:val="3"/>
        </w:numPr>
      </w:pPr>
      <w:r>
        <w:t>Syntax</w:t>
      </w:r>
      <w:r w:rsidR="00510ED0">
        <w:t xml:space="preserve"> (only creatable at the end of the CREATE TABLE statement)</w:t>
      </w:r>
      <w:r>
        <w:t>:</w:t>
      </w:r>
    </w:p>
    <w:p w14:paraId="77C8A170" w14:textId="77777777" w:rsidR="00E62E23" w:rsidRDefault="00E62E23" w:rsidP="00510ED0">
      <w:pPr>
        <w:pStyle w:val="ListParagraph"/>
        <w:numPr>
          <w:ilvl w:val="4"/>
          <w:numId w:val="3"/>
        </w:numPr>
      </w:pPr>
      <w:r>
        <w:t>CONSTRAINT constraintName_pk PRIMARY KEY (columnName1, columnName2, …)</w:t>
      </w:r>
    </w:p>
    <w:p w14:paraId="77C8A171" w14:textId="77777777" w:rsidR="00E62E23" w:rsidRDefault="00E62E23" w:rsidP="00E62E23">
      <w:pPr>
        <w:pStyle w:val="ListParagraph"/>
        <w:numPr>
          <w:ilvl w:val="0"/>
          <w:numId w:val="3"/>
        </w:numPr>
      </w:pPr>
      <w:r>
        <w:t>Value Constraints</w:t>
      </w:r>
    </w:p>
    <w:p w14:paraId="77C8A172" w14:textId="77777777" w:rsidR="00E62E23" w:rsidRDefault="00E62E23" w:rsidP="00E62E23">
      <w:pPr>
        <w:pStyle w:val="ListParagraph"/>
        <w:numPr>
          <w:ilvl w:val="1"/>
          <w:numId w:val="3"/>
        </w:numPr>
      </w:pPr>
      <w:r>
        <w:t>Column-level constraints that restrict the data values that users can enter into a given column</w:t>
      </w:r>
    </w:p>
    <w:p w14:paraId="77C8A173" w14:textId="77777777" w:rsidR="00E62E23" w:rsidRDefault="00E62E23" w:rsidP="00E62E23">
      <w:pPr>
        <w:pStyle w:val="ListParagraph"/>
        <w:numPr>
          <w:ilvl w:val="1"/>
          <w:numId w:val="3"/>
        </w:numPr>
      </w:pPr>
      <w:r>
        <w:t>Check, not null, and default</w:t>
      </w:r>
    </w:p>
    <w:p w14:paraId="77C8A174" w14:textId="77777777" w:rsidR="00E62E23" w:rsidRDefault="00E62E23" w:rsidP="00E62E23">
      <w:pPr>
        <w:pStyle w:val="ListParagraph"/>
        <w:numPr>
          <w:ilvl w:val="1"/>
          <w:numId w:val="3"/>
        </w:numPr>
      </w:pPr>
      <w:r>
        <w:t>Check constraints</w:t>
      </w:r>
    </w:p>
    <w:p w14:paraId="77C8A175" w14:textId="77777777" w:rsidR="00E62E23" w:rsidRDefault="00E62E23" w:rsidP="00E62E23">
      <w:pPr>
        <w:pStyle w:val="ListParagraph"/>
        <w:numPr>
          <w:ilvl w:val="2"/>
          <w:numId w:val="3"/>
        </w:numPr>
      </w:pPr>
      <w:r>
        <w:t>Specify that a column value must be a specific value or fall within a range of values.</w:t>
      </w:r>
    </w:p>
    <w:p w14:paraId="77C8A176" w14:textId="77777777" w:rsidR="00E62E23" w:rsidRDefault="00E62E23" w:rsidP="00E62E23">
      <w:pPr>
        <w:pStyle w:val="ListParagraph"/>
        <w:numPr>
          <w:ilvl w:val="2"/>
          <w:numId w:val="3"/>
        </w:numPr>
      </w:pPr>
      <w:r>
        <w:t>Make sure you specify all conditions because once the table is created and populated it is difficult to modify the constraint.</w:t>
      </w:r>
    </w:p>
    <w:p w14:paraId="77C8A177" w14:textId="77777777" w:rsidR="00E62E23" w:rsidRDefault="00E62E23" w:rsidP="00E62E23">
      <w:pPr>
        <w:pStyle w:val="ListParagraph"/>
        <w:numPr>
          <w:ilvl w:val="2"/>
          <w:numId w:val="3"/>
        </w:numPr>
      </w:pPr>
      <w:r>
        <w:t>DBMS must be able to evaluate each check condition to either true or false. You can combine expressions using logical operators AND and OR.</w:t>
      </w:r>
    </w:p>
    <w:p w14:paraId="77C8A178" w14:textId="77777777" w:rsidR="00E62E23" w:rsidRDefault="00E62E23" w:rsidP="00E62E23">
      <w:pPr>
        <w:pStyle w:val="ListParagraph"/>
        <w:numPr>
          <w:ilvl w:val="2"/>
          <w:numId w:val="3"/>
        </w:numPr>
      </w:pPr>
      <w:r>
        <w:t>Syntax:</w:t>
      </w:r>
    </w:p>
    <w:p w14:paraId="77C8A179" w14:textId="77777777" w:rsidR="00E62E23" w:rsidRDefault="00E62E23" w:rsidP="00E62E23">
      <w:pPr>
        <w:pStyle w:val="ListParagraph"/>
        <w:numPr>
          <w:ilvl w:val="3"/>
          <w:numId w:val="3"/>
        </w:numPr>
      </w:pPr>
      <w:r>
        <w:t>columnName datatype CONSTRAINT constraintName_cc CHECK (expression)</w:t>
      </w:r>
    </w:p>
    <w:p w14:paraId="77C8A17A" w14:textId="77777777" w:rsidR="00E62E23" w:rsidRDefault="00E62E23" w:rsidP="00E62E23">
      <w:pPr>
        <w:pStyle w:val="ListParagraph"/>
        <w:numPr>
          <w:ilvl w:val="2"/>
          <w:numId w:val="3"/>
        </w:numPr>
      </w:pPr>
      <w:r>
        <w:t>Example:</w:t>
      </w:r>
    </w:p>
    <w:p w14:paraId="77C8A17B" w14:textId="77777777" w:rsidR="00E62E23" w:rsidRDefault="006D68D9" w:rsidP="00E62E23">
      <w:pPr>
        <w:pStyle w:val="ListParagraph"/>
        <w:numPr>
          <w:ilvl w:val="3"/>
          <w:numId w:val="3"/>
        </w:numPr>
      </w:pPr>
      <w:r>
        <w:t>CONSTRAINT s</w:t>
      </w:r>
      <w:r w:rsidR="00E62E23">
        <w:t>tudent_gender_cc CHECK ((gender=’M’) OR (gender=’F’) OR (gender=’m’) OR (gender=’f’))</w:t>
      </w:r>
    </w:p>
    <w:p w14:paraId="77C8A17C" w14:textId="77777777" w:rsidR="00E62E23" w:rsidRDefault="00E62E23" w:rsidP="00E62E23">
      <w:pPr>
        <w:pStyle w:val="ListParagraph"/>
        <w:numPr>
          <w:ilvl w:val="3"/>
          <w:numId w:val="3"/>
        </w:numPr>
      </w:pPr>
      <w:r>
        <w:t>CONSTRAINT course_credits_cc CHECK ((credits&gt;0) AND (credits&lt;=12))</w:t>
      </w:r>
    </w:p>
    <w:p w14:paraId="77C8A17D" w14:textId="77777777" w:rsidR="00E62E23" w:rsidRDefault="00E62E23" w:rsidP="00E62E23">
      <w:pPr>
        <w:pStyle w:val="ListParagraph"/>
        <w:numPr>
          <w:ilvl w:val="1"/>
          <w:numId w:val="3"/>
        </w:numPr>
      </w:pPr>
      <w:r>
        <w:t>NOT NULL Constraints</w:t>
      </w:r>
    </w:p>
    <w:p w14:paraId="77C8A17E" w14:textId="77777777" w:rsidR="00E62E23" w:rsidRDefault="00E62E23" w:rsidP="00E62E23">
      <w:pPr>
        <w:pStyle w:val="ListParagraph"/>
        <w:numPr>
          <w:ilvl w:val="2"/>
          <w:numId w:val="3"/>
        </w:numPr>
      </w:pPr>
      <w:r>
        <w:t xml:space="preserve">Specify whether the user MUST enter a value for a </w:t>
      </w:r>
      <w:r w:rsidR="00510ED0">
        <w:t>specific field</w:t>
      </w:r>
      <w:r>
        <w:t xml:space="preserve"> or whether the value can be NULL.</w:t>
      </w:r>
    </w:p>
    <w:p w14:paraId="77C8A17F" w14:textId="77777777" w:rsidR="00E62E23" w:rsidRDefault="00E62E23" w:rsidP="00E62E23">
      <w:pPr>
        <w:pStyle w:val="ListParagraph"/>
        <w:numPr>
          <w:ilvl w:val="2"/>
          <w:numId w:val="3"/>
        </w:numPr>
      </w:pPr>
      <w:r>
        <w:t>NULL is the default for fields except for the Primary Key.</w:t>
      </w:r>
    </w:p>
    <w:p w14:paraId="77C8A180" w14:textId="77777777" w:rsidR="00E62E23" w:rsidRDefault="00E62E23" w:rsidP="00E62E23">
      <w:pPr>
        <w:pStyle w:val="ListParagraph"/>
        <w:numPr>
          <w:ilvl w:val="2"/>
          <w:numId w:val="3"/>
        </w:numPr>
      </w:pPr>
      <w:r>
        <w:t>Primary Keys are automatically set to NOT NULL.</w:t>
      </w:r>
    </w:p>
    <w:p w14:paraId="77C8A181" w14:textId="77777777" w:rsidR="00E62E23" w:rsidRDefault="00E62E23" w:rsidP="00E62E23">
      <w:pPr>
        <w:pStyle w:val="ListParagraph"/>
        <w:numPr>
          <w:ilvl w:val="2"/>
          <w:numId w:val="3"/>
        </w:numPr>
      </w:pPr>
      <w:r>
        <w:t>Syntax:</w:t>
      </w:r>
    </w:p>
    <w:p w14:paraId="77C8A182" w14:textId="77777777" w:rsidR="00E62E23" w:rsidRDefault="00E62E23" w:rsidP="00E62E23">
      <w:pPr>
        <w:pStyle w:val="ListParagraph"/>
        <w:numPr>
          <w:ilvl w:val="3"/>
          <w:numId w:val="3"/>
        </w:numPr>
      </w:pPr>
      <w:r>
        <w:t>columnName datatype CONSTRAINT constraintName_nn NOT NULL</w:t>
      </w:r>
    </w:p>
    <w:p w14:paraId="77C8A183" w14:textId="77777777" w:rsidR="00E62E23" w:rsidRDefault="00E62E23" w:rsidP="00E62E23">
      <w:pPr>
        <w:pStyle w:val="ListParagraph"/>
        <w:numPr>
          <w:ilvl w:val="1"/>
          <w:numId w:val="3"/>
        </w:numPr>
      </w:pPr>
      <w:r>
        <w:t>Default Constraints</w:t>
      </w:r>
    </w:p>
    <w:p w14:paraId="77C8A184" w14:textId="77777777" w:rsidR="00E62E23" w:rsidRDefault="00E62E23" w:rsidP="00E62E23">
      <w:pPr>
        <w:pStyle w:val="ListParagraph"/>
        <w:numPr>
          <w:ilvl w:val="2"/>
          <w:numId w:val="3"/>
        </w:numPr>
      </w:pPr>
      <w:r>
        <w:t>Specifies that a particular column has a default value that the DBMS automatically inserts for every record, unless the user specifies an alternate value.</w:t>
      </w:r>
    </w:p>
    <w:p w14:paraId="77C8A185" w14:textId="77777777" w:rsidR="00E62E23" w:rsidRDefault="00510ED0" w:rsidP="00E62E23">
      <w:pPr>
        <w:pStyle w:val="ListParagraph"/>
        <w:numPr>
          <w:ilvl w:val="2"/>
          <w:numId w:val="3"/>
        </w:numPr>
      </w:pPr>
      <w:r>
        <w:t>Thes</w:t>
      </w:r>
      <w:r w:rsidR="00E62E23">
        <w:t>e must be create</w:t>
      </w:r>
      <w:r>
        <w:t>d in the column</w:t>
      </w:r>
      <w:r w:rsidR="00E62E23">
        <w:t xml:space="preserve"> definition and do not begin with the CONSTRAINT keyword</w:t>
      </w:r>
    </w:p>
    <w:p w14:paraId="77C8A186" w14:textId="77777777" w:rsidR="00E62E23" w:rsidRDefault="00E62E23" w:rsidP="00E62E23">
      <w:pPr>
        <w:pStyle w:val="ListParagraph"/>
        <w:numPr>
          <w:ilvl w:val="2"/>
          <w:numId w:val="3"/>
        </w:numPr>
      </w:pPr>
      <w:r>
        <w:t>Syntax:</w:t>
      </w:r>
    </w:p>
    <w:p w14:paraId="77C8A187" w14:textId="77777777" w:rsidR="00E62E23" w:rsidRDefault="00E62E23" w:rsidP="00E62E23">
      <w:pPr>
        <w:pStyle w:val="ListParagraph"/>
        <w:numPr>
          <w:ilvl w:val="3"/>
          <w:numId w:val="3"/>
        </w:numPr>
      </w:pPr>
      <w:r>
        <w:t>columnName datatype DEFAULT defaultValue</w:t>
      </w:r>
    </w:p>
    <w:p w14:paraId="77C8A188" w14:textId="77777777" w:rsidR="00E62E23" w:rsidRDefault="00E62E23" w:rsidP="00E62E23">
      <w:pPr>
        <w:pStyle w:val="ListParagraph"/>
        <w:numPr>
          <w:ilvl w:val="1"/>
          <w:numId w:val="3"/>
        </w:numPr>
      </w:pPr>
      <w:r>
        <w:t>Unique Constraints</w:t>
      </w:r>
    </w:p>
    <w:p w14:paraId="77C8A189" w14:textId="77777777" w:rsidR="00E62E23" w:rsidRDefault="00E62E23" w:rsidP="00E62E23">
      <w:pPr>
        <w:pStyle w:val="ListParagraph"/>
        <w:numPr>
          <w:ilvl w:val="2"/>
          <w:numId w:val="3"/>
        </w:numPr>
      </w:pPr>
      <w:r>
        <w:t>Specifies that a column must have a unique value for every record</w:t>
      </w:r>
    </w:p>
    <w:p w14:paraId="77C8A18A" w14:textId="77777777" w:rsidR="00E62E23" w:rsidRDefault="00E62E23" w:rsidP="00E62E23">
      <w:pPr>
        <w:pStyle w:val="ListParagraph"/>
        <w:numPr>
          <w:ilvl w:val="2"/>
          <w:numId w:val="3"/>
        </w:numPr>
      </w:pPr>
      <w:r>
        <w:t>All primary keys are automatically assigned a unique constraint</w:t>
      </w:r>
    </w:p>
    <w:p w14:paraId="77C8A18B" w14:textId="77777777" w:rsidR="00E62E23" w:rsidRDefault="00E62E23" w:rsidP="00E62E23">
      <w:pPr>
        <w:pStyle w:val="ListParagraph"/>
        <w:numPr>
          <w:ilvl w:val="2"/>
          <w:numId w:val="3"/>
        </w:numPr>
      </w:pPr>
      <w:r>
        <w:t>Like the definition of the primary key constraint except NULL values ARE allowed</w:t>
      </w:r>
    </w:p>
    <w:p w14:paraId="77C8A18C" w14:textId="77777777" w:rsidR="00E62E23" w:rsidRDefault="00E62E23" w:rsidP="00E62E23">
      <w:pPr>
        <w:pStyle w:val="ListParagraph"/>
        <w:numPr>
          <w:ilvl w:val="2"/>
          <w:numId w:val="3"/>
        </w:numPr>
      </w:pPr>
      <w:r>
        <w:t>Syntax:</w:t>
      </w:r>
    </w:p>
    <w:p w14:paraId="77C8A18D" w14:textId="77777777" w:rsidR="00E62E23" w:rsidRDefault="00E62E23" w:rsidP="00E62E23">
      <w:pPr>
        <w:pStyle w:val="ListParagraph"/>
        <w:numPr>
          <w:ilvl w:val="3"/>
          <w:numId w:val="3"/>
        </w:numPr>
      </w:pPr>
      <w:r>
        <w:t>CONSTRAINT constraintName_uk UNIQUE (columnName)</w:t>
      </w:r>
    </w:p>
    <w:p w14:paraId="77C8A18E" w14:textId="77777777" w:rsidR="00E62E23" w:rsidRDefault="00E62E23" w:rsidP="00E62E23">
      <w:pPr>
        <w:pStyle w:val="Heading1"/>
      </w:pPr>
      <w:r>
        <w:br w:type="page"/>
      </w:r>
    </w:p>
    <w:p w14:paraId="77C8A18F" w14:textId="77777777" w:rsidR="00E62E23" w:rsidRDefault="00E62E23" w:rsidP="00E62E23">
      <w:pPr>
        <w:pStyle w:val="Heading1"/>
      </w:pPr>
      <w:r>
        <w:t>System Tables</w:t>
      </w:r>
    </w:p>
    <w:p w14:paraId="77C8A190" w14:textId="77777777" w:rsidR="00E62E23" w:rsidRDefault="00E62E23" w:rsidP="00E62E23"/>
    <w:p w14:paraId="77C8A191" w14:textId="77777777" w:rsidR="00E62E23" w:rsidRDefault="001E3E75" w:rsidP="00E62E23">
      <w:r>
        <w:t>We can r</w:t>
      </w:r>
      <w:r w:rsidR="00E62E23">
        <w:t>etrieve information about a variety of database objects using different data dictionary views</w:t>
      </w:r>
      <w:r>
        <w:t>.  These views simply contain data (structure and contents) about our data; this Metadata can be queried, and the result is a “view”.</w:t>
      </w:r>
    </w:p>
    <w:tbl>
      <w:tblPr>
        <w:tblStyle w:val="TableGrid"/>
        <w:tblW w:w="0" w:type="auto"/>
        <w:tblLook w:val="04A0" w:firstRow="1" w:lastRow="0" w:firstColumn="1" w:lastColumn="0" w:noHBand="0" w:noVBand="1"/>
      </w:tblPr>
      <w:tblGrid>
        <w:gridCol w:w="2176"/>
        <w:gridCol w:w="7174"/>
      </w:tblGrid>
      <w:tr w:rsidR="00E62E23" w14:paraId="77C8A194" w14:textId="77777777" w:rsidTr="004B2DE9">
        <w:tc>
          <w:tcPr>
            <w:tcW w:w="2178" w:type="dxa"/>
          </w:tcPr>
          <w:p w14:paraId="77C8A192" w14:textId="77777777" w:rsidR="00E62E23" w:rsidRDefault="00E62E23" w:rsidP="004B2DE9">
            <w:r>
              <w:t>Object Name</w:t>
            </w:r>
          </w:p>
        </w:tc>
        <w:tc>
          <w:tcPr>
            <w:tcW w:w="7398" w:type="dxa"/>
          </w:tcPr>
          <w:p w14:paraId="77C8A193" w14:textId="77777777" w:rsidR="00E62E23" w:rsidRDefault="00E62E23" w:rsidP="004B2DE9">
            <w:r>
              <w:t>Object Type</w:t>
            </w:r>
          </w:p>
        </w:tc>
      </w:tr>
      <w:tr w:rsidR="00E62E23" w14:paraId="77C8A197" w14:textId="77777777" w:rsidTr="004B2DE9">
        <w:tc>
          <w:tcPr>
            <w:tcW w:w="2178" w:type="dxa"/>
          </w:tcPr>
          <w:p w14:paraId="77C8A195" w14:textId="77777777" w:rsidR="00E62E23" w:rsidRDefault="00E62E23" w:rsidP="004B2DE9">
            <w:r>
              <w:t>User_Objects</w:t>
            </w:r>
          </w:p>
        </w:tc>
        <w:tc>
          <w:tcPr>
            <w:tcW w:w="7398" w:type="dxa"/>
          </w:tcPr>
          <w:p w14:paraId="77C8A196" w14:textId="77777777" w:rsidR="00E62E23" w:rsidRDefault="00E62E23" w:rsidP="004B2DE9">
            <w:r>
              <w:t>All database objects</w:t>
            </w:r>
          </w:p>
        </w:tc>
      </w:tr>
      <w:tr w:rsidR="00E62E23" w14:paraId="77C8A19A" w14:textId="77777777" w:rsidTr="004B2DE9">
        <w:tc>
          <w:tcPr>
            <w:tcW w:w="2178" w:type="dxa"/>
          </w:tcPr>
          <w:p w14:paraId="77C8A198" w14:textId="77777777" w:rsidR="00E62E23" w:rsidRDefault="00E62E23" w:rsidP="004B2DE9">
            <w:r>
              <w:t>User_Tables</w:t>
            </w:r>
          </w:p>
        </w:tc>
        <w:tc>
          <w:tcPr>
            <w:tcW w:w="7398" w:type="dxa"/>
          </w:tcPr>
          <w:p w14:paraId="77C8A199" w14:textId="77777777" w:rsidR="00E62E23" w:rsidRDefault="00E62E23" w:rsidP="004B2DE9">
            <w:r>
              <w:t>Database tables</w:t>
            </w:r>
          </w:p>
        </w:tc>
      </w:tr>
      <w:tr w:rsidR="00E62E23" w14:paraId="77C8A19D" w14:textId="77777777" w:rsidTr="004B2DE9">
        <w:tc>
          <w:tcPr>
            <w:tcW w:w="2178" w:type="dxa"/>
          </w:tcPr>
          <w:p w14:paraId="77C8A19B" w14:textId="77777777" w:rsidR="00E62E23" w:rsidRDefault="00E62E23" w:rsidP="004B2DE9">
            <w:r>
              <w:t>User_Indexes</w:t>
            </w:r>
          </w:p>
        </w:tc>
        <w:tc>
          <w:tcPr>
            <w:tcW w:w="7398" w:type="dxa"/>
          </w:tcPr>
          <w:p w14:paraId="77C8A19C" w14:textId="77777777" w:rsidR="00E62E23" w:rsidRDefault="00E62E23" w:rsidP="004B2DE9">
            <w:r>
              <w:t>Table indexes created to improve query retrieval performance</w:t>
            </w:r>
          </w:p>
        </w:tc>
      </w:tr>
      <w:tr w:rsidR="00E62E23" w14:paraId="77C8A1A0" w14:textId="77777777" w:rsidTr="004B2DE9">
        <w:tc>
          <w:tcPr>
            <w:tcW w:w="2178" w:type="dxa"/>
          </w:tcPr>
          <w:p w14:paraId="77C8A19E" w14:textId="77777777" w:rsidR="00E62E23" w:rsidRDefault="00E62E23" w:rsidP="004B2DE9">
            <w:r>
              <w:t>User_Views</w:t>
            </w:r>
          </w:p>
        </w:tc>
        <w:tc>
          <w:tcPr>
            <w:tcW w:w="7398" w:type="dxa"/>
          </w:tcPr>
          <w:p w14:paraId="77C8A19F" w14:textId="77777777" w:rsidR="00E62E23" w:rsidRDefault="00E62E23" w:rsidP="004B2DE9">
            <w:r>
              <w:t>Database views</w:t>
            </w:r>
          </w:p>
        </w:tc>
      </w:tr>
      <w:tr w:rsidR="00E62E23" w14:paraId="77C8A1A3" w14:textId="77777777" w:rsidTr="004B2DE9">
        <w:tc>
          <w:tcPr>
            <w:tcW w:w="2178" w:type="dxa"/>
          </w:tcPr>
          <w:p w14:paraId="77C8A1A1" w14:textId="77777777" w:rsidR="00E62E23" w:rsidRDefault="00E62E23" w:rsidP="004B2DE9">
            <w:r>
              <w:t>User_Constraints</w:t>
            </w:r>
          </w:p>
        </w:tc>
        <w:tc>
          <w:tcPr>
            <w:tcW w:w="7398" w:type="dxa"/>
          </w:tcPr>
          <w:p w14:paraId="77C8A1A2" w14:textId="77777777" w:rsidR="00E62E23" w:rsidRDefault="00E62E23" w:rsidP="004B2DE9">
            <w:r>
              <w:t>Table constraints</w:t>
            </w:r>
          </w:p>
        </w:tc>
      </w:tr>
      <w:tr w:rsidR="00E62E23" w14:paraId="77C8A1A6" w14:textId="77777777" w:rsidTr="004B2DE9">
        <w:tc>
          <w:tcPr>
            <w:tcW w:w="2178" w:type="dxa"/>
          </w:tcPr>
          <w:p w14:paraId="77C8A1A4" w14:textId="77777777" w:rsidR="00E62E23" w:rsidRDefault="00E62E23" w:rsidP="004B2DE9">
            <w:r>
              <w:t>User_CONS_Columns</w:t>
            </w:r>
          </w:p>
        </w:tc>
        <w:tc>
          <w:tcPr>
            <w:tcW w:w="7398" w:type="dxa"/>
          </w:tcPr>
          <w:p w14:paraId="77C8A1A5" w14:textId="77777777" w:rsidR="00E62E23" w:rsidRDefault="00E62E23" w:rsidP="004B2DE9">
            <w:r>
              <w:t>Table columns that have constraints</w:t>
            </w:r>
          </w:p>
        </w:tc>
      </w:tr>
      <w:tr w:rsidR="00E62E23" w14:paraId="77C8A1A9" w14:textId="77777777" w:rsidTr="004B2DE9">
        <w:tc>
          <w:tcPr>
            <w:tcW w:w="2178" w:type="dxa"/>
          </w:tcPr>
          <w:p w14:paraId="77C8A1A7" w14:textId="77777777" w:rsidR="00E62E23" w:rsidRDefault="00E62E23" w:rsidP="004B2DE9">
            <w:r>
              <w:t>User_IND_Columns</w:t>
            </w:r>
          </w:p>
        </w:tc>
        <w:tc>
          <w:tcPr>
            <w:tcW w:w="7398" w:type="dxa"/>
          </w:tcPr>
          <w:p w14:paraId="77C8A1A8" w14:textId="77777777" w:rsidR="00E62E23" w:rsidRDefault="00E62E23" w:rsidP="004B2DE9">
            <w:r>
              <w:t>Table columns that have indexes</w:t>
            </w:r>
          </w:p>
        </w:tc>
      </w:tr>
      <w:tr w:rsidR="00E62E23" w14:paraId="77C8A1AC" w14:textId="77777777" w:rsidTr="004B2DE9">
        <w:tc>
          <w:tcPr>
            <w:tcW w:w="2178" w:type="dxa"/>
          </w:tcPr>
          <w:p w14:paraId="77C8A1AA" w14:textId="77777777" w:rsidR="00E62E23" w:rsidRDefault="00E62E23" w:rsidP="004B2DE9">
            <w:r>
              <w:t>User_Tab_Columns</w:t>
            </w:r>
          </w:p>
        </w:tc>
        <w:tc>
          <w:tcPr>
            <w:tcW w:w="7398" w:type="dxa"/>
          </w:tcPr>
          <w:p w14:paraId="77C8A1AB" w14:textId="77777777" w:rsidR="00E62E23" w:rsidRDefault="00E62E23" w:rsidP="004B2DE9">
            <w:r>
              <w:t>All table columns</w:t>
            </w:r>
          </w:p>
        </w:tc>
      </w:tr>
    </w:tbl>
    <w:p w14:paraId="77C8A1AD" w14:textId="77777777" w:rsidR="00E62E23" w:rsidRDefault="00E62E23" w:rsidP="00E62E23"/>
    <w:p w14:paraId="77C8A1AE" w14:textId="77777777" w:rsidR="00E62E23" w:rsidRDefault="00E62E23" w:rsidP="00E62E23">
      <w:pPr>
        <w:pStyle w:val="Heading1"/>
      </w:pPr>
      <w:r>
        <w:t>Dropping Tables</w:t>
      </w:r>
    </w:p>
    <w:p w14:paraId="77C8A1AF" w14:textId="77777777" w:rsidR="00E62E23" w:rsidRDefault="00E62E23" w:rsidP="00E62E23"/>
    <w:p w14:paraId="77C8A1B0" w14:textId="77777777" w:rsidR="00E62E23" w:rsidRDefault="00E62E23" w:rsidP="00E62E23">
      <w:r>
        <w:t>Syntax: DROP TABLE tableName [CASCADE CONSTRAINTS]</w:t>
      </w:r>
    </w:p>
    <w:p w14:paraId="77C8A1B1" w14:textId="77777777" w:rsidR="00E62E23" w:rsidRDefault="00E62E23" w:rsidP="00E62E23">
      <w:pPr>
        <w:pStyle w:val="ListParagraph"/>
        <w:numPr>
          <w:ilvl w:val="0"/>
          <w:numId w:val="3"/>
        </w:numPr>
      </w:pPr>
      <w:r>
        <w:t>When a table is dropped, the system will remove all data from the table and delete the table and any associated indexes.</w:t>
      </w:r>
    </w:p>
    <w:p w14:paraId="77C8A1B2" w14:textId="77777777" w:rsidR="00E62E23" w:rsidRDefault="00E62E23" w:rsidP="00E62E23">
      <w:pPr>
        <w:pStyle w:val="ListParagraph"/>
        <w:numPr>
          <w:ilvl w:val="0"/>
          <w:numId w:val="3"/>
        </w:numPr>
      </w:pPr>
      <w:r>
        <w:t>If a table is the “parent” table (meaning another table uses this one for foreign keys), then the table cannot be dropped by itself. You either have to remove the foreign key constraint, or use CASCADE CONSTRAINTS to force a drop.</w:t>
      </w:r>
    </w:p>
    <w:p w14:paraId="77C8A1B3" w14:textId="77777777" w:rsidR="002E1050" w:rsidRDefault="002E1050" w:rsidP="00E62E23">
      <w:pPr>
        <w:pStyle w:val="Heading2"/>
        <w:sectPr w:rsidR="002E1050">
          <w:pgSz w:w="12240" w:h="15840"/>
          <w:pgMar w:top="1440" w:right="1440" w:bottom="1440" w:left="1440" w:header="720" w:footer="720" w:gutter="0"/>
          <w:cols w:space="720"/>
          <w:docGrid w:linePitch="360"/>
        </w:sectPr>
      </w:pPr>
    </w:p>
    <w:p w14:paraId="77C8A1B4" w14:textId="77777777" w:rsidR="00E62E23" w:rsidRDefault="00E62E23" w:rsidP="00E62E23">
      <w:pPr>
        <w:pStyle w:val="Heading2"/>
      </w:pPr>
      <w:r>
        <w:t>Unrestricted Actions and Restricted Actions</w:t>
      </w:r>
    </w:p>
    <w:p w14:paraId="77C8A1B5" w14:textId="77777777" w:rsidR="00E62E23" w:rsidRDefault="00E62E23" w:rsidP="00E62E23"/>
    <w:p w14:paraId="77C8A1B6" w14:textId="77777777" w:rsidR="00E62E23" w:rsidRDefault="00E62E23" w:rsidP="00E62E23">
      <w:pPr>
        <w:pStyle w:val="ListParagraph"/>
        <w:numPr>
          <w:ilvl w:val="0"/>
          <w:numId w:val="3"/>
        </w:numPr>
      </w:pPr>
      <w:r>
        <w:t>Modifying and Deleting Database Tables</w:t>
      </w:r>
      <w:r>
        <w:tab/>
      </w:r>
    </w:p>
    <w:p w14:paraId="77C8A1B7" w14:textId="77777777" w:rsidR="00E62E23" w:rsidRDefault="00E62E23" w:rsidP="00E62E23">
      <w:pPr>
        <w:pStyle w:val="ListParagraph"/>
        <w:numPr>
          <w:ilvl w:val="0"/>
          <w:numId w:val="6"/>
        </w:numPr>
      </w:pPr>
      <w:r>
        <w:t>Unrestricted Actions</w:t>
      </w:r>
    </w:p>
    <w:p w14:paraId="77C8A1B8" w14:textId="77777777" w:rsidR="00E62E23" w:rsidRDefault="00E62E23" w:rsidP="00E62E23">
      <w:pPr>
        <w:pStyle w:val="ListParagraph"/>
        <w:numPr>
          <w:ilvl w:val="1"/>
          <w:numId w:val="3"/>
        </w:numPr>
      </w:pPr>
      <w:r>
        <w:t>Specifics on database tables you can always modify</w:t>
      </w:r>
    </w:p>
    <w:p w14:paraId="77C8A1B9" w14:textId="1CBA4FCA" w:rsidR="00E62E23" w:rsidRDefault="00E62E23" w:rsidP="00E62E23">
      <w:pPr>
        <w:pStyle w:val="ListParagraph"/>
        <w:numPr>
          <w:ilvl w:val="2"/>
          <w:numId w:val="3"/>
        </w:numPr>
      </w:pPr>
      <w:r>
        <w:t>Renaming tables</w:t>
      </w:r>
    </w:p>
    <w:p w14:paraId="77C8A1BA" w14:textId="77777777" w:rsidR="00E62E23" w:rsidRDefault="00E62E23" w:rsidP="00E62E23">
      <w:pPr>
        <w:pStyle w:val="ListParagraph"/>
        <w:numPr>
          <w:ilvl w:val="2"/>
          <w:numId w:val="3"/>
        </w:numPr>
      </w:pPr>
      <w:r>
        <w:t>Adding new fields</w:t>
      </w:r>
    </w:p>
    <w:p w14:paraId="77C8A1BB" w14:textId="77777777" w:rsidR="00E62E23" w:rsidRDefault="00E62E23" w:rsidP="00E62E23">
      <w:pPr>
        <w:pStyle w:val="ListParagraph"/>
        <w:numPr>
          <w:ilvl w:val="2"/>
          <w:numId w:val="3"/>
        </w:numPr>
      </w:pPr>
      <w:r>
        <w:t>Deleting fields</w:t>
      </w:r>
    </w:p>
    <w:p w14:paraId="77C8A1BC" w14:textId="77777777" w:rsidR="00E62E23" w:rsidRDefault="00E62E23" w:rsidP="00E62E23">
      <w:pPr>
        <w:pStyle w:val="ListParagraph"/>
        <w:numPr>
          <w:ilvl w:val="2"/>
          <w:numId w:val="3"/>
        </w:numPr>
      </w:pPr>
      <w:r>
        <w:t>Increasing the maximum size of a field</w:t>
      </w:r>
    </w:p>
    <w:p w14:paraId="77C8A1BD" w14:textId="77777777" w:rsidR="00E62E23" w:rsidRDefault="00E62E23" w:rsidP="00E62E23">
      <w:pPr>
        <w:pStyle w:val="ListParagraph"/>
        <w:numPr>
          <w:ilvl w:val="2"/>
          <w:numId w:val="3"/>
        </w:numPr>
      </w:pPr>
      <w:r>
        <w:t>Deleting constraints</w:t>
      </w:r>
    </w:p>
    <w:p w14:paraId="77C8A1BE" w14:textId="77777777" w:rsidR="00E62E23" w:rsidRDefault="00E62E23" w:rsidP="00E62E23">
      <w:pPr>
        <w:pStyle w:val="ListParagraph"/>
        <w:numPr>
          <w:ilvl w:val="0"/>
          <w:numId w:val="6"/>
        </w:numPr>
      </w:pPr>
      <w:r>
        <w:t>Restricted Action</w:t>
      </w:r>
    </w:p>
    <w:tbl>
      <w:tblPr>
        <w:tblStyle w:val="TableGrid"/>
        <w:tblW w:w="0" w:type="auto"/>
        <w:tblInd w:w="1080" w:type="dxa"/>
        <w:tblLook w:val="04A0" w:firstRow="1" w:lastRow="0" w:firstColumn="1" w:lastColumn="0" w:noHBand="0" w:noVBand="1"/>
      </w:tblPr>
      <w:tblGrid>
        <w:gridCol w:w="4133"/>
        <w:gridCol w:w="4137"/>
      </w:tblGrid>
      <w:tr w:rsidR="00E62E23" w14:paraId="77C8A1C1" w14:textId="77777777" w:rsidTr="004B2DE9">
        <w:tc>
          <w:tcPr>
            <w:tcW w:w="4246" w:type="dxa"/>
          </w:tcPr>
          <w:p w14:paraId="77C8A1BF" w14:textId="77777777" w:rsidR="00E62E23" w:rsidRPr="001E3E75" w:rsidRDefault="00E62E23" w:rsidP="004B2DE9">
            <w:pPr>
              <w:rPr>
                <w:b/>
              </w:rPr>
            </w:pPr>
            <w:r w:rsidRPr="001E3E75">
              <w:rPr>
                <w:b/>
              </w:rPr>
              <w:t>Restricted Action</w:t>
            </w:r>
          </w:p>
        </w:tc>
        <w:tc>
          <w:tcPr>
            <w:tcW w:w="4250" w:type="dxa"/>
          </w:tcPr>
          <w:p w14:paraId="77C8A1C0" w14:textId="77777777" w:rsidR="00E62E23" w:rsidRPr="001E3E75" w:rsidRDefault="00E62E23" w:rsidP="004B2DE9">
            <w:pPr>
              <w:rPr>
                <w:b/>
              </w:rPr>
            </w:pPr>
            <w:r w:rsidRPr="001E3E75">
              <w:rPr>
                <w:b/>
              </w:rPr>
              <w:t>Restriction</w:t>
            </w:r>
          </w:p>
        </w:tc>
      </w:tr>
      <w:tr w:rsidR="00E62E23" w14:paraId="77C8A1C4" w14:textId="77777777" w:rsidTr="004B2DE9">
        <w:tc>
          <w:tcPr>
            <w:tcW w:w="4246" w:type="dxa"/>
          </w:tcPr>
          <w:p w14:paraId="77C8A1C2" w14:textId="77777777" w:rsidR="00E62E23" w:rsidRDefault="00E62E23" w:rsidP="004B2DE9">
            <w:r>
              <w:t>Deleting a Table</w:t>
            </w:r>
          </w:p>
        </w:tc>
        <w:tc>
          <w:tcPr>
            <w:tcW w:w="4250" w:type="dxa"/>
          </w:tcPr>
          <w:p w14:paraId="77C8A1C3" w14:textId="77777777" w:rsidR="00E62E23" w:rsidRDefault="00E62E23" w:rsidP="004B2DE9">
            <w:r>
              <w:t>Allowed only if the table does not contain any fields that other tables reference as foreign keys</w:t>
            </w:r>
          </w:p>
        </w:tc>
      </w:tr>
      <w:tr w:rsidR="00E62E23" w14:paraId="77C8A1C7" w14:textId="77777777" w:rsidTr="004B2DE9">
        <w:tc>
          <w:tcPr>
            <w:tcW w:w="4246" w:type="dxa"/>
          </w:tcPr>
          <w:p w14:paraId="77C8A1C5" w14:textId="77777777" w:rsidR="00E62E23" w:rsidRDefault="00E62E23" w:rsidP="004B2DE9">
            <w:r>
              <w:t>Changing an existing field’s data type</w:t>
            </w:r>
          </w:p>
        </w:tc>
        <w:tc>
          <w:tcPr>
            <w:tcW w:w="4250" w:type="dxa"/>
          </w:tcPr>
          <w:p w14:paraId="77C8A1C6" w14:textId="77777777" w:rsidR="00E62E23" w:rsidRDefault="00E62E23" w:rsidP="004B2DE9">
            <w:r>
              <w:t>Allowed only if existing data in the field is compatible with the new data type</w:t>
            </w:r>
          </w:p>
        </w:tc>
      </w:tr>
      <w:tr w:rsidR="00E62E23" w14:paraId="77C8A1CA" w14:textId="77777777" w:rsidTr="004B2DE9">
        <w:tc>
          <w:tcPr>
            <w:tcW w:w="4246" w:type="dxa"/>
          </w:tcPr>
          <w:p w14:paraId="77C8A1C8" w14:textId="77777777" w:rsidR="00E62E23" w:rsidRDefault="00E62E23" w:rsidP="004B2DE9">
            <w:r>
              <w:t>Decreasing the width of an existing field</w:t>
            </w:r>
          </w:p>
        </w:tc>
        <w:tc>
          <w:tcPr>
            <w:tcW w:w="4250" w:type="dxa"/>
          </w:tcPr>
          <w:p w14:paraId="77C8A1C9" w14:textId="77777777" w:rsidR="00E62E23" w:rsidRDefault="00E62E23" w:rsidP="004B2DE9">
            <w:r>
              <w:t>Allowed only if existing field values are null</w:t>
            </w:r>
          </w:p>
        </w:tc>
      </w:tr>
      <w:tr w:rsidR="00E62E23" w14:paraId="77C8A1CD" w14:textId="77777777" w:rsidTr="004B2DE9">
        <w:tc>
          <w:tcPr>
            <w:tcW w:w="4246" w:type="dxa"/>
          </w:tcPr>
          <w:p w14:paraId="77C8A1CB" w14:textId="77777777" w:rsidR="00E62E23" w:rsidRDefault="00E62E23" w:rsidP="004B2DE9">
            <w:r>
              <w:t>Adding a primary key constraint to an existing field</w:t>
            </w:r>
          </w:p>
        </w:tc>
        <w:tc>
          <w:tcPr>
            <w:tcW w:w="4250" w:type="dxa"/>
          </w:tcPr>
          <w:p w14:paraId="77C8A1CC" w14:textId="77777777" w:rsidR="00E62E23" w:rsidRDefault="00E62E23" w:rsidP="004B2DE9">
            <w:r>
              <w:t>Allowed only if current field values are UNIQUE and NOT NULL</w:t>
            </w:r>
          </w:p>
        </w:tc>
      </w:tr>
      <w:tr w:rsidR="00E62E23" w14:paraId="77C8A1D0" w14:textId="77777777" w:rsidTr="004B2DE9">
        <w:tc>
          <w:tcPr>
            <w:tcW w:w="4246" w:type="dxa"/>
          </w:tcPr>
          <w:p w14:paraId="77C8A1CE" w14:textId="77777777" w:rsidR="00E62E23" w:rsidRDefault="00E62E23" w:rsidP="004B2DE9">
            <w:r>
              <w:t>Adding a foreign key constraint</w:t>
            </w:r>
          </w:p>
        </w:tc>
        <w:tc>
          <w:tcPr>
            <w:tcW w:w="4250" w:type="dxa"/>
          </w:tcPr>
          <w:p w14:paraId="77C8A1CF" w14:textId="77777777" w:rsidR="00E62E23" w:rsidRDefault="00E62E23" w:rsidP="004B2DE9">
            <w:r>
              <w:t>Allowed only if current field values are NULL or existing in the referenced table.</w:t>
            </w:r>
          </w:p>
        </w:tc>
      </w:tr>
      <w:tr w:rsidR="00E62E23" w14:paraId="77C8A1D3" w14:textId="77777777" w:rsidTr="004B2DE9">
        <w:tc>
          <w:tcPr>
            <w:tcW w:w="4246" w:type="dxa"/>
          </w:tcPr>
          <w:p w14:paraId="77C8A1D1" w14:textId="77777777" w:rsidR="00E62E23" w:rsidRDefault="00E62E23" w:rsidP="004B2DE9">
            <w:r>
              <w:t>Adding a UNIQUE constraint to a field</w:t>
            </w:r>
          </w:p>
        </w:tc>
        <w:tc>
          <w:tcPr>
            <w:tcW w:w="4250" w:type="dxa"/>
          </w:tcPr>
          <w:p w14:paraId="77C8A1D2" w14:textId="77777777" w:rsidR="00E62E23" w:rsidRDefault="00E62E23" w:rsidP="004B2DE9">
            <w:r>
              <w:t>Allowed only if current field values are already unique relative to each other.</w:t>
            </w:r>
          </w:p>
        </w:tc>
      </w:tr>
      <w:tr w:rsidR="00E62E23" w14:paraId="77C8A1D6" w14:textId="77777777" w:rsidTr="004B2DE9">
        <w:tc>
          <w:tcPr>
            <w:tcW w:w="4246" w:type="dxa"/>
          </w:tcPr>
          <w:p w14:paraId="77C8A1D4" w14:textId="77777777" w:rsidR="00E62E23" w:rsidRDefault="00E62E23" w:rsidP="004B2DE9">
            <w:r>
              <w:t>Adding a CHECK constraint</w:t>
            </w:r>
          </w:p>
        </w:tc>
        <w:tc>
          <w:tcPr>
            <w:tcW w:w="4250" w:type="dxa"/>
          </w:tcPr>
          <w:p w14:paraId="77C8A1D5" w14:textId="77777777" w:rsidR="00E62E23" w:rsidRDefault="00E62E23" w:rsidP="004B2DE9">
            <w:r>
              <w:t>Allowed, but only applies to new values inserted.</w:t>
            </w:r>
          </w:p>
        </w:tc>
      </w:tr>
      <w:tr w:rsidR="00E62E23" w14:paraId="77C8A1D9" w14:textId="77777777" w:rsidTr="004B2DE9">
        <w:tc>
          <w:tcPr>
            <w:tcW w:w="4246" w:type="dxa"/>
          </w:tcPr>
          <w:p w14:paraId="77C8A1D7" w14:textId="77777777" w:rsidR="00E62E23" w:rsidRDefault="00E62E23" w:rsidP="004B2DE9">
            <w:r>
              <w:t>Changing a field’s DEFAULT value</w:t>
            </w:r>
          </w:p>
        </w:tc>
        <w:tc>
          <w:tcPr>
            <w:tcW w:w="4250" w:type="dxa"/>
          </w:tcPr>
          <w:p w14:paraId="77C8A1D8" w14:textId="77777777" w:rsidR="00E62E23" w:rsidRDefault="00E62E23" w:rsidP="004B2DE9">
            <w:r>
              <w:t>Allowed, but only applies to new values inserted</w:t>
            </w:r>
          </w:p>
        </w:tc>
      </w:tr>
    </w:tbl>
    <w:p w14:paraId="77C8A1DA" w14:textId="77777777" w:rsidR="00E62E23" w:rsidRDefault="00E62E23" w:rsidP="00E62E23"/>
    <w:p w14:paraId="77C8A1DB" w14:textId="77777777" w:rsidR="002E1050" w:rsidRDefault="002E1050" w:rsidP="00E62E23">
      <w:pPr>
        <w:pStyle w:val="Heading2"/>
        <w:sectPr w:rsidR="002E1050">
          <w:pgSz w:w="12240" w:h="15840"/>
          <w:pgMar w:top="1440" w:right="1440" w:bottom="1440" w:left="1440" w:header="720" w:footer="720" w:gutter="0"/>
          <w:cols w:space="720"/>
          <w:docGrid w:linePitch="360"/>
        </w:sectPr>
      </w:pPr>
    </w:p>
    <w:p w14:paraId="77C8A1DC" w14:textId="77777777" w:rsidR="00E62E23" w:rsidRDefault="00E62E23" w:rsidP="00E62E23">
      <w:pPr>
        <w:pStyle w:val="Heading2"/>
      </w:pPr>
      <w:r>
        <w:t>Renaming Existing Tables</w:t>
      </w:r>
    </w:p>
    <w:p w14:paraId="77C8A1DD" w14:textId="77777777" w:rsidR="00E62E23" w:rsidRDefault="00E62E23" w:rsidP="00E62E23"/>
    <w:p w14:paraId="77C8A1DE" w14:textId="77777777" w:rsidR="00E62E23" w:rsidRDefault="00E62E23" w:rsidP="00E62E23">
      <w:r>
        <w:t>Syntax: RENAME OldTableName TO NewTableName;</w:t>
      </w:r>
    </w:p>
    <w:p w14:paraId="77C8A1DF" w14:textId="77777777" w:rsidR="00E62E23" w:rsidRDefault="00E62E23" w:rsidP="00E62E23">
      <w:pPr>
        <w:pStyle w:val="ListParagraph"/>
        <w:numPr>
          <w:ilvl w:val="0"/>
          <w:numId w:val="3"/>
        </w:numPr>
      </w:pPr>
      <w:r>
        <w:t>When renaming a table, the DBMS automatically transfers to the new table integrity constraints, indexes, and privileges that referenced the old table name</w:t>
      </w:r>
    </w:p>
    <w:p w14:paraId="77C8A1E0" w14:textId="77777777" w:rsidR="00E62E23" w:rsidRDefault="00E62E23" w:rsidP="00E62E23">
      <w:pPr>
        <w:pStyle w:val="ListParagraph"/>
        <w:numPr>
          <w:ilvl w:val="0"/>
          <w:numId w:val="3"/>
        </w:numPr>
      </w:pPr>
      <w:r>
        <w:t>However, when you rename a table, objects that referenced the old table, such as views and stored procedures and functions, become invalid.</w:t>
      </w:r>
    </w:p>
    <w:p w14:paraId="77C8A1E1" w14:textId="77777777" w:rsidR="00E62E23" w:rsidRDefault="00E62E23" w:rsidP="00E62E23">
      <w:pPr>
        <w:pStyle w:val="Heading2"/>
      </w:pPr>
      <w:r>
        <w:t>Alter Table - Making Changes to Existing Tables</w:t>
      </w:r>
    </w:p>
    <w:p w14:paraId="77C8A1E2" w14:textId="77777777" w:rsidR="00E62E23" w:rsidRDefault="00E62E23" w:rsidP="00E62E23"/>
    <w:p w14:paraId="77C8A1E3" w14:textId="77777777" w:rsidR="00E62E23" w:rsidRDefault="00E62E23" w:rsidP="00E62E23">
      <w:pPr>
        <w:pStyle w:val="ListParagraph"/>
        <w:numPr>
          <w:ilvl w:val="0"/>
          <w:numId w:val="3"/>
        </w:numPr>
      </w:pPr>
      <w:r>
        <w:t>After a table has been created, its structure, properties, or constraints can be changed using the ALTER statement.</w:t>
      </w:r>
    </w:p>
    <w:p w14:paraId="77C8A1E4" w14:textId="77777777" w:rsidR="00E62E23" w:rsidRDefault="00E62E23" w:rsidP="00E62E23">
      <w:pPr>
        <w:pStyle w:val="ListParagraph"/>
        <w:numPr>
          <w:ilvl w:val="0"/>
          <w:numId w:val="3"/>
        </w:numPr>
      </w:pPr>
      <w:r>
        <w:t>Altering an empty table usually poses no difficulties. Altering a populated table may require ninja DBA skills to fix the data before the alter</w:t>
      </w:r>
      <w:r w:rsidR="003F3976">
        <w:t>ation</w:t>
      </w:r>
      <w:r>
        <w:t xml:space="preserve"> can occur.</w:t>
      </w:r>
    </w:p>
    <w:p w14:paraId="77C8A1E5" w14:textId="77777777" w:rsidR="00E62E23" w:rsidRDefault="00E62E23" w:rsidP="00E62E23">
      <w:pPr>
        <w:pStyle w:val="Heading3"/>
      </w:pPr>
      <w:r>
        <w:t>Adding Fields to an Existing Table</w:t>
      </w:r>
    </w:p>
    <w:p w14:paraId="77C8A1E6" w14:textId="77777777" w:rsidR="00E62E23" w:rsidRDefault="00E62E23" w:rsidP="00E62E23">
      <w:r>
        <w:t>Unrestricted action</w:t>
      </w:r>
    </w:p>
    <w:p w14:paraId="77C8A1E7" w14:textId="77777777" w:rsidR="00E62E23" w:rsidRDefault="00E62E23" w:rsidP="00E62E23">
      <w:r>
        <w:t>Syntax: ALTER TABLE TableName ADD (columnName datatype [constraints]);</w:t>
      </w:r>
    </w:p>
    <w:p w14:paraId="146C501E" w14:textId="77777777" w:rsidR="00257747" w:rsidRDefault="00257747" w:rsidP="00257747">
      <w:r>
        <w:t>ALTER TABLE STUDENT</w:t>
      </w:r>
    </w:p>
    <w:p w14:paraId="4CA86779" w14:textId="1A4A5136" w:rsidR="00257747" w:rsidRDefault="00257747" w:rsidP="00257747">
      <w:r>
        <w:t>ADD EMAIL VARCHAR2(100);</w:t>
      </w:r>
    </w:p>
    <w:p w14:paraId="77C8A1E8" w14:textId="77777777" w:rsidR="00E62E23" w:rsidRDefault="00E62E23" w:rsidP="00E62E23">
      <w:pPr>
        <w:pStyle w:val="Heading3"/>
      </w:pPr>
      <w:r>
        <w:t>Deleting Fields from Existing Table</w:t>
      </w:r>
    </w:p>
    <w:p w14:paraId="77C8A1E9" w14:textId="77777777" w:rsidR="00E62E23" w:rsidRDefault="00E62E23" w:rsidP="00E62E23">
      <w:r>
        <w:t>When you delete a column (</w:t>
      </w:r>
      <w:r w:rsidR="003F3976">
        <w:t>DROP</w:t>
      </w:r>
      <w:r>
        <w:t>), it a</w:t>
      </w:r>
      <w:r w:rsidR="003F3976">
        <w:t>lso drops all associated constr</w:t>
      </w:r>
      <w:r>
        <w:t>a</w:t>
      </w:r>
      <w:r w:rsidR="003F3976">
        <w:t>i</w:t>
      </w:r>
      <w:r>
        <w:t>nts</w:t>
      </w:r>
    </w:p>
    <w:p w14:paraId="77C8A1EA" w14:textId="77777777" w:rsidR="00E62E23" w:rsidRDefault="00E62E23" w:rsidP="00E62E23">
      <w:r>
        <w:t>Syntax: ALTER TABLE TableName DROP COLUMN columnName;</w:t>
      </w:r>
    </w:p>
    <w:p w14:paraId="77C8A1EB" w14:textId="77777777" w:rsidR="00E62E23" w:rsidRDefault="00E62E23" w:rsidP="00E62E23">
      <w:pPr>
        <w:pStyle w:val="Heading3"/>
      </w:pPr>
      <w:r>
        <w:t>Adding and Deleting Constraints Using Alter</w:t>
      </w:r>
    </w:p>
    <w:p w14:paraId="77C8A1EC" w14:textId="77777777" w:rsidR="00E62E23" w:rsidRDefault="00E62E23" w:rsidP="00E62E23">
      <w:pPr>
        <w:pStyle w:val="ListParagraph"/>
        <w:numPr>
          <w:ilvl w:val="0"/>
          <w:numId w:val="3"/>
        </w:numPr>
      </w:pPr>
      <w:r>
        <w:t>Adding a new constraint is a restriction action. It is difficult to add new constraints to tables that already contain data, because usually the data values do not conform to the new constraint.</w:t>
      </w:r>
    </w:p>
    <w:p w14:paraId="77C8A1ED" w14:textId="77777777" w:rsidR="00E62E23" w:rsidRDefault="00E62E23" w:rsidP="00E62E23">
      <w:pPr>
        <w:pStyle w:val="ListParagraph"/>
        <w:numPr>
          <w:ilvl w:val="0"/>
          <w:numId w:val="3"/>
        </w:numPr>
      </w:pPr>
      <w:r>
        <w:t>Deleting constraints is unrestricted.</w:t>
      </w:r>
    </w:p>
    <w:p w14:paraId="77C8A1EE" w14:textId="77777777" w:rsidR="00E62E23" w:rsidRDefault="00E62E23" w:rsidP="00E62E23">
      <w:pPr>
        <w:pStyle w:val="ListParagraph"/>
        <w:numPr>
          <w:ilvl w:val="0"/>
          <w:numId w:val="3"/>
        </w:numPr>
      </w:pPr>
      <w:r>
        <w:t>Add Syntax:</w:t>
      </w:r>
    </w:p>
    <w:p w14:paraId="77C8A1EF" w14:textId="77777777" w:rsidR="00E62E23" w:rsidRDefault="00E62E23" w:rsidP="00E62E23">
      <w:pPr>
        <w:pStyle w:val="ListParagraph"/>
        <w:numPr>
          <w:ilvl w:val="1"/>
          <w:numId w:val="3"/>
        </w:numPr>
      </w:pPr>
      <w:r>
        <w:t>Alter Table TableName ADD CONSTRAINT constraintName constraintDefinition;</w:t>
      </w:r>
    </w:p>
    <w:p w14:paraId="77C8A1F0" w14:textId="77777777" w:rsidR="00E62E23" w:rsidRDefault="00E62E23" w:rsidP="00E62E23">
      <w:pPr>
        <w:pStyle w:val="ListParagraph"/>
        <w:numPr>
          <w:ilvl w:val="0"/>
          <w:numId w:val="3"/>
        </w:numPr>
      </w:pPr>
      <w:r>
        <w:t>Delete Syntax:</w:t>
      </w:r>
    </w:p>
    <w:p w14:paraId="77C8A1F1" w14:textId="77777777" w:rsidR="00E62E23" w:rsidRDefault="00E62E23" w:rsidP="00E62E23">
      <w:pPr>
        <w:pStyle w:val="ListParagraph"/>
        <w:numPr>
          <w:ilvl w:val="1"/>
          <w:numId w:val="3"/>
        </w:numPr>
      </w:pPr>
      <w:r>
        <w:t>Alter Table TableName DROP CONSTRAINT constraintName;</w:t>
      </w:r>
    </w:p>
    <w:p w14:paraId="77C8A1F2" w14:textId="77777777" w:rsidR="00E62E23" w:rsidRDefault="00E62E23" w:rsidP="00E62E23">
      <w:pPr>
        <w:pStyle w:val="Heading3"/>
      </w:pPr>
      <w:r>
        <w:t>Modifying Existing Fields Using Alter Table</w:t>
      </w:r>
    </w:p>
    <w:p w14:paraId="77C8A1F3" w14:textId="77777777" w:rsidR="00E62E23" w:rsidRDefault="00E62E23" w:rsidP="00E62E23">
      <w:pPr>
        <w:pStyle w:val="ListParagraph"/>
        <w:numPr>
          <w:ilvl w:val="0"/>
          <w:numId w:val="3"/>
        </w:numPr>
      </w:pPr>
      <w:r>
        <w:t>Can modify only if existing values are compatible with the new data type.</w:t>
      </w:r>
    </w:p>
    <w:p w14:paraId="77C8A1F4" w14:textId="77777777" w:rsidR="00E62E23" w:rsidRDefault="00E62E23" w:rsidP="00E62E23">
      <w:pPr>
        <w:pStyle w:val="ListParagraph"/>
        <w:numPr>
          <w:ilvl w:val="0"/>
          <w:numId w:val="3"/>
        </w:numPr>
      </w:pPr>
      <w:r>
        <w:t>Making the field max size larger is unrestricted but making it smaller is restricted</w:t>
      </w:r>
    </w:p>
    <w:p w14:paraId="77C8A1F5" w14:textId="77777777" w:rsidR="00E62E23" w:rsidRDefault="00E62E23" w:rsidP="00E62E23">
      <w:pPr>
        <w:pStyle w:val="ListParagraph"/>
        <w:numPr>
          <w:ilvl w:val="0"/>
          <w:numId w:val="3"/>
        </w:numPr>
      </w:pPr>
      <w:r>
        <w:t>Syntax:</w:t>
      </w:r>
    </w:p>
    <w:p w14:paraId="77C8A1F6" w14:textId="77777777" w:rsidR="003045E7" w:rsidRDefault="00E62E23" w:rsidP="002E1050">
      <w:pPr>
        <w:pStyle w:val="ListParagraph"/>
        <w:numPr>
          <w:ilvl w:val="1"/>
          <w:numId w:val="3"/>
        </w:numPr>
      </w:pPr>
      <w:r>
        <w:t>ALTER TABLE TableName MODIFY (columnName new_data_definition);</w:t>
      </w:r>
    </w:p>
    <w:p w14:paraId="4B44BC99" w14:textId="77777777" w:rsidR="008C3E44" w:rsidRPr="008C3E44" w:rsidRDefault="008C3E44" w:rsidP="008C3E44">
      <w:pPr>
        <w:ind w:left="1440"/>
        <w:rPr>
          <w:lang w:val="en-IN"/>
        </w:rPr>
      </w:pPr>
      <w:r w:rsidRPr="008C3E44">
        <w:rPr>
          <w:lang w:val="en-IN"/>
        </w:rPr>
        <w:t>ALTER TABLE STUDENT</w:t>
      </w:r>
    </w:p>
    <w:p w14:paraId="3B6C7003" w14:textId="27040915" w:rsidR="008C3E44" w:rsidRDefault="008C3E44" w:rsidP="008C3E44">
      <w:pPr>
        <w:ind w:left="1440"/>
      </w:pPr>
      <w:r w:rsidRPr="008C3E44">
        <w:rPr>
          <w:lang w:val="en-IN"/>
        </w:rPr>
        <w:t>MODIFY AGE NUMBER(4);</w:t>
      </w:r>
    </w:p>
    <w:sectPr w:rsidR="008C3E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4C9D0" w14:textId="77777777" w:rsidR="00B11A08" w:rsidRDefault="00B11A08" w:rsidP="00DF6D18">
      <w:pPr>
        <w:spacing w:after="0" w:line="240" w:lineRule="auto"/>
      </w:pPr>
      <w:r>
        <w:separator/>
      </w:r>
    </w:p>
  </w:endnote>
  <w:endnote w:type="continuationSeparator" w:id="0">
    <w:p w14:paraId="4044073F" w14:textId="77777777" w:rsidR="00B11A08" w:rsidRDefault="00B11A08" w:rsidP="00DF6D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58651" w14:textId="77777777" w:rsidR="00B11A08" w:rsidRDefault="00B11A08" w:rsidP="00DF6D18">
      <w:pPr>
        <w:spacing w:after="0" w:line="240" w:lineRule="auto"/>
      </w:pPr>
      <w:r>
        <w:separator/>
      </w:r>
    </w:p>
  </w:footnote>
  <w:footnote w:type="continuationSeparator" w:id="0">
    <w:p w14:paraId="31E07DA0" w14:textId="77777777" w:rsidR="00B11A08" w:rsidRDefault="00B11A08" w:rsidP="00DF6D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1127"/>
    <w:multiLevelType w:val="hybridMultilevel"/>
    <w:tmpl w:val="9D2C27BC"/>
    <w:lvl w:ilvl="0" w:tplc="FDD0A9B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73E027E"/>
    <w:multiLevelType w:val="multilevel"/>
    <w:tmpl w:val="9318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7F3ED0"/>
    <w:multiLevelType w:val="hybridMultilevel"/>
    <w:tmpl w:val="45BC9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145BA9"/>
    <w:multiLevelType w:val="multilevel"/>
    <w:tmpl w:val="33FA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D0501B"/>
    <w:multiLevelType w:val="hybridMultilevel"/>
    <w:tmpl w:val="0344C1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3C5878"/>
    <w:multiLevelType w:val="hybridMultilevel"/>
    <w:tmpl w:val="673E1FCC"/>
    <w:lvl w:ilvl="0" w:tplc="9DF2FA0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36E94F27"/>
    <w:multiLevelType w:val="multilevel"/>
    <w:tmpl w:val="A2DC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B8F2C52"/>
    <w:multiLevelType w:val="hybridMultilevel"/>
    <w:tmpl w:val="107E0364"/>
    <w:lvl w:ilvl="0" w:tplc="40090003">
      <w:start w:val="1"/>
      <w:numFmt w:val="bullet"/>
      <w:lvlText w:val="o"/>
      <w:lvlJc w:val="left"/>
      <w:pPr>
        <w:ind w:left="2520" w:hanging="360"/>
      </w:pPr>
      <w:rPr>
        <w:rFonts w:ascii="Courier New" w:hAnsi="Courier New" w:cs="Courier New"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8" w15:restartNumberingAfterBreak="0">
    <w:nsid w:val="3EA34280"/>
    <w:multiLevelType w:val="hybridMultilevel"/>
    <w:tmpl w:val="A4DADFCC"/>
    <w:lvl w:ilvl="0" w:tplc="2906429C">
      <w:start w:val="1"/>
      <w:numFmt w:val="bullet"/>
      <w:lvlText w:val=""/>
      <w:lvlJc w:val="left"/>
      <w:pPr>
        <w:ind w:left="1080" w:hanging="360"/>
      </w:pPr>
      <w:rPr>
        <w:rFonts w:ascii="Symbol" w:eastAsiaTheme="minorHAnsi" w:hAnsi="Symbol"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0FB4A26"/>
    <w:multiLevelType w:val="hybridMultilevel"/>
    <w:tmpl w:val="8DDE022E"/>
    <w:lvl w:ilvl="0" w:tplc="219A8054">
      <w:start w:val="1"/>
      <w:numFmt w:val="upp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6E127816"/>
    <w:multiLevelType w:val="multilevel"/>
    <w:tmpl w:val="7528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274177">
    <w:abstractNumId w:val="2"/>
  </w:num>
  <w:num w:numId="2" w16cid:durableId="695892451">
    <w:abstractNumId w:val="4"/>
  </w:num>
  <w:num w:numId="3" w16cid:durableId="405805105">
    <w:abstractNumId w:val="8"/>
  </w:num>
  <w:num w:numId="4" w16cid:durableId="1367483930">
    <w:abstractNumId w:val="0"/>
  </w:num>
  <w:num w:numId="5" w16cid:durableId="2046371195">
    <w:abstractNumId w:val="5"/>
  </w:num>
  <w:num w:numId="6" w16cid:durableId="838927994">
    <w:abstractNumId w:val="9"/>
  </w:num>
  <w:num w:numId="7" w16cid:durableId="768114462">
    <w:abstractNumId w:val="1"/>
  </w:num>
  <w:num w:numId="8" w16cid:durableId="1629510949">
    <w:abstractNumId w:val="6"/>
  </w:num>
  <w:num w:numId="9" w16cid:durableId="877357891">
    <w:abstractNumId w:val="7"/>
  </w:num>
  <w:num w:numId="10" w16cid:durableId="1776749195">
    <w:abstractNumId w:val="10"/>
  </w:num>
  <w:num w:numId="11" w16cid:durableId="12232506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E23"/>
    <w:rsid w:val="00032507"/>
    <w:rsid w:val="00042AF1"/>
    <w:rsid w:val="00047076"/>
    <w:rsid w:val="000B74D7"/>
    <w:rsid w:val="000C25E0"/>
    <w:rsid w:val="000D0096"/>
    <w:rsid w:val="000D1E18"/>
    <w:rsid w:val="001405C9"/>
    <w:rsid w:val="00142CD2"/>
    <w:rsid w:val="00157EC5"/>
    <w:rsid w:val="001B3CDA"/>
    <w:rsid w:val="001C2D4D"/>
    <w:rsid w:val="001E3E75"/>
    <w:rsid w:val="0022066F"/>
    <w:rsid w:val="002522C3"/>
    <w:rsid w:val="00254146"/>
    <w:rsid w:val="00257747"/>
    <w:rsid w:val="002A6D0E"/>
    <w:rsid w:val="002E1050"/>
    <w:rsid w:val="002E4285"/>
    <w:rsid w:val="003045E7"/>
    <w:rsid w:val="00326073"/>
    <w:rsid w:val="003361BE"/>
    <w:rsid w:val="00360C43"/>
    <w:rsid w:val="003738B9"/>
    <w:rsid w:val="00375222"/>
    <w:rsid w:val="003B684D"/>
    <w:rsid w:val="003F1EBD"/>
    <w:rsid w:val="003F3976"/>
    <w:rsid w:val="004054C3"/>
    <w:rsid w:val="004109A1"/>
    <w:rsid w:val="00435E82"/>
    <w:rsid w:val="00457D6F"/>
    <w:rsid w:val="004723F1"/>
    <w:rsid w:val="004E0326"/>
    <w:rsid w:val="004E21DB"/>
    <w:rsid w:val="004F43A7"/>
    <w:rsid w:val="0050542E"/>
    <w:rsid w:val="00510ED0"/>
    <w:rsid w:val="005255E6"/>
    <w:rsid w:val="00564847"/>
    <w:rsid w:val="00601950"/>
    <w:rsid w:val="00621272"/>
    <w:rsid w:val="006261B4"/>
    <w:rsid w:val="006360FB"/>
    <w:rsid w:val="00680620"/>
    <w:rsid w:val="006D68D9"/>
    <w:rsid w:val="00716DB6"/>
    <w:rsid w:val="007D5293"/>
    <w:rsid w:val="008032BF"/>
    <w:rsid w:val="008473B9"/>
    <w:rsid w:val="00847AC0"/>
    <w:rsid w:val="00852DF6"/>
    <w:rsid w:val="00861A90"/>
    <w:rsid w:val="0086332E"/>
    <w:rsid w:val="008C1B0E"/>
    <w:rsid w:val="008C3E44"/>
    <w:rsid w:val="008D78D3"/>
    <w:rsid w:val="00907440"/>
    <w:rsid w:val="00931176"/>
    <w:rsid w:val="00940C8C"/>
    <w:rsid w:val="009438BD"/>
    <w:rsid w:val="009521A0"/>
    <w:rsid w:val="009575B4"/>
    <w:rsid w:val="00965DEE"/>
    <w:rsid w:val="009A64E9"/>
    <w:rsid w:val="009B40B3"/>
    <w:rsid w:val="009D1AD7"/>
    <w:rsid w:val="009D7290"/>
    <w:rsid w:val="009E24C4"/>
    <w:rsid w:val="00A019AB"/>
    <w:rsid w:val="00A040A0"/>
    <w:rsid w:val="00A27619"/>
    <w:rsid w:val="00A522CD"/>
    <w:rsid w:val="00B04D30"/>
    <w:rsid w:val="00B06690"/>
    <w:rsid w:val="00B11A08"/>
    <w:rsid w:val="00B20097"/>
    <w:rsid w:val="00B24FBE"/>
    <w:rsid w:val="00B74EE6"/>
    <w:rsid w:val="00B90595"/>
    <w:rsid w:val="00B941BD"/>
    <w:rsid w:val="00BB2BB0"/>
    <w:rsid w:val="00C16500"/>
    <w:rsid w:val="00C5086E"/>
    <w:rsid w:val="00C55D53"/>
    <w:rsid w:val="00CB01F7"/>
    <w:rsid w:val="00CE4613"/>
    <w:rsid w:val="00D02726"/>
    <w:rsid w:val="00D37463"/>
    <w:rsid w:val="00D62119"/>
    <w:rsid w:val="00D64711"/>
    <w:rsid w:val="00D65B85"/>
    <w:rsid w:val="00D739E8"/>
    <w:rsid w:val="00D90B80"/>
    <w:rsid w:val="00DD3DB8"/>
    <w:rsid w:val="00DF6D18"/>
    <w:rsid w:val="00E13EA8"/>
    <w:rsid w:val="00E5485C"/>
    <w:rsid w:val="00E60172"/>
    <w:rsid w:val="00E62E23"/>
    <w:rsid w:val="00ED1308"/>
    <w:rsid w:val="00EE507B"/>
    <w:rsid w:val="00EF3011"/>
    <w:rsid w:val="00F20F64"/>
    <w:rsid w:val="00F66548"/>
    <w:rsid w:val="00F86013"/>
    <w:rsid w:val="00FD20A3"/>
    <w:rsid w:val="00FE43D8"/>
    <w:rsid w:val="00FE5653"/>
    <w:rsid w:val="00FE63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C8A0D8"/>
  <w15:chartTrackingRefBased/>
  <w15:docId w15:val="{8F85B396-487F-43DB-8CB8-0AAB4D779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E23"/>
    <w:pPr>
      <w:spacing w:after="200" w:line="276" w:lineRule="auto"/>
    </w:pPr>
  </w:style>
  <w:style w:type="paragraph" w:styleId="Heading1">
    <w:name w:val="heading 1"/>
    <w:basedOn w:val="Normal"/>
    <w:next w:val="Normal"/>
    <w:link w:val="Heading1Char"/>
    <w:uiPriority w:val="9"/>
    <w:qFormat/>
    <w:rsid w:val="00E62E23"/>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E62E23"/>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E62E23"/>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E23"/>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E62E23"/>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sid w:val="00E62E23"/>
    <w:rPr>
      <w:rFonts w:asciiTheme="majorHAnsi" w:eastAsiaTheme="majorEastAsia" w:hAnsiTheme="majorHAnsi" w:cstheme="majorBidi"/>
      <w:b/>
      <w:bCs/>
      <w:color w:val="5B9BD5" w:themeColor="accent1"/>
    </w:rPr>
  </w:style>
  <w:style w:type="paragraph" w:styleId="Title">
    <w:name w:val="Title"/>
    <w:basedOn w:val="Normal"/>
    <w:next w:val="Normal"/>
    <w:link w:val="TitleChar"/>
    <w:uiPriority w:val="10"/>
    <w:qFormat/>
    <w:rsid w:val="00E62E23"/>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E62E23"/>
    <w:rPr>
      <w:rFonts w:asciiTheme="majorHAnsi" w:eastAsiaTheme="majorEastAsia" w:hAnsiTheme="majorHAnsi" w:cstheme="majorBidi"/>
      <w:color w:val="323E4F" w:themeColor="text2" w:themeShade="BF"/>
      <w:spacing w:val="5"/>
      <w:kern w:val="28"/>
      <w:sz w:val="52"/>
      <w:szCs w:val="52"/>
    </w:rPr>
  </w:style>
  <w:style w:type="paragraph" w:styleId="ListParagraph">
    <w:name w:val="List Paragraph"/>
    <w:basedOn w:val="Normal"/>
    <w:uiPriority w:val="34"/>
    <w:qFormat/>
    <w:rsid w:val="00E62E23"/>
    <w:pPr>
      <w:ind w:left="720"/>
      <w:contextualSpacing/>
    </w:pPr>
  </w:style>
  <w:style w:type="table" w:styleId="TableGrid">
    <w:name w:val="Table Grid"/>
    <w:basedOn w:val="TableNormal"/>
    <w:uiPriority w:val="59"/>
    <w:rsid w:val="00E62E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F6D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6D18"/>
  </w:style>
  <w:style w:type="paragraph" w:styleId="Footer">
    <w:name w:val="footer"/>
    <w:basedOn w:val="Normal"/>
    <w:link w:val="FooterChar"/>
    <w:uiPriority w:val="99"/>
    <w:unhideWhenUsed/>
    <w:rsid w:val="00DF6D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6D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986731">
      <w:bodyDiv w:val="1"/>
      <w:marLeft w:val="0"/>
      <w:marRight w:val="0"/>
      <w:marTop w:val="0"/>
      <w:marBottom w:val="0"/>
      <w:divBdr>
        <w:top w:val="none" w:sz="0" w:space="0" w:color="auto"/>
        <w:left w:val="none" w:sz="0" w:space="0" w:color="auto"/>
        <w:bottom w:val="none" w:sz="0" w:space="0" w:color="auto"/>
        <w:right w:val="none" w:sz="0" w:space="0" w:color="auto"/>
      </w:divBdr>
    </w:div>
    <w:div w:id="222058061">
      <w:bodyDiv w:val="1"/>
      <w:marLeft w:val="0"/>
      <w:marRight w:val="0"/>
      <w:marTop w:val="0"/>
      <w:marBottom w:val="0"/>
      <w:divBdr>
        <w:top w:val="none" w:sz="0" w:space="0" w:color="auto"/>
        <w:left w:val="none" w:sz="0" w:space="0" w:color="auto"/>
        <w:bottom w:val="none" w:sz="0" w:space="0" w:color="auto"/>
        <w:right w:val="none" w:sz="0" w:space="0" w:color="auto"/>
      </w:divBdr>
    </w:div>
    <w:div w:id="320936822">
      <w:bodyDiv w:val="1"/>
      <w:marLeft w:val="0"/>
      <w:marRight w:val="0"/>
      <w:marTop w:val="0"/>
      <w:marBottom w:val="0"/>
      <w:divBdr>
        <w:top w:val="none" w:sz="0" w:space="0" w:color="auto"/>
        <w:left w:val="none" w:sz="0" w:space="0" w:color="auto"/>
        <w:bottom w:val="none" w:sz="0" w:space="0" w:color="auto"/>
        <w:right w:val="none" w:sz="0" w:space="0" w:color="auto"/>
      </w:divBdr>
    </w:div>
    <w:div w:id="384916062">
      <w:bodyDiv w:val="1"/>
      <w:marLeft w:val="0"/>
      <w:marRight w:val="0"/>
      <w:marTop w:val="0"/>
      <w:marBottom w:val="0"/>
      <w:divBdr>
        <w:top w:val="none" w:sz="0" w:space="0" w:color="auto"/>
        <w:left w:val="none" w:sz="0" w:space="0" w:color="auto"/>
        <w:bottom w:val="none" w:sz="0" w:space="0" w:color="auto"/>
        <w:right w:val="none" w:sz="0" w:space="0" w:color="auto"/>
      </w:divBdr>
    </w:div>
    <w:div w:id="781874927">
      <w:bodyDiv w:val="1"/>
      <w:marLeft w:val="0"/>
      <w:marRight w:val="0"/>
      <w:marTop w:val="0"/>
      <w:marBottom w:val="0"/>
      <w:divBdr>
        <w:top w:val="none" w:sz="0" w:space="0" w:color="auto"/>
        <w:left w:val="none" w:sz="0" w:space="0" w:color="auto"/>
        <w:bottom w:val="none" w:sz="0" w:space="0" w:color="auto"/>
        <w:right w:val="none" w:sz="0" w:space="0" w:color="auto"/>
      </w:divBdr>
    </w:div>
    <w:div w:id="1022126339">
      <w:bodyDiv w:val="1"/>
      <w:marLeft w:val="0"/>
      <w:marRight w:val="0"/>
      <w:marTop w:val="0"/>
      <w:marBottom w:val="0"/>
      <w:divBdr>
        <w:top w:val="none" w:sz="0" w:space="0" w:color="auto"/>
        <w:left w:val="none" w:sz="0" w:space="0" w:color="auto"/>
        <w:bottom w:val="none" w:sz="0" w:space="0" w:color="auto"/>
        <w:right w:val="none" w:sz="0" w:space="0" w:color="auto"/>
      </w:divBdr>
    </w:div>
    <w:div w:id="1145049313">
      <w:bodyDiv w:val="1"/>
      <w:marLeft w:val="0"/>
      <w:marRight w:val="0"/>
      <w:marTop w:val="0"/>
      <w:marBottom w:val="0"/>
      <w:divBdr>
        <w:top w:val="none" w:sz="0" w:space="0" w:color="auto"/>
        <w:left w:val="none" w:sz="0" w:space="0" w:color="auto"/>
        <w:bottom w:val="none" w:sz="0" w:space="0" w:color="auto"/>
        <w:right w:val="none" w:sz="0" w:space="0" w:color="auto"/>
      </w:divBdr>
    </w:div>
    <w:div w:id="1173764855">
      <w:bodyDiv w:val="1"/>
      <w:marLeft w:val="0"/>
      <w:marRight w:val="0"/>
      <w:marTop w:val="0"/>
      <w:marBottom w:val="0"/>
      <w:divBdr>
        <w:top w:val="none" w:sz="0" w:space="0" w:color="auto"/>
        <w:left w:val="none" w:sz="0" w:space="0" w:color="auto"/>
        <w:bottom w:val="none" w:sz="0" w:space="0" w:color="auto"/>
        <w:right w:val="none" w:sz="0" w:space="0" w:color="auto"/>
      </w:divBdr>
    </w:div>
    <w:div w:id="1267158059">
      <w:bodyDiv w:val="1"/>
      <w:marLeft w:val="0"/>
      <w:marRight w:val="0"/>
      <w:marTop w:val="0"/>
      <w:marBottom w:val="0"/>
      <w:divBdr>
        <w:top w:val="none" w:sz="0" w:space="0" w:color="auto"/>
        <w:left w:val="none" w:sz="0" w:space="0" w:color="auto"/>
        <w:bottom w:val="none" w:sz="0" w:space="0" w:color="auto"/>
        <w:right w:val="none" w:sz="0" w:space="0" w:color="auto"/>
      </w:divBdr>
    </w:div>
    <w:div w:id="1390110756">
      <w:bodyDiv w:val="1"/>
      <w:marLeft w:val="0"/>
      <w:marRight w:val="0"/>
      <w:marTop w:val="0"/>
      <w:marBottom w:val="0"/>
      <w:divBdr>
        <w:top w:val="none" w:sz="0" w:space="0" w:color="auto"/>
        <w:left w:val="none" w:sz="0" w:space="0" w:color="auto"/>
        <w:bottom w:val="none" w:sz="0" w:space="0" w:color="auto"/>
        <w:right w:val="none" w:sz="0" w:space="0" w:color="auto"/>
      </w:divBdr>
      <w:divsChild>
        <w:div w:id="1033771852">
          <w:marLeft w:val="0"/>
          <w:marRight w:val="0"/>
          <w:marTop w:val="0"/>
          <w:marBottom w:val="0"/>
          <w:divBdr>
            <w:top w:val="single" w:sz="2" w:space="0" w:color="D9D9E3"/>
            <w:left w:val="single" w:sz="2" w:space="0" w:color="D9D9E3"/>
            <w:bottom w:val="single" w:sz="2" w:space="0" w:color="D9D9E3"/>
            <w:right w:val="single" w:sz="2" w:space="0" w:color="D9D9E3"/>
          </w:divBdr>
          <w:divsChild>
            <w:div w:id="143856043">
              <w:marLeft w:val="0"/>
              <w:marRight w:val="0"/>
              <w:marTop w:val="0"/>
              <w:marBottom w:val="0"/>
              <w:divBdr>
                <w:top w:val="single" w:sz="2" w:space="0" w:color="D9D9E3"/>
                <w:left w:val="single" w:sz="2" w:space="0" w:color="D9D9E3"/>
                <w:bottom w:val="single" w:sz="2" w:space="0" w:color="D9D9E3"/>
                <w:right w:val="single" w:sz="2" w:space="0" w:color="D9D9E3"/>
              </w:divBdr>
            </w:div>
            <w:div w:id="15075971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2194188">
      <w:bodyDiv w:val="1"/>
      <w:marLeft w:val="0"/>
      <w:marRight w:val="0"/>
      <w:marTop w:val="0"/>
      <w:marBottom w:val="0"/>
      <w:divBdr>
        <w:top w:val="none" w:sz="0" w:space="0" w:color="auto"/>
        <w:left w:val="none" w:sz="0" w:space="0" w:color="auto"/>
        <w:bottom w:val="none" w:sz="0" w:space="0" w:color="auto"/>
        <w:right w:val="none" w:sz="0" w:space="0" w:color="auto"/>
      </w:divBdr>
      <w:divsChild>
        <w:div w:id="1453281499">
          <w:marLeft w:val="0"/>
          <w:marRight w:val="0"/>
          <w:marTop w:val="0"/>
          <w:marBottom w:val="0"/>
          <w:divBdr>
            <w:top w:val="single" w:sz="2" w:space="0" w:color="D9D9E3"/>
            <w:left w:val="single" w:sz="2" w:space="0" w:color="D9D9E3"/>
            <w:bottom w:val="single" w:sz="2" w:space="0" w:color="D9D9E3"/>
            <w:right w:val="single" w:sz="2" w:space="0" w:color="D9D9E3"/>
          </w:divBdr>
          <w:divsChild>
            <w:div w:id="803236792">
              <w:marLeft w:val="0"/>
              <w:marRight w:val="0"/>
              <w:marTop w:val="0"/>
              <w:marBottom w:val="0"/>
              <w:divBdr>
                <w:top w:val="single" w:sz="2" w:space="0" w:color="D9D9E3"/>
                <w:left w:val="single" w:sz="2" w:space="0" w:color="D9D9E3"/>
                <w:bottom w:val="single" w:sz="2" w:space="0" w:color="D9D9E3"/>
                <w:right w:val="single" w:sz="2" w:space="0" w:color="D9D9E3"/>
              </w:divBdr>
            </w:div>
            <w:div w:id="358430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28882634">
          <w:marLeft w:val="0"/>
          <w:marRight w:val="0"/>
          <w:marTop w:val="0"/>
          <w:marBottom w:val="0"/>
          <w:divBdr>
            <w:top w:val="single" w:sz="2" w:space="0" w:color="D9D9E3"/>
            <w:left w:val="single" w:sz="2" w:space="0" w:color="D9D9E3"/>
            <w:bottom w:val="single" w:sz="2" w:space="0" w:color="D9D9E3"/>
            <w:right w:val="single" w:sz="2" w:space="0" w:color="D9D9E3"/>
          </w:divBdr>
          <w:divsChild>
            <w:div w:id="2119595705">
              <w:marLeft w:val="0"/>
              <w:marRight w:val="0"/>
              <w:marTop w:val="0"/>
              <w:marBottom w:val="0"/>
              <w:divBdr>
                <w:top w:val="single" w:sz="2" w:space="0" w:color="D9D9E3"/>
                <w:left w:val="single" w:sz="2" w:space="0" w:color="D9D9E3"/>
                <w:bottom w:val="single" w:sz="2" w:space="0" w:color="D9D9E3"/>
                <w:right w:val="single" w:sz="2" w:space="0" w:color="D9D9E3"/>
              </w:divBdr>
            </w:div>
            <w:div w:id="10586704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57812165">
          <w:marLeft w:val="0"/>
          <w:marRight w:val="0"/>
          <w:marTop w:val="0"/>
          <w:marBottom w:val="0"/>
          <w:divBdr>
            <w:top w:val="single" w:sz="2" w:space="0" w:color="D9D9E3"/>
            <w:left w:val="single" w:sz="2" w:space="0" w:color="D9D9E3"/>
            <w:bottom w:val="single" w:sz="2" w:space="0" w:color="D9D9E3"/>
            <w:right w:val="single" w:sz="2" w:space="0" w:color="D9D9E3"/>
          </w:divBdr>
          <w:divsChild>
            <w:div w:id="534002474">
              <w:marLeft w:val="0"/>
              <w:marRight w:val="0"/>
              <w:marTop w:val="0"/>
              <w:marBottom w:val="0"/>
              <w:divBdr>
                <w:top w:val="single" w:sz="2" w:space="0" w:color="D9D9E3"/>
                <w:left w:val="single" w:sz="2" w:space="0" w:color="D9D9E3"/>
                <w:bottom w:val="single" w:sz="2" w:space="0" w:color="D9D9E3"/>
                <w:right w:val="single" w:sz="2" w:space="0" w:color="D9D9E3"/>
              </w:divBdr>
            </w:div>
            <w:div w:id="1273516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2871386">
      <w:bodyDiv w:val="1"/>
      <w:marLeft w:val="0"/>
      <w:marRight w:val="0"/>
      <w:marTop w:val="0"/>
      <w:marBottom w:val="0"/>
      <w:divBdr>
        <w:top w:val="none" w:sz="0" w:space="0" w:color="auto"/>
        <w:left w:val="none" w:sz="0" w:space="0" w:color="auto"/>
        <w:bottom w:val="none" w:sz="0" w:space="0" w:color="auto"/>
        <w:right w:val="none" w:sz="0" w:space="0" w:color="auto"/>
      </w:divBdr>
    </w:div>
    <w:div w:id="1460685253">
      <w:bodyDiv w:val="1"/>
      <w:marLeft w:val="0"/>
      <w:marRight w:val="0"/>
      <w:marTop w:val="0"/>
      <w:marBottom w:val="0"/>
      <w:divBdr>
        <w:top w:val="none" w:sz="0" w:space="0" w:color="auto"/>
        <w:left w:val="none" w:sz="0" w:space="0" w:color="auto"/>
        <w:bottom w:val="none" w:sz="0" w:space="0" w:color="auto"/>
        <w:right w:val="none" w:sz="0" w:space="0" w:color="auto"/>
      </w:divBdr>
      <w:divsChild>
        <w:div w:id="1626735985">
          <w:marLeft w:val="0"/>
          <w:marRight w:val="0"/>
          <w:marTop w:val="0"/>
          <w:marBottom w:val="0"/>
          <w:divBdr>
            <w:top w:val="single" w:sz="2" w:space="0" w:color="D9D9E3"/>
            <w:left w:val="single" w:sz="2" w:space="0" w:color="D9D9E3"/>
            <w:bottom w:val="single" w:sz="2" w:space="0" w:color="D9D9E3"/>
            <w:right w:val="single" w:sz="2" w:space="0" w:color="D9D9E3"/>
          </w:divBdr>
          <w:divsChild>
            <w:div w:id="1944334903">
              <w:marLeft w:val="0"/>
              <w:marRight w:val="0"/>
              <w:marTop w:val="0"/>
              <w:marBottom w:val="0"/>
              <w:divBdr>
                <w:top w:val="single" w:sz="2" w:space="0" w:color="D9D9E3"/>
                <w:left w:val="single" w:sz="2" w:space="0" w:color="D9D9E3"/>
                <w:bottom w:val="single" w:sz="2" w:space="0" w:color="D9D9E3"/>
                <w:right w:val="single" w:sz="2" w:space="0" w:color="D9D9E3"/>
              </w:divBdr>
            </w:div>
            <w:div w:id="19715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5532554">
      <w:bodyDiv w:val="1"/>
      <w:marLeft w:val="0"/>
      <w:marRight w:val="0"/>
      <w:marTop w:val="0"/>
      <w:marBottom w:val="0"/>
      <w:divBdr>
        <w:top w:val="none" w:sz="0" w:space="0" w:color="auto"/>
        <w:left w:val="none" w:sz="0" w:space="0" w:color="auto"/>
        <w:bottom w:val="none" w:sz="0" w:space="0" w:color="auto"/>
        <w:right w:val="none" w:sz="0" w:space="0" w:color="auto"/>
      </w:divBdr>
    </w:div>
    <w:div w:id="1638339427">
      <w:bodyDiv w:val="1"/>
      <w:marLeft w:val="0"/>
      <w:marRight w:val="0"/>
      <w:marTop w:val="0"/>
      <w:marBottom w:val="0"/>
      <w:divBdr>
        <w:top w:val="none" w:sz="0" w:space="0" w:color="auto"/>
        <w:left w:val="none" w:sz="0" w:space="0" w:color="auto"/>
        <w:bottom w:val="none" w:sz="0" w:space="0" w:color="auto"/>
        <w:right w:val="none" w:sz="0" w:space="0" w:color="auto"/>
      </w:divBdr>
    </w:div>
    <w:div w:id="1667201957">
      <w:bodyDiv w:val="1"/>
      <w:marLeft w:val="0"/>
      <w:marRight w:val="0"/>
      <w:marTop w:val="0"/>
      <w:marBottom w:val="0"/>
      <w:divBdr>
        <w:top w:val="none" w:sz="0" w:space="0" w:color="auto"/>
        <w:left w:val="none" w:sz="0" w:space="0" w:color="auto"/>
        <w:bottom w:val="none" w:sz="0" w:space="0" w:color="auto"/>
        <w:right w:val="none" w:sz="0" w:space="0" w:color="auto"/>
      </w:divBdr>
      <w:divsChild>
        <w:div w:id="2001957069">
          <w:marLeft w:val="0"/>
          <w:marRight w:val="0"/>
          <w:marTop w:val="0"/>
          <w:marBottom w:val="0"/>
          <w:divBdr>
            <w:top w:val="single" w:sz="2" w:space="0" w:color="D9D9E3"/>
            <w:left w:val="single" w:sz="2" w:space="0" w:color="D9D9E3"/>
            <w:bottom w:val="single" w:sz="2" w:space="0" w:color="D9D9E3"/>
            <w:right w:val="single" w:sz="2" w:space="0" w:color="D9D9E3"/>
          </w:divBdr>
          <w:divsChild>
            <w:div w:id="617421002">
              <w:marLeft w:val="0"/>
              <w:marRight w:val="0"/>
              <w:marTop w:val="0"/>
              <w:marBottom w:val="0"/>
              <w:divBdr>
                <w:top w:val="single" w:sz="2" w:space="0" w:color="D9D9E3"/>
                <w:left w:val="single" w:sz="2" w:space="0" w:color="D9D9E3"/>
                <w:bottom w:val="single" w:sz="2" w:space="0" w:color="D9D9E3"/>
                <w:right w:val="single" w:sz="2" w:space="0" w:color="D9D9E3"/>
              </w:divBdr>
            </w:div>
            <w:div w:id="4935681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86445626">
          <w:marLeft w:val="0"/>
          <w:marRight w:val="0"/>
          <w:marTop w:val="0"/>
          <w:marBottom w:val="0"/>
          <w:divBdr>
            <w:top w:val="single" w:sz="2" w:space="0" w:color="D9D9E3"/>
            <w:left w:val="single" w:sz="2" w:space="0" w:color="D9D9E3"/>
            <w:bottom w:val="single" w:sz="2" w:space="0" w:color="D9D9E3"/>
            <w:right w:val="single" w:sz="2" w:space="0" w:color="D9D9E3"/>
          </w:divBdr>
          <w:divsChild>
            <w:div w:id="75829036">
              <w:marLeft w:val="0"/>
              <w:marRight w:val="0"/>
              <w:marTop w:val="0"/>
              <w:marBottom w:val="0"/>
              <w:divBdr>
                <w:top w:val="single" w:sz="2" w:space="0" w:color="D9D9E3"/>
                <w:left w:val="single" w:sz="2" w:space="0" w:color="D9D9E3"/>
                <w:bottom w:val="single" w:sz="2" w:space="0" w:color="D9D9E3"/>
                <w:right w:val="single" w:sz="2" w:space="0" w:color="D9D9E3"/>
              </w:divBdr>
            </w:div>
            <w:div w:id="4343261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9304322">
      <w:bodyDiv w:val="1"/>
      <w:marLeft w:val="0"/>
      <w:marRight w:val="0"/>
      <w:marTop w:val="0"/>
      <w:marBottom w:val="0"/>
      <w:divBdr>
        <w:top w:val="none" w:sz="0" w:space="0" w:color="auto"/>
        <w:left w:val="none" w:sz="0" w:space="0" w:color="auto"/>
        <w:bottom w:val="none" w:sz="0" w:space="0" w:color="auto"/>
        <w:right w:val="none" w:sz="0" w:space="0" w:color="auto"/>
      </w:divBdr>
    </w:div>
    <w:div w:id="2001352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B17672-E366-4C84-92D8-5F06D399F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1</Pages>
  <Words>2921</Words>
  <Characters>16652</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SIAST -- Kelsey Campus</Company>
  <LinksUpToDate>false</LinksUpToDate>
  <CharactersWithSpaces>19534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Master of Disaster</dc:creator>
  <cp:keywords/>
  <dc:description/>
  <cp:lastModifiedBy>Jerusal Cepha Fenson, Abitha</cp:lastModifiedBy>
  <cp:revision>18</cp:revision>
  <dcterms:created xsi:type="dcterms:W3CDTF">2025-09-22T00:03:00Z</dcterms:created>
  <dcterms:modified xsi:type="dcterms:W3CDTF">2025-09-23T17:37:00Z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a78caa48366a2920282f1aa89e0521be0d90979dac447c33b1587deb67178844</vt:lpwstr>
  </property>
</Properties>
</file>