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380596" w14:textId="021A00C4" w:rsidR="00524634" w:rsidRDefault="00B074D8" w:rsidP="00B074D8">
      <w:pPr>
        <w:pStyle w:val="Title"/>
      </w:pPr>
      <w:r>
        <w:t>LO5 – Using Matrices to Represent Graphic Objects</w:t>
      </w:r>
    </w:p>
    <w:p w14:paraId="0E3DE924" w14:textId="50FFB6A2" w:rsidR="00B074D8" w:rsidRDefault="00B074D8" w:rsidP="00B074D8">
      <w:pPr>
        <w:rPr>
          <w:sz w:val="28"/>
          <w:szCs w:val="28"/>
        </w:rPr>
      </w:pPr>
      <w:r w:rsidRPr="00B074D8">
        <w:rPr>
          <w:sz w:val="28"/>
          <w:szCs w:val="28"/>
        </w:rPr>
        <w:t>2</w:t>
      </w:r>
      <w:r>
        <w:rPr>
          <w:sz w:val="28"/>
          <w:szCs w:val="28"/>
        </w:rPr>
        <w:t>-dimensional objects – can be represented as a set of data points, which can be stored in a N×2 matrix (for now), where N is the number of data points.</w:t>
      </w:r>
    </w:p>
    <w:p w14:paraId="263D2156" w14:textId="002CD5F1" w:rsidR="00B074D8" w:rsidRDefault="00B074D8" w:rsidP="00B074D8">
      <w:pPr>
        <w:rPr>
          <w:sz w:val="28"/>
          <w:szCs w:val="28"/>
        </w:rPr>
      </w:pPr>
      <w:r>
        <w:rPr>
          <w:sz w:val="28"/>
          <w:szCs w:val="28"/>
        </w:rPr>
        <w:t>Three transformations we can do to graphic objects are:</w:t>
      </w:r>
    </w:p>
    <w:p w14:paraId="617248A7" w14:textId="7B7E58A3" w:rsidR="00B074D8" w:rsidRDefault="00B074D8" w:rsidP="00B074D8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Scaling: make the object bigger or smaller</w:t>
      </w:r>
    </w:p>
    <w:p w14:paraId="6B988568" w14:textId="7C5ED728" w:rsidR="00B074D8" w:rsidRDefault="00B074D8" w:rsidP="00B074D8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Translation: move the object</w:t>
      </w:r>
    </w:p>
    <w:p w14:paraId="568AB7E7" w14:textId="01A7BE75" w:rsidR="00B074D8" w:rsidRDefault="00B074D8" w:rsidP="00B074D8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Rotation: rotate the object around some point</w:t>
      </w:r>
    </w:p>
    <w:p w14:paraId="56ADDA15" w14:textId="73F50ACF" w:rsidR="00B074D8" w:rsidRDefault="00B074D8" w:rsidP="00B074D8">
      <w:pPr>
        <w:pStyle w:val="Heading1"/>
      </w:pPr>
      <w:r>
        <w:t>Scaling</w:t>
      </w:r>
    </w:p>
    <w:p w14:paraId="6CC44A68" w14:textId="052F3CEC" w:rsidR="00B074D8" w:rsidRDefault="00B074D8" w:rsidP="00B074D8">
      <w:pPr>
        <w:rPr>
          <w:sz w:val="28"/>
          <w:szCs w:val="28"/>
        </w:rPr>
      </w:pPr>
      <w:r w:rsidRPr="00B074D8">
        <w:rPr>
          <w:sz w:val="28"/>
          <w:szCs w:val="28"/>
        </w:rPr>
        <w:t>To scale</w:t>
      </w:r>
      <w:r>
        <w:rPr>
          <w:sz w:val="28"/>
          <w:szCs w:val="28"/>
        </w:rPr>
        <w:t xml:space="preserve"> the object by some factors </w:t>
      </w:r>
      <w:proofErr w:type="spellStart"/>
      <w:r>
        <w:rPr>
          <w:sz w:val="28"/>
          <w:szCs w:val="28"/>
        </w:rPr>
        <w:t>S</w:t>
      </w:r>
      <w:r w:rsidRPr="00B074D8">
        <w:rPr>
          <w:sz w:val="28"/>
          <w:szCs w:val="28"/>
          <w:vertAlign w:val="subscript"/>
        </w:rPr>
        <w:t>x</w:t>
      </w:r>
      <w:proofErr w:type="spellEnd"/>
      <w:r>
        <w:rPr>
          <w:sz w:val="28"/>
          <w:szCs w:val="28"/>
        </w:rPr>
        <w:t xml:space="preserve"> and S</w:t>
      </w:r>
      <w:r>
        <w:rPr>
          <w:sz w:val="28"/>
          <w:szCs w:val="28"/>
          <w:vertAlign w:val="subscript"/>
        </w:rPr>
        <w:t>y</w:t>
      </w:r>
      <w:r>
        <w:rPr>
          <w:sz w:val="28"/>
          <w:szCs w:val="28"/>
        </w:rPr>
        <w:t>,</w:t>
      </w:r>
    </w:p>
    <w:p w14:paraId="50963344" w14:textId="3412B510" w:rsidR="00B074D8" w:rsidRDefault="00B074D8" w:rsidP="00B074D8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x’ = x * </w:t>
      </w:r>
      <w:proofErr w:type="spellStart"/>
      <w:r>
        <w:rPr>
          <w:sz w:val="28"/>
          <w:szCs w:val="28"/>
        </w:rPr>
        <w:t>S</w:t>
      </w:r>
      <w:r>
        <w:rPr>
          <w:sz w:val="28"/>
          <w:szCs w:val="28"/>
          <w:vertAlign w:val="subscript"/>
        </w:rPr>
        <w:t>x</w:t>
      </w:r>
      <w:proofErr w:type="spellEnd"/>
    </w:p>
    <w:p w14:paraId="6D051EBF" w14:textId="6CE0450F" w:rsidR="00B074D8" w:rsidRDefault="00B074D8" w:rsidP="00B074D8">
      <w:pPr>
        <w:rPr>
          <w:sz w:val="28"/>
          <w:szCs w:val="28"/>
        </w:rPr>
      </w:pPr>
      <w:r>
        <w:rPr>
          <w:sz w:val="28"/>
          <w:szCs w:val="28"/>
        </w:rPr>
        <w:tab/>
        <w:t>y’ = y * S</w:t>
      </w:r>
      <w:r>
        <w:rPr>
          <w:sz w:val="28"/>
          <w:szCs w:val="28"/>
          <w:vertAlign w:val="subscript"/>
        </w:rPr>
        <w:t>y</w:t>
      </w:r>
    </w:p>
    <w:p w14:paraId="57716B90" w14:textId="137E3C69" w:rsidR="00B074D8" w:rsidRPr="00B074D8" w:rsidRDefault="00434EF2" w:rsidP="00434EF2">
      <w:pPr>
        <w:pStyle w:val="Heading1"/>
      </w:pPr>
      <w:r>
        <w:t>Translation</w:t>
      </w:r>
    </w:p>
    <w:p w14:paraId="4A69434E" w14:textId="1217A3A3" w:rsidR="00434EF2" w:rsidRDefault="00434EF2" w:rsidP="00B074D8">
      <w:pPr>
        <w:rPr>
          <w:sz w:val="28"/>
          <w:szCs w:val="28"/>
        </w:rPr>
      </w:pPr>
      <w:r>
        <w:rPr>
          <w:sz w:val="28"/>
          <w:szCs w:val="28"/>
        </w:rPr>
        <w:t>To translate the object by some amount T</w:t>
      </w:r>
      <w:r>
        <w:rPr>
          <w:sz w:val="28"/>
          <w:szCs w:val="28"/>
          <w:vertAlign w:val="subscript"/>
        </w:rPr>
        <w:t>x</w:t>
      </w:r>
      <w:r>
        <w:rPr>
          <w:sz w:val="28"/>
          <w:szCs w:val="28"/>
        </w:rPr>
        <w:t xml:space="preserve"> and T</w:t>
      </w:r>
      <w:r>
        <w:rPr>
          <w:sz w:val="28"/>
          <w:szCs w:val="28"/>
          <w:vertAlign w:val="subscript"/>
        </w:rPr>
        <w:t>y</w:t>
      </w:r>
      <w:r>
        <w:rPr>
          <w:sz w:val="28"/>
          <w:szCs w:val="28"/>
        </w:rPr>
        <w:t>,</w:t>
      </w:r>
    </w:p>
    <w:p w14:paraId="420D1329" w14:textId="3CA96768" w:rsidR="00434EF2" w:rsidRDefault="00434EF2" w:rsidP="00B074D8">
      <w:pPr>
        <w:rPr>
          <w:sz w:val="28"/>
          <w:szCs w:val="28"/>
        </w:rPr>
      </w:pPr>
      <w:r>
        <w:rPr>
          <w:sz w:val="28"/>
          <w:szCs w:val="28"/>
        </w:rPr>
        <w:tab/>
        <w:t>x’ = x + T</w:t>
      </w:r>
      <w:r>
        <w:rPr>
          <w:sz w:val="28"/>
          <w:szCs w:val="28"/>
          <w:vertAlign w:val="subscript"/>
        </w:rPr>
        <w:t>x</w:t>
      </w:r>
    </w:p>
    <w:p w14:paraId="39FCA08B" w14:textId="650C33F1" w:rsidR="00434EF2" w:rsidRDefault="00434EF2" w:rsidP="00B074D8">
      <w:pPr>
        <w:rPr>
          <w:sz w:val="28"/>
          <w:szCs w:val="28"/>
        </w:rPr>
      </w:pPr>
      <w:r>
        <w:rPr>
          <w:sz w:val="28"/>
          <w:szCs w:val="28"/>
        </w:rPr>
        <w:tab/>
        <w:t>y’ = y + T</w:t>
      </w:r>
      <w:r>
        <w:rPr>
          <w:sz w:val="28"/>
          <w:szCs w:val="28"/>
          <w:vertAlign w:val="subscript"/>
        </w:rPr>
        <w:t>y</w:t>
      </w:r>
    </w:p>
    <w:p w14:paraId="290C2E7F" w14:textId="13D6D338" w:rsidR="00434EF2" w:rsidRDefault="00434EF2" w:rsidP="00434EF2">
      <w:pPr>
        <w:pStyle w:val="Heading1"/>
      </w:pPr>
      <w:r>
        <w:t>Rotation</w:t>
      </w:r>
    </w:p>
    <w:p w14:paraId="3AC1AE5B" w14:textId="3A16035F" w:rsidR="00434EF2" w:rsidRDefault="00B25E11" w:rsidP="00B074D8">
      <w:pPr>
        <w:rPr>
          <w:rFonts w:cstheme="minorHAnsi"/>
          <w:sz w:val="28"/>
          <w:szCs w:val="28"/>
        </w:rPr>
      </w:pPr>
      <w:r>
        <w:rPr>
          <w:sz w:val="28"/>
          <w:szCs w:val="28"/>
        </w:rPr>
        <w:t xml:space="preserve">To rotate clockwise by some angle </w:t>
      </w:r>
      <w:r>
        <w:rPr>
          <w:rFonts w:cstheme="minorHAnsi"/>
          <w:sz w:val="28"/>
          <w:szCs w:val="28"/>
        </w:rPr>
        <w:t xml:space="preserve">θ (in radians – recall that </w:t>
      </w:r>
      <w:r>
        <w:rPr>
          <w:rFonts w:cstheme="minorHAnsi"/>
          <w:sz w:val="28"/>
          <w:szCs w:val="28"/>
        </w:rPr>
        <w:br/>
        <w:t>radians = degrees * π / 180)</w:t>
      </w:r>
    </w:p>
    <w:p w14:paraId="10DA3133" w14:textId="660EAB8D" w:rsidR="00B25E11" w:rsidRDefault="00B25E11" w:rsidP="00B074D8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ab/>
        <w:t>x’ = x * cos θ + y * sin θ</w:t>
      </w:r>
    </w:p>
    <w:p w14:paraId="1082FA6A" w14:textId="6F6C134C" w:rsidR="00B25E11" w:rsidRDefault="00B25E11" w:rsidP="00B074D8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ab/>
        <w:t>y’ = -x * sin θ + y * cos θ</w:t>
      </w:r>
    </w:p>
    <w:p w14:paraId="5977802D" w14:textId="3E53AA44" w:rsidR="00B25E11" w:rsidRPr="00434EF2" w:rsidRDefault="004F2920" w:rsidP="004F2920">
      <w:pPr>
        <w:pStyle w:val="Heading1"/>
      </w:pPr>
      <w:r>
        <w:t>Dealing with side effects</w:t>
      </w:r>
    </w:p>
    <w:p w14:paraId="17E36910" w14:textId="0C918B2D" w:rsidR="004F2920" w:rsidRDefault="004F2920" w:rsidP="00B074D8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We saw that scaling and rotation also moved the object. Rotation or scaling is done around the “world origin” (0, 0). We need to pick a “local origin” to rotate or scale about its own origin. To do so:</w:t>
      </w:r>
    </w:p>
    <w:p w14:paraId="5C8B4D71" w14:textId="0454C195" w:rsidR="004F2920" w:rsidRDefault="004F2920" w:rsidP="004F2920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Translate the object to the world origin</w:t>
      </w:r>
      <w:r w:rsidR="00C40C44">
        <w:rPr>
          <w:rFonts w:cstheme="minorHAnsi"/>
          <w:sz w:val="28"/>
          <w:szCs w:val="28"/>
        </w:rPr>
        <w:t>.</w:t>
      </w:r>
    </w:p>
    <w:p w14:paraId="4E7E828C" w14:textId="72ECDFDB" w:rsidR="004F2920" w:rsidRDefault="00C40C44" w:rsidP="004F2920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>Scale or rotate the object.</w:t>
      </w:r>
    </w:p>
    <w:p w14:paraId="23998CD8" w14:textId="60E11A43" w:rsidR="00C40C44" w:rsidRDefault="00C40C44" w:rsidP="004F2920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Translate back to the local origin.</w:t>
      </w:r>
    </w:p>
    <w:p w14:paraId="024B106F" w14:textId="4BCBE4C0" w:rsidR="00C40C44" w:rsidRDefault="008639E7" w:rsidP="00C40C44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See also </w:t>
      </w:r>
      <w:r w:rsidR="00BC3F1F">
        <w:rPr>
          <w:rFonts w:cstheme="minorHAnsi"/>
          <w:sz w:val="28"/>
          <w:szCs w:val="28"/>
        </w:rPr>
        <w:t>“</w:t>
      </w:r>
      <w:r w:rsidR="00BC3F1F" w:rsidRPr="00BC3F1F">
        <w:rPr>
          <w:rFonts w:cstheme="minorHAnsi"/>
          <w:sz w:val="28"/>
          <w:szCs w:val="28"/>
        </w:rPr>
        <w:t>Transformations A</w:t>
      </w:r>
      <w:r w:rsidR="00BC3F1F">
        <w:rPr>
          <w:rFonts w:cstheme="minorHAnsi"/>
          <w:sz w:val="28"/>
          <w:szCs w:val="28"/>
        </w:rPr>
        <w:t>.xlsx” or “</w:t>
      </w:r>
      <w:r w:rsidR="00BC3F1F" w:rsidRPr="00BC3F1F">
        <w:rPr>
          <w:rFonts w:cstheme="minorHAnsi"/>
          <w:sz w:val="28"/>
          <w:szCs w:val="28"/>
        </w:rPr>
        <w:t xml:space="preserve">Transformations </w:t>
      </w:r>
      <w:r w:rsidR="00BC3F1F">
        <w:rPr>
          <w:rFonts w:cstheme="minorHAnsi"/>
          <w:sz w:val="28"/>
          <w:szCs w:val="28"/>
        </w:rPr>
        <w:t>B.xlsx”</w:t>
      </w:r>
      <w:r w:rsidR="00754009">
        <w:rPr>
          <w:rFonts w:cstheme="minorHAnsi"/>
          <w:sz w:val="28"/>
          <w:szCs w:val="28"/>
        </w:rPr>
        <w:t xml:space="preserve"> in the </w:t>
      </w:r>
      <w:r w:rsidR="00754009" w:rsidRPr="00754009">
        <w:rPr>
          <w:rFonts w:cstheme="minorHAnsi"/>
          <w:b/>
          <w:bCs/>
          <w:sz w:val="28"/>
          <w:szCs w:val="28"/>
        </w:rPr>
        <w:t>LO5</w:t>
      </w:r>
      <w:r w:rsidR="00754009">
        <w:rPr>
          <w:rFonts w:cstheme="minorHAnsi"/>
          <w:sz w:val="28"/>
          <w:szCs w:val="28"/>
        </w:rPr>
        <w:t xml:space="preserve"> folder of the OneDrive folder for examples of each type of transformation and dealing with side effects.</w:t>
      </w:r>
    </w:p>
    <w:p w14:paraId="4F73E070" w14:textId="6C05EDF4" w:rsidR="00754009" w:rsidRDefault="00754009" w:rsidP="00C40C44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See also “</w:t>
      </w:r>
      <w:r w:rsidR="00751D42" w:rsidRPr="00751D42">
        <w:rPr>
          <w:rFonts w:cstheme="minorHAnsi"/>
          <w:sz w:val="28"/>
          <w:szCs w:val="28"/>
        </w:rPr>
        <w:t>Local Origin Example MATH282-CST</w:t>
      </w:r>
      <w:r w:rsidR="00751D42">
        <w:rPr>
          <w:rFonts w:cstheme="minorHAnsi"/>
          <w:sz w:val="28"/>
          <w:szCs w:val="28"/>
        </w:rPr>
        <w:t xml:space="preserve">.xlsx” in the </w:t>
      </w:r>
      <w:r w:rsidR="00751D42">
        <w:rPr>
          <w:rFonts w:cstheme="minorHAnsi"/>
          <w:b/>
          <w:bCs/>
          <w:sz w:val="28"/>
          <w:szCs w:val="28"/>
        </w:rPr>
        <w:t>LO5</w:t>
      </w:r>
      <w:r w:rsidR="00751D42">
        <w:rPr>
          <w:rFonts w:cstheme="minorHAnsi"/>
          <w:sz w:val="28"/>
          <w:szCs w:val="28"/>
        </w:rPr>
        <w:t xml:space="preserve"> folder for a discussion of choosing the local origin and its effects.</w:t>
      </w:r>
    </w:p>
    <w:p w14:paraId="0E8F2D19" w14:textId="4337BA21" w:rsidR="00082563" w:rsidRDefault="00082563" w:rsidP="00082563">
      <w:pPr>
        <w:pStyle w:val="Heading1"/>
      </w:pPr>
      <w:r>
        <w:t xml:space="preserve">Homogeneous </w:t>
      </w:r>
      <w:r w:rsidR="00C17CD4">
        <w:t>c</w:t>
      </w:r>
      <w:r>
        <w:t>oordinates</w:t>
      </w:r>
    </w:p>
    <w:p w14:paraId="1A59D434" w14:textId="79933903" w:rsidR="00082563" w:rsidRPr="002A72C2" w:rsidRDefault="003E6D60" w:rsidP="00C40C44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To perform transformations on data points using matrices, an additional column of 1’s is added to the data points. </w:t>
      </w:r>
      <w:proofErr w:type="gramStart"/>
      <w:r>
        <w:rPr>
          <w:rFonts w:cstheme="minorHAnsi"/>
          <w:sz w:val="28"/>
          <w:szCs w:val="28"/>
        </w:rPr>
        <w:t>So</w:t>
      </w:r>
      <w:proofErr w:type="gramEnd"/>
      <w:r>
        <w:rPr>
          <w:rFonts w:cstheme="minorHAnsi"/>
          <w:sz w:val="28"/>
          <w:szCs w:val="28"/>
        </w:rPr>
        <w:t xml:space="preserve"> for a 2D set of points, we add a third column of 1’s. This column of 1’s allows us to perform transformations using matrix multiplication.</w:t>
      </w:r>
      <w:r w:rsidR="002A72C2">
        <w:rPr>
          <w:rFonts w:cstheme="minorHAnsi"/>
          <w:sz w:val="28"/>
          <w:szCs w:val="28"/>
        </w:rPr>
        <w:t xml:space="preserve"> These are called </w:t>
      </w:r>
      <w:r w:rsidR="002A72C2">
        <w:rPr>
          <w:rFonts w:cstheme="minorHAnsi"/>
          <w:i/>
          <w:iCs/>
          <w:sz w:val="28"/>
          <w:szCs w:val="28"/>
        </w:rPr>
        <w:t>homogeneous coordinates</w:t>
      </w:r>
      <w:r w:rsidR="002A72C2">
        <w:rPr>
          <w:rFonts w:cstheme="minorHAnsi"/>
          <w:sz w:val="28"/>
          <w:szCs w:val="28"/>
        </w:rPr>
        <w:t>.</w:t>
      </w:r>
    </w:p>
    <w:p w14:paraId="3A31FF07" w14:textId="4E35E028" w:rsidR="003E6D60" w:rsidRDefault="003E6D60" w:rsidP="00C40C44">
      <w:pPr>
        <w:rPr>
          <w:rFonts w:cstheme="minorHAnsi"/>
          <w:sz w:val="28"/>
          <w:szCs w:val="28"/>
        </w:rPr>
      </w:pPr>
      <w:proofErr w:type="gramStart"/>
      <w:r>
        <w:rPr>
          <w:rFonts w:cstheme="minorHAnsi"/>
          <w:sz w:val="28"/>
          <w:szCs w:val="28"/>
        </w:rPr>
        <w:t>Thus</w:t>
      </w:r>
      <w:proofErr w:type="gramEnd"/>
      <w:r>
        <w:rPr>
          <w:rFonts w:cstheme="minorHAnsi"/>
          <w:sz w:val="28"/>
          <w:szCs w:val="28"/>
        </w:rPr>
        <w:t xml:space="preserve"> the point [x y] is represented as [x y 1].</w:t>
      </w:r>
    </w:p>
    <w:p w14:paraId="0AADB1D4" w14:textId="63DEFC1C" w:rsidR="003E6D60" w:rsidRDefault="003E6D60" w:rsidP="00C40C44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Example:</w:t>
      </w:r>
    </w:p>
    <w:p w14:paraId="07B60ACA" w14:textId="1F52647D" w:rsidR="003E6D60" w:rsidRDefault="00223721" w:rsidP="00C40C44">
      <w:pPr>
        <w:rPr>
          <w:rFonts w:eastAsiaTheme="minorEastAsia" w:cstheme="minorHAnsi"/>
          <w:sz w:val="28"/>
          <w:szCs w:val="28"/>
        </w:rPr>
      </w:pPr>
      <m:oMath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</m:t>
                  </m:r>
                </m:e>
              </m:mr>
            </m:m>
          </m:e>
        </m:d>
      </m:oMath>
      <w:r w:rsidR="003E6D60">
        <w:rPr>
          <w:rFonts w:eastAsiaTheme="minorEastAsia" w:cstheme="minorHAnsi"/>
          <w:sz w:val="28"/>
          <w:szCs w:val="28"/>
        </w:rPr>
        <w:t xml:space="preserve"> would be represented as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</m:t>
                  </m:r>
                </m:e>
              </m:mr>
            </m:m>
          </m:e>
        </m:d>
      </m:oMath>
    </w:p>
    <w:p w14:paraId="38F838E8" w14:textId="62DF9A68" w:rsidR="002A72C2" w:rsidRDefault="008528F0" w:rsidP="008528F0">
      <w:pPr>
        <w:pStyle w:val="Heading1"/>
      </w:pPr>
      <w:r>
        <w:t>Transformation matrices</w:t>
      </w:r>
    </w:p>
    <w:p w14:paraId="5A0C425A" w14:textId="470EDB60" w:rsidR="00751D42" w:rsidRDefault="008528F0" w:rsidP="00C40C44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We can multiply the data points</w:t>
      </w:r>
      <w:r w:rsidR="00EB2F7C">
        <w:rPr>
          <w:rFonts w:cstheme="minorHAnsi"/>
          <w:sz w:val="28"/>
          <w:szCs w:val="28"/>
        </w:rPr>
        <w:t xml:space="preserve"> (represented by homogeneous coordinates)</w:t>
      </w:r>
      <w:r>
        <w:rPr>
          <w:rFonts w:cstheme="minorHAnsi"/>
          <w:sz w:val="28"/>
          <w:szCs w:val="28"/>
        </w:rPr>
        <w:t xml:space="preserve"> by matrices to perform transformations.</w:t>
      </w:r>
      <w:r w:rsidR="00580587">
        <w:rPr>
          <w:rFonts w:cstheme="minorHAnsi"/>
          <w:sz w:val="28"/>
          <w:szCs w:val="28"/>
        </w:rPr>
        <w:t xml:space="preserve"> The transformation matrices are:</w:t>
      </w:r>
    </w:p>
    <w:p w14:paraId="25CF82D8" w14:textId="39144C02" w:rsidR="00580587" w:rsidRPr="004D6243" w:rsidRDefault="00580587" w:rsidP="00C40C44">
      <w:pPr>
        <w:rPr>
          <w:rFonts w:eastAsiaTheme="minorEastAsia" w:cstheme="minorHAnsi"/>
          <w:i/>
          <w:iCs/>
          <w:sz w:val="28"/>
          <w:szCs w:val="28"/>
          <w:vertAlign w:val="subscript"/>
        </w:rPr>
      </w:pPr>
      <m:oMath>
        <m:r>
          <w:rPr>
            <w:rFonts w:ascii="Cambria Math" w:hAnsi="Cambria Math" w:cstheme="minorHAnsi"/>
            <w:sz w:val="28"/>
            <w:szCs w:val="28"/>
          </w:rPr>
          <m:t>T</m:t>
        </m:r>
        <m:d>
          <m:dP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theme="minorHAnsi"/>
                <w:sz w:val="28"/>
                <w:szCs w:val="28"/>
              </w:rPr>
              <m:t>a,b</m:t>
            </m:r>
          </m:e>
        </m:d>
        <m:r>
          <w:rPr>
            <w:rFonts w:ascii="Cambria Math" w:hAnsi="Cambria Math" w:cstheme="minorHAnsi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x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y</m:t>
                      </m:r>
                    </m:sub>
                  </m:sSub>
                </m:e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1</m:t>
                  </m:r>
                </m:e>
              </m:mr>
            </m:m>
          </m:e>
        </m:d>
      </m:oMath>
      <w:r>
        <w:rPr>
          <w:rFonts w:eastAsiaTheme="minorEastAsia" w:cstheme="minorHAnsi"/>
          <w:sz w:val="28"/>
          <w:szCs w:val="28"/>
        </w:rPr>
        <w:t xml:space="preserve"> for translation about </w:t>
      </w:r>
      <w:r w:rsidR="004D6243">
        <w:rPr>
          <w:rFonts w:eastAsiaTheme="minorEastAsia" w:cstheme="minorHAnsi"/>
          <w:sz w:val="28"/>
          <w:szCs w:val="28"/>
        </w:rPr>
        <w:t xml:space="preserve">by translation factors </w:t>
      </w:r>
      <w:r w:rsidR="004D6243">
        <w:rPr>
          <w:rFonts w:eastAsiaTheme="minorEastAsia" w:cstheme="minorHAnsi"/>
          <w:i/>
          <w:iCs/>
          <w:sz w:val="28"/>
          <w:szCs w:val="28"/>
        </w:rPr>
        <w:t>T</w:t>
      </w:r>
      <w:r w:rsidR="004D6243">
        <w:rPr>
          <w:rFonts w:eastAsiaTheme="minorEastAsia" w:cstheme="minorHAnsi"/>
          <w:i/>
          <w:iCs/>
          <w:sz w:val="28"/>
          <w:szCs w:val="28"/>
          <w:vertAlign w:val="subscript"/>
        </w:rPr>
        <w:t>x</w:t>
      </w:r>
      <w:r w:rsidR="004D6243" w:rsidRPr="004D6243">
        <w:rPr>
          <w:rFonts w:eastAsiaTheme="minorEastAsia" w:cstheme="minorHAnsi"/>
          <w:sz w:val="28"/>
          <w:szCs w:val="28"/>
        </w:rPr>
        <w:t xml:space="preserve"> and </w:t>
      </w:r>
      <w:r w:rsidR="004D6243">
        <w:rPr>
          <w:rFonts w:eastAsiaTheme="minorEastAsia" w:cstheme="minorHAnsi"/>
          <w:i/>
          <w:iCs/>
          <w:sz w:val="28"/>
          <w:szCs w:val="28"/>
        </w:rPr>
        <w:t>T</w:t>
      </w:r>
      <w:r w:rsidR="004D6243">
        <w:rPr>
          <w:rFonts w:eastAsiaTheme="minorEastAsia" w:cstheme="minorHAnsi"/>
          <w:i/>
          <w:iCs/>
          <w:sz w:val="28"/>
          <w:szCs w:val="28"/>
          <w:vertAlign w:val="subscript"/>
        </w:rPr>
        <w:t>y</w:t>
      </w:r>
    </w:p>
    <w:p w14:paraId="1655D414" w14:textId="2CF2F5F4" w:rsidR="00580587" w:rsidRDefault="005F25F9" w:rsidP="00C40C44">
      <w:pPr>
        <w:rPr>
          <w:rFonts w:eastAsiaTheme="minorEastAsia" w:cstheme="minorHAnsi"/>
          <w:sz w:val="28"/>
          <w:szCs w:val="28"/>
        </w:rPr>
      </w:pPr>
      <m:oMath>
        <m:r>
          <w:rPr>
            <w:rFonts w:ascii="Cambria Math" w:hAnsi="Cambria Math" w:cstheme="minorHAnsi"/>
            <w:sz w:val="28"/>
            <w:szCs w:val="28"/>
          </w:rPr>
          <m:t>S=</m:t>
        </m:r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x</m:t>
                      </m:r>
                    </m:sub>
                  </m:sSub>
                </m:e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0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y</m:t>
                      </m:r>
                    </m:sub>
                  </m:sSub>
                </m:e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1</m:t>
                  </m:r>
                </m:e>
              </m:mr>
            </m:m>
          </m:e>
        </m:d>
      </m:oMath>
      <w:r>
        <w:rPr>
          <w:rFonts w:eastAsiaTheme="minorEastAsia" w:cstheme="minorHAnsi"/>
          <w:sz w:val="28"/>
          <w:szCs w:val="28"/>
        </w:rPr>
        <w:t xml:space="preserve"> for scaling by factors </w:t>
      </w:r>
      <w:proofErr w:type="spellStart"/>
      <w:r>
        <w:rPr>
          <w:rFonts w:eastAsiaTheme="minorEastAsia" w:cstheme="minorHAnsi"/>
          <w:i/>
          <w:iCs/>
          <w:sz w:val="28"/>
          <w:szCs w:val="28"/>
        </w:rPr>
        <w:t>S</w:t>
      </w:r>
      <w:r>
        <w:rPr>
          <w:rFonts w:eastAsiaTheme="minorEastAsia" w:cstheme="minorHAnsi"/>
          <w:i/>
          <w:iCs/>
          <w:sz w:val="28"/>
          <w:szCs w:val="28"/>
          <w:vertAlign w:val="subscript"/>
        </w:rPr>
        <w:t>x</w:t>
      </w:r>
      <w:proofErr w:type="spellEnd"/>
      <w:r>
        <w:rPr>
          <w:rFonts w:eastAsiaTheme="minorEastAsia" w:cstheme="minorHAnsi"/>
          <w:sz w:val="28"/>
          <w:szCs w:val="28"/>
        </w:rPr>
        <w:t xml:space="preserve"> and </w:t>
      </w:r>
      <w:r>
        <w:rPr>
          <w:rFonts w:eastAsiaTheme="minorEastAsia" w:cstheme="minorHAnsi"/>
          <w:i/>
          <w:iCs/>
          <w:sz w:val="28"/>
          <w:szCs w:val="28"/>
        </w:rPr>
        <w:t>S</w:t>
      </w:r>
      <w:r>
        <w:rPr>
          <w:rFonts w:eastAsiaTheme="minorEastAsia" w:cstheme="minorHAnsi"/>
          <w:i/>
          <w:iCs/>
          <w:sz w:val="28"/>
          <w:szCs w:val="28"/>
          <w:vertAlign w:val="subscript"/>
        </w:rPr>
        <w:t>y</w:t>
      </w:r>
    </w:p>
    <w:p w14:paraId="3668C9C0" w14:textId="3E4F7417" w:rsidR="005F25F9" w:rsidRDefault="00C61B1F" w:rsidP="00C40C44">
      <w:pPr>
        <w:rPr>
          <w:rFonts w:eastAsiaTheme="minorEastAsia" w:cstheme="minorHAnsi"/>
          <w:sz w:val="28"/>
          <w:szCs w:val="28"/>
        </w:rPr>
      </w:pPr>
      <m:oMath>
        <m:r>
          <w:rPr>
            <w:rFonts w:ascii="Cambria Math" w:hAnsi="Cambria Math" w:cstheme="minorHAnsi"/>
            <w:sz w:val="28"/>
            <w:szCs w:val="28"/>
          </w:rPr>
          <m:t>R=</m:t>
        </m:r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cosθ</m:t>
                  </m:r>
                </m:e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-sinθ</m:t>
                  </m:r>
                </m:e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sinθ</m:t>
                  </m:r>
                </m:e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cosθ</m:t>
                  </m:r>
                </m:e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1</m:t>
                  </m:r>
                </m:e>
              </m:mr>
            </m:m>
          </m:e>
        </m:d>
      </m:oMath>
      <w:r w:rsidR="00D56D49">
        <w:rPr>
          <w:rFonts w:eastAsiaTheme="minorEastAsia" w:cstheme="minorHAnsi"/>
          <w:sz w:val="28"/>
          <w:szCs w:val="28"/>
        </w:rPr>
        <w:t xml:space="preserve"> for rotation by a clockwise angle θ</w:t>
      </w:r>
      <w:r w:rsidR="004D6243">
        <w:rPr>
          <w:rFonts w:eastAsiaTheme="minorEastAsia" w:cstheme="minorHAnsi"/>
          <w:sz w:val="28"/>
          <w:szCs w:val="28"/>
        </w:rPr>
        <w:t xml:space="preserve"> in radians</w:t>
      </w:r>
    </w:p>
    <w:p w14:paraId="7AF50F5A" w14:textId="50F55CB0" w:rsidR="004D6243" w:rsidRDefault="004D6243" w:rsidP="004D6243">
      <w:pPr>
        <w:pStyle w:val="Heading2"/>
        <w:rPr>
          <w:rFonts w:eastAsiaTheme="minorEastAsia"/>
        </w:rPr>
      </w:pPr>
      <w:r>
        <w:rPr>
          <w:rFonts w:eastAsiaTheme="minorEastAsia"/>
        </w:rPr>
        <w:lastRenderedPageBreak/>
        <w:t>Simple example</w:t>
      </w:r>
    </w:p>
    <w:p w14:paraId="08FFE453" w14:textId="66B6B458" w:rsidR="004D6243" w:rsidRDefault="004D6243" w:rsidP="00C40C44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Suppose we have the points (1, 1) and (2, 2) and we want to translate by </w:t>
      </w:r>
      <w:r w:rsidRPr="00F12719">
        <w:rPr>
          <w:rFonts w:cstheme="minorHAnsi"/>
          <w:i/>
          <w:iCs/>
          <w:sz w:val="28"/>
          <w:szCs w:val="28"/>
        </w:rPr>
        <w:t>T</w:t>
      </w:r>
      <w:r w:rsidRPr="00F12719">
        <w:rPr>
          <w:rFonts w:cstheme="minorHAnsi"/>
          <w:i/>
          <w:iCs/>
          <w:sz w:val="28"/>
          <w:szCs w:val="28"/>
          <w:vertAlign w:val="subscript"/>
        </w:rPr>
        <w:t>x</w:t>
      </w:r>
      <w:r>
        <w:rPr>
          <w:rFonts w:cstheme="minorHAnsi"/>
          <w:sz w:val="28"/>
          <w:szCs w:val="28"/>
        </w:rPr>
        <w:t xml:space="preserve"> = </w:t>
      </w:r>
      <w:r w:rsidR="00F12719">
        <w:rPr>
          <w:rFonts w:cstheme="minorHAnsi"/>
          <w:sz w:val="28"/>
          <w:szCs w:val="28"/>
        </w:rPr>
        <w:t xml:space="preserve">2 and </w:t>
      </w:r>
      <w:r w:rsidR="00F12719" w:rsidRPr="00F12719">
        <w:rPr>
          <w:rFonts w:cstheme="minorHAnsi"/>
          <w:i/>
          <w:iCs/>
          <w:sz w:val="28"/>
          <w:szCs w:val="28"/>
        </w:rPr>
        <w:t>T</w:t>
      </w:r>
      <w:r w:rsidR="00F12719" w:rsidRPr="00F12719">
        <w:rPr>
          <w:rFonts w:cstheme="minorHAnsi"/>
          <w:i/>
          <w:iCs/>
          <w:sz w:val="28"/>
          <w:szCs w:val="28"/>
          <w:vertAlign w:val="subscript"/>
        </w:rPr>
        <w:t>y</w:t>
      </w:r>
      <w:r w:rsidR="00F12719">
        <w:rPr>
          <w:rFonts w:cstheme="minorHAnsi"/>
          <w:sz w:val="28"/>
          <w:szCs w:val="28"/>
        </w:rPr>
        <w:t xml:space="preserve"> = -1.</w:t>
      </w:r>
    </w:p>
    <w:p w14:paraId="2A4AB674" w14:textId="0FF9A512" w:rsidR="00F12719" w:rsidRPr="00082B8F" w:rsidRDefault="00223721" w:rsidP="00C40C44">
      <w:pPr>
        <w:rPr>
          <w:rFonts w:eastAsiaTheme="minorEastAsia" w:cstheme="minorHAnsi"/>
          <w:sz w:val="28"/>
          <w:szCs w:val="28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 w:cstheme="minorHAnsi"/>
              <w:sz w:val="28"/>
              <w:szCs w:val="28"/>
            </w:rPr>
            <m:t>*</m:t>
          </m:r>
          <m:d>
            <m:dPr>
              <m:begChr m:val="["/>
              <m:endChr m:val="]"/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 w:cstheme="minorHAnsi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1</m:t>
                    </m:r>
                  </m:e>
                </m:mr>
              </m:m>
            </m:e>
          </m:d>
        </m:oMath>
      </m:oMathPara>
    </w:p>
    <w:p w14:paraId="220FE0A3" w14:textId="24293BF0" w:rsidR="00082B8F" w:rsidRDefault="00131E64" w:rsidP="00C40C44">
      <w:pPr>
        <w:rPr>
          <w:rFonts w:eastAsiaTheme="minorEastAsia" w:cstheme="minorHAnsi"/>
          <w:sz w:val="28"/>
          <w:szCs w:val="28"/>
        </w:rPr>
      </w:pPr>
      <w:r>
        <w:rPr>
          <w:rFonts w:eastAsiaTheme="minorEastAsia" w:cstheme="minorHAnsi"/>
          <w:sz w:val="28"/>
          <w:szCs w:val="28"/>
        </w:rPr>
        <w:object w:dxaOrig="7229" w:dyaOrig="3505" w14:anchorId="5CED2ED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1.5pt;height:175.15pt" o:ole="">
            <v:imagedata r:id="rId8" o:title=""/>
          </v:shape>
          <o:OLEObject Type="Embed" ProgID="Excel.Sheet.12" ShapeID="_x0000_i1025" DrawAspect="Content" ObjectID="_1760340368" r:id="rId9"/>
        </w:object>
      </w:r>
    </w:p>
    <w:p w14:paraId="379D4469" w14:textId="49D8339B" w:rsidR="00131E64" w:rsidRDefault="00131E64" w:rsidP="00C40C44">
      <w:pPr>
        <w:rPr>
          <w:rFonts w:eastAsiaTheme="minorEastAsia" w:cstheme="minorHAnsi"/>
          <w:sz w:val="28"/>
          <w:szCs w:val="28"/>
        </w:rPr>
      </w:pPr>
      <w:r>
        <w:rPr>
          <w:rFonts w:eastAsiaTheme="minorEastAsia" w:cstheme="minorHAnsi"/>
          <w:sz w:val="28"/>
          <w:szCs w:val="28"/>
        </w:rPr>
        <w:t>We see that the line is moved to the right by 2 and down by 1.</w:t>
      </w:r>
    </w:p>
    <w:p w14:paraId="0775C5DE" w14:textId="16C47173" w:rsidR="00EA4926" w:rsidRDefault="00EA4926" w:rsidP="00EA4926">
      <w:pPr>
        <w:pStyle w:val="Heading1"/>
      </w:pPr>
      <w:r>
        <w:t>Dealing with side effects</w:t>
      </w:r>
    </w:p>
    <w:p w14:paraId="1E0E704B" w14:textId="6D33B25E" w:rsidR="00EA4926" w:rsidRDefault="00EA4926" w:rsidP="00EA4926">
      <w:pPr>
        <w:rPr>
          <w:sz w:val="28"/>
          <w:szCs w:val="28"/>
        </w:rPr>
      </w:pPr>
      <w:r w:rsidRPr="00EA4926">
        <w:rPr>
          <w:sz w:val="28"/>
          <w:szCs w:val="28"/>
        </w:rPr>
        <w:t>Recall</w:t>
      </w:r>
      <w:r>
        <w:rPr>
          <w:sz w:val="28"/>
          <w:szCs w:val="28"/>
        </w:rPr>
        <w:t xml:space="preserve"> that scaling and rotation had the side effect of moving the object. To </w:t>
      </w:r>
      <w:r w:rsidR="00270264">
        <w:rPr>
          <w:sz w:val="28"/>
          <w:szCs w:val="28"/>
        </w:rPr>
        <w:t>counter that side effect, we translate the object from the local origin to the world origin, then do scaling or rotation, and then translate ba</w:t>
      </w:r>
      <w:r w:rsidR="006C048B">
        <w:rPr>
          <w:sz w:val="28"/>
          <w:szCs w:val="28"/>
        </w:rPr>
        <w:t>ck.</w:t>
      </w:r>
    </w:p>
    <w:p w14:paraId="2B9E37D4" w14:textId="1E1D4B30" w:rsidR="006C048B" w:rsidRDefault="006C048B" w:rsidP="00EA4926">
      <w:pPr>
        <w:rPr>
          <w:sz w:val="28"/>
          <w:szCs w:val="28"/>
        </w:rPr>
      </w:pPr>
      <w:r>
        <w:rPr>
          <w:sz w:val="28"/>
          <w:szCs w:val="28"/>
        </w:rPr>
        <w:t>To do so with matrices, we multiply by 3 matrices:</w:t>
      </w:r>
    </w:p>
    <w:p w14:paraId="2415C657" w14:textId="0ED04BCF" w:rsidR="006C048B" w:rsidRDefault="006C048B" w:rsidP="00EA4926">
      <w:pPr>
        <w:rPr>
          <w:sz w:val="28"/>
          <w:szCs w:val="28"/>
        </w:rPr>
      </w:pPr>
      <w:r>
        <w:rPr>
          <w:sz w:val="28"/>
          <w:szCs w:val="28"/>
        </w:rPr>
        <w:tab/>
        <w:t>Scaling:</w:t>
      </w:r>
      <w:r>
        <w:rPr>
          <w:sz w:val="28"/>
          <w:szCs w:val="28"/>
        </w:rPr>
        <w:tab/>
      </w:r>
      <w:r>
        <w:rPr>
          <w:i/>
          <w:iCs/>
          <w:sz w:val="28"/>
          <w:szCs w:val="28"/>
        </w:rPr>
        <w:t>points</w:t>
      </w:r>
      <w:r>
        <w:rPr>
          <w:sz w:val="28"/>
          <w:szCs w:val="28"/>
        </w:rPr>
        <w:t xml:space="preserve"> * </w:t>
      </w:r>
      <w:r w:rsidRPr="006C048B">
        <w:rPr>
          <w:i/>
          <w:iCs/>
          <w:sz w:val="28"/>
          <w:szCs w:val="28"/>
        </w:rPr>
        <w:t>T(-</w:t>
      </w:r>
      <w:proofErr w:type="gramStart"/>
      <w:r w:rsidRPr="006C048B">
        <w:rPr>
          <w:i/>
          <w:iCs/>
          <w:sz w:val="28"/>
          <w:szCs w:val="28"/>
        </w:rPr>
        <w:t>a,-</w:t>
      </w:r>
      <w:proofErr w:type="gramEnd"/>
      <w:r w:rsidRPr="006C048B">
        <w:rPr>
          <w:i/>
          <w:iCs/>
          <w:sz w:val="28"/>
          <w:szCs w:val="28"/>
        </w:rPr>
        <w:t>b)</w:t>
      </w:r>
      <w:r>
        <w:rPr>
          <w:sz w:val="28"/>
          <w:szCs w:val="28"/>
        </w:rPr>
        <w:t xml:space="preserve"> * </w:t>
      </w:r>
      <w:r w:rsidRPr="006C048B">
        <w:rPr>
          <w:i/>
          <w:iCs/>
          <w:sz w:val="28"/>
          <w:szCs w:val="28"/>
        </w:rPr>
        <w:t>S</w:t>
      </w:r>
      <w:r>
        <w:rPr>
          <w:sz w:val="28"/>
          <w:szCs w:val="28"/>
        </w:rPr>
        <w:t xml:space="preserve"> * </w:t>
      </w:r>
      <w:r w:rsidRPr="006C048B">
        <w:rPr>
          <w:i/>
          <w:iCs/>
          <w:sz w:val="28"/>
          <w:szCs w:val="28"/>
        </w:rPr>
        <w:t>T(</w:t>
      </w:r>
      <w:proofErr w:type="spellStart"/>
      <w:r w:rsidRPr="006C048B">
        <w:rPr>
          <w:i/>
          <w:iCs/>
          <w:sz w:val="28"/>
          <w:szCs w:val="28"/>
        </w:rPr>
        <w:t>a,b</w:t>
      </w:r>
      <w:proofErr w:type="spellEnd"/>
      <w:r w:rsidRPr="006C048B">
        <w:rPr>
          <w:i/>
          <w:iCs/>
          <w:sz w:val="28"/>
          <w:szCs w:val="28"/>
        </w:rPr>
        <w:t>)</w:t>
      </w:r>
      <w:r>
        <w:rPr>
          <w:sz w:val="28"/>
          <w:szCs w:val="28"/>
        </w:rPr>
        <w:tab/>
        <w:t xml:space="preserve">for a local origin </w:t>
      </w:r>
      <w:r w:rsidRPr="006C048B">
        <w:rPr>
          <w:i/>
          <w:iCs/>
          <w:sz w:val="28"/>
          <w:szCs w:val="28"/>
        </w:rPr>
        <w:t>(a, b)</w:t>
      </w:r>
    </w:p>
    <w:p w14:paraId="540C077C" w14:textId="484BCBC4" w:rsidR="006C048B" w:rsidRDefault="006C048B" w:rsidP="00EA4926">
      <w:pPr>
        <w:rPr>
          <w:sz w:val="28"/>
          <w:szCs w:val="28"/>
        </w:rPr>
      </w:pPr>
      <w:r>
        <w:rPr>
          <w:sz w:val="28"/>
          <w:szCs w:val="28"/>
        </w:rPr>
        <w:tab/>
        <w:t>Rotation:</w:t>
      </w:r>
      <w:r>
        <w:rPr>
          <w:sz w:val="28"/>
          <w:szCs w:val="28"/>
        </w:rPr>
        <w:tab/>
      </w:r>
      <w:r>
        <w:rPr>
          <w:i/>
          <w:iCs/>
          <w:sz w:val="28"/>
          <w:szCs w:val="28"/>
        </w:rPr>
        <w:t>points</w:t>
      </w:r>
      <w:r>
        <w:rPr>
          <w:sz w:val="28"/>
          <w:szCs w:val="28"/>
        </w:rPr>
        <w:t xml:space="preserve"> * </w:t>
      </w:r>
      <w:r>
        <w:rPr>
          <w:i/>
          <w:iCs/>
          <w:sz w:val="28"/>
          <w:szCs w:val="28"/>
        </w:rPr>
        <w:t>T(-</w:t>
      </w:r>
      <w:proofErr w:type="gramStart"/>
      <w:r>
        <w:rPr>
          <w:i/>
          <w:iCs/>
          <w:sz w:val="28"/>
          <w:szCs w:val="28"/>
        </w:rPr>
        <w:t>a,-</w:t>
      </w:r>
      <w:proofErr w:type="gramEnd"/>
      <w:r>
        <w:rPr>
          <w:i/>
          <w:iCs/>
          <w:sz w:val="28"/>
          <w:szCs w:val="28"/>
        </w:rPr>
        <w:t>b)</w:t>
      </w:r>
      <w:r>
        <w:rPr>
          <w:sz w:val="28"/>
          <w:szCs w:val="28"/>
        </w:rPr>
        <w:t xml:space="preserve"> * </w:t>
      </w:r>
      <w:r w:rsidRPr="006C048B">
        <w:rPr>
          <w:i/>
          <w:iCs/>
          <w:sz w:val="28"/>
          <w:szCs w:val="28"/>
        </w:rPr>
        <w:t>R</w:t>
      </w:r>
      <w:r>
        <w:rPr>
          <w:sz w:val="28"/>
          <w:szCs w:val="28"/>
        </w:rPr>
        <w:t xml:space="preserve"> * </w:t>
      </w:r>
      <w:r w:rsidRPr="006C048B">
        <w:rPr>
          <w:i/>
          <w:iCs/>
          <w:sz w:val="28"/>
          <w:szCs w:val="28"/>
        </w:rPr>
        <w:t>T(</w:t>
      </w:r>
      <w:proofErr w:type="spellStart"/>
      <w:r w:rsidRPr="006C048B">
        <w:rPr>
          <w:i/>
          <w:iCs/>
          <w:sz w:val="28"/>
          <w:szCs w:val="28"/>
        </w:rPr>
        <w:t>a,b</w:t>
      </w:r>
      <w:proofErr w:type="spellEnd"/>
      <w:r w:rsidRPr="006C048B">
        <w:rPr>
          <w:i/>
          <w:iCs/>
          <w:sz w:val="28"/>
          <w:szCs w:val="28"/>
        </w:rPr>
        <w:t>)</w:t>
      </w:r>
      <w:r>
        <w:rPr>
          <w:sz w:val="28"/>
          <w:szCs w:val="28"/>
        </w:rPr>
        <w:tab/>
        <w:t xml:space="preserve">for a local origin </w:t>
      </w:r>
      <w:r>
        <w:rPr>
          <w:i/>
          <w:iCs/>
          <w:sz w:val="28"/>
          <w:szCs w:val="28"/>
        </w:rPr>
        <w:t>(a, b)</w:t>
      </w:r>
    </w:p>
    <w:p w14:paraId="6BC3A996" w14:textId="2E07F975" w:rsidR="006C048B" w:rsidRPr="006C048B" w:rsidRDefault="00AA5CCA" w:rsidP="00AA5CCA">
      <w:pPr>
        <w:pStyle w:val="Heading2"/>
      </w:pPr>
      <w:r>
        <w:t>Example</w:t>
      </w:r>
    </w:p>
    <w:p w14:paraId="22CA98F5" w14:textId="7BE618EF" w:rsidR="00AA5CCA" w:rsidRDefault="00AA5CCA" w:rsidP="00EA4926">
      <w:pPr>
        <w:rPr>
          <w:sz w:val="28"/>
          <w:szCs w:val="28"/>
        </w:rPr>
      </w:pPr>
      <w:r>
        <w:rPr>
          <w:sz w:val="28"/>
          <w:szCs w:val="28"/>
        </w:rPr>
        <w:t>We want to translate our house data points (from the example above)</w:t>
      </w:r>
      <w:r w:rsidR="00195244">
        <w:rPr>
          <w:sz w:val="28"/>
          <w:szCs w:val="28"/>
        </w:rPr>
        <w:t xml:space="preserve"> by rotating it 180 degrees around the local origin </w:t>
      </w:r>
      <w:r w:rsidR="00195244" w:rsidRPr="00CB4595">
        <w:rPr>
          <w:color w:val="FF0000"/>
          <w:sz w:val="28"/>
          <w:szCs w:val="28"/>
        </w:rPr>
        <w:t>(2, 3)</w:t>
      </w:r>
      <w:r w:rsidR="00195244">
        <w:rPr>
          <w:sz w:val="28"/>
          <w:szCs w:val="28"/>
        </w:rPr>
        <w:t>. Then we have</w:t>
      </w:r>
      <w:r w:rsidR="00CF2040">
        <w:rPr>
          <w:sz w:val="28"/>
          <w:szCs w:val="28"/>
        </w:rPr>
        <w:t xml:space="preserve"> the following (note that </w:t>
      </w:r>
      <w:proofErr w:type="gramStart"/>
      <w:r w:rsidR="00CF2040">
        <w:rPr>
          <w:sz w:val="28"/>
          <w:szCs w:val="28"/>
        </w:rPr>
        <w:t>cos(</w:t>
      </w:r>
      <w:proofErr w:type="gramEnd"/>
      <w:r w:rsidR="00CF2040">
        <w:rPr>
          <w:sz w:val="28"/>
          <w:szCs w:val="28"/>
        </w:rPr>
        <w:t xml:space="preserve">180 deg) = </w:t>
      </w:r>
      <w:r w:rsidR="00CF2040" w:rsidRPr="00790E98">
        <w:rPr>
          <w:color w:val="7030A0"/>
          <w:sz w:val="28"/>
          <w:szCs w:val="28"/>
        </w:rPr>
        <w:t>-1</w:t>
      </w:r>
      <w:r w:rsidR="00CF2040">
        <w:rPr>
          <w:sz w:val="28"/>
          <w:szCs w:val="28"/>
        </w:rPr>
        <w:t xml:space="preserve"> and sin(180 deg) = </w:t>
      </w:r>
      <w:r w:rsidR="00CF2040" w:rsidRPr="00790E98">
        <w:rPr>
          <w:color w:val="00B0F0"/>
          <w:sz w:val="28"/>
          <w:szCs w:val="28"/>
        </w:rPr>
        <w:t>0</w:t>
      </w:r>
      <w:r w:rsidR="00CF2040">
        <w:rPr>
          <w:sz w:val="28"/>
          <w:szCs w:val="28"/>
        </w:rPr>
        <w:t>)</w:t>
      </w:r>
      <w:r w:rsidR="00195244">
        <w:rPr>
          <w:sz w:val="28"/>
          <w:szCs w:val="28"/>
        </w:rPr>
        <w:t>:</w:t>
      </w:r>
    </w:p>
    <w:p w14:paraId="2348C223" w14:textId="5D797116" w:rsidR="00195244" w:rsidRPr="001D0934" w:rsidRDefault="00223721" w:rsidP="00EA4926">
      <w:pPr>
        <w:rPr>
          <w:rFonts w:eastAsiaTheme="minorEastAsia"/>
          <w:sz w:val="28"/>
          <w:szCs w:val="28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 w:cstheme="minorHAnsi"/>
                        <w:color w:val="FF0000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theme="minorHAnsi"/>
                        <w:color w:val="FF0000"/>
                        <w:sz w:val="28"/>
                        <w:szCs w:val="28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 w:cstheme="minorHAnsi"/>
              <w:sz w:val="28"/>
              <w:szCs w:val="28"/>
            </w:rPr>
            <m:t>*</m:t>
          </m:r>
          <m:d>
            <m:dPr>
              <m:begChr m:val="["/>
              <m:endChr m:val="]"/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hAnsi="Cambria Math" w:cstheme="minorHAnsi"/>
                        <w:color w:val="FF0000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hAnsi="Cambria Math" w:cstheme="minorHAnsi"/>
                        <w:color w:val="FF0000"/>
                        <w:sz w:val="28"/>
                        <w:szCs w:val="28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 w:cstheme="minorHAnsi"/>
              <w:sz w:val="28"/>
              <w:szCs w:val="28"/>
            </w:rPr>
            <m:t>*</m:t>
          </m:r>
          <m:d>
            <m:dPr>
              <m:begChr m:val="["/>
              <m:endChr m:val="]"/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theme="minorHAnsi"/>
                        <w:color w:val="7030A0"/>
                        <w:sz w:val="28"/>
                        <w:szCs w:val="28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 w:cstheme="minorHAnsi"/>
                        <w:color w:val="00B0F0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theme="minorHAnsi"/>
                        <w:color w:val="00B0F0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inorHAnsi"/>
                        <w:color w:val="7030A0"/>
                        <w:sz w:val="28"/>
                        <w:szCs w:val="28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 w:cstheme="minorHAnsi"/>
              <w:sz w:val="28"/>
              <w:szCs w:val="28"/>
            </w:rPr>
            <m:t>*</m:t>
          </m:r>
          <m:d>
            <m:dPr>
              <m:begChr m:val="["/>
              <m:endChr m:val="]"/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theme="minorHAnsi"/>
                        <w:color w:val="FF0000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theme="minorHAnsi"/>
                        <w:color w:val="FF0000"/>
                        <w:sz w:val="28"/>
                        <w:szCs w:val="28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1</m:t>
                    </m:r>
                  </m:e>
                </m:mr>
              </m:m>
            </m:e>
          </m:d>
        </m:oMath>
      </m:oMathPara>
    </w:p>
    <w:p w14:paraId="102496B4" w14:textId="2988D496" w:rsidR="001D0934" w:rsidRPr="00AF16AD" w:rsidRDefault="001D0934" w:rsidP="00EA4926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 w:cstheme="minorHAnsi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color w:val="FF0000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inorHAnsi"/>
                        <w:color w:val="FF0000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-2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 w:cstheme="minorHAnsi"/>
              <w:sz w:val="28"/>
              <w:szCs w:val="28"/>
            </w:rPr>
            <m:t>*</m:t>
          </m:r>
          <m:d>
            <m:dPr>
              <m:begChr m:val="["/>
              <m:endChr m:val="]"/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theme="minorHAnsi"/>
                        <w:color w:val="7030A0"/>
                        <w:sz w:val="28"/>
                        <w:szCs w:val="28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 w:cstheme="minorHAnsi"/>
                        <w:color w:val="00B0F0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theme="minorHAnsi"/>
                        <w:color w:val="00B0F0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inorHAnsi"/>
                        <w:color w:val="7030A0"/>
                        <w:sz w:val="28"/>
                        <w:szCs w:val="28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 w:cstheme="minorHAnsi"/>
              <w:sz w:val="28"/>
              <w:szCs w:val="28"/>
            </w:rPr>
            <m:t>*</m:t>
          </m:r>
          <m:d>
            <m:dPr>
              <m:begChr m:val="["/>
              <m:endChr m:val="]"/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theme="minorHAnsi"/>
                        <w:color w:val="FF0000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theme="minorHAnsi"/>
                        <w:color w:val="FF0000"/>
                        <w:sz w:val="28"/>
                        <w:szCs w:val="28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1</m:t>
                    </m:r>
                  </m:e>
                </m:mr>
              </m:m>
            </m:e>
          </m:d>
        </m:oMath>
      </m:oMathPara>
    </w:p>
    <w:p w14:paraId="3537D02B" w14:textId="40FC7749" w:rsidR="00AF16AD" w:rsidRPr="00BE050D" w:rsidRDefault="00AF16AD" w:rsidP="00EA4926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 w:cstheme="minorHAnsi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color w:val="FF0000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inorHAnsi"/>
                        <w:color w:val="FF0000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 w:cstheme="minorHAnsi"/>
              <w:sz w:val="28"/>
              <w:szCs w:val="28"/>
            </w:rPr>
            <m:t>*</m:t>
          </m:r>
          <m:d>
            <m:dPr>
              <m:begChr m:val="["/>
              <m:endChr m:val="]"/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theme="minorHAnsi"/>
                        <w:color w:val="FF0000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theme="minorHAnsi"/>
                        <w:color w:val="FF0000"/>
                        <w:sz w:val="28"/>
                        <w:szCs w:val="28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1</m:t>
                    </m:r>
                  </m:e>
                </m:mr>
              </m:m>
            </m:e>
          </m:d>
        </m:oMath>
      </m:oMathPara>
    </w:p>
    <w:p w14:paraId="2A9F10D3" w14:textId="288601E2" w:rsidR="00BE050D" w:rsidRPr="001F3EE1" w:rsidRDefault="00BE050D" w:rsidP="00EA4926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 w:cstheme="minorHAnsi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color w:val="FF0000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theme="minorHAnsi"/>
                        <w:color w:val="FF0000"/>
                        <w:sz w:val="28"/>
                        <w:szCs w:val="28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</m:e>
                </m:mr>
              </m:m>
            </m:e>
          </m:d>
        </m:oMath>
      </m:oMathPara>
    </w:p>
    <w:p w14:paraId="5C8B59B9" w14:textId="434C3FD8" w:rsidR="00790E98" w:rsidRDefault="00790E98" w:rsidP="00EA4926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Note how the local origin </w:t>
      </w:r>
      <w:r w:rsidRPr="00790E98">
        <w:rPr>
          <w:rFonts w:eastAsiaTheme="minorEastAsia"/>
          <w:color w:val="FF0000"/>
          <w:sz w:val="28"/>
          <w:szCs w:val="28"/>
        </w:rPr>
        <w:t>(2,</w:t>
      </w:r>
      <w:r>
        <w:rPr>
          <w:rFonts w:eastAsiaTheme="minorEastAsia"/>
          <w:color w:val="FF0000"/>
          <w:sz w:val="28"/>
          <w:szCs w:val="28"/>
        </w:rPr>
        <w:t xml:space="preserve"> </w:t>
      </w:r>
      <w:r w:rsidRPr="00790E98">
        <w:rPr>
          <w:rFonts w:eastAsiaTheme="minorEastAsia"/>
          <w:color w:val="FF0000"/>
          <w:sz w:val="28"/>
          <w:szCs w:val="28"/>
        </w:rPr>
        <w:t>3)</w:t>
      </w:r>
      <w:r>
        <w:rPr>
          <w:rFonts w:eastAsiaTheme="minorEastAsia"/>
          <w:sz w:val="28"/>
          <w:szCs w:val="28"/>
        </w:rPr>
        <w:t xml:space="preserve"> moves to the world origin </w:t>
      </w:r>
      <w:r w:rsidRPr="00790E98">
        <w:rPr>
          <w:rFonts w:eastAsiaTheme="minorEastAsia"/>
          <w:color w:val="FF0000"/>
          <w:sz w:val="28"/>
          <w:szCs w:val="28"/>
        </w:rPr>
        <w:t>(0, 0)</w:t>
      </w:r>
      <w:r>
        <w:rPr>
          <w:rFonts w:eastAsiaTheme="minorEastAsia"/>
          <w:sz w:val="28"/>
          <w:szCs w:val="28"/>
        </w:rPr>
        <w:t xml:space="preserve"> and back again during the transformations.</w:t>
      </w:r>
    </w:p>
    <w:p w14:paraId="664A959F" w14:textId="3693C7F1" w:rsidR="001F3EE1" w:rsidRDefault="001F3EE1" w:rsidP="00EA4926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See</w:t>
      </w:r>
      <w:r w:rsidR="005D4A72">
        <w:rPr>
          <w:rFonts w:eastAsiaTheme="minorEastAsia"/>
          <w:sz w:val="28"/>
          <w:szCs w:val="28"/>
        </w:rPr>
        <w:t xml:space="preserve"> the </w:t>
      </w:r>
      <w:proofErr w:type="spellStart"/>
      <w:r w:rsidR="005D4A72" w:rsidRPr="005D4A72">
        <w:rPr>
          <w:rFonts w:eastAsiaTheme="minorEastAsia"/>
          <w:b/>
          <w:bCs/>
          <w:sz w:val="28"/>
          <w:szCs w:val="28"/>
        </w:rPr>
        <w:t>MultiplyingOneMatrixAtATime</w:t>
      </w:r>
      <w:proofErr w:type="spellEnd"/>
      <w:r w:rsidR="005D4A72">
        <w:rPr>
          <w:rFonts w:eastAsiaTheme="minorEastAsia"/>
          <w:sz w:val="28"/>
          <w:szCs w:val="28"/>
        </w:rPr>
        <w:t xml:space="preserve"> worksheet in</w:t>
      </w:r>
      <w:r>
        <w:rPr>
          <w:rFonts w:eastAsiaTheme="minorEastAsia"/>
          <w:sz w:val="28"/>
          <w:szCs w:val="28"/>
        </w:rPr>
        <w:t xml:space="preserve"> </w:t>
      </w:r>
      <w:r w:rsidR="007443A4">
        <w:rPr>
          <w:rFonts w:eastAsiaTheme="minorEastAsia"/>
          <w:sz w:val="28"/>
          <w:szCs w:val="28"/>
        </w:rPr>
        <w:t>“</w:t>
      </w:r>
      <w:r w:rsidR="007443A4" w:rsidRPr="007443A4">
        <w:rPr>
          <w:rFonts w:eastAsiaTheme="minorEastAsia"/>
          <w:sz w:val="28"/>
          <w:szCs w:val="28"/>
        </w:rPr>
        <w:t xml:space="preserve">Rotate Around Local Origin </w:t>
      </w:r>
      <w:proofErr w:type="gramStart"/>
      <w:r w:rsidR="007443A4" w:rsidRPr="007443A4">
        <w:rPr>
          <w:rFonts w:eastAsiaTheme="minorEastAsia"/>
          <w:sz w:val="28"/>
          <w:szCs w:val="28"/>
        </w:rPr>
        <w:t>With</w:t>
      </w:r>
      <w:proofErr w:type="gramEnd"/>
      <w:r w:rsidR="007443A4" w:rsidRPr="007443A4">
        <w:rPr>
          <w:rFonts w:eastAsiaTheme="minorEastAsia"/>
          <w:sz w:val="28"/>
          <w:szCs w:val="28"/>
        </w:rPr>
        <w:t xml:space="preserve"> Matrices</w:t>
      </w:r>
      <w:r w:rsidR="007443A4">
        <w:rPr>
          <w:rFonts w:eastAsiaTheme="minorEastAsia"/>
          <w:sz w:val="28"/>
          <w:szCs w:val="28"/>
        </w:rPr>
        <w:t xml:space="preserve">.xlsx” in the </w:t>
      </w:r>
      <w:r w:rsidR="007443A4">
        <w:rPr>
          <w:rFonts w:eastAsiaTheme="minorEastAsia"/>
          <w:b/>
          <w:bCs/>
          <w:sz w:val="28"/>
          <w:szCs w:val="28"/>
        </w:rPr>
        <w:t>LO5</w:t>
      </w:r>
      <w:r w:rsidR="007443A4">
        <w:rPr>
          <w:rFonts w:eastAsiaTheme="minorEastAsia"/>
          <w:sz w:val="28"/>
          <w:szCs w:val="28"/>
        </w:rPr>
        <w:t xml:space="preserve"> folder of the MATH 282 OneDrive folder to visualize these transformations.</w:t>
      </w:r>
    </w:p>
    <w:p w14:paraId="357DF076" w14:textId="1D1518A1" w:rsidR="00916979" w:rsidRDefault="00916979" w:rsidP="00916979">
      <w:pPr>
        <w:pStyle w:val="Heading1"/>
        <w:rPr>
          <w:rFonts w:eastAsiaTheme="minorEastAsia"/>
        </w:rPr>
      </w:pPr>
      <w:r>
        <w:rPr>
          <w:rFonts w:eastAsiaTheme="minorEastAsia"/>
        </w:rPr>
        <w:t>Reducing the work</w:t>
      </w:r>
    </w:p>
    <w:p w14:paraId="761C3361" w14:textId="731C38B6" w:rsidR="003A1A59" w:rsidRDefault="002366C9" w:rsidP="00EA4926">
      <w:pPr>
        <w:rPr>
          <w:sz w:val="28"/>
          <w:szCs w:val="28"/>
        </w:rPr>
      </w:pPr>
      <w:r>
        <w:rPr>
          <w:sz w:val="28"/>
          <w:szCs w:val="28"/>
        </w:rPr>
        <w:t>To rotate or scale without side effects, we had to multiply by three matrices. How can we reduce the work? Let’s examine rotation</w:t>
      </w:r>
      <w:r w:rsidR="00FD1664">
        <w:rPr>
          <w:sz w:val="28"/>
          <w:szCs w:val="28"/>
        </w:rPr>
        <w:t xml:space="preserve">, where we know we have to do </w:t>
      </w:r>
      <w:r w:rsidR="00FD1664">
        <w:rPr>
          <w:i/>
          <w:iCs/>
          <w:sz w:val="28"/>
          <w:szCs w:val="28"/>
        </w:rPr>
        <w:t>points</w:t>
      </w:r>
      <w:r w:rsidR="00FD1664">
        <w:rPr>
          <w:sz w:val="28"/>
          <w:szCs w:val="28"/>
        </w:rPr>
        <w:t xml:space="preserve"> * </w:t>
      </w:r>
      <w:r w:rsidR="00FD1664">
        <w:rPr>
          <w:i/>
          <w:iCs/>
          <w:sz w:val="28"/>
          <w:szCs w:val="28"/>
        </w:rPr>
        <w:t>T(-</w:t>
      </w:r>
      <w:proofErr w:type="gramStart"/>
      <w:r w:rsidR="00FD1664">
        <w:rPr>
          <w:i/>
          <w:iCs/>
          <w:sz w:val="28"/>
          <w:szCs w:val="28"/>
        </w:rPr>
        <w:t>a,-</w:t>
      </w:r>
      <w:proofErr w:type="gramEnd"/>
      <w:r w:rsidR="00FD1664">
        <w:rPr>
          <w:i/>
          <w:iCs/>
          <w:sz w:val="28"/>
          <w:szCs w:val="28"/>
        </w:rPr>
        <w:t>b)</w:t>
      </w:r>
      <w:r w:rsidR="00FD1664">
        <w:rPr>
          <w:sz w:val="28"/>
          <w:szCs w:val="28"/>
        </w:rPr>
        <w:t xml:space="preserve"> * </w:t>
      </w:r>
      <w:r w:rsidR="00FD1664" w:rsidRPr="006C048B">
        <w:rPr>
          <w:i/>
          <w:iCs/>
          <w:sz w:val="28"/>
          <w:szCs w:val="28"/>
        </w:rPr>
        <w:t>R</w:t>
      </w:r>
      <w:r w:rsidR="00FD1664">
        <w:rPr>
          <w:sz w:val="28"/>
          <w:szCs w:val="28"/>
        </w:rPr>
        <w:t xml:space="preserve"> * </w:t>
      </w:r>
      <w:r w:rsidR="00FD1664" w:rsidRPr="006C048B">
        <w:rPr>
          <w:i/>
          <w:iCs/>
          <w:sz w:val="28"/>
          <w:szCs w:val="28"/>
        </w:rPr>
        <w:t>T(</w:t>
      </w:r>
      <w:proofErr w:type="spellStart"/>
      <w:r w:rsidR="00FD1664" w:rsidRPr="006C048B">
        <w:rPr>
          <w:i/>
          <w:iCs/>
          <w:sz w:val="28"/>
          <w:szCs w:val="28"/>
        </w:rPr>
        <w:t>a,b</w:t>
      </w:r>
      <w:proofErr w:type="spellEnd"/>
      <w:r w:rsidR="00FD1664" w:rsidRPr="006C048B">
        <w:rPr>
          <w:i/>
          <w:iCs/>
          <w:sz w:val="28"/>
          <w:szCs w:val="28"/>
        </w:rPr>
        <w:t>)</w:t>
      </w:r>
    </w:p>
    <w:p w14:paraId="4B3A6A02" w14:textId="057EAE92" w:rsidR="002366C9" w:rsidRPr="00E30AB7" w:rsidRDefault="002366C9" w:rsidP="00EA4926">
      <w:pPr>
        <w:rPr>
          <w:rFonts w:eastAsiaTheme="minorEastAsia"/>
          <w:sz w:val="28"/>
          <w:szCs w:val="28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x'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y'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cosθ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-sinθ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sinθ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cosθ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</m:mr>
              </m:m>
            </m:e>
          </m:d>
        </m:oMath>
      </m:oMathPara>
    </w:p>
    <w:p w14:paraId="4D38F4DC" w14:textId="4284788F" w:rsidR="00E30AB7" w:rsidRPr="00E30AB7" w:rsidRDefault="00E30AB7" w:rsidP="00EA4926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w:lastRenderedPageBreak/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cos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θ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-sin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θ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sin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θ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cos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θ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cos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θ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sin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θ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sin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θ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cos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θ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</m:mr>
              </m:m>
            </m:e>
          </m:d>
        </m:oMath>
      </m:oMathPara>
    </w:p>
    <w:p w14:paraId="198EEBEB" w14:textId="634509BB" w:rsidR="00E30AB7" w:rsidRDefault="00BD7735" w:rsidP="00EA4926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cosθ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-sinθ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sinθ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cosθ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cosθ-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sinθ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sinθ-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cosθ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</m:mr>
              </m:m>
            </m:e>
          </m:d>
        </m:oMath>
      </m:oMathPara>
    </w:p>
    <w:p w14:paraId="28CC5E70" w14:textId="1F7F5275" w:rsidR="002366C9" w:rsidRDefault="005E654A" w:rsidP="00EA4926">
      <w:pPr>
        <w:rPr>
          <w:sz w:val="28"/>
          <w:szCs w:val="28"/>
        </w:rPr>
      </w:pPr>
      <w:r>
        <w:rPr>
          <w:sz w:val="28"/>
          <w:szCs w:val="28"/>
        </w:rPr>
        <w:t>So now we have a single combined rotation matrix that we can multiply against data points.</w:t>
      </w:r>
    </w:p>
    <w:p w14:paraId="396030ED" w14:textId="7AC3317F" w:rsidR="000A71F0" w:rsidRDefault="000A71F0" w:rsidP="00EA4926">
      <w:pPr>
        <w:rPr>
          <w:sz w:val="28"/>
          <w:szCs w:val="28"/>
        </w:rPr>
      </w:pPr>
      <w:r>
        <w:rPr>
          <w:sz w:val="28"/>
          <w:szCs w:val="28"/>
        </w:rPr>
        <w:t>See</w:t>
      </w:r>
      <w:r w:rsidR="00F03AA6">
        <w:rPr>
          <w:sz w:val="28"/>
          <w:szCs w:val="28"/>
        </w:rPr>
        <w:t xml:space="preserve"> the </w:t>
      </w:r>
      <w:proofErr w:type="spellStart"/>
      <w:r w:rsidR="00FF42FB" w:rsidRPr="00FF42FB">
        <w:rPr>
          <w:b/>
          <w:bCs/>
          <w:sz w:val="28"/>
          <w:szCs w:val="28"/>
        </w:rPr>
        <w:t>UsingCombinedRotationMatrix</w:t>
      </w:r>
      <w:proofErr w:type="spellEnd"/>
      <w:r w:rsidR="00FF42FB">
        <w:rPr>
          <w:sz w:val="28"/>
          <w:szCs w:val="28"/>
        </w:rPr>
        <w:t xml:space="preserve"> worksheet</w:t>
      </w:r>
      <w:r w:rsidR="00913D47">
        <w:rPr>
          <w:sz w:val="28"/>
          <w:szCs w:val="28"/>
        </w:rPr>
        <w:t xml:space="preserve"> and the </w:t>
      </w:r>
      <w:r w:rsidR="00913D47" w:rsidRPr="00913D47">
        <w:rPr>
          <w:b/>
          <w:bCs/>
          <w:sz w:val="28"/>
          <w:szCs w:val="28"/>
        </w:rPr>
        <w:t>Rocket</w:t>
      </w:r>
      <w:r w:rsidR="00913D47">
        <w:rPr>
          <w:sz w:val="28"/>
          <w:szCs w:val="28"/>
        </w:rPr>
        <w:t xml:space="preserve"> worksheet</w:t>
      </w:r>
      <w:r w:rsidR="00FF42FB">
        <w:rPr>
          <w:sz w:val="28"/>
          <w:szCs w:val="28"/>
        </w:rPr>
        <w:t xml:space="preserve"> in</w:t>
      </w:r>
      <w:r>
        <w:rPr>
          <w:sz w:val="28"/>
          <w:szCs w:val="28"/>
        </w:rPr>
        <w:t xml:space="preserve"> “</w:t>
      </w:r>
      <w:r w:rsidR="00F03AA6" w:rsidRPr="00F03AA6">
        <w:rPr>
          <w:sz w:val="28"/>
          <w:szCs w:val="28"/>
        </w:rPr>
        <w:t xml:space="preserve">Rotate Around Local Origin </w:t>
      </w:r>
      <w:proofErr w:type="gramStart"/>
      <w:r w:rsidR="00F03AA6" w:rsidRPr="00F03AA6">
        <w:rPr>
          <w:sz w:val="28"/>
          <w:szCs w:val="28"/>
        </w:rPr>
        <w:t>With</w:t>
      </w:r>
      <w:proofErr w:type="gramEnd"/>
      <w:r w:rsidR="00F03AA6" w:rsidRPr="00F03AA6">
        <w:rPr>
          <w:sz w:val="28"/>
          <w:szCs w:val="28"/>
        </w:rPr>
        <w:t xml:space="preserve"> Matrices</w:t>
      </w:r>
      <w:r w:rsidR="00F03AA6">
        <w:rPr>
          <w:sz w:val="28"/>
          <w:szCs w:val="28"/>
        </w:rPr>
        <w:t>.xlsx</w:t>
      </w:r>
      <w:r>
        <w:rPr>
          <w:sz w:val="28"/>
          <w:szCs w:val="28"/>
        </w:rPr>
        <w:t xml:space="preserve">” </w:t>
      </w:r>
      <w:r w:rsidR="00FF42FB">
        <w:rPr>
          <w:sz w:val="28"/>
          <w:szCs w:val="28"/>
        </w:rPr>
        <w:t>for example</w:t>
      </w:r>
      <w:r w:rsidR="00913D47">
        <w:rPr>
          <w:sz w:val="28"/>
          <w:szCs w:val="28"/>
        </w:rPr>
        <w:t>s</w:t>
      </w:r>
      <w:r w:rsidR="00FF42FB">
        <w:rPr>
          <w:sz w:val="28"/>
          <w:szCs w:val="28"/>
        </w:rPr>
        <w:t xml:space="preserve"> of using this single combined matrix.</w:t>
      </w:r>
    </w:p>
    <w:p w14:paraId="63295E9D" w14:textId="045D0FB5" w:rsidR="002366C9" w:rsidRDefault="00913D47" w:rsidP="00EA4926">
      <w:pPr>
        <w:rPr>
          <w:sz w:val="28"/>
          <w:szCs w:val="28"/>
        </w:rPr>
      </w:pPr>
      <w:r>
        <w:rPr>
          <w:sz w:val="28"/>
          <w:szCs w:val="28"/>
        </w:rPr>
        <w:t xml:space="preserve">See also </w:t>
      </w:r>
      <w:r w:rsidR="00240C1D">
        <w:rPr>
          <w:sz w:val="28"/>
          <w:szCs w:val="28"/>
        </w:rPr>
        <w:t>“</w:t>
      </w:r>
      <w:r w:rsidR="00240C1D" w:rsidRPr="00240C1D">
        <w:rPr>
          <w:sz w:val="28"/>
          <w:szCs w:val="28"/>
        </w:rPr>
        <w:t>2021 Rotation About a PointA</w:t>
      </w:r>
      <w:r w:rsidR="00240C1D">
        <w:rPr>
          <w:sz w:val="28"/>
          <w:szCs w:val="28"/>
        </w:rPr>
        <w:t>.xlsx” or “</w:t>
      </w:r>
      <w:r w:rsidR="00240C1D" w:rsidRPr="00240C1D">
        <w:rPr>
          <w:sz w:val="28"/>
          <w:szCs w:val="28"/>
        </w:rPr>
        <w:t>2021 Rotation About a Point</w:t>
      </w:r>
      <w:r w:rsidR="00240C1D">
        <w:rPr>
          <w:sz w:val="28"/>
          <w:szCs w:val="28"/>
        </w:rPr>
        <w:t>B.xlsx” and “</w:t>
      </w:r>
      <w:r w:rsidR="007B3356" w:rsidRPr="007B3356">
        <w:rPr>
          <w:sz w:val="28"/>
          <w:szCs w:val="28"/>
        </w:rPr>
        <w:t>Rotation Around a Point example</w:t>
      </w:r>
      <w:r w:rsidR="007B3356">
        <w:rPr>
          <w:sz w:val="28"/>
          <w:szCs w:val="28"/>
        </w:rPr>
        <w:t>.xlsx</w:t>
      </w:r>
      <w:r w:rsidR="00240C1D">
        <w:rPr>
          <w:sz w:val="28"/>
          <w:szCs w:val="28"/>
        </w:rPr>
        <w:t>”</w:t>
      </w:r>
      <w:r w:rsidR="007B3356">
        <w:rPr>
          <w:sz w:val="28"/>
          <w:szCs w:val="28"/>
        </w:rPr>
        <w:t>.</w:t>
      </w:r>
    </w:p>
    <w:p w14:paraId="1DC25637" w14:textId="77777777" w:rsidR="005E5363" w:rsidRDefault="005E5363" w:rsidP="005E5363">
      <w:pPr>
        <w:rPr>
          <w:sz w:val="28"/>
          <w:szCs w:val="28"/>
        </w:rPr>
      </w:pPr>
      <w:r>
        <w:rPr>
          <w:sz w:val="28"/>
          <w:szCs w:val="28"/>
        </w:rPr>
        <w:t>We did the combined rotation matrix. You should consider how to reduce the work for scaling. Recall that:</w:t>
      </w:r>
    </w:p>
    <w:p w14:paraId="7774C53A" w14:textId="07DF54BC" w:rsidR="005E5363" w:rsidRDefault="005E5363" w:rsidP="005E5363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result = </w:t>
      </w:r>
      <w:r>
        <w:rPr>
          <w:i/>
          <w:iCs/>
          <w:sz w:val="28"/>
          <w:szCs w:val="28"/>
        </w:rPr>
        <w:t>points</w:t>
      </w:r>
      <w:r>
        <w:rPr>
          <w:sz w:val="28"/>
          <w:szCs w:val="28"/>
        </w:rPr>
        <w:t xml:space="preserve"> * </w:t>
      </w:r>
      <w:r w:rsidRPr="006C048B">
        <w:rPr>
          <w:i/>
          <w:iCs/>
          <w:sz w:val="28"/>
          <w:szCs w:val="28"/>
        </w:rPr>
        <w:t>T(-</w:t>
      </w:r>
      <w:proofErr w:type="gramStart"/>
      <w:r w:rsidRPr="006C048B">
        <w:rPr>
          <w:i/>
          <w:iCs/>
          <w:sz w:val="28"/>
          <w:szCs w:val="28"/>
        </w:rPr>
        <w:t>a,-</w:t>
      </w:r>
      <w:proofErr w:type="gramEnd"/>
      <w:r w:rsidRPr="006C048B">
        <w:rPr>
          <w:i/>
          <w:iCs/>
          <w:sz w:val="28"/>
          <w:szCs w:val="28"/>
        </w:rPr>
        <w:t>b)</w:t>
      </w:r>
      <w:r>
        <w:rPr>
          <w:sz w:val="28"/>
          <w:szCs w:val="28"/>
        </w:rPr>
        <w:t xml:space="preserve"> * </w:t>
      </w:r>
      <w:r w:rsidRPr="006C048B">
        <w:rPr>
          <w:i/>
          <w:iCs/>
          <w:sz w:val="28"/>
          <w:szCs w:val="28"/>
        </w:rPr>
        <w:t>S</w:t>
      </w:r>
      <w:r>
        <w:rPr>
          <w:sz w:val="28"/>
          <w:szCs w:val="28"/>
        </w:rPr>
        <w:t xml:space="preserve"> * </w:t>
      </w:r>
      <w:r w:rsidRPr="006C048B">
        <w:rPr>
          <w:i/>
          <w:iCs/>
          <w:sz w:val="28"/>
          <w:szCs w:val="28"/>
        </w:rPr>
        <w:t>T(</w:t>
      </w:r>
      <w:proofErr w:type="spellStart"/>
      <w:r w:rsidRPr="006C048B">
        <w:rPr>
          <w:i/>
          <w:iCs/>
          <w:sz w:val="28"/>
          <w:szCs w:val="28"/>
        </w:rPr>
        <w:t>a,b</w:t>
      </w:r>
      <w:proofErr w:type="spellEnd"/>
      <w:r w:rsidRPr="006C048B">
        <w:rPr>
          <w:i/>
          <w:iCs/>
          <w:sz w:val="28"/>
          <w:szCs w:val="28"/>
        </w:rPr>
        <w:t>)</w:t>
      </w:r>
      <w:r>
        <w:rPr>
          <w:sz w:val="28"/>
          <w:szCs w:val="28"/>
        </w:rPr>
        <w:tab/>
        <w:t xml:space="preserve">for a local origin </w:t>
      </w:r>
      <w:r w:rsidRPr="006C048B">
        <w:rPr>
          <w:i/>
          <w:iCs/>
          <w:sz w:val="28"/>
          <w:szCs w:val="28"/>
        </w:rPr>
        <w:t>(a, b)</w:t>
      </w:r>
    </w:p>
    <w:p w14:paraId="6A151C8A" w14:textId="77777777" w:rsidR="002366C9" w:rsidRPr="007443A4" w:rsidRDefault="002366C9" w:rsidP="00EA4926">
      <w:pPr>
        <w:rPr>
          <w:sz w:val="28"/>
          <w:szCs w:val="28"/>
        </w:rPr>
      </w:pPr>
    </w:p>
    <w:sectPr w:rsidR="002366C9" w:rsidRPr="007443A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3D797F"/>
    <w:multiLevelType w:val="hybridMultilevel"/>
    <w:tmpl w:val="1C347DD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BE5FAC"/>
    <w:multiLevelType w:val="hybridMultilevel"/>
    <w:tmpl w:val="C608A66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3093027">
    <w:abstractNumId w:val="1"/>
  </w:num>
  <w:num w:numId="2" w16cid:durableId="1950353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4D8"/>
    <w:rsid w:val="0003172D"/>
    <w:rsid w:val="00082563"/>
    <w:rsid w:val="00082B8F"/>
    <w:rsid w:val="000A71F0"/>
    <w:rsid w:val="00131E64"/>
    <w:rsid w:val="00195244"/>
    <w:rsid w:val="001A711E"/>
    <w:rsid w:val="001D0934"/>
    <w:rsid w:val="001E1D67"/>
    <w:rsid w:val="001F3EE1"/>
    <w:rsid w:val="001F6A5A"/>
    <w:rsid w:val="00223721"/>
    <w:rsid w:val="002366C9"/>
    <w:rsid w:val="00240C1D"/>
    <w:rsid w:val="00254527"/>
    <w:rsid w:val="00264FA3"/>
    <w:rsid w:val="00270264"/>
    <w:rsid w:val="002A72C2"/>
    <w:rsid w:val="0031299E"/>
    <w:rsid w:val="00361FBC"/>
    <w:rsid w:val="003A1A59"/>
    <w:rsid w:val="003C6D3C"/>
    <w:rsid w:val="003D7FDD"/>
    <w:rsid w:val="003E6D60"/>
    <w:rsid w:val="00434EF2"/>
    <w:rsid w:val="004D6243"/>
    <w:rsid w:val="004F0F18"/>
    <w:rsid w:val="004F2920"/>
    <w:rsid w:val="00524634"/>
    <w:rsid w:val="00525A74"/>
    <w:rsid w:val="00580587"/>
    <w:rsid w:val="005D4A72"/>
    <w:rsid w:val="005E5363"/>
    <w:rsid w:val="005E654A"/>
    <w:rsid w:val="005F25F9"/>
    <w:rsid w:val="006C048B"/>
    <w:rsid w:val="007443A4"/>
    <w:rsid w:val="00751D42"/>
    <w:rsid w:val="00752EB8"/>
    <w:rsid w:val="00754009"/>
    <w:rsid w:val="00790E98"/>
    <w:rsid w:val="007B3356"/>
    <w:rsid w:val="007B6535"/>
    <w:rsid w:val="008528F0"/>
    <w:rsid w:val="008639E7"/>
    <w:rsid w:val="0086655C"/>
    <w:rsid w:val="008D4AA8"/>
    <w:rsid w:val="00913D47"/>
    <w:rsid w:val="00916979"/>
    <w:rsid w:val="00A45A44"/>
    <w:rsid w:val="00AA5CCA"/>
    <w:rsid w:val="00AF0BF6"/>
    <w:rsid w:val="00AF16AD"/>
    <w:rsid w:val="00B074D8"/>
    <w:rsid w:val="00B25E11"/>
    <w:rsid w:val="00BC3F1F"/>
    <w:rsid w:val="00BD7735"/>
    <w:rsid w:val="00BE050D"/>
    <w:rsid w:val="00C17CD4"/>
    <w:rsid w:val="00C23FF8"/>
    <w:rsid w:val="00C40C44"/>
    <w:rsid w:val="00C61B1F"/>
    <w:rsid w:val="00CB4595"/>
    <w:rsid w:val="00CC6E64"/>
    <w:rsid w:val="00CF2040"/>
    <w:rsid w:val="00D56D49"/>
    <w:rsid w:val="00DD3A27"/>
    <w:rsid w:val="00E22186"/>
    <w:rsid w:val="00E30AB7"/>
    <w:rsid w:val="00EA4926"/>
    <w:rsid w:val="00EB2F7C"/>
    <w:rsid w:val="00ED0B66"/>
    <w:rsid w:val="00F03AA6"/>
    <w:rsid w:val="00F12719"/>
    <w:rsid w:val="00F466DA"/>
    <w:rsid w:val="00FD1664"/>
    <w:rsid w:val="00FF4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3B5A65A"/>
  <w15:chartTrackingRefBased/>
  <w15:docId w15:val="{027AC545-229A-4F05-8C9F-AB28824F7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4D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74D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074D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4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B074D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074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074D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3E6D6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package" Target="embeddings/Microsoft_Excel_Worksheet.xlsx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D14F062DE2C24286A1EC18180F2B9F" ma:contentTypeVersion="18" ma:contentTypeDescription="Create a new document." ma:contentTypeScope="" ma:versionID="c8bd09bd190f1bf03ec4c85a80db3ef9">
  <xsd:schema xmlns:xsd="http://www.w3.org/2001/XMLSchema" xmlns:xs="http://www.w3.org/2001/XMLSchema" xmlns:p="http://schemas.microsoft.com/office/2006/metadata/properties" xmlns:ns3="51c0e021-332a-4e13-a861-3c5611bce315" xmlns:ns4="54fdb43f-307a-4ca7-a999-1e66168fd2e6" targetNamespace="http://schemas.microsoft.com/office/2006/metadata/properties" ma:root="true" ma:fieldsID="f8bea2879765c0c6143efbf4d5e3ea8c" ns3:_="" ns4:_="">
    <xsd:import namespace="51c0e021-332a-4e13-a861-3c5611bce315"/>
    <xsd:import namespace="54fdb43f-307a-4ca7-a999-1e66168fd2e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AutoKeyPoints" minOccurs="0"/>
                <xsd:element ref="ns3:MediaServiceKeyPoint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c0e021-332a-4e13-a861-3c5611bce3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fdb43f-307a-4ca7-a999-1e66168fd2e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1c0e021-332a-4e13-a861-3c5611bce315" xsi:nil="true"/>
  </documentManagement>
</p:properties>
</file>

<file path=customXml/itemProps1.xml><?xml version="1.0" encoding="utf-8"?>
<ds:datastoreItem xmlns:ds="http://schemas.openxmlformats.org/officeDocument/2006/customXml" ds:itemID="{21E9C2CF-2D87-4057-AF56-14E98452D9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c0e021-332a-4e13-a861-3c5611bce315"/>
    <ds:schemaRef ds:uri="54fdb43f-307a-4ca7-a999-1e66168fd2e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9725DB9-BE6E-4668-9907-6A82CDCE86A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7F5673A-0BD0-4569-BCE1-A1E68250F67B}">
  <ds:schemaRefs>
    <ds:schemaRef ds:uri="http://schemas.microsoft.com/office/2006/metadata/properties"/>
    <ds:schemaRef ds:uri="http://purl.org/dc/dcmitype/"/>
    <ds:schemaRef ds:uri="51c0e021-332a-4e13-a861-3c5611bce315"/>
    <ds:schemaRef ds:uri="http://purl.org/dc/elements/1.1/"/>
    <ds:schemaRef ds:uri="http://schemas.microsoft.com/office/2006/documentManagement/types"/>
    <ds:schemaRef ds:uri="http://www.w3.org/XML/1998/namespace"/>
    <ds:schemaRef ds:uri="http://schemas.openxmlformats.org/package/2006/metadata/core-properties"/>
    <ds:schemaRef ds:uri="http://schemas.microsoft.com/office/infopath/2007/PartnerControls"/>
    <ds:schemaRef ds:uri="54fdb43f-307a-4ca7-a999-1e66168fd2e6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5</Pages>
  <Words>737</Words>
  <Characters>4206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Grzesina, Michael</dc:creator>
  <cp:keywords/>
  <dc:description/>
  <cp:lastModifiedBy>Grzesina, Michael</cp:lastModifiedBy>
  <cp:revision>71</cp:revision>
  <dcterms:created xsi:type="dcterms:W3CDTF">2023-10-20T19:27:00Z</dcterms:created>
  <dcterms:modified xsi:type="dcterms:W3CDTF">2023-11-01T16:39:00Z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0x01010068D14F062DE2C24286A1EC18180F2B9F</vt:lpwstr>
  </property>
</Properties>
</file>