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123BC" w14:textId="3C4C8DF3" w:rsidR="001C26CB" w:rsidRDefault="0097208D" w:rsidP="00380611">
      <w:pPr>
        <w:pStyle w:val="ListParagraph"/>
        <w:numPr>
          <w:ilvl w:val="0"/>
          <w:numId w:val="2"/>
        </w:numPr>
      </w:pPr>
      <w:r>
        <w:t>Write a sort function that will sort in ascending or descending order based on a comparison method passed in.  The function</w:t>
      </w:r>
      <w:r w:rsidR="002B5F6F">
        <w:t>’</w:t>
      </w:r>
      <w:r>
        <w:t>s signature will be:</w:t>
      </w:r>
      <w:r>
        <w:br/>
      </w:r>
      <w:r>
        <w:br/>
      </w:r>
      <w:r w:rsidRPr="0097208D">
        <w:t xml:space="preserve">void </w:t>
      </w:r>
      <w:proofErr w:type="spellStart"/>
      <w:r w:rsidRPr="0097208D">
        <w:t>sortInts</w:t>
      </w:r>
      <w:proofErr w:type="spellEnd"/>
      <w:r w:rsidRPr="0097208D">
        <w:t xml:space="preserve">(int </w:t>
      </w:r>
      <w:proofErr w:type="spellStart"/>
      <w:r w:rsidRPr="0097208D">
        <w:t>iArray</w:t>
      </w:r>
      <w:proofErr w:type="spellEnd"/>
      <w:r w:rsidRPr="0097208D">
        <w:t xml:space="preserve">[], int </w:t>
      </w:r>
      <w:proofErr w:type="spellStart"/>
      <w:r w:rsidRPr="0097208D">
        <w:t>iSize</w:t>
      </w:r>
      <w:proofErr w:type="spellEnd"/>
      <w:r w:rsidRPr="0097208D">
        <w:t>,</w:t>
      </w:r>
      <w:r>
        <w:t xml:space="preserve"> COMPARER comp)</w:t>
      </w:r>
      <w:r>
        <w:br/>
      </w:r>
      <w:r>
        <w:br/>
        <w:t xml:space="preserve"> </w:t>
      </w:r>
      <w:proofErr w:type="spellStart"/>
      <w:r>
        <w:t>iArray</w:t>
      </w:r>
      <w:proofErr w:type="spellEnd"/>
      <w:r>
        <w:t xml:space="preserve">: array to be sorted, </w:t>
      </w:r>
      <w:r>
        <w:br/>
      </w:r>
      <w:proofErr w:type="spellStart"/>
      <w:r>
        <w:t>iSize</w:t>
      </w:r>
      <w:proofErr w:type="spellEnd"/>
      <w:r>
        <w:t>: number of elements in the array</w:t>
      </w:r>
      <w:r>
        <w:br/>
        <w:t xml:space="preserve">comp: a function pointer of type COMPARER that compares two </w:t>
      </w:r>
      <w:proofErr w:type="spellStart"/>
      <w:r>
        <w:t>ints</w:t>
      </w:r>
      <w:proofErr w:type="spellEnd"/>
      <w:r>
        <w:t>.</w:t>
      </w:r>
      <w:r>
        <w:br/>
      </w:r>
      <w:r>
        <w:br/>
      </w:r>
      <w:r w:rsidR="00EA58EB">
        <w:t>W</w:t>
      </w:r>
      <w:r>
        <w:t xml:space="preserve">hen called, pass in one of the two </w:t>
      </w:r>
      <w:proofErr w:type="spellStart"/>
      <w:r>
        <w:t>compareTo</w:t>
      </w:r>
      <w:proofErr w:type="spellEnd"/>
      <w:r>
        <w:t xml:space="preserve"> methods:</w:t>
      </w:r>
    </w:p>
    <w:p w14:paraId="58C4B890" w14:textId="77777777" w:rsidR="001C26CB" w:rsidRDefault="001C26CB" w:rsidP="001C26CB">
      <w:pPr>
        <w:jc w:val="center"/>
      </w:pPr>
      <w:r>
        <w:rPr>
          <w:noProof/>
        </w:rPr>
        <mc:AlternateContent>
          <mc:Choice Requires="wps">
            <w:drawing>
              <wp:inline distT="0" distB="0" distL="0" distR="0" wp14:anchorId="5361DED7" wp14:editId="6CAED10B">
                <wp:extent cx="2157984" cy="1814170"/>
                <wp:effectExtent l="0" t="0" r="13970" b="15240"/>
                <wp:docPr id="1" name="Text Box 1"/>
                <wp:cNvGraphicFramePr/>
                <a:graphic xmlns:a="http://schemas.openxmlformats.org/drawingml/2006/main">
                  <a:graphicData uri="http://schemas.microsoft.com/office/word/2010/wordprocessingShape">
                    <wps:wsp>
                      <wps:cNvSpPr txBox="1"/>
                      <wps:spPr>
                        <a:xfrm>
                          <a:off x="0" y="0"/>
                          <a:ext cx="2157984" cy="1814170"/>
                        </a:xfrm>
                        <a:prstGeom prst="rect">
                          <a:avLst/>
                        </a:prstGeom>
                        <a:solidFill>
                          <a:schemeClr val="lt1"/>
                        </a:solidFill>
                        <a:ln w="6350">
                          <a:solidFill>
                            <a:prstClr val="black"/>
                          </a:solidFill>
                        </a:ln>
                      </wps:spPr>
                      <wps:txbx>
                        <w:txbxContent>
                          <w:p w14:paraId="2A987BC4" w14:textId="77777777" w:rsidR="001C26CB" w:rsidRDefault="001C26CB" w:rsidP="001C26CB">
                            <w:pPr>
                              <w:spacing w:after="0" w:line="240" w:lineRule="auto"/>
                            </w:pPr>
                            <w:r>
                              <w:t xml:space="preserve">int </w:t>
                            </w:r>
                            <w:proofErr w:type="spellStart"/>
                            <w:proofErr w:type="gramStart"/>
                            <w:r>
                              <w:t>compareToAsc</w:t>
                            </w:r>
                            <w:proofErr w:type="spellEnd"/>
                            <w:r>
                              <w:t>(</w:t>
                            </w:r>
                            <w:proofErr w:type="gramEnd"/>
                            <w:r>
                              <w:t>int a, int b)</w:t>
                            </w:r>
                          </w:p>
                          <w:p w14:paraId="36D0D11D" w14:textId="77777777" w:rsidR="001C26CB" w:rsidRDefault="001C26CB" w:rsidP="001C26CB">
                            <w:pPr>
                              <w:spacing w:after="0" w:line="240" w:lineRule="auto"/>
                            </w:pPr>
                            <w:r>
                              <w:t>{</w:t>
                            </w:r>
                          </w:p>
                          <w:p w14:paraId="03F3273F" w14:textId="77777777" w:rsidR="001C26CB" w:rsidRDefault="001C26CB" w:rsidP="001C26CB">
                            <w:pPr>
                              <w:spacing w:after="0" w:line="240" w:lineRule="auto"/>
                            </w:pPr>
                            <w:r>
                              <w:tab/>
                              <w:t xml:space="preserve">return a - </w:t>
                            </w:r>
                            <w:proofErr w:type="gramStart"/>
                            <w:r>
                              <w:t>b;</w:t>
                            </w:r>
                            <w:proofErr w:type="gramEnd"/>
                          </w:p>
                          <w:p w14:paraId="223549F8" w14:textId="77777777" w:rsidR="001C26CB" w:rsidRDefault="001C26CB" w:rsidP="001C26CB">
                            <w:pPr>
                              <w:spacing w:after="0" w:line="240" w:lineRule="auto"/>
                            </w:pPr>
                            <w:r>
                              <w:t>}</w:t>
                            </w:r>
                          </w:p>
                          <w:p w14:paraId="71637DC4" w14:textId="77777777" w:rsidR="001C26CB" w:rsidRDefault="001C26CB" w:rsidP="001C26CB">
                            <w:pPr>
                              <w:spacing w:after="0" w:line="240" w:lineRule="auto"/>
                            </w:pPr>
                          </w:p>
                          <w:p w14:paraId="10DCBDC5" w14:textId="77777777" w:rsidR="001C26CB" w:rsidRDefault="001C26CB" w:rsidP="001C26CB">
                            <w:pPr>
                              <w:spacing w:after="0" w:line="240" w:lineRule="auto"/>
                            </w:pPr>
                            <w:r>
                              <w:t xml:space="preserve">int </w:t>
                            </w:r>
                            <w:proofErr w:type="spellStart"/>
                            <w:proofErr w:type="gramStart"/>
                            <w:r>
                              <w:t>compareToDes</w:t>
                            </w:r>
                            <w:proofErr w:type="spellEnd"/>
                            <w:r>
                              <w:t>(</w:t>
                            </w:r>
                            <w:proofErr w:type="gramEnd"/>
                            <w:r>
                              <w:t>int a, int b)</w:t>
                            </w:r>
                          </w:p>
                          <w:p w14:paraId="7F68E1E4" w14:textId="77777777" w:rsidR="001C26CB" w:rsidRDefault="001C26CB" w:rsidP="001C26CB">
                            <w:pPr>
                              <w:spacing w:after="0" w:line="240" w:lineRule="auto"/>
                            </w:pPr>
                            <w:r>
                              <w:t>{</w:t>
                            </w:r>
                          </w:p>
                          <w:p w14:paraId="75AED1EC" w14:textId="77777777" w:rsidR="001C26CB" w:rsidRDefault="001C26CB" w:rsidP="001C26CB">
                            <w:pPr>
                              <w:spacing w:after="0" w:line="240" w:lineRule="auto"/>
                            </w:pPr>
                            <w:r>
                              <w:tab/>
                              <w:t>return b-</w:t>
                            </w:r>
                            <w:proofErr w:type="gramStart"/>
                            <w:r>
                              <w:t>a;</w:t>
                            </w:r>
                            <w:proofErr w:type="gramEnd"/>
                          </w:p>
                          <w:p w14:paraId="4EB852BB" w14:textId="77777777" w:rsidR="001C26CB" w:rsidRDefault="001C26CB" w:rsidP="001C26CB">
                            <w:pPr>
                              <w:spacing w:after="0" w:line="240" w:lineRule="auto"/>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61DED7" id="_x0000_t202" coordsize="21600,21600" o:spt="202" path="m,l,21600r21600,l21600,xe">
                <v:stroke joinstyle="miter"/>
                <v:path gradientshapeok="t" o:connecttype="rect"/>
              </v:shapetype>
              <v:shape id="Text Box 1" o:spid="_x0000_s1026" type="#_x0000_t202" style="width:169.9pt;height:14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" fillcolor="white [3201]" strokeweight=".5pt">
                <v:textbox>
                  <w:txbxContent>
                    <w:p w14:paraId="2A987BC4" w14:textId="77777777" w:rsidR="001C26CB" w:rsidRDefault="001C26CB" w:rsidP="001C26CB">
                      <w:pPr>
                        <w:spacing w:after="0" w:line="240" w:lineRule="auto"/>
                      </w:pPr>
                      <w:r>
                        <w:t xml:space="preserve">int </w:t>
                      </w:r>
                      <w:proofErr w:type="spellStart"/>
                      <w:proofErr w:type="gramStart"/>
                      <w:r>
                        <w:t>compareToAsc</w:t>
                      </w:r>
                      <w:proofErr w:type="spellEnd"/>
                      <w:r>
                        <w:t>(</w:t>
                      </w:r>
                      <w:proofErr w:type="gramEnd"/>
                      <w:r>
                        <w:t>int a, int b)</w:t>
                      </w:r>
                    </w:p>
                    <w:p w14:paraId="36D0D11D" w14:textId="77777777" w:rsidR="001C26CB" w:rsidRDefault="001C26CB" w:rsidP="001C26CB">
                      <w:pPr>
                        <w:spacing w:after="0" w:line="240" w:lineRule="auto"/>
                      </w:pPr>
                      <w:r>
                        <w:t>{</w:t>
                      </w:r>
                    </w:p>
                    <w:p w14:paraId="03F3273F" w14:textId="77777777" w:rsidR="001C26CB" w:rsidRDefault="001C26CB" w:rsidP="001C26CB">
                      <w:pPr>
                        <w:spacing w:after="0" w:line="240" w:lineRule="auto"/>
                      </w:pPr>
                      <w:r>
                        <w:tab/>
                        <w:t xml:space="preserve">return a - </w:t>
                      </w:r>
                      <w:proofErr w:type="gramStart"/>
                      <w:r>
                        <w:t>b;</w:t>
                      </w:r>
                      <w:proofErr w:type="gramEnd"/>
                    </w:p>
                    <w:p w14:paraId="223549F8" w14:textId="77777777" w:rsidR="001C26CB" w:rsidRDefault="001C26CB" w:rsidP="001C26CB">
                      <w:pPr>
                        <w:spacing w:after="0" w:line="240" w:lineRule="auto"/>
                      </w:pPr>
                      <w:r>
                        <w:t>}</w:t>
                      </w:r>
                    </w:p>
                    <w:p w14:paraId="71637DC4" w14:textId="77777777" w:rsidR="001C26CB" w:rsidRDefault="001C26CB" w:rsidP="001C26CB">
                      <w:pPr>
                        <w:spacing w:after="0" w:line="240" w:lineRule="auto"/>
                      </w:pPr>
                    </w:p>
                    <w:p w14:paraId="10DCBDC5" w14:textId="77777777" w:rsidR="001C26CB" w:rsidRDefault="001C26CB" w:rsidP="001C26CB">
                      <w:pPr>
                        <w:spacing w:after="0" w:line="240" w:lineRule="auto"/>
                      </w:pPr>
                      <w:r>
                        <w:t xml:space="preserve">int </w:t>
                      </w:r>
                      <w:proofErr w:type="spellStart"/>
                      <w:proofErr w:type="gramStart"/>
                      <w:r>
                        <w:t>compareToDes</w:t>
                      </w:r>
                      <w:proofErr w:type="spellEnd"/>
                      <w:r>
                        <w:t>(</w:t>
                      </w:r>
                      <w:proofErr w:type="gramEnd"/>
                      <w:r>
                        <w:t>int a, int b)</w:t>
                      </w:r>
                    </w:p>
                    <w:p w14:paraId="7F68E1E4" w14:textId="77777777" w:rsidR="001C26CB" w:rsidRDefault="001C26CB" w:rsidP="001C26CB">
                      <w:pPr>
                        <w:spacing w:after="0" w:line="240" w:lineRule="auto"/>
                      </w:pPr>
                      <w:r>
                        <w:t>{</w:t>
                      </w:r>
                    </w:p>
                    <w:p w14:paraId="75AED1EC" w14:textId="77777777" w:rsidR="001C26CB" w:rsidRDefault="001C26CB" w:rsidP="001C26CB">
                      <w:pPr>
                        <w:spacing w:after="0" w:line="240" w:lineRule="auto"/>
                      </w:pPr>
                      <w:r>
                        <w:tab/>
                        <w:t>return b-</w:t>
                      </w:r>
                      <w:proofErr w:type="gramStart"/>
                      <w:r>
                        <w:t>a;</w:t>
                      </w:r>
                      <w:proofErr w:type="gramEnd"/>
                    </w:p>
                    <w:p w14:paraId="4EB852BB" w14:textId="77777777" w:rsidR="001C26CB" w:rsidRDefault="001C26CB" w:rsidP="001C26CB">
                      <w:pPr>
                        <w:spacing w:after="0" w:line="240" w:lineRule="auto"/>
                      </w:pPr>
                      <w:r>
                        <w:t>}</w:t>
                      </w:r>
                    </w:p>
                  </w:txbxContent>
                </v:textbox>
                <w10:anchorlock/>
              </v:shape>
            </w:pict>
          </mc:Fallback>
        </mc:AlternateContent>
      </w:r>
    </w:p>
    <w:p w14:paraId="104A9D7D" w14:textId="77777777" w:rsidR="001C26CB" w:rsidRDefault="001C26CB" w:rsidP="001C26CB">
      <w:pPr>
        <w:ind w:left="709"/>
      </w:pPr>
      <w:r>
        <w:t>*Note: You can use a sort algorithm from the data structures class, or find one on the internet.</w:t>
      </w:r>
    </w:p>
    <w:p w14:paraId="198877D0" w14:textId="69905197" w:rsidR="0007032D" w:rsidRDefault="00F61FA1" w:rsidP="00380611">
      <w:pPr>
        <w:pStyle w:val="ListParagraph"/>
        <w:numPr>
          <w:ilvl w:val="0"/>
          <w:numId w:val="2"/>
        </w:numPr>
      </w:pPr>
      <w:r>
        <w:t xml:space="preserve">Some basic encrypting can be done using the XOR operator. Write an encrypting function with </w:t>
      </w:r>
      <w:r w:rsidR="002B5F6F">
        <w:t xml:space="preserve">the </w:t>
      </w:r>
      <w:r>
        <w:t>signature:</w:t>
      </w:r>
    </w:p>
    <w:p w14:paraId="23693145" w14:textId="77777777" w:rsidR="00F61FA1" w:rsidRDefault="00F61FA1" w:rsidP="00F61FA1">
      <w:pPr>
        <w:ind w:left="72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Encryptor(</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BYTE</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1593DB37" w14:textId="2BAEFB59" w:rsidR="00F61FA1" w:rsidRDefault="00F61FA1" w:rsidP="00F61FA1">
      <w:pPr>
        <w:ind w:left="709"/>
      </w:pPr>
      <w:r w:rsidRPr="00F61FA1">
        <w:t>Use typedefs to create String (</w:t>
      </w:r>
      <w:r w:rsidR="00F30A9B">
        <w:t xml:space="preserve">unsigned </w:t>
      </w:r>
      <w:r w:rsidRPr="00F61FA1">
        <w:t>char *) and BYTE (unsigned char)</w:t>
      </w:r>
    </w:p>
    <w:p w14:paraId="644D9AD4" w14:textId="1574C329" w:rsidR="00F61FA1" w:rsidRDefault="00F61FA1" w:rsidP="00F61FA1">
      <w:pPr>
        <w:ind w:left="709"/>
      </w:pPr>
      <w:r>
        <w:t>This function will loop through the string and encrypt its values on</w:t>
      </w:r>
      <w:r w:rsidR="00F30A9B">
        <w:t>e</w:t>
      </w:r>
      <w:r>
        <w:t xml:space="preserve"> char at a time using the key and the XOR bit operator (see your notes). You can test with the following code:</w:t>
      </w:r>
    </w:p>
    <w:p w14:paraId="1039ACA8" w14:textId="77777777" w:rsidR="00F61FA1" w:rsidRPr="00F61FA1" w:rsidRDefault="008F635A" w:rsidP="00F61FA1">
      <w:pPr>
        <w:ind w:left="709"/>
      </w:pPr>
      <w:r>
        <w:rPr>
          <w:noProof/>
        </w:rPr>
        <mc:AlternateContent>
          <mc:Choice Requires="wps">
            <w:drawing>
              <wp:inline distT="0" distB="0" distL="0" distR="0" wp14:anchorId="4D4ECD49" wp14:editId="63263DE3">
                <wp:extent cx="5711588" cy="1726442"/>
                <wp:effectExtent l="0" t="0" r="22860" b="26670"/>
                <wp:docPr id="2" name="Text Box 2"/>
                <wp:cNvGraphicFramePr/>
                <a:graphic xmlns:a="http://schemas.openxmlformats.org/drawingml/2006/main">
                  <a:graphicData uri="http://schemas.microsoft.com/office/word/2010/wordprocessingShape">
                    <wps:wsp>
                      <wps:cNvSpPr txBox="1"/>
                      <wps:spPr>
                        <a:xfrm>
                          <a:off x="0" y="0"/>
                          <a:ext cx="5711588" cy="1726442"/>
                        </a:xfrm>
                        <a:prstGeom prst="rect">
                          <a:avLst/>
                        </a:prstGeom>
                        <a:solidFill>
                          <a:schemeClr val="lt1"/>
                        </a:solidFill>
                        <a:ln w="6350">
                          <a:solidFill>
                            <a:prstClr val="black"/>
                          </a:solidFill>
                        </a:ln>
                      </wps:spPr>
                      <wps:txbx>
                        <w:txbxContent>
                          <w:p w14:paraId="1091631B"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//Encrypting key can be any character.</w:t>
                            </w:r>
                          </w:p>
                          <w:p w14:paraId="3493CC64"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BYTE</w:t>
                            </w:r>
                            <w:r>
                              <w:rPr>
                                <w:rFonts w:ascii="Consolas" w:hAnsi="Consolas" w:cs="Consolas"/>
                                <w:color w:val="000000"/>
                                <w:sz w:val="19"/>
                                <w:szCs w:val="19"/>
                              </w:rPr>
                              <w:t xml:space="preserve"> key = </w:t>
                            </w:r>
                            <w:r>
                              <w:rPr>
                                <w:rFonts w:ascii="Consolas" w:hAnsi="Consolas" w:cs="Consolas"/>
                                <w:color w:val="A31515"/>
                                <w:sz w:val="19"/>
                                <w:szCs w:val="19"/>
                              </w:rPr>
                              <w:t>'&amp;'</w:t>
                            </w:r>
                            <w:r>
                              <w:rPr>
                                <w:rFonts w:ascii="Consolas" w:hAnsi="Consolas" w:cs="Consolas"/>
                                <w:color w:val="000000"/>
                                <w:sz w:val="19"/>
                                <w:szCs w:val="19"/>
                              </w:rPr>
                              <w:t xml:space="preserve">; </w:t>
                            </w:r>
                          </w:p>
                          <w:p w14:paraId="2514DA0B"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cMessage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r>
                              <w:rPr>
                                <w:rFonts w:ascii="Consolas" w:hAnsi="Consolas" w:cs="Consolas"/>
                                <w:color w:val="A31515"/>
                                <w:sz w:val="19"/>
                                <w:szCs w:val="19"/>
                              </w:rPr>
                              <w:t>"Rob Miller"</w:t>
                            </w:r>
                            <w:r>
                              <w:rPr>
                                <w:rFonts w:ascii="Consolas" w:hAnsi="Consolas" w:cs="Consolas"/>
                                <w:color w:val="000000"/>
                                <w:sz w:val="19"/>
                                <w:szCs w:val="19"/>
                              </w:rPr>
                              <w:t>;</w:t>
                            </w:r>
                          </w:p>
                          <w:p w14:paraId="2BFD96F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//Calling the method the first time will encrypt the string.</w:t>
                            </w:r>
                          </w:p>
                          <w:p w14:paraId="3A943ED8"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Encryptor(</w:t>
                            </w:r>
                            <w:proofErr w:type="spellStart"/>
                            <w:proofErr w:type="gramEnd"/>
                            <w:r>
                              <w:rPr>
                                <w:rFonts w:ascii="Consolas" w:hAnsi="Consolas" w:cs="Consolas"/>
                                <w:color w:val="000000"/>
                                <w:sz w:val="19"/>
                                <w:szCs w:val="19"/>
                              </w:rPr>
                              <w:t>cMessage</w:t>
                            </w:r>
                            <w:proofErr w:type="spellEnd"/>
                            <w:r>
                              <w:rPr>
                                <w:rFonts w:ascii="Consolas" w:hAnsi="Consolas" w:cs="Consolas"/>
                                <w:color w:val="000000"/>
                                <w:sz w:val="19"/>
                                <w:szCs w:val="19"/>
                              </w:rPr>
                              <w:t>, key);</w:t>
                            </w:r>
                          </w:p>
                          <w:p w14:paraId="643BAD2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//Note, some characters may be converted to one of the "unprintable" characters.</w:t>
                            </w:r>
                          </w:p>
                          <w:p w14:paraId="606E6BFC"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 this case, printing the message may produce garbled results.</w:t>
                            </w:r>
                          </w:p>
                          <w:p w14:paraId="073192F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"Encrypted message is %s\n"</w:t>
                            </w:r>
                            <w:r>
                              <w:rPr>
                                <w:rFonts w:ascii="Consolas" w:hAnsi="Consolas" w:cs="Consolas"/>
                                <w:color w:val="000000"/>
                                <w:sz w:val="19"/>
                                <w:szCs w:val="19"/>
                              </w:rPr>
                              <w:t xml:space="preserve">, </w:t>
                            </w:r>
                            <w:proofErr w:type="spellStart"/>
                            <w:r>
                              <w:rPr>
                                <w:rFonts w:ascii="Consolas" w:hAnsi="Consolas" w:cs="Consolas"/>
                                <w:color w:val="000000"/>
                                <w:sz w:val="19"/>
                                <w:szCs w:val="19"/>
                              </w:rPr>
                              <w:t>cMessage</w:t>
                            </w:r>
                            <w:proofErr w:type="spellEnd"/>
                            <w:r>
                              <w:rPr>
                                <w:rFonts w:ascii="Consolas" w:hAnsi="Consolas" w:cs="Consolas"/>
                                <w:color w:val="000000"/>
                                <w:sz w:val="19"/>
                                <w:szCs w:val="19"/>
                              </w:rPr>
                              <w:t>);</w:t>
                            </w:r>
                          </w:p>
                          <w:p w14:paraId="13DEECB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//Calling the method a second time will decrypt the message.</w:t>
                            </w:r>
                          </w:p>
                          <w:p w14:paraId="6A2BCEB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Encryptor(</w:t>
                            </w:r>
                            <w:proofErr w:type="spellStart"/>
                            <w:proofErr w:type="gramEnd"/>
                            <w:r>
                              <w:rPr>
                                <w:rFonts w:ascii="Consolas" w:hAnsi="Consolas" w:cs="Consolas"/>
                                <w:color w:val="000000"/>
                                <w:sz w:val="19"/>
                                <w:szCs w:val="19"/>
                              </w:rPr>
                              <w:t>cMessage</w:t>
                            </w:r>
                            <w:proofErr w:type="spellEnd"/>
                            <w:r>
                              <w:rPr>
                                <w:rFonts w:ascii="Consolas" w:hAnsi="Consolas" w:cs="Consolas"/>
                                <w:color w:val="000000"/>
                                <w:sz w:val="19"/>
                                <w:szCs w:val="19"/>
                              </w:rPr>
                              <w:t>, key);</w:t>
                            </w:r>
                          </w:p>
                          <w:p w14:paraId="2DA54E91" w14:textId="77777777" w:rsidR="008F635A" w:rsidRDefault="008F635A" w:rsidP="008F635A">
                            <w:pPr>
                              <w:autoSpaceDE w:val="0"/>
                              <w:autoSpaceDN w:val="0"/>
                              <w:adjustRightInd w:val="0"/>
                              <w:spacing w:after="0" w:line="240" w:lineRule="auto"/>
                            </w:pP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"Decrypted message is %s\n"</w:t>
                            </w:r>
                            <w:r>
                              <w:rPr>
                                <w:rFonts w:ascii="Consolas" w:hAnsi="Consolas" w:cs="Consolas"/>
                                <w:color w:val="000000"/>
                                <w:sz w:val="19"/>
                                <w:szCs w:val="19"/>
                              </w:rPr>
                              <w:t xml:space="preserve">, </w:t>
                            </w:r>
                            <w:proofErr w:type="spellStart"/>
                            <w:r>
                              <w:rPr>
                                <w:rFonts w:ascii="Consolas" w:hAnsi="Consolas" w:cs="Consolas"/>
                                <w:color w:val="000000"/>
                                <w:sz w:val="19"/>
                                <w:szCs w:val="19"/>
                              </w:rPr>
                              <w:t>cMessage</w:t>
                            </w:r>
                            <w:proofErr w:type="spellEnd"/>
                            <w:r>
                              <w:rPr>
                                <w:rFonts w:ascii="Consolas" w:hAnsi="Consolas" w:cs="Consolas"/>
                                <w:color w:val="000000"/>
                                <w:sz w:val="19"/>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D4ECD49" id="Text Box 2" o:spid="_x0000_s1027" type="#_x0000_t202" style="width:449.75pt;height:13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" fillcolor="white [3201]" strokeweight=".5pt">
                <v:textbox>
                  <w:txbxContent>
                    <w:p w14:paraId="1091631B"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//Encrypting key can be any character.</w:t>
                      </w:r>
                    </w:p>
                    <w:p w14:paraId="3493CC64"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BYTE</w:t>
                      </w:r>
                      <w:r>
                        <w:rPr>
                          <w:rFonts w:ascii="Consolas" w:hAnsi="Consolas" w:cs="Consolas"/>
                          <w:color w:val="000000"/>
                          <w:sz w:val="19"/>
                          <w:szCs w:val="19"/>
                        </w:rPr>
                        <w:t xml:space="preserve"> key = </w:t>
                      </w:r>
                      <w:r>
                        <w:rPr>
                          <w:rFonts w:ascii="Consolas" w:hAnsi="Consolas" w:cs="Consolas"/>
                          <w:color w:val="A31515"/>
                          <w:sz w:val="19"/>
                          <w:szCs w:val="19"/>
                        </w:rPr>
                        <w:t>'&amp;'</w:t>
                      </w:r>
                      <w:r>
                        <w:rPr>
                          <w:rFonts w:ascii="Consolas" w:hAnsi="Consolas" w:cs="Consolas"/>
                          <w:color w:val="000000"/>
                          <w:sz w:val="19"/>
                          <w:szCs w:val="19"/>
                        </w:rPr>
                        <w:t xml:space="preserve">; </w:t>
                      </w:r>
                    </w:p>
                    <w:p w14:paraId="2514DA0B"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cMessage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r>
                        <w:rPr>
                          <w:rFonts w:ascii="Consolas" w:hAnsi="Consolas" w:cs="Consolas"/>
                          <w:color w:val="A31515"/>
                          <w:sz w:val="19"/>
                          <w:szCs w:val="19"/>
                        </w:rPr>
                        <w:t>"Rob Miller"</w:t>
                      </w:r>
                      <w:r>
                        <w:rPr>
                          <w:rFonts w:ascii="Consolas" w:hAnsi="Consolas" w:cs="Consolas"/>
                          <w:color w:val="000000"/>
                          <w:sz w:val="19"/>
                          <w:szCs w:val="19"/>
                        </w:rPr>
                        <w:t>;</w:t>
                      </w:r>
                    </w:p>
                    <w:p w14:paraId="2BFD96F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//Calling the method the first time will encrypt the string.</w:t>
                      </w:r>
                    </w:p>
                    <w:p w14:paraId="3A943ED8"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Encryptor(</w:t>
                      </w:r>
                      <w:proofErr w:type="spellStart"/>
                      <w:proofErr w:type="gramEnd"/>
                      <w:r>
                        <w:rPr>
                          <w:rFonts w:ascii="Consolas" w:hAnsi="Consolas" w:cs="Consolas"/>
                          <w:color w:val="000000"/>
                          <w:sz w:val="19"/>
                          <w:szCs w:val="19"/>
                        </w:rPr>
                        <w:t>cMessage</w:t>
                      </w:r>
                      <w:proofErr w:type="spellEnd"/>
                      <w:r>
                        <w:rPr>
                          <w:rFonts w:ascii="Consolas" w:hAnsi="Consolas" w:cs="Consolas"/>
                          <w:color w:val="000000"/>
                          <w:sz w:val="19"/>
                          <w:szCs w:val="19"/>
                        </w:rPr>
                        <w:t>, key);</w:t>
                      </w:r>
                    </w:p>
                    <w:p w14:paraId="643BAD2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//Note, some characters may be converted to one of the "unprintable" characters.</w:t>
                      </w:r>
                    </w:p>
                    <w:p w14:paraId="606E6BFC"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//In this case, printing the message may produce garbled results.</w:t>
                      </w:r>
                    </w:p>
                    <w:p w14:paraId="073192F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"Encrypted message is %s\n"</w:t>
                      </w:r>
                      <w:r>
                        <w:rPr>
                          <w:rFonts w:ascii="Consolas" w:hAnsi="Consolas" w:cs="Consolas"/>
                          <w:color w:val="000000"/>
                          <w:sz w:val="19"/>
                          <w:szCs w:val="19"/>
                        </w:rPr>
                        <w:t xml:space="preserve">, </w:t>
                      </w:r>
                      <w:proofErr w:type="spellStart"/>
                      <w:r>
                        <w:rPr>
                          <w:rFonts w:ascii="Consolas" w:hAnsi="Consolas" w:cs="Consolas"/>
                          <w:color w:val="000000"/>
                          <w:sz w:val="19"/>
                          <w:szCs w:val="19"/>
                        </w:rPr>
                        <w:t>cMessage</w:t>
                      </w:r>
                      <w:proofErr w:type="spellEnd"/>
                      <w:r>
                        <w:rPr>
                          <w:rFonts w:ascii="Consolas" w:hAnsi="Consolas" w:cs="Consolas"/>
                          <w:color w:val="000000"/>
                          <w:sz w:val="19"/>
                          <w:szCs w:val="19"/>
                        </w:rPr>
                        <w:t>);</w:t>
                      </w:r>
                    </w:p>
                    <w:p w14:paraId="13DEECB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//Calling the method a second time will decrypt the message.</w:t>
                      </w:r>
                    </w:p>
                    <w:p w14:paraId="6A2BCEB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Encryptor(</w:t>
                      </w:r>
                      <w:proofErr w:type="spellStart"/>
                      <w:proofErr w:type="gramEnd"/>
                      <w:r>
                        <w:rPr>
                          <w:rFonts w:ascii="Consolas" w:hAnsi="Consolas" w:cs="Consolas"/>
                          <w:color w:val="000000"/>
                          <w:sz w:val="19"/>
                          <w:szCs w:val="19"/>
                        </w:rPr>
                        <w:t>cMessage</w:t>
                      </w:r>
                      <w:proofErr w:type="spellEnd"/>
                      <w:r>
                        <w:rPr>
                          <w:rFonts w:ascii="Consolas" w:hAnsi="Consolas" w:cs="Consolas"/>
                          <w:color w:val="000000"/>
                          <w:sz w:val="19"/>
                          <w:szCs w:val="19"/>
                        </w:rPr>
                        <w:t>, key);</w:t>
                      </w:r>
                    </w:p>
                    <w:p w14:paraId="2DA54E91" w14:textId="77777777" w:rsidR="008F635A" w:rsidRDefault="008F635A" w:rsidP="008F635A">
                      <w:pPr>
                        <w:autoSpaceDE w:val="0"/>
                        <w:autoSpaceDN w:val="0"/>
                        <w:adjustRightInd w:val="0"/>
                        <w:spacing w:after="0" w:line="240" w:lineRule="auto"/>
                      </w:pP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"Decrypted message is %s\n"</w:t>
                      </w:r>
                      <w:r>
                        <w:rPr>
                          <w:rFonts w:ascii="Consolas" w:hAnsi="Consolas" w:cs="Consolas"/>
                          <w:color w:val="000000"/>
                          <w:sz w:val="19"/>
                          <w:szCs w:val="19"/>
                        </w:rPr>
                        <w:t xml:space="preserve">, </w:t>
                      </w:r>
                      <w:proofErr w:type="spellStart"/>
                      <w:r>
                        <w:rPr>
                          <w:rFonts w:ascii="Consolas" w:hAnsi="Consolas" w:cs="Consolas"/>
                          <w:color w:val="000000"/>
                          <w:sz w:val="19"/>
                          <w:szCs w:val="19"/>
                        </w:rPr>
                        <w:t>cMessage</w:t>
                      </w:r>
                      <w:proofErr w:type="spellEnd"/>
                      <w:r>
                        <w:rPr>
                          <w:rFonts w:ascii="Consolas" w:hAnsi="Consolas" w:cs="Consolas"/>
                          <w:color w:val="000000"/>
                          <w:sz w:val="19"/>
                          <w:szCs w:val="19"/>
                        </w:rPr>
                        <w:t>);</w:t>
                      </w:r>
                    </w:p>
                  </w:txbxContent>
                </v:textbox>
                <w10:anchorlock/>
              </v:shape>
            </w:pict>
          </mc:Fallback>
        </mc:AlternateContent>
      </w:r>
    </w:p>
    <w:p w14:paraId="39C3EA97" w14:textId="77777777" w:rsidR="00F61FA1" w:rsidRDefault="00F61FA1" w:rsidP="00F61FA1"/>
    <w:p w14:paraId="2C0B7B7F" w14:textId="089A2769" w:rsidR="0097208D" w:rsidRDefault="008F635A" w:rsidP="008F635A">
      <w:pPr>
        <w:pStyle w:val="ListParagraph"/>
        <w:numPr>
          <w:ilvl w:val="0"/>
          <w:numId w:val="2"/>
        </w:numPr>
      </w:pPr>
      <w:r>
        <w:lastRenderedPageBreak/>
        <w:t>Recall that a jagged array can be implemented with pointers and pointers to pointers. In this exercise, we will create a 2D rectangular array (not jagged). The code to manage the array will consist of:</w:t>
      </w:r>
    </w:p>
    <w:p w14:paraId="4F8D8C68" w14:textId="77777777" w:rsidR="008F635A" w:rsidRDefault="008F635A" w:rsidP="008F635A">
      <w:pPr>
        <w:pStyle w:val="ListParagraph"/>
        <w:numPr>
          <w:ilvl w:val="1"/>
          <w:numId w:val="2"/>
        </w:numPr>
      </w:pPr>
      <w:r>
        <w:t>A function that will loop through each row of the array and call a function pointer on each row.</w:t>
      </w:r>
      <w:r>
        <w:br/>
      </w:r>
      <w:r w:rsidRPr="008F635A">
        <w:rPr>
          <w:rFonts w:ascii="Consolas" w:hAnsi="Consolas" w:cs="Consolas"/>
          <w:color w:val="0000FF"/>
          <w:sz w:val="16"/>
          <w:szCs w:val="16"/>
        </w:rPr>
        <w:t>void</w:t>
      </w:r>
      <w:r w:rsidRPr="008F635A">
        <w:rPr>
          <w:rFonts w:ascii="Consolas" w:hAnsi="Consolas" w:cs="Consolas"/>
          <w:color w:val="000000"/>
          <w:sz w:val="16"/>
          <w:szCs w:val="16"/>
        </w:rPr>
        <w:t xml:space="preserve"> </w:t>
      </w:r>
      <w:proofErr w:type="spellStart"/>
      <w:proofErr w:type="gramStart"/>
      <w:r w:rsidRPr="008F635A">
        <w:rPr>
          <w:rFonts w:ascii="Consolas" w:hAnsi="Consolas" w:cs="Consolas"/>
          <w:color w:val="000000"/>
          <w:sz w:val="16"/>
          <w:szCs w:val="16"/>
        </w:rPr>
        <w:t>twoDArrayRowModifier</w:t>
      </w:r>
      <w:proofErr w:type="spellEnd"/>
      <w:r w:rsidRPr="008F635A">
        <w:rPr>
          <w:rFonts w:ascii="Consolas" w:hAnsi="Consolas" w:cs="Consolas"/>
          <w:color w:val="000000"/>
          <w:sz w:val="16"/>
          <w:szCs w:val="16"/>
        </w:rPr>
        <w:t>(</w:t>
      </w:r>
      <w:proofErr w:type="gramEnd"/>
      <w:r w:rsidRPr="008F635A">
        <w:rPr>
          <w:rFonts w:ascii="Consolas" w:hAnsi="Consolas" w:cs="Consolas"/>
          <w:color w:val="0000FF"/>
          <w:sz w:val="16"/>
          <w:szCs w:val="16"/>
        </w:rPr>
        <w:t>int</w:t>
      </w:r>
      <w:r w:rsidRPr="008F635A">
        <w:rPr>
          <w:rFonts w:ascii="Consolas" w:hAnsi="Consolas" w:cs="Consolas"/>
          <w:color w:val="000000"/>
          <w:sz w:val="16"/>
          <w:szCs w:val="16"/>
        </w:rPr>
        <w:t xml:space="preserve">** </w:t>
      </w:r>
      <w:proofErr w:type="spellStart"/>
      <w:r w:rsidRPr="008F635A">
        <w:rPr>
          <w:rFonts w:ascii="Consolas" w:hAnsi="Consolas" w:cs="Consolas"/>
          <w:color w:val="808080"/>
          <w:sz w:val="16"/>
          <w:szCs w:val="16"/>
        </w:rPr>
        <w:t>iArray</w:t>
      </w:r>
      <w:proofErr w:type="spellEnd"/>
      <w:r w:rsidRPr="008F635A">
        <w:rPr>
          <w:rFonts w:ascii="Consolas" w:hAnsi="Consolas" w:cs="Consolas"/>
          <w:color w:val="000000"/>
          <w:sz w:val="16"/>
          <w:szCs w:val="16"/>
        </w:rPr>
        <w:t xml:space="preserve">, </w:t>
      </w:r>
      <w:r w:rsidRPr="008F635A">
        <w:rPr>
          <w:rFonts w:ascii="Consolas" w:hAnsi="Consolas" w:cs="Consolas"/>
          <w:color w:val="0000FF"/>
          <w:sz w:val="16"/>
          <w:szCs w:val="16"/>
        </w:rPr>
        <w:t>int</w:t>
      </w:r>
      <w:r w:rsidRPr="008F635A">
        <w:rPr>
          <w:rFonts w:ascii="Consolas" w:hAnsi="Consolas" w:cs="Consolas"/>
          <w:color w:val="000000"/>
          <w:sz w:val="16"/>
          <w:szCs w:val="16"/>
        </w:rPr>
        <w:t xml:space="preserve"> </w:t>
      </w:r>
      <w:proofErr w:type="spellStart"/>
      <w:r w:rsidRPr="008F635A">
        <w:rPr>
          <w:rFonts w:ascii="Consolas" w:hAnsi="Consolas" w:cs="Consolas"/>
          <w:color w:val="808080"/>
          <w:sz w:val="16"/>
          <w:szCs w:val="16"/>
        </w:rPr>
        <w:t>iNumRows</w:t>
      </w:r>
      <w:proofErr w:type="spellEnd"/>
      <w:r w:rsidRPr="008F635A">
        <w:rPr>
          <w:rFonts w:ascii="Consolas" w:hAnsi="Consolas" w:cs="Consolas"/>
          <w:color w:val="000000"/>
          <w:sz w:val="16"/>
          <w:szCs w:val="16"/>
        </w:rPr>
        <w:t xml:space="preserve">, </w:t>
      </w:r>
      <w:r w:rsidRPr="008F635A">
        <w:rPr>
          <w:rFonts w:ascii="Consolas" w:hAnsi="Consolas" w:cs="Consolas"/>
          <w:color w:val="2B91AF"/>
          <w:sz w:val="16"/>
          <w:szCs w:val="16"/>
        </w:rPr>
        <w:t>ROW_FUNC</w:t>
      </w:r>
      <w:r w:rsidRPr="008F635A">
        <w:rPr>
          <w:rFonts w:ascii="Consolas" w:hAnsi="Consolas" w:cs="Consolas"/>
          <w:color w:val="000000"/>
          <w:sz w:val="16"/>
          <w:szCs w:val="16"/>
        </w:rPr>
        <w:t xml:space="preserve"> </w:t>
      </w:r>
      <w:r w:rsidRPr="008F635A">
        <w:rPr>
          <w:rFonts w:ascii="Consolas" w:hAnsi="Consolas" w:cs="Consolas"/>
          <w:color w:val="808080"/>
          <w:sz w:val="16"/>
          <w:szCs w:val="16"/>
        </w:rPr>
        <w:t>rf</w:t>
      </w:r>
      <w:r w:rsidRPr="008F635A">
        <w:rPr>
          <w:rFonts w:ascii="Consolas" w:hAnsi="Consolas" w:cs="Consolas"/>
          <w:color w:val="000000"/>
          <w:sz w:val="16"/>
          <w:szCs w:val="16"/>
        </w:rPr>
        <w:t xml:space="preserve">, </w:t>
      </w:r>
      <w:r w:rsidRPr="008F635A">
        <w:rPr>
          <w:rFonts w:ascii="Consolas" w:hAnsi="Consolas" w:cs="Consolas"/>
          <w:color w:val="0000FF"/>
          <w:sz w:val="16"/>
          <w:szCs w:val="16"/>
        </w:rPr>
        <w:t>int</w:t>
      </w:r>
      <w:r w:rsidRPr="008F635A">
        <w:rPr>
          <w:rFonts w:ascii="Consolas" w:hAnsi="Consolas" w:cs="Consolas"/>
          <w:color w:val="000000"/>
          <w:sz w:val="16"/>
          <w:szCs w:val="16"/>
        </w:rPr>
        <w:t xml:space="preserve"> </w:t>
      </w:r>
      <w:proofErr w:type="spellStart"/>
      <w:r w:rsidRPr="008F635A">
        <w:rPr>
          <w:rFonts w:ascii="Consolas" w:hAnsi="Consolas" w:cs="Consolas"/>
          <w:color w:val="808080"/>
          <w:sz w:val="16"/>
          <w:szCs w:val="16"/>
        </w:rPr>
        <w:t>iRowSize</w:t>
      </w:r>
      <w:proofErr w:type="spellEnd"/>
      <w:r w:rsidRPr="008F635A">
        <w:rPr>
          <w:rFonts w:ascii="Consolas" w:hAnsi="Consolas" w:cs="Consolas"/>
          <w:color w:val="000000"/>
          <w:sz w:val="16"/>
          <w:szCs w:val="16"/>
        </w:rPr>
        <w:t>);</w:t>
      </w:r>
      <w:r>
        <w:rPr>
          <w:rFonts w:ascii="Consolas" w:hAnsi="Consolas" w:cs="Consolas"/>
          <w:color w:val="000000"/>
          <w:sz w:val="19"/>
          <w:szCs w:val="19"/>
        </w:rPr>
        <w:br/>
      </w:r>
      <w:r w:rsidRPr="008F635A">
        <w:t xml:space="preserve">The first parameter is the 2D array, and ROW_FUNC is a </w:t>
      </w:r>
      <w:proofErr w:type="spellStart"/>
      <w:r w:rsidRPr="008F635A">
        <w:t>typedefed</w:t>
      </w:r>
      <w:proofErr w:type="spellEnd"/>
      <w:r w:rsidRPr="008F635A">
        <w:t xml:space="preserve"> function pointer that operates on each row.</w:t>
      </w:r>
      <w:r>
        <w:br/>
        <w:t>For each row, call the function pointer passing in the current row.  Note that since the row might be modified, assign the return value from rf back to the current row.</w:t>
      </w:r>
    </w:p>
    <w:p w14:paraId="04504063" w14:textId="77777777" w:rsidR="008F635A" w:rsidRDefault="008F635A" w:rsidP="008F635A">
      <w:pPr>
        <w:pStyle w:val="ListParagraph"/>
        <w:numPr>
          <w:ilvl w:val="1"/>
          <w:numId w:val="2"/>
        </w:numPr>
      </w:pPr>
      <w:r>
        <w:t xml:space="preserve">A </w:t>
      </w:r>
      <w:proofErr w:type="spellStart"/>
      <w:r>
        <w:t>typedefed</w:t>
      </w:r>
      <w:proofErr w:type="spellEnd"/>
      <w:r>
        <w:t xml:space="preserve"> function pointer that returns an int * and takes an int * (current row) and an int (row size).</w:t>
      </w:r>
    </w:p>
    <w:p w14:paraId="15C2B7D6" w14:textId="77777777" w:rsidR="008F635A" w:rsidRDefault="008F635A" w:rsidP="008F635A">
      <w:pPr>
        <w:pStyle w:val="ListParagraph"/>
        <w:numPr>
          <w:ilvl w:val="1"/>
          <w:numId w:val="2"/>
        </w:numPr>
      </w:pPr>
      <w:r>
        <w:t>Several functions that will do something to each row</w:t>
      </w:r>
      <w:r>
        <w:br/>
      </w:r>
      <w:r>
        <w:rPr>
          <w:noProof/>
        </w:rPr>
        <mc:AlternateContent>
          <mc:Choice Requires="wps">
            <w:drawing>
              <wp:inline distT="0" distB="0" distL="0" distR="0" wp14:anchorId="6361460D" wp14:editId="25C949D9">
                <wp:extent cx="4005618" cy="1473959"/>
                <wp:effectExtent l="0" t="0" r="13970" b="12065"/>
                <wp:docPr id="3" name="Text Box 3"/>
                <wp:cNvGraphicFramePr/>
                <a:graphic xmlns:a="http://schemas.openxmlformats.org/drawingml/2006/main">
                  <a:graphicData uri="http://schemas.microsoft.com/office/word/2010/wordprocessingShape">
                    <wps:wsp>
                      <wps:cNvSpPr txBox="1"/>
                      <wps:spPr>
                        <a:xfrm>
                          <a:off x="0" y="0"/>
                          <a:ext cx="4005618" cy="1473959"/>
                        </a:xfrm>
                        <a:prstGeom prst="rect">
                          <a:avLst/>
                        </a:prstGeom>
                        <a:solidFill>
                          <a:schemeClr val="lt1"/>
                        </a:solidFill>
                        <a:ln w="6350">
                          <a:solidFill>
                            <a:prstClr val="black"/>
                          </a:solidFill>
                        </a:ln>
                      </wps:spPr>
                      <wps:txbx>
                        <w:txbxContent>
                          <w:p w14:paraId="3D70D328"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a new row using malloc.</w:t>
                            </w:r>
                          </w:p>
                          <w:p w14:paraId="2C61873E"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//Return the pointer to the row.</w:t>
                            </w:r>
                          </w:p>
                          <w:p w14:paraId="348E11FE" w14:textId="77777777" w:rsidR="008F635A" w:rsidRDefault="008F635A" w:rsidP="008F635A">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createRows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p w14:paraId="49550727"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//Print the values of the current row.</w:t>
                            </w:r>
                          </w:p>
                          <w:p w14:paraId="5E0040C0" w14:textId="77777777" w:rsidR="008F635A" w:rsidRDefault="008F635A" w:rsidP="008F635A">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printRows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p w14:paraId="4AC100EF"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//Free the row and return null</w:t>
                            </w:r>
                          </w:p>
                          <w:p w14:paraId="694D9BFA" w14:textId="77777777" w:rsidR="008F635A" w:rsidRDefault="008F635A" w:rsidP="008F635A">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freeRows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61460D" id="Text Box 3" o:spid="_x0000_s1028" type="#_x0000_t202" style="width:315.4pt;height:11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" fillcolor="white [3201]" strokeweight=".5pt">
                <v:textbox>
                  <w:txbxContent>
                    <w:p w14:paraId="3D70D328"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//Create a new row using malloc.</w:t>
                      </w:r>
                    </w:p>
                    <w:p w14:paraId="2C61873E"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//Return the pointer to the row.</w:t>
                      </w:r>
                    </w:p>
                    <w:p w14:paraId="348E11FE" w14:textId="77777777" w:rsidR="008F635A" w:rsidRDefault="008F635A" w:rsidP="008F635A">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createRows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p w14:paraId="49550727"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//Print the values of the current row.</w:t>
                      </w:r>
                    </w:p>
                    <w:p w14:paraId="5E0040C0" w14:textId="77777777" w:rsidR="008F635A" w:rsidRDefault="008F635A" w:rsidP="008F635A">
                      <w:pPr>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printRows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p w14:paraId="4AC100EF"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//Free the row and return null</w:t>
                      </w:r>
                    </w:p>
                    <w:p w14:paraId="694D9BFA" w14:textId="77777777" w:rsidR="008F635A" w:rsidRDefault="008F635A" w:rsidP="008F635A">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freeRows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iPtr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iRowSize</w:t>
                      </w:r>
                      <w:proofErr w:type="spellEnd"/>
                      <w:r>
                        <w:rPr>
                          <w:rFonts w:ascii="Consolas" w:hAnsi="Consolas" w:cs="Consolas"/>
                          <w:color w:val="000000"/>
                          <w:sz w:val="19"/>
                          <w:szCs w:val="19"/>
                        </w:rPr>
                        <w:t>)</w:t>
                      </w:r>
                    </w:p>
                  </w:txbxContent>
                </v:textbox>
                <w10:anchorlock/>
              </v:shape>
            </w:pict>
          </mc:Fallback>
        </mc:AlternateContent>
      </w:r>
    </w:p>
    <w:p w14:paraId="6165A6C7" w14:textId="77777777" w:rsidR="008F635A" w:rsidRDefault="008F635A" w:rsidP="008F635A">
      <w:pPr>
        <w:pStyle w:val="ListParagraph"/>
        <w:numPr>
          <w:ilvl w:val="1"/>
          <w:numId w:val="2"/>
        </w:numPr>
      </w:pPr>
      <w:r>
        <w:rPr>
          <w:noProof/>
        </w:rPr>
        <mc:AlternateContent>
          <mc:Choice Requires="wps">
            <w:drawing>
              <wp:anchor distT="0" distB="0" distL="114300" distR="114300" simplePos="0" relativeHeight="251659264" behindDoc="0" locked="0" layoutInCell="1" allowOverlap="1" wp14:anchorId="1B39B0A0" wp14:editId="0F39AD1D">
                <wp:simplePos x="0" y="0"/>
                <wp:positionH relativeFrom="column">
                  <wp:posOffset>948519</wp:posOffset>
                </wp:positionH>
                <wp:positionV relativeFrom="paragraph">
                  <wp:posOffset>196877</wp:posOffset>
                </wp:positionV>
                <wp:extent cx="5336275" cy="2367887"/>
                <wp:effectExtent l="0" t="0" r="17145" b="13970"/>
                <wp:wrapNone/>
                <wp:docPr id="4" name="Text Box 4"/>
                <wp:cNvGraphicFramePr/>
                <a:graphic xmlns:a="http://schemas.openxmlformats.org/drawingml/2006/main">
                  <a:graphicData uri="http://schemas.microsoft.com/office/word/2010/wordprocessingShape">
                    <wps:wsp>
                      <wps:cNvSpPr txBox="1"/>
                      <wps:spPr>
                        <a:xfrm>
                          <a:off x="0" y="0"/>
                          <a:ext cx="5336275" cy="2367887"/>
                        </a:xfrm>
                        <a:prstGeom prst="rect">
                          <a:avLst/>
                        </a:prstGeom>
                        <a:solidFill>
                          <a:schemeClr val="lt1"/>
                        </a:solidFill>
                        <a:ln w="6350">
                          <a:solidFill>
                            <a:prstClr val="black"/>
                          </a:solidFill>
                        </a:ln>
                      </wps:spPr>
                      <wps:txbx>
                        <w:txbxContent>
                          <w:p w14:paraId="5F82252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testTwoDArray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ED892B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81B492"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iArray</w:t>
                            </w:r>
                            <w:proofErr w:type="spellEnd"/>
                            <w:r>
                              <w:rPr>
                                <w:rFonts w:ascii="Consolas" w:hAnsi="Consolas" w:cs="Consolas"/>
                                <w:color w:val="000000"/>
                                <w:sz w:val="19"/>
                                <w:szCs w:val="19"/>
                              </w:rPr>
                              <w:t>;</w:t>
                            </w:r>
                            <w:proofErr w:type="gramEnd"/>
                          </w:p>
                          <w:p w14:paraId="0BF93E6D"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3;</w:t>
                            </w:r>
                            <w:proofErr w:type="gramEnd"/>
                          </w:p>
                          <w:p w14:paraId="73DC98F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3;</w:t>
                            </w:r>
                            <w:proofErr w:type="gramEnd"/>
                          </w:p>
                          <w:p w14:paraId="70E50C8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iArray</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gramStart"/>
                            <w:r w:rsidR="004B5647">
                              <w:rPr>
                                <w:rFonts w:ascii="Consolas" w:hAnsi="Consolas" w:cs="Consolas"/>
                                <w:color w:val="000000"/>
                                <w:sz w:val="19"/>
                                <w:szCs w:val="19"/>
                              </w:rPr>
                              <w:t>*</w:t>
                            </w:r>
                            <w:r>
                              <w:rPr>
                                <w:rFonts w:ascii="Consolas" w:hAnsi="Consolas" w:cs="Consolas"/>
                                <w:color w:val="000000"/>
                                <w:sz w:val="19"/>
                                <w:szCs w:val="19"/>
                              </w:rPr>
                              <w:t>)malloc</w:t>
                            </w:r>
                            <w:proofErr w:type="gramEnd"/>
                            <w:r>
                              <w:rPr>
                                <w:rFonts w:ascii="Consolas" w:hAnsi="Consolas" w:cs="Consolas"/>
                                <w:color w:val="000000"/>
                                <w:sz w:val="19"/>
                                <w:szCs w:val="19"/>
                              </w:rPr>
                              <w:t>(</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14:paraId="1E1D8383"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//Create each row</w:t>
                            </w:r>
                          </w:p>
                          <w:p w14:paraId="6D4AF98D"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createRows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7054829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//Print each row</w:t>
                            </w:r>
                          </w:p>
                          <w:p w14:paraId="7521E7B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printRows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30C2443F"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//Free each row</w:t>
                            </w:r>
                          </w:p>
                          <w:p w14:paraId="27C101B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freeRows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326BF212" w14:textId="77777777" w:rsidR="009263AE" w:rsidRDefault="009263AE" w:rsidP="009263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free(</w:t>
                            </w:r>
                            <w:proofErr w:type="spellStart"/>
                            <w:r>
                              <w:rPr>
                                <w:rFonts w:ascii="Consolas" w:hAnsi="Consolas" w:cs="Consolas"/>
                                <w:color w:val="000000"/>
                                <w:sz w:val="19"/>
                                <w:szCs w:val="19"/>
                              </w:rPr>
                              <w:t>iArray</w:t>
                            </w:r>
                            <w:proofErr w:type="spellEnd"/>
                            <w:proofErr w:type="gramStart"/>
                            <w:r>
                              <w:rPr>
                                <w:rFonts w:ascii="Consolas" w:hAnsi="Consolas" w:cs="Consolas"/>
                                <w:color w:val="000000"/>
                                <w:sz w:val="19"/>
                                <w:szCs w:val="19"/>
                              </w:rPr>
                              <w:t>);</w:t>
                            </w:r>
                            <w:proofErr w:type="gramEnd"/>
                          </w:p>
                          <w:p w14:paraId="72326A89" w14:textId="77777777" w:rsidR="009263AE" w:rsidRDefault="009263AE" w:rsidP="009263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iArray</w:t>
                            </w:r>
                            <w:proofErr w:type="spellEnd"/>
                            <w:r>
                              <w:rPr>
                                <w:rFonts w:ascii="Consolas" w:hAnsi="Consolas" w:cs="Consolas"/>
                                <w:color w:val="000000"/>
                                <w:sz w:val="19"/>
                                <w:szCs w:val="19"/>
                              </w:rPr>
                              <w:t xml:space="preserve"> = </w:t>
                            </w:r>
                            <w:proofErr w:type="gramStart"/>
                            <w:r>
                              <w:rPr>
                                <w:rFonts w:ascii="Consolas" w:hAnsi="Consolas" w:cs="Consolas"/>
                                <w:color w:val="6F008A"/>
                                <w:sz w:val="19"/>
                                <w:szCs w:val="19"/>
                              </w:rPr>
                              <w:t>NULL</w:t>
                            </w:r>
                            <w:r>
                              <w:rPr>
                                <w:rFonts w:ascii="Consolas" w:hAnsi="Consolas" w:cs="Consolas"/>
                                <w:color w:val="000000"/>
                                <w:sz w:val="19"/>
                                <w:szCs w:val="19"/>
                              </w:rPr>
                              <w:t>;</w:t>
                            </w:r>
                            <w:proofErr w:type="gramEnd"/>
                          </w:p>
                          <w:p w14:paraId="132E0D59" w14:textId="77777777" w:rsidR="008F635A" w:rsidRDefault="008F635A" w:rsidP="008F635A">
                            <w:r>
                              <w:rPr>
                                <w:rFonts w:ascii="Consolas" w:hAnsi="Consolas" w:cs="Consolas"/>
                                <w:color w:val="000000"/>
                                <w:sz w:val="19"/>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9B0A0" id="Text Box 4" o:spid="_x0000_s1029" type="#_x0000_t202" style="position:absolute;left:0;text-align:left;margin-left:74.7pt;margin-top:15.5pt;width:420.2pt;height:18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" fillcolor="white [3201]" strokeweight=".5pt">
                <v:textbox>
                  <w:txbxContent>
                    <w:p w14:paraId="5F82252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testTwoDArray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ED892B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81B492"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iArray</w:t>
                      </w:r>
                      <w:proofErr w:type="spellEnd"/>
                      <w:r>
                        <w:rPr>
                          <w:rFonts w:ascii="Consolas" w:hAnsi="Consolas" w:cs="Consolas"/>
                          <w:color w:val="000000"/>
                          <w:sz w:val="19"/>
                          <w:szCs w:val="19"/>
                        </w:rPr>
                        <w:t>;</w:t>
                      </w:r>
                      <w:proofErr w:type="gramEnd"/>
                    </w:p>
                    <w:p w14:paraId="0BF93E6D"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3;</w:t>
                      </w:r>
                      <w:proofErr w:type="gramEnd"/>
                    </w:p>
                    <w:p w14:paraId="73DC98F6"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3;</w:t>
                      </w:r>
                      <w:proofErr w:type="gramEnd"/>
                    </w:p>
                    <w:p w14:paraId="70E50C8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iArray</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gramStart"/>
                      <w:r w:rsidR="004B5647">
                        <w:rPr>
                          <w:rFonts w:ascii="Consolas" w:hAnsi="Consolas" w:cs="Consolas"/>
                          <w:color w:val="000000"/>
                          <w:sz w:val="19"/>
                          <w:szCs w:val="19"/>
                        </w:rPr>
                        <w:t>*</w:t>
                      </w:r>
                      <w:r>
                        <w:rPr>
                          <w:rFonts w:ascii="Consolas" w:hAnsi="Consolas" w:cs="Consolas"/>
                          <w:color w:val="000000"/>
                          <w:sz w:val="19"/>
                          <w:szCs w:val="19"/>
                        </w:rPr>
                        <w:t>)malloc</w:t>
                      </w:r>
                      <w:proofErr w:type="gramEnd"/>
                      <w:r>
                        <w:rPr>
                          <w:rFonts w:ascii="Consolas" w:hAnsi="Consolas" w:cs="Consolas"/>
                          <w:color w:val="000000"/>
                          <w:sz w:val="19"/>
                          <w:szCs w:val="19"/>
                        </w:rPr>
                        <w:t>(</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w:t>
                      </w:r>
                    </w:p>
                    <w:p w14:paraId="1E1D8383"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//Create each row</w:t>
                      </w:r>
                    </w:p>
                    <w:p w14:paraId="6D4AF98D"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createRows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70548291"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//Print each row</w:t>
                      </w:r>
                    </w:p>
                    <w:p w14:paraId="7521E7B0"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printRows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30C2443F"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//Free each row</w:t>
                      </w:r>
                    </w:p>
                    <w:p w14:paraId="27C101BA" w14:textId="77777777" w:rsidR="008F635A" w:rsidRDefault="008F635A" w:rsidP="008F635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twoDArrayRowModifier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iArray</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iNumRows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freeRows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iRowSize</w:t>
                      </w:r>
                      <w:proofErr w:type="spellEnd"/>
                      <w:r>
                        <w:rPr>
                          <w:rFonts w:ascii="Consolas" w:hAnsi="Consolas" w:cs="Consolas"/>
                          <w:color w:val="000000"/>
                          <w:sz w:val="19"/>
                          <w:szCs w:val="19"/>
                        </w:rPr>
                        <w:t>);</w:t>
                      </w:r>
                    </w:p>
                    <w:p w14:paraId="326BF212" w14:textId="77777777" w:rsidR="009263AE" w:rsidRDefault="009263AE" w:rsidP="009263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free(</w:t>
                      </w:r>
                      <w:proofErr w:type="spellStart"/>
                      <w:r>
                        <w:rPr>
                          <w:rFonts w:ascii="Consolas" w:hAnsi="Consolas" w:cs="Consolas"/>
                          <w:color w:val="000000"/>
                          <w:sz w:val="19"/>
                          <w:szCs w:val="19"/>
                        </w:rPr>
                        <w:t>iArray</w:t>
                      </w:r>
                      <w:proofErr w:type="spellEnd"/>
                      <w:proofErr w:type="gramStart"/>
                      <w:r>
                        <w:rPr>
                          <w:rFonts w:ascii="Consolas" w:hAnsi="Consolas" w:cs="Consolas"/>
                          <w:color w:val="000000"/>
                          <w:sz w:val="19"/>
                          <w:szCs w:val="19"/>
                        </w:rPr>
                        <w:t>);</w:t>
                      </w:r>
                      <w:proofErr w:type="gramEnd"/>
                    </w:p>
                    <w:p w14:paraId="72326A89" w14:textId="77777777" w:rsidR="009263AE" w:rsidRDefault="009263AE" w:rsidP="009263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iArray</w:t>
                      </w:r>
                      <w:proofErr w:type="spellEnd"/>
                      <w:r>
                        <w:rPr>
                          <w:rFonts w:ascii="Consolas" w:hAnsi="Consolas" w:cs="Consolas"/>
                          <w:color w:val="000000"/>
                          <w:sz w:val="19"/>
                          <w:szCs w:val="19"/>
                        </w:rPr>
                        <w:t xml:space="preserve"> = </w:t>
                      </w:r>
                      <w:proofErr w:type="gramStart"/>
                      <w:r>
                        <w:rPr>
                          <w:rFonts w:ascii="Consolas" w:hAnsi="Consolas" w:cs="Consolas"/>
                          <w:color w:val="6F008A"/>
                          <w:sz w:val="19"/>
                          <w:szCs w:val="19"/>
                        </w:rPr>
                        <w:t>NULL</w:t>
                      </w:r>
                      <w:r>
                        <w:rPr>
                          <w:rFonts w:ascii="Consolas" w:hAnsi="Consolas" w:cs="Consolas"/>
                          <w:color w:val="000000"/>
                          <w:sz w:val="19"/>
                          <w:szCs w:val="19"/>
                        </w:rPr>
                        <w:t>;</w:t>
                      </w:r>
                      <w:proofErr w:type="gramEnd"/>
                    </w:p>
                    <w:p w14:paraId="132E0D59" w14:textId="77777777" w:rsidR="008F635A" w:rsidRDefault="008F635A" w:rsidP="008F635A">
                      <w:r>
                        <w:rPr>
                          <w:rFonts w:ascii="Consolas" w:hAnsi="Consolas" w:cs="Consolas"/>
                          <w:color w:val="000000"/>
                          <w:sz w:val="19"/>
                          <w:szCs w:val="19"/>
                        </w:rPr>
                        <w:t>}</w:t>
                      </w:r>
                    </w:p>
                  </w:txbxContent>
                </v:textbox>
              </v:shape>
            </w:pict>
          </mc:Fallback>
        </mc:AlternateContent>
      </w:r>
      <w:r>
        <w:t>Some test code:</w:t>
      </w:r>
      <w:r>
        <w:br/>
      </w:r>
    </w:p>
    <w:sectPr w:rsidR="008F635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BF33F" w14:textId="77777777" w:rsidR="009263AE" w:rsidRDefault="009263AE" w:rsidP="009263AE">
      <w:pPr>
        <w:spacing w:after="0" w:line="240" w:lineRule="auto"/>
      </w:pPr>
      <w:r>
        <w:separator/>
      </w:r>
    </w:p>
  </w:endnote>
  <w:endnote w:type="continuationSeparator" w:id="0">
    <w:p w14:paraId="62BF6751" w14:textId="77777777" w:rsidR="009263AE" w:rsidRDefault="009263AE" w:rsidP="00926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0DA13" w14:textId="77777777" w:rsidR="009263AE" w:rsidRDefault="009263AE" w:rsidP="009263AE">
      <w:pPr>
        <w:spacing w:after="0" w:line="240" w:lineRule="auto"/>
      </w:pPr>
      <w:r>
        <w:separator/>
      </w:r>
    </w:p>
  </w:footnote>
  <w:footnote w:type="continuationSeparator" w:id="0">
    <w:p w14:paraId="5ADAFDEA" w14:textId="77777777" w:rsidR="009263AE" w:rsidRDefault="009263AE" w:rsidP="00926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7F2F7" w14:textId="77777777" w:rsidR="009263AE" w:rsidRPr="009263AE" w:rsidRDefault="009263AE">
    <w:pPr>
      <w:pStyle w:val="Header"/>
      <w:rPr>
        <w:b/>
      </w:rPr>
    </w:pPr>
    <w:r w:rsidRPr="009263AE">
      <w:rPr>
        <w:b/>
      </w:rPr>
      <w:t>Review Function Pointers, Pointer to Pointer, Bit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C56AD"/>
    <w:multiLevelType w:val="hybridMultilevel"/>
    <w:tmpl w:val="D960E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7979D2"/>
    <w:multiLevelType w:val="hybridMultilevel"/>
    <w:tmpl w:val="B36A6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6545546">
    <w:abstractNumId w:val="0"/>
  </w:num>
  <w:num w:numId="2" w16cid:durableId="709453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75"/>
    <w:rsid w:val="0007032D"/>
    <w:rsid w:val="000B3345"/>
    <w:rsid w:val="000C098B"/>
    <w:rsid w:val="001C26CB"/>
    <w:rsid w:val="00274674"/>
    <w:rsid w:val="002B5F6F"/>
    <w:rsid w:val="00380611"/>
    <w:rsid w:val="0041345D"/>
    <w:rsid w:val="004B5647"/>
    <w:rsid w:val="0065076B"/>
    <w:rsid w:val="00686575"/>
    <w:rsid w:val="008F635A"/>
    <w:rsid w:val="009263AE"/>
    <w:rsid w:val="0097208D"/>
    <w:rsid w:val="00984B75"/>
    <w:rsid w:val="00A168FA"/>
    <w:rsid w:val="00DD66A7"/>
    <w:rsid w:val="00EA58EB"/>
    <w:rsid w:val="00F30A9B"/>
    <w:rsid w:val="00F61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9D4F"/>
  <w15:chartTrackingRefBased/>
  <w15:docId w15:val="{B01F2B61-7741-421D-9996-73C2D82F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08D"/>
    <w:pPr>
      <w:ind w:left="720"/>
      <w:contextualSpacing/>
    </w:pPr>
  </w:style>
  <w:style w:type="paragraph" w:styleId="Header">
    <w:name w:val="header"/>
    <w:basedOn w:val="Normal"/>
    <w:link w:val="HeaderChar"/>
    <w:uiPriority w:val="99"/>
    <w:unhideWhenUsed/>
    <w:rsid w:val="00926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3AE"/>
  </w:style>
  <w:style w:type="paragraph" w:styleId="Footer">
    <w:name w:val="footer"/>
    <w:basedOn w:val="Normal"/>
    <w:link w:val="FooterChar"/>
    <w:uiPriority w:val="99"/>
    <w:unhideWhenUsed/>
    <w:rsid w:val="00926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Miller</dc:creator>
  <cp:keywords/>
  <dc:description/>
  <cp:lastModifiedBy>Grzesina, Michael</cp:lastModifiedBy>
  <cp:revision>9</cp:revision>
  <dcterms:created xsi:type="dcterms:W3CDTF">2020-03-12T14:44:00Z</dcterms:created>
  <dcterms:modified xsi:type="dcterms:W3CDTF">2023-03-13T17:42:00Z</dcterms:modified>
</cp:coreProperties>
</file>