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hd w:val="clear" w:fill="auto"/>
        <w:spacing w:before="160" w:after="120"/>
        <w:jc w:val="left"/>
        <w:rPr>
          <w:rFonts w:ascii="Cabin" w:hAnsi="Cabin" w:eastAsia="Cabin" w:cs="Cabin"/>
        </w:rPr>
      </w:pPr>
    </w:p>
    <w:p>
      <w:pPr>
        <w:pBdr>
          <w:top w:val="none" w:color="auto" w:sz="0" w:space="0"/>
          <w:left w:val="none" w:color="auto" w:sz="0" w:space="0"/>
          <w:bottom w:val="none" w:color="auto" w:sz="0" w:space="0"/>
          <w:right w:val="none" w:color="auto" w:sz="0" w:space="0"/>
          <w:between w:val="none" w:color="auto" w:sz="0" w:space="0"/>
        </w:pBdr>
        <w:shd w:val="clear" w:fill="auto"/>
        <w:spacing w:before="160" w:after="120"/>
        <w:jc w:val="center"/>
        <w:rPr>
          <w:rFonts w:ascii="Cabin" w:hAnsi="Cabin" w:eastAsia="Cabin" w:cs="Cabin"/>
          <w:color w:val="EE6B00"/>
          <w:sz w:val="48"/>
          <w:szCs w:val="48"/>
          <w:highlight w:val="white"/>
        </w:rPr>
      </w:pPr>
      <w:r>
        <w:rPr>
          <w:rFonts w:ascii="Cabin" w:hAnsi="Cabin" w:eastAsia="Cabin" w:cs="Cabin"/>
          <w:color w:val="EE6B00"/>
          <w:sz w:val="48"/>
          <w:szCs w:val="48"/>
          <w:highlight w:val="white"/>
        </w:rPr>
        <w:drawing>
          <wp:inline distT="114300" distB="114300" distL="114300" distR="114300">
            <wp:extent cx="3297555" cy="72517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10"/>
                    <a:srcRect/>
                    <a:stretch>
                      <a:fillRect/>
                    </a:stretch>
                  </pic:blipFill>
                  <pic:spPr>
                    <a:xfrm>
                      <a:off x="0" y="0"/>
                      <a:ext cx="3297670" cy="725488"/>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auto"/>
        <w:spacing w:before="160" w:after="120"/>
        <w:jc w:val="both"/>
        <w:rPr>
          <w:rFonts w:ascii="Cabin" w:hAnsi="Cabin" w:eastAsia="Cabin" w:cs="Cabin"/>
          <w:color w:val="EE6B00"/>
          <w:sz w:val="48"/>
          <w:szCs w:val="48"/>
          <w:highlight w:val="white"/>
        </w:rPr>
      </w:pPr>
    </w:p>
    <w:p>
      <w:pPr>
        <w:pBdr>
          <w:top w:val="none" w:color="auto" w:sz="0" w:space="0"/>
          <w:left w:val="none" w:color="auto" w:sz="0" w:space="0"/>
          <w:bottom w:val="none" w:color="auto" w:sz="0" w:space="0"/>
          <w:right w:val="none" w:color="auto" w:sz="0" w:space="0"/>
          <w:between w:val="none" w:color="auto" w:sz="0" w:space="0"/>
        </w:pBdr>
        <w:shd w:val="clear" w:fill="auto"/>
        <w:spacing w:before="160" w:after="120"/>
        <w:jc w:val="both"/>
        <w:rPr>
          <w:rFonts w:ascii="Cabin" w:hAnsi="Cabin" w:eastAsia="Cabin" w:cs="Cabin"/>
          <w:color w:val="EE6B00"/>
          <w:sz w:val="48"/>
          <w:szCs w:val="48"/>
          <w:highlight w:val="white"/>
        </w:rPr>
      </w:pPr>
    </w:p>
    <w:p>
      <w:pPr>
        <w:pBdr>
          <w:top w:val="none" w:color="auto" w:sz="0" w:space="0"/>
          <w:left w:val="none" w:color="auto" w:sz="0" w:space="0"/>
          <w:bottom w:val="none" w:color="auto" w:sz="0" w:space="0"/>
          <w:right w:val="none" w:color="auto" w:sz="0" w:space="0"/>
          <w:between w:val="none" w:color="auto" w:sz="0" w:space="0"/>
        </w:pBdr>
        <w:shd w:val="clear" w:fill="auto"/>
        <w:spacing w:before="160" w:after="120"/>
        <w:ind w:left="0" w:firstLine="0"/>
        <w:jc w:val="center"/>
        <w:rPr>
          <w:rFonts w:ascii="Montserrat" w:hAnsi="Montserrat" w:eastAsia="Montserrat" w:cs="Montserrat"/>
          <w:b/>
          <w:color w:val="C19A4F"/>
          <w:sz w:val="36"/>
          <w:szCs w:val="36"/>
        </w:rPr>
      </w:pPr>
      <w:r>
        <w:rPr>
          <w:rFonts w:ascii="Montserrat" w:hAnsi="Montserrat" w:eastAsia="Montserrat" w:cs="Montserrat"/>
          <w:b/>
          <w:color w:val="C19A4F"/>
          <w:sz w:val="36"/>
          <w:szCs w:val="36"/>
          <w:rtl w:val="0"/>
        </w:rPr>
        <w:t>TASK</w:t>
      </w:r>
    </w:p>
    <w:p>
      <w:pPr>
        <w:pBdr>
          <w:top w:val="none" w:color="auto" w:sz="0" w:space="0"/>
          <w:left w:val="none" w:color="auto" w:sz="0" w:space="0"/>
          <w:bottom w:val="none" w:color="auto" w:sz="0" w:space="0"/>
          <w:right w:val="none" w:color="auto" w:sz="0" w:space="0"/>
          <w:between w:val="none" w:color="auto" w:sz="0" w:space="0"/>
        </w:pBdr>
        <w:shd w:val="clear" w:fill="auto"/>
        <w:spacing w:before="160" w:after="120"/>
        <w:ind w:left="0" w:firstLine="0"/>
        <w:jc w:val="center"/>
        <w:rPr>
          <w:rFonts w:ascii="Montserrat" w:hAnsi="Montserrat" w:eastAsia="Montserrat" w:cs="Montserrat"/>
          <w:b/>
          <w:color w:val="113452"/>
          <w:sz w:val="60"/>
          <w:szCs w:val="60"/>
        </w:rPr>
      </w:pPr>
      <w:r>
        <w:rPr>
          <w:rFonts w:ascii="Montserrat" w:hAnsi="Montserrat" w:eastAsia="Montserrat" w:cs="Montserrat"/>
          <w:b/>
          <w:color w:val="113452"/>
          <w:sz w:val="60"/>
          <w:szCs w:val="60"/>
          <w:rtl w:val="0"/>
        </w:rPr>
        <w:t>Exploratory Data Analysis on the ************ Data Set</w:t>
      </w:r>
    </w:p>
    <w:p>
      <w:pPr>
        <w:pBdr>
          <w:top w:val="none" w:color="auto" w:sz="0" w:space="0"/>
          <w:left w:val="none" w:color="auto" w:sz="0" w:space="0"/>
          <w:bottom w:val="none" w:color="auto" w:sz="0" w:space="0"/>
          <w:right w:val="none" w:color="auto" w:sz="0" w:space="0"/>
          <w:between w:val="none" w:color="auto" w:sz="0" w:space="0"/>
        </w:pBdr>
        <w:shd w:val="clear" w:fill="auto"/>
        <w:jc w:val="center"/>
        <w:rPr>
          <w:rFonts w:ascii="Cabin" w:hAnsi="Cabin" w:eastAsia="Cabin" w:cs="Cabin"/>
          <w:color w:val="EE6B00"/>
          <w:sz w:val="48"/>
          <w:szCs w:val="48"/>
          <w:highlight w:val="white"/>
        </w:rPr>
      </w:pPr>
    </w:p>
    <w:p>
      <w:pPr>
        <w:pBdr>
          <w:top w:val="none" w:color="auto" w:sz="0" w:space="0"/>
          <w:left w:val="none" w:color="auto" w:sz="0" w:space="0"/>
          <w:bottom w:val="none" w:color="auto" w:sz="0" w:space="0"/>
          <w:right w:val="none" w:color="auto" w:sz="0" w:space="0"/>
          <w:between w:val="none" w:color="auto" w:sz="0" w:space="0"/>
        </w:pBdr>
        <w:shd w:val="clear" w:fill="auto"/>
        <w:jc w:val="center"/>
        <w:rPr>
          <w:rFonts w:ascii="Cabin" w:hAnsi="Cabin" w:eastAsia="Cabin" w:cs="Cabin"/>
          <w:color w:val="EE6B00"/>
          <w:sz w:val="48"/>
          <w:szCs w:val="48"/>
          <w:highlight w:val="white"/>
        </w:rPr>
      </w:pPr>
    </w:p>
    <w:p>
      <w:pPr>
        <w:pBdr>
          <w:top w:val="none" w:color="auto" w:sz="0" w:space="0"/>
          <w:left w:val="none" w:color="auto" w:sz="0" w:space="0"/>
          <w:bottom w:val="none" w:color="auto" w:sz="0" w:space="0"/>
          <w:right w:val="none" w:color="auto" w:sz="0" w:space="0"/>
          <w:between w:val="none" w:color="auto" w:sz="0" w:space="0"/>
        </w:pBdr>
        <w:shd w:val="clear" w:fill="auto"/>
        <w:jc w:val="center"/>
        <w:rPr>
          <w:rFonts w:ascii="Cabin" w:hAnsi="Cabin" w:eastAsia="Cabin" w:cs="Cabin"/>
          <w:color w:val="EE6B00"/>
          <w:sz w:val="48"/>
          <w:szCs w:val="48"/>
          <w:highlight w:val="white"/>
        </w:rPr>
      </w:pPr>
    </w:p>
    <w:p>
      <w:pPr>
        <w:pBdr>
          <w:top w:val="none" w:color="auto" w:sz="0" w:space="0"/>
          <w:left w:val="none" w:color="auto" w:sz="0" w:space="0"/>
          <w:bottom w:val="none" w:color="auto" w:sz="0" w:space="0"/>
          <w:right w:val="none" w:color="auto" w:sz="0" w:space="0"/>
          <w:between w:val="none" w:color="auto" w:sz="0" w:space="0"/>
        </w:pBdr>
        <w:shd w:val="clear" w:fill="auto"/>
        <w:jc w:val="center"/>
        <w:rPr>
          <w:rFonts w:ascii="Cabin" w:hAnsi="Cabin" w:eastAsia="Cabin" w:cs="Cabin"/>
          <w:color w:val="EE6B00"/>
          <w:sz w:val="48"/>
          <w:szCs w:val="48"/>
          <w:highlight w:val="white"/>
        </w:rPr>
      </w:pPr>
    </w:p>
    <w:p>
      <w:pPr>
        <w:pBdr>
          <w:top w:val="none" w:color="auto" w:sz="0" w:space="0"/>
          <w:left w:val="none" w:color="auto" w:sz="0" w:space="0"/>
          <w:bottom w:val="none" w:color="auto" w:sz="0" w:space="0"/>
          <w:right w:val="none" w:color="auto" w:sz="0" w:space="0"/>
          <w:between w:val="none" w:color="auto" w:sz="0" w:space="0"/>
        </w:pBdr>
        <w:shd w:val="clear" w:fill="auto"/>
        <w:jc w:val="center"/>
        <w:rPr>
          <w:rFonts w:ascii="Cabin" w:hAnsi="Cabin" w:eastAsia="Cabin" w:cs="Cabin"/>
          <w:color w:val="EE6B00"/>
          <w:sz w:val="48"/>
          <w:szCs w:val="48"/>
          <w:highlight w:val="white"/>
        </w:rPr>
      </w:pPr>
    </w:p>
    <w:p>
      <w:pPr>
        <w:pBdr>
          <w:top w:val="none" w:color="auto" w:sz="0" w:space="0"/>
          <w:left w:val="none" w:color="auto" w:sz="0" w:space="0"/>
          <w:bottom w:val="none" w:color="auto" w:sz="0" w:space="0"/>
          <w:right w:val="none" w:color="auto" w:sz="0" w:space="0"/>
          <w:between w:val="none" w:color="auto" w:sz="0" w:space="0"/>
        </w:pBdr>
        <w:shd w:val="clear" w:fill="auto"/>
        <w:jc w:val="center"/>
        <w:rPr>
          <w:rFonts w:ascii="Cabin" w:hAnsi="Cabin" w:eastAsia="Cabin" w:cs="Cabin"/>
          <w:color w:val="EE6B00"/>
          <w:sz w:val="48"/>
          <w:szCs w:val="48"/>
          <w:highlight w:val="white"/>
        </w:rPr>
      </w:pPr>
    </w:p>
    <w:p>
      <w:pPr>
        <w:pBdr>
          <w:top w:val="none" w:color="auto" w:sz="0" w:space="0"/>
          <w:left w:val="none" w:color="auto" w:sz="0" w:space="0"/>
          <w:bottom w:val="none" w:color="auto" w:sz="0" w:space="0"/>
          <w:right w:val="none" w:color="auto" w:sz="0" w:space="0"/>
          <w:between w:val="none" w:color="auto" w:sz="0" w:space="0"/>
        </w:pBdr>
        <w:shd w:val="clear" w:fill="auto"/>
        <w:jc w:val="center"/>
        <w:rPr>
          <w:rFonts w:ascii="Cabin" w:hAnsi="Cabin" w:eastAsia="Cabin" w:cs="Cabin"/>
          <w:color w:val="EE6B00"/>
          <w:sz w:val="48"/>
          <w:szCs w:val="48"/>
          <w:highlight w:val="white"/>
        </w:rPr>
      </w:pPr>
      <w:r>
        <w:fldChar w:fldCharType="begin"/>
      </w:r>
      <w:r>
        <w:instrText xml:space="preserve"> HYPERLINK "http://www.hyperiondev.com/portal/" \h </w:instrText>
      </w:r>
      <w:r>
        <w:fldChar w:fldCharType="separate"/>
      </w:r>
      <w:r>
        <w:rPr>
          <w:rFonts w:ascii="Cabin" w:hAnsi="Cabin" w:eastAsia="Cabin" w:cs="Cabin"/>
          <w:color w:val="1155CC"/>
          <w:sz w:val="48"/>
          <w:szCs w:val="48"/>
          <w:highlight w:val="white"/>
          <w:u w:val="single"/>
        </w:rPr>
        <w:drawing>
          <wp:inline distT="114300" distB="114300" distL="114300" distR="114300">
            <wp:extent cx="2152650" cy="578485"/>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1" name="image4.jpg"/>
                    <pic:cNvPicPr preferRelativeResize="0"/>
                  </pic:nvPicPr>
                  <pic:blipFill>
                    <a:blip r:embed="rId11"/>
                    <a:srcRect/>
                    <a:stretch>
                      <a:fillRect/>
                    </a:stretch>
                  </pic:blipFill>
                  <pic:spPr>
                    <a:xfrm>
                      <a:off x="0" y="0"/>
                      <a:ext cx="2152650" cy="578745"/>
                    </a:xfrm>
                    <a:prstGeom prst="rect">
                      <a:avLst/>
                    </a:prstGeom>
                  </pic:spPr>
                </pic:pic>
              </a:graphicData>
            </a:graphic>
          </wp:inline>
        </w:drawing>
      </w:r>
      <w:r>
        <w:rPr>
          <w:rFonts w:ascii="Cabin" w:hAnsi="Cabin" w:eastAsia="Cabin" w:cs="Cabin"/>
          <w:color w:val="1155CC"/>
          <w:sz w:val="48"/>
          <w:szCs w:val="48"/>
          <w:highlight w:val="white"/>
          <w:u w:val="single"/>
        </w:rPr>
        <w:fldChar w:fldCharType="end"/>
      </w:r>
    </w:p>
    <w:p>
      <w:pPr>
        <w:pBdr>
          <w:top w:val="none" w:color="auto" w:sz="0" w:space="0"/>
          <w:left w:val="none" w:color="auto" w:sz="0" w:space="0"/>
          <w:bottom w:val="none" w:color="auto" w:sz="0" w:space="0"/>
          <w:right w:val="none" w:color="auto" w:sz="0" w:space="0"/>
          <w:between w:val="none" w:color="auto" w:sz="0" w:space="0"/>
        </w:pBdr>
        <w:shd w:val="clear" w:fill="auto"/>
        <w:spacing w:before="160" w:after="120"/>
        <w:ind w:left="0" w:firstLine="0"/>
        <w:jc w:val="center"/>
        <w:rPr>
          <w:rFonts w:ascii="Montserrat Light" w:hAnsi="Montserrat Light" w:eastAsia="Montserrat Light" w:cs="Montserrat Light"/>
          <w:color w:val="113452"/>
          <w:sz w:val="28"/>
          <w:szCs w:val="28"/>
          <w:highlight w:val="white"/>
        </w:rPr>
      </w:pPr>
    </w:p>
    <w:p>
      <w:pPr>
        <w:pBdr>
          <w:top w:val="none" w:color="auto" w:sz="0" w:space="0"/>
          <w:left w:val="none" w:color="auto" w:sz="0" w:space="0"/>
          <w:bottom w:val="none" w:color="auto" w:sz="0" w:space="0"/>
          <w:right w:val="none" w:color="auto" w:sz="0" w:space="0"/>
          <w:between w:val="none" w:color="auto" w:sz="0" w:space="0"/>
        </w:pBdr>
        <w:shd w:val="clear" w:fill="auto"/>
        <w:rPr>
          <w:rFonts w:ascii="Cabin" w:hAnsi="Cabin" w:eastAsia="Cabin" w:cs="Cabin"/>
          <w:sz w:val="28"/>
          <w:szCs w:val="28"/>
          <w:highlight w:val="white"/>
        </w:rPr>
      </w:pPr>
    </w:p>
    <w:p>
      <w:pPr>
        <w:pBdr>
          <w:top w:val="none" w:color="auto" w:sz="0" w:space="0"/>
          <w:left w:val="none" w:color="auto" w:sz="0" w:space="0"/>
          <w:bottom w:val="none" w:color="auto" w:sz="0" w:space="0"/>
          <w:right w:val="none" w:color="auto" w:sz="0" w:space="0"/>
          <w:between w:val="none" w:color="auto" w:sz="0" w:space="0"/>
        </w:pBdr>
        <w:shd w:val="clear" w:fill="auto"/>
        <w:rPr>
          <w:rFonts w:ascii="Cabin" w:hAnsi="Cabin" w:eastAsia="Cabin" w:cs="Cabin"/>
          <w:color w:val="EE6B00"/>
          <w:sz w:val="40"/>
          <w:szCs w:val="40"/>
          <w:highlight w:val="white"/>
          <w:u w:val="single"/>
        </w:rPr>
      </w:pPr>
    </w:p>
    <w:p>
      <w:pPr>
        <w:pBdr>
          <w:top w:val="none" w:color="auto" w:sz="0" w:space="0"/>
          <w:left w:val="none" w:color="auto" w:sz="0" w:space="0"/>
          <w:bottom w:val="none" w:color="auto" w:sz="0" w:space="0"/>
          <w:right w:val="none" w:color="auto" w:sz="0" w:space="0"/>
          <w:between w:val="none" w:color="auto" w:sz="0" w:space="0"/>
        </w:pBdr>
        <w:shd w:val="clear" w:fill="auto"/>
        <w:rPr>
          <w:rFonts w:ascii="Cabin" w:hAnsi="Cabin" w:eastAsia="Cabin" w:cs="Cabin"/>
          <w:color w:val="EE6B00"/>
          <w:sz w:val="40"/>
          <w:szCs w:val="40"/>
          <w:highlight w:val="white"/>
          <w:u w:val="single"/>
        </w:rPr>
      </w:pPr>
    </w:p>
    <w:p>
      <w:pPr>
        <w:pBdr>
          <w:top w:val="none" w:color="auto" w:sz="0" w:space="0"/>
          <w:left w:val="none" w:color="auto" w:sz="0" w:space="0"/>
          <w:bottom w:val="none" w:color="auto" w:sz="0" w:space="0"/>
          <w:right w:val="none" w:color="auto" w:sz="0" w:space="0"/>
          <w:between w:val="none" w:color="auto" w:sz="0" w:space="0"/>
        </w:pBdr>
        <w:shd w:val="clear" w:fill="auto"/>
        <w:rPr>
          <w:rFonts w:ascii="Cabin" w:hAnsi="Cabin" w:eastAsia="Cabin" w:cs="Cabin"/>
          <w:color w:val="EE6B00"/>
          <w:sz w:val="40"/>
          <w:szCs w:val="40"/>
          <w:highlight w:val="white"/>
          <w:u w:val="single"/>
        </w:rPr>
      </w:pPr>
    </w:p>
    <w:p>
      <w:pPr>
        <w:pBdr>
          <w:top w:val="none" w:color="auto" w:sz="0" w:space="0"/>
          <w:left w:val="none" w:color="auto" w:sz="0" w:space="0"/>
          <w:bottom w:val="none" w:color="auto" w:sz="0" w:space="0"/>
          <w:right w:val="none" w:color="auto" w:sz="0" w:space="0"/>
          <w:between w:val="none" w:color="auto" w:sz="0" w:space="0"/>
        </w:pBdr>
        <w:shd w:val="clear" w:fill="auto"/>
        <w:rPr>
          <w:rFonts w:ascii="Cabin" w:hAnsi="Cabin" w:eastAsia="Cabin" w:cs="Cabin"/>
          <w:color w:val="EE6B00"/>
          <w:sz w:val="40"/>
          <w:szCs w:val="40"/>
          <w:highlight w:val="white"/>
          <w:u w:val="single"/>
        </w:rPr>
      </w:pPr>
    </w:p>
    <w:p>
      <w:pPr>
        <w:pBdr>
          <w:top w:val="none" w:color="auto" w:sz="0" w:space="0"/>
          <w:left w:val="none" w:color="auto" w:sz="0" w:space="0"/>
          <w:bottom w:val="none" w:color="auto" w:sz="0" w:space="0"/>
          <w:right w:val="none" w:color="auto" w:sz="0" w:space="0"/>
          <w:between w:val="none" w:color="auto" w:sz="0" w:space="0"/>
        </w:pBdr>
        <w:shd w:val="clear" w:fill="auto"/>
        <w:jc w:val="both"/>
        <w:rPr>
          <w:rFonts w:ascii="Montserrat" w:hAnsi="Montserrat" w:eastAsia="Montserrat" w:cs="Montserrat"/>
          <w:b/>
          <w:color w:val="113452"/>
          <w:sz w:val="36"/>
          <w:szCs w:val="36"/>
        </w:rPr>
      </w:pPr>
      <w:r>
        <w:rPr>
          <w:rFonts w:ascii="Montserrat" w:hAnsi="Montserrat" w:eastAsia="Montserrat" w:cs="Montserrat"/>
          <w:b/>
          <w:color w:val="113452"/>
          <w:sz w:val="36"/>
          <w:szCs w:val="36"/>
          <w:rtl w:val="0"/>
        </w:rPr>
        <w:t>Introduction</w:t>
      </w:r>
    </w:p>
    <w:p>
      <w:pPr>
        <w:pBdr>
          <w:top w:val="none" w:color="auto" w:sz="0" w:space="0"/>
          <w:left w:val="none" w:color="auto" w:sz="0" w:space="0"/>
          <w:bottom w:val="none" w:color="auto" w:sz="0" w:space="0"/>
          <w:right w:val="none" w:color="auto" w:sz="0" w:space="0"/>
          <w:between w:val="none" w:color="auto" w:sz="0" w:space="0"/>
        </w:pBdr>
        <w:shd w:val="clear" w:fill="auto"/>
        <w:spacing w:before="240" w:after="240" w:line="300" w:lineRule="auto"/>
        <w:jc w:val="both"/>
        <w:rPr>
          <w:rFonts w:ascii="Montserrat" w:hAnsi="Montserrat" w:eastAsia="Montserrat" w:cs="Montserrat"/>
          <w:color w:val="666666"/>
          <w:sz w:val="24"/>
          <w:szCs w:val="24"/>
          <w:rtl w:val="0"/>
        </w:rPr>
      </w:pPr>
      <w:r>
        <w:rPr>
          <w:rFonts w:ascii="Montserrat" w:hAnsi="Montserrat" w:eastAsia="Montserrat" w:cs="Montserrat"/>
          <w:color w:val="666666"/>
          <w:sz w:val="24"/>
          <w:szCs w:val="24"/>
          <w:rtl w:val="0"/>
        </w:rPr>
        <w:t>Summary of the data set</w:t>
      </w:r>
    </w:p>
    <w:p>
      <w:pPr>
        <w:pBdr>
          <w:top w:val="none" w:color="auto" w:sz="0" w:space="0"/>
          <w:left w:val="none" w:color="auto" w:sz="0" w:space="0"/>
          <w:bottom w:val="none" w:color="auto" w:sz="0" w:space="0"/>
          <w:right w:val="none" w:color="auto" w:sz="0" w:space="0"/>
          <w:between w:val="none" w:color="auto" w:sz="0" w:space="0"/>
        </w:pBdr>
        <w:shd w:val="clear" w:fill="auto"/>
        <w:spacing w:before="240" w:after="240" w:line="300" w:lineRule="auto"/>
        <w:jc w:val="both"/>
        <w:rPr>
          <w:rFonts w:hint="default" w:ascii="Montserrat" w:hAnsi="Montserrat" w:eastAsia="Montserrat" w:cs="Montserrat"/>
          <w:color w:val="666666"/>
          <w:sz w:val="24"/>
          <w:szCs w:val="24"/>
          <w:rtl w:val="0"/>
          <w:lang w:val="en-US"/>
        </w:rPr>
      </w:pPr>
      <w:r>
        <w:rPr>
          <w:rFonts w:hint="default" w:ascii="Montserrat" w:hAnsi="Montserrat" w:eastAsia="Montserrat" w:cs="Montserrat"/>
          <w:color w:val="666666"/>
          <w:sz w:val="24"/>
          <w:szCs w:val="24"/>
          <w:rtl w:val="0"/>
          <w:lang w:val="en-US"/>
        </w:rPr>
        <w:t xml:space="preserve">The data set at hand consists of 3 columns  namely </w:t>
      </w:r>
      <w:r>
        <w:rPr>
          <w:rFonts w:hint="default" w:ascii="Montserrat" w:hAnsi="Montserrat" w:eastAsia="Montserrat"/>
          <w:color w:val="666666"/>
          <w:sz w:val="24"/>
          <w:szCs w:val="24"/>
          <w:rtl w:val="0"/>
          <w:lang w:val="en-US"/>
        </w:rPr>
        <w:t>small_area , police_precinct,  weight, and a handful of records. It is about the weight of people in small areas.</w:t>
      </w:r>
    </w:p>
    <w:p>
      <w:pPr>
        <w:spacing w:before="160" w:after="120"/>
        <w:jc w:val="both"/>
        <w:rPr>
          <w:rFonts w:ascii="Cabin" w:hAnsi="Cabin" w:eastAsia="Cabin" w:cs="Cabin"/>
          <w:sz w:val="24"/>
          <w:szCs w:val="24"/>
          <w:u w:val="single"/>
        </w:rPr>
      </w:pPr>
    </w:p>
    <w:p>
      <w:pPr>
        <w:jc w:val="both"/>
        <w:rPr>
          <w:rFonts w:ascii="Cabin" w:hAnsi="Cabin" w:eastAsia="Cabin" w:cs="Cabin"/>
          <w:b/>
          <w:sz w:val="24"/>
          <w:szCs w:val="24"/>
        </w:rPr>
      </w:pPr>
      <w:r>
        <w:rPr>
          <w:rFonts w:ascii="Montserrat" w:hAnsi="Montserrat" w:eastAsia="Montserrat" w:cs="Montserrat"/>
          <w:b/>
          <w:color w:val="C19A4F"/>
          <w:sz w:val="24"/>
          <w:szCs w:val="24"/>
          <w:rtl w:val="0"/>
        </w:rPr>
        <w:t>DATA CLEANING</w:t>
      </w:r>
    </w:p>
    <w:p>
      <w:pPr>
        <w:pBdr>
          <w:top w:val="none" w:color="auto" w:sz="0" w:space="0"/>
          <w:left w:val="none" w:color="auto" w:sz="0" w:space="0"/>
          <w:bottom w:val="none" w:color="auto" w:sz="0" w:space="0"/>
          <w:right w:val="none" w:color="auto" w:sz="0" w:space="0"/>
          <w:between w:val="none" w:color="auto" w:sz="0" w:space="0"/>
        </w:pBdr>
        <w:shd w:val="clear" w:fill="auto"/>
        <w:jc w:val="both"/>
        <w:rPr>
          <w:rFonts w:ascii="Cabin" w:hAnsi="Cabin" w:eastAsia="Cabin" w:cs="Cabin"/>
          <w:b/>
          <w:sz w:val="24"/>
          <w:szCs w:val="24"/>
        </w:rPr>
      </w:pPr>
    </w:p>
    <w:p>
      <w:pPr>
        <w:rPr>
          <w:rtl w:val="0"/>
        </w:rPr>
      </w:pPr>
      <w:r>
        <w:rPr>
          <w:rtl w:val="0"/>
        </w:rPr>
        <w:t># SUMMARY OF THE METHODS AND VISUALIZATIONS DONE DURING DATA CLEANING</w:t>
      </w:r>
    </w:p>
    <w:p>
      <w:pPr>
        <w:rPr>
          <w:rFonts w:hint="default"/>
          <w:rtl w:val="0"/>
          <w:lang w:val="en-US"/>
        </w:rPr>
      </w:pPr>
      <w:r>
        <w:rPr>
          <w:rFonts w:hint="default"/>
          <w:rtl w:val="0"/>
          <w:lang w:val="en-US"/>
        </w:rPr>
        <w:t>-Renamed the ‘Small Location’ and printed out the description of the data set  and it displayed the changes a success.</w:t>
      </w:r>
    </w:p>
    <w:p>
      <w:pPr>
        <w:rPr>
          <w:rFonts w:hint="default"/>
          <w:rtl w:val="0"/>
          <w:lang w:val="en-US"/>
        </w:rPr>
      </w:pPr>
      <w:r>
        <w:rPr>
          <w:rFonts w:hint="default"/>
          <w:rtl w:val="0"/>
          <w:lang w:val="en-US"/>
        </w:rPr>
        <w:t>-Printed out the summary of static of the data set and it displayed the count, mean, std, min, 25%, 50%, 75% and max of the ‘Small Location’ and the weight as listed on the static table.</w:t>
      </w:r>
    </w:p>
    <w:p>
      <w:pPr>
        <w:rPr>
          <w:rFonts w:hint="default"/>
          <w:rtl w:val="0"/>
          <w:lang w:val="en-US"/>
        </w:rPr>
      </w:pPr>
      <w:r>
        <w:rPr>
          <w:rFonts w:hint="default"/>
          <w:rtl w:val="0"/>
          <w:lang w:val="en-US"/>
        </w:rPr>
        <w:t>-Calculated the skewness and kurtosis of the ‘Small Location’ feature and discovered that the skewness is 0,783857 and the Kurtosis is -1,163613.</w:t>
      </w:r>
    </w:p>
    <w:p>
      <w:pPr>
        <w:rPr>
          <w:rFonts w:hint="default"/>
          <w:rtl w:val="0"/>
          <w:lang w:val="en-US"/>
        </w:rPr>
      </w:pPr>
      <w:r>
        <w:rPr>
          <w:rFonts w:hint="default"/>
          <w:rtl w:val="0"/>
          <w:lang w:val="en-US"/>
        </w:rPr>
        <w:t>-Replaced all the categorical variables with actual values which is the ‘Police Precinct’.</w:t>
      </w:r>
    </w:p>
    <w:p>
      <w:pPr>
        <w:rPr>
          <w:rFonts w:hint="default"/>
          <w:rtl w:val="0"/>
          <w:lang w:val="en-US"/>
        </w:rPr>
      </w:pPr>
      <w:r>
        <w:rPr>
          <w:rFonts w:hint="default"/>
          <w:rtl w:val="0"/>
          <w:lang w:val="en-US"/>
        </w:rPr>
        <w:t>-Got the dummies for the ‘Small Location’ in the data set.</w:t>
      </w:r>
    </w:p>
    <w:p>
      <w:pPr>
        <w:rPr>
          <w:rFonts w:hint="default" w:ascii="Montserrat" w:hAnsi="Montserrat" w:eastAsia="Montserrat" w:cs="Montserrat"/>
          <w:b/>
          <w:color w:val="C19A4F"/>
          <w:sz w:val="24"/>
          <w:szCs w:val="24"/>
          <w:lang w:val="en-US"/>
        </w:rPr>
      </w:pPr>
    </w:p>
    <w:p>
      <w:pPr>
        <w:pStyle w:val="11"/>
        <w:spacing w:line="300" w:lineRule="auto"/>
        <w:jc w:val="both"/>
      </w:pPr>
      <w:bookmarkStart w:id="0" w:name="_2or0vwtns7xz" w:colFirst="0" w:colLast="0"/>
      <w:bookmarkEnd w:id="0"/>
      <w:r>
        <w:rPr>
          <w:rtl w:val="0"/>
        </w:rPr>
        <w:t>MISSING DATA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Cabin" w:hAnsi="Cabin" w:eastAsia="Cabin" w:cs="Cabin"/>
          <w:sz w:val="24"/>
          <w:szCs w:val="24"/>
        </w:rPr>
      </w:pPr>
    </w:p>
    <w:p>
      <w:pPr>
        <w:rPr>
          <w:rtl w:val="0"/>
        </w:rPr>
      </w:pPr>
      <w:r>
        <w:rPr>
          <w:rtl w:val="0"/>
        </w:rPr>
        <w:t># ANY MISSING DATA? HOW DID YOU HANDLE IT</w:t>
      </w:r>
    </w:p>
    <w:p>
      <w:pPr>
        <w:rPr>
          <w:rFonts w:hint="default"/>
          <w:rtl w:val="0"/>
          <w:lang w:val="en-US"/>
        </w:rPr>
      </w:pPr>
      <w:r>
        <w:rPr>
          <w:rFonts w:hint="default"/>
          <w:rtl w:val="0"/>
          <w:lang w:val="en-US"/>
        </w:rPr>
        <w:t>When I was in a process of cleaning my data set I used the built-in function to find the missing data of the data set that we are working on , and then after that called it to display ‘True’ if there is missing data and ‘False’ if there is no missing data. The results output that there was no ‘True’, meaning that the data set doesn’t consist of any missing data. I then used the isnull() built-in function and the sum() built in function which will collaborate and output the total number of data missing in the data set, just to be sure that there is no missing data for sure.</w:t>
      </w:r>
    </w:p>
    <w:p>
      <w:pPr>
        <w:rPr>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Cabin" w:hAnsi="Cabin" w:eastAsia="Cabin" w:cs="Cabin"/>
          <w:sz w:val="24"/>
          <w:szCs w:val="24"/>
        </w:rPr>
      </w:pPr>
    </w:p>
    <w:p>
      <w:pPr>
        <w:pStyle w:val="11"/>
        <w:spacing w:line="300" w:lineRule="auto"/>
        <w:jc w:val="both"/>
      </w:pPr>
      <w:bookmarkStart w:id="1" w:name="_jjzqb3ldr5qi" w:colFirst="0" w:colLast="0"/>
      <w:bookmarkEnd w:id="1"/>
      <w:r>
        <w:rPr>
          <w:rtl w:val="0"/>
        </w:rPr>
        <w:t>DATA STORIES AND VISUALIZATIONS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00" w:lineRule="auto"/>
        <w:ind w:left="0" w:right="0" w:firstLine="0"/>
        <w:jc w:val="both"/>
        <w:rPr>
          <w:rFonts w:ascii="Cabin" w:hAnsi="Cabin" w:eastAsia="Cabin" w:cs="Cabin"/>
          <w:sz w:val="24"/>
          <w:szCs w:val="24"/>
        </w:rPr>
      </w:pPr>
    </w:p>
    <w:p>
      <w:pPr>
        <w:rPr>
          <w:rFonts w:hint="default"/>
          <w:rtl w:val="0"/>
          <w:lang w:val="en-US"/>
        </w:rPr>
      </w:pPr>
      <w:r>
        <w:rPr>
          <w:rtl w:val="0"/>
        </w:rPr>
        <w:t># THIS IS THE BULK OF THIS PROJECT. EXTRACT STORIES AND ASSUMPTIONS BASED ON VISUALIZATIONS OF THE DATA</w:t>
      </w:r>
      <w:r>
        <w:rPr>
          <w:rtl w:val="0"/>
        </w:rPr>
        <w:br w:type="textWrapping"/>
      </w:r>
      <w:r>
        <w:rPr>
          <w:rFonts w:hint="default"/>
          <w:rtl w:val="0"/>
          <w:lang w:val="en-US"/>
        </w:rPr>
        <w:t xml:space="preserve">First: Plotted a bar graph to visualize the outcome of the weight in small areas </w:t>
      </w:r>
      <w:r>
        <w:rPr>
          <w:rFonts w:hint="default"/>
          <w:rtl w:val="0"/>
          <w:lang w:val="en-US"/>
        </w:rPr>
        <w:tab/>
      </w:r>
      <w:r>
        <w:rPr>
          <w:rFonts w:hint="default"/>
          <w:rtl w:val="0"/>
          <w:lang w:val="en-US"/>
        </w:rPr>
        <w:t>of the graph and founded that the most frequent weight is between 8.0 to 10.</w:t>
      </w:r>
    </w:p>
    <w:p>
      <w:pPr>
        <w:rPr>
          <w:rFonts w:hint="default"/>
          <w:rtl w:val="0"/>
          <w:lang w:val="en-US"/>
        </w:rPr>
      </w:pPr>
      <w:r>
        <w:rPr>
          <w:rFonts w:hint="default"/>
          <w:rtl w:val="0"/>
          <w:lang w:val="en-US"/>
        </w:rPr>
        <w:tab/>
      </w:r>
      <w:r>
        <w:rPr>
          <w:rFonts w:hint="default"/>
          <w:rtl w:val="0"/>
          <w:lang w:val="en-US"/>
        </w:rPr>
        <w:t>Telling us that most police precinct weigh between 8.0 to 10.</w:t>
      </w:r>
    </w:p>
    <w:p>
      <w:pPr>
        <w:rPr>
          <w:rFonts w:hint="default"/>
          <w:rtl w:val="0"/>
          <w:lang w:val="en-US"/>
        </w:rPr>
      </w:pPr>
      <w:r>
        <w:drawing>
          <wp:inline distT="0" distB="0" distL="114300" distR="114300">
            <wp:extent cx="3971925" cy="2695575"/>
            <wp:effectExtent l="0" t="0" r="3175"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2"/>
                    <a:stretch>
                      <a:fillRect/>
                    </a:stretch>
                  </pic:blipFill>
                  <pic:spPr>
                    <a:xfrm>
                      <a:off x="0" y="0"/>
                      <a:ext cx="3971925" cy="2695575"/>
                    </a:xfrm>
                    <a:prstGeom prst="rect">
                      <a:avLst/>
                    </a:prstGeom>
                    <a:noFill/>
                    <a:ln>
                      <a:noFill/>
                    </a:ln>
                  </pic:spPr>
                </pic:pic>
              </a:graphicData>
            </a:graphic>
          </wp:inline>
        </w:drawing>
      </w:r>
    </w:p>
    <w:p>
      <w:pPr>
        <w:rPr>
          <w:rFonts w:hint="default"/>
          <w:rtl w:val="0"/>
          <w:lang w:val="en-US"/>
        </w:rPr>
      </w:pPr>
    </w:p>
    <w:p>
      <w:pPr>
        <w:rPr>
          <w:rFonts w:hint="default"/>
          <w:rtl w:val="0"/>
          <w:lang w:val="en-US"/>
        </w:rPr>
      </w:pPr>
      <w:r>
        <w:rPr>
          <w:rFonts w:hint="default"/>
          <w:rtl w:val="0"/>
          <w:lang w:val="en-US"/>
        </w:rPr>
        <w:t xml:space="preserve">Second: Plotted a Pie chart to view which areas are involved more and came to </w:t>
      </w:r>
      <w:r>
        <w:rPr>
          <w:rFonts w:hint="default"/>
          <w:rtl w:val="0"/>
          <w:lang w:val="en-US"/>
        </w:rPr>
        <w:tab/>
      </w:r>
      <w:r>
        <w:rPr>
          <w:rFonts w:hint="default"/>
          <w:rtl w:val="0"/>
          <w:lang w:val="en-US"/>
        </w:rPr>
        <w:t xml:space="preserve">conclusion of that a small area called ‘Motherland’ is more frequent in </w:t>
      </w:r>
      <w:r>
        <w:rPr>
          <w:rFonts w:hint="default"/>
          <w:rtl w:val="0"/>
          <w:lang w:val="en-US"/>
        </w:rPr>
        <w:tab/>
      </w:r>
      <w:r>
        <w:rPr>
          <w:rFonts w:hint="default"/>
          <w:rtl w:val="0"/>
          <w:lang w:val="en-US"/>
        </w:rPr>
        <w:t xml:space="preserve">this </w:t>
      </w:r>
      <w:r>
        <w:rPr>
          <w:rFonts w:hint="default"/>
          <w:rtl w:val="0"/>
          <w:lang w:val="en-US"/>
        </w:rPr>
        <w:tab/>
      </w:r>
      <w:r>
        <w:rPr>
          <w:rFonts w:hint="default"/>
          <w:rtl w:val="0"/>
          <w:lang w:val="en-US"/>
        </w:rPr>
        <w:t xml:space="preserve">survey and most of the police precinct weight is from the area </w:t>
      </w:r>
      <w:r>
        <w:rPr>
          <w:rFonts w:hint="default"/>
          <w:rtl w:val="0"/>
          <w:lang w:val="en-US"/>
        </w:rPr>
        <w:tab/>
      </w:r>
      <w:r>
        <w:rPr>
          <w:rFonts w:hint="default"/>
          <w:rtl w:val="0"/>
          <w:lang w:val="en-US"/>
        </w:rPr>
        <w:t>‘Motherland’ therefor this area has the highest impact on the results.</w:t>
      </w:r>
    </w:p>
    <w:p>
      <w:pPr>
        <w:rPr>
          <w:rFonts w:hint="default"/>
          <w:rtl w:val="0"/>
          <w:lang w:val="en-US"/>
        </w:rPr>
      </w:pPr>
      <w:r>
        <w:drawing>
          <wp:inline distT="0" distB="0" distL="114300" distR="114300">
            <wp:extent cx="5076825" cy="3933825"/>
            <wp:effectExtent l="0" t="0" r="3175" b="317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3"/>
                    <a:stretch>
                      <a:fillRect/>
                    </a:stretch>
                  </pic:blipFill>
                  <pic:spPr>
                    <a:xfrm>
                      <a:off x="0" y="0"/>
                      <a:ext cx="5076825" cy="3933825"/>
                    </a:xfrm>
                    <a:prstGeom prst="rect">
                      <a:avLst/>
                    </a:prstGeom>
                    <a:noFill/>
                    <a:ln>
                      <a:noFill/>
                    </a:ln>
                  </pic:spPr>
                </pic:pic>
              </a:graphicData>
            </a:graphic>
          </wp:inline>
        </w:drawing>
      </w:r>
    </w:p>
    <w:p>
      <w:pPr>
        <w:rPr>
          <w:rFonts w:hint="default"/>
          <w:rtl w:val="0"/>
          <w:lang w:val="en-US"/>
        </w:rPr>
      </w:pPr>
      <w:r>
        <w:rPr>
          <w:rFonts w:hint="default"/>
          <w:rtl w:val="0"/>
          <w:lang w:val="en-US"/>
        </w:rPr>
        <w:t xml:space="preserve"> </w:t>
      </w:r>
    </w:p>
    <w:p>
      <w:pPr>
        <w:rPr>
          <w:rFonts w:hint="default"/>
          <w:b/>
          <w:bCs/>
          <w:rtl w:val="0"/>
          <w:lang w:val="en-US"/>
        </w:rPr>
      </w:pPr>
    </w:p>
    <w:p>
      <w:pPr>
        <w:rPr>
          <w:rFonts w:hint="default"/>
          <w:rtl w:val="0"/>
          <w:lang w:val="en-US"/>
        </w:rPr>
      </w:pPr>
    </w:p>
    <w:p>
      <w:pPr>
        <w:rPr>
          <w:rFonts w:hint="default"/>
          <w:rtl w:val="0"/>
          <w:lang w:val="en-US"/>
        </w:rPr>
      </w:pPr>
      <w:r>
        <w:rPr>
          <w:rFonts w:hint="default"/>
          <w:rtl w:val="0"/>
          <w:lang w:val="en-US"/>
        </w:rPr>
        <w:t xml:space="preserve">Third: Plotted the pair-plot to display the data set and the relationships at </w:t>
      </w:r>
      <w:r>
        <w:rPr>
          <w:rFonts w:hint="default"/>
          <w:rtl w:val="0"/>
          <w:lang w:val="en-US"/>
        </w:rPr>
        <w:tab/>
      </w:r>
      <w:r>
        <w:rPr>
          <w:rFonts w:hint="default"/>
          <w:rtl w:val="0"/>
          <w:lang w:val="en-US"/>
        </w:rPr>
        <w:t>action.</w:t>
      </w:r>
    </w:p>
    <w:p>
      <w:pPr>
        <w:rPr>
          <w:rFonts w:hint="default"/>
          <w:rtl w:val="0"/>
          <w:lang w:val="en-US"/>
        </w:rPr>
      </w:pPr>
      <w:r>
        <w:drawing>
          <wp:inline distT="0" distB="0" distL="114300" distR="114300">
            <wp:extent cx="4829175" cy="4152900"/>
            <wp:effectExtent l="0" t="0" r="952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4"/>
                    <a:stretch>
                      <a:fillRect/>
                    </a:stretch>
                  </pic:blipFill>
                  <pic:spPr>
                    <a:xfrm>
                      <a:off x="0" y="0"/>
                      <a:ext cx="4829175" cy="4152900"/>
                    </a:xfrm>
                    <a:prstGeom prst="rect">
                      <a:avLst/>
                    </a:prstGeom>
                    <a:noFill/>
                    <a:ln>
                      <a:noFill/>
                    </a:ln>
                  </pic:spPr>
                </pic:pic>
              </a:graphicData>
            </a:graphic>
          </wp:inline>
        </w:drawing>
      </w:r>
    </w:p>
    <w:p>
      <w:pPr>
        <w:rPr>
          <w:rFonts w:hint="default"/>
          <w:rtl w:val="0"/>
          <w:lang w:val="en-US"/>
        </w:rPr>
      </w:pPr>
      <w:r>
        <w:rPr>
          <w:rFonts w:hint="default"/>
          <w:rtl w:val="0"/>
          <w:lang w:val="en-US"/>
        </w:rPr>
        <w:t xml:space="preserve">Fourth: Plotted the Face-grid for the data, coloured it and added a legend to it </w:t>
      </w:r>
      <w:r>
        <w:rPr>
          <w:rFonts w:hint="default"/>
          <w:rtl w:val="0"/>
          <w:lang w:val="en-US"/>
        </w:rPr>
        <w:tab/>
        <w:t xml:space="preserve">so </w:t>
      </w:r>
      <w:r>
        <w:rPr>
          <w:rFonts w:hint="default"/>
          <w:rtl w:val="0"/>
          <w:lang w:val="en-US"/>
        </w:rPr>
        <w:tab/>
      </w:r>
      <w:r>
        <w:rPr>
          <w:rFonts w:hint="default"/>
          <w:rtl w:val="0"/>
          <w:lang w:val="en-US"/>
        </w:rPr>
        <w:t>it could display the relationship that is taking place in the data set.</w:t>
      </w:r>
    </w:p>
    <w:p>
      <w:pPr>
        <w:rPr>
          <w:rFonts w:hint="default"/>
          <w:rtl w:val="0"/>
          <w:lang w:val="en-US"/>
        </w:rPr>
      </w:pPr>
      <w:r>
        <w:drawing>
          <wp:inline distT="0" distB="0" distL="114300" distR="114300">
            <wp:extent cx="5728970" cy="4605655"/>
            <wp:effectExtent l="0" t="0" r="11430" b="444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5"/>
                    <a:stretch>
                      <a:fillRect/>
                    </a:stretch>
                  </pic:blipFill>
                  <pic:spPr>
                    <a:xfrm>
                      <a:off x="0" y="0"/>
                      <a:ext cx="5728970" cy="4605655"/>
                    </a:xfrm>
                    <a:prstGeom prst="rect">
                      <a:avLst/>
                    </a:prstGeom>
                    <a:noFill/>
                    <a:ln>
                      <a:noFill/>
                    </a:ln>
                  </pic:spPr>
                </pic:pic>
              </a:graphicData>
            </a:graphic>
          </wp:inline>
        </w:drawing>
      </w:r>
    </w:p>
    <w:p>
      <w:pPr>
        <w:rPr>
          <w:rFonts w:hint="default"/>
          <w:rtl w:val="0"/>
          <w:lang w:val="en-US"/>
        </w:rPr>
      </w:pPr>
      <w:r>
        <w:rPr>
          <w:rFonts w:hint="default"/>
          <w:rtl w:val="0"/>
          <w:lang w:val="en-US"/>
        </w:rPr>
        <w:t xml:space="preserve">Sixth: Plotted the dist-plot to display the number of small_area observation for a </w:t>
      </w:r>
      <w:r>
        <w:rPr>
          <w:rFonts w:hint="default"/>
          <w:rtl w:val="0"/>
          <w:lang w:val="en-US"/>
        </w:rPr>
        <w:tab/>
      </w:r>
      <w:r>
        <w:rPr>
          <w:rFonts w:hint="default"/>
          <w:rtl w:val="0"/>
          <w:lang w:val="en-US"/>
        </w:rPr>
        <w:t xml:space="preserve">categorical variable using bars,It displayed that the small areas between </w:t>
      </w:r>
      <w:r>
        <w:rPr>
          <w:rFonts w:hint="default"/>
          <w:rtl w:val="0"/>
          <w:lang w:val="en-US"/>
        </w:rPr>
        <w:tab/>
      </w:r>
      <w:r>
        <w:rPr>
          <w:rFonts w:hint="default"/>
          <w:rtl w:val="0"/>
          <w:lang w:val="en-US"/>
        </w:rPr>
        <w:t>0,2 and 0,4 had the highest density.</w:t>
      </w:r>
    </w:p>
    <w:p>
      <w:pPr>
        <w:rPr>
          <w:rFonts w:hint="default"/>
          <w:rtl w:val="0"/>
          <w:lang w:val="en-US"/>
        </w:rPr>
      </w:pPr>
      <w:r>
        <w:drawing>
          <wp:inline distT="0" distB="0" distL="114300" distR="114300">
            <wp:extent cx="4448175" cy="3019425"/>
            <wp:effectExtent l="0" t="0" r="9525" b="3175"/>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16"/>
                    <a:stretch>
                      <a:fillRect/>
                    </a:stretch>
                  </pic:blipFill>
                  <pic:spPr>
                    <a:xfrm>
                      <a:off x="0" y="0"/>
                      <a:ext cx="4448175" cy="3019425"/>
                    </a:xfrm>
                    <a:prstGeom prst="rect">
                      <a:avLst/>
                    </a:prstGeom>
                    <a:noFill/>
                    <a:ln>
                      <a:noFill/>
                    </a:ln>
                  </pic:spPr>
                </pic:pic>
              </a:graphicData>
            </a:graphic>
          </wp:inline>
        </w:drawing>
      </w:r>
    </w:p>
    <w:p>
      <w:pPr>
        <w:rPr>
          <w:rFonts w:hint="default"/>
          <w:rtl w:val="0"/>
          <w:lang w:val="en-US"/>
        </w:rPr>
      </w:pPr>
    </w:p>
    <w:p>
      <w:pPr>
        <w:rPr>
          <w:rFonts w:hint="default"/>
          <w:rtl w:val="0"/>
          <w:lang w:val="en-US"/>
        </w:rPr>
      </w:pPr>
      <w:r>
        <w:rPr>
          <w:rFonts w:hint="default"/>
          <w:rtl w:val="0"/>
          <w:lang w:val="en-US"/>
        </w:rPr>
        <w:t>Seventh: Plotted a density for the data set. On the first plot it shows that when analyzing the small location the highest density is 8 and the lowest density is 5. and there is a scatter plot that demonstrates the same thing but in a different plot. When visualizing the weight it shows that the highest density is 1 and the lowest is between 0.1 and 0.2,</w:t>
      </w:r>
    </w:p>
    <w:p>
      <w:pPr>
        <w:rPr>
          <w:rFonts w:hint="default"/>
          <w:rtl w:val="0"/>
          <w:lang w:val="en-US"/>
        </w:rPr>
      </w:pPr>
      <w:r>
        <w:drawing>
          <wp:inline distT="0" distB="0" distL="114300" distR="114300">
            <wp:extent cx="4057650" cy="3895725"/>
            <wp:effectExtent l="0" t="0" r="6350" b="3175"/>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7"/>
                    <a:stretch>
                      <a:fillRect/>
                    </a:stretch>
                  </pic:blipFill>
                  <pic:spPr>
                    <a:xfrm>
                      <a:off x="0" y="0"/>
                      <a:ext cx="4057650" cy="3895725"/>
                    </a:xfrm>
                    <a:prstGeom prst="rect">
                      <a:avLst/>
                    </a:prstGeom>
                    <a:noFill/>
                    <a:ln>
                      <a:noFill/>
                    </a:ln>
                  </pic:spPr>
                </pic:pic>
              </a:graphicData>
            </a:graphic>
          </wp:inline>
        </w:drawing>
      </w:r>
    </w:p>
    <w:p>
      <w:pPr>
        <w:rPr>
          <w:rFonts w:hint="default"/>
          <w:rtl w:val="0"/>
          <w:lang w:val="en-US"/>
        </w:rPr>
      </w:pPr>
    </w:p>
    <w:p>
      <w:pPr>
        <w:rPr>
          <w:rFonts w:hint="default"/>
          <w:rtl w:val="0"/>
          <w:lang w:val="en-US"/>
        </w:rPr>
      </w:pPr>
      <w:r>
        <w:rPr>
          <w:rFonts w:hint="default"/>
          <w:rtl w:val="0"/>
          <w:lang w:val="en-US"/>
        </w:rPr>
        <w:t xml:space="preserve">Eight: Plotted 3 dist-plot graphs to see the behaviour of the small area column in </w:t>
      </w:r>
      <w:r>
        <w:rPr>
          <w:rFonts w:hint="default"/>
          <w:rtl w:val="0"/>
          <w:lang w:val="en-US"/>
        </w:rPr>
        <w:tab/>
      </w:r>
      <w:r>
        <w:rPr>
          <w:rFonts w:hint="default"/>
          <w:rtl w:val="0"/>
          <w:lang w:val="en-US"/>
        </w:rPr>
        <w:t>different graphs namely the Normal and the Log Normal graph.</w:t>
      </w:r>
    </w:p>
    <w:p>
      <w:pPr>
        <w:rPr>
          <w:rFonts w:hint="default"/>
          <w:rtl w:val="0"/>
          <w:lang w:val="en-US"/>
        </w:rPr>
      </w:pPr>
      <w:r>
        <w:drawing>
          <wp:inline distT="0" distB="0" distL="114300" distR="114300">
            <wp:extent cx="3381375" cy="6200775"/>
            <wp:effectExtent l="0" t="0" r="9525" b="952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8"/>
                    <a:stretch>
                      <a:fillRect/>
                    </a:stretch>
                  </pic:blipFill>
                  <pic:spPr>
                    <a:xfrm>
                      <a:off x="0" y="0"/>
                      <a:ext cx="3381375" cy="6200775"/>
                    </a:xfrm>
                    <a:prstGeom prst="rect">
                      <a:avLst/>
                    </a:prstGeom>
                    <a:noFill/>
                    <a:ln>
                      <a:noFill/>
                    </a:ln>
                  </pic:spPr>
                </pic:pic>
              </a:graphicData>
            </a:graphic>
          </wp:inline>
        </w:drawing>
      </w:r>
    </w:p>
    <w:p>
      <w:pPr>
        <w:rPr>
          <w:rFonts w:hint="default"/>
          <w:rtl w:val="0"/>
          <w:lang w:val="en-US"/>
        </w:rPr>
      </w:pPr>
    </w:p>
    <w:p>
      <w:pPr>
        <w:rPr>
          <w:rFonts w:hint="default"/>
          <w:rtl w:val="0"/>
          <w:lang w:val="en-US"/>
        </w:rPr>
      </w:pPr>
      <w:r>
        <w:rPr>
          <w:rFonts w:hint="default"/>
          <w:rtl w:val="0"/>
          <w:lang w:val="en-US"/>
        </w:rPr>
        <w:t>Nine: Plotted a bar graph that displays the Distribution of weight in small areas. It shows that the average weight for each area reaches 2.0.</w:t>
      </w:r>
      <w:bookmarkStart w:id="2" w:name="_GoBack"/>
      <w:bookmarkEnd w:id="2"/>
    </w:p>
    <w:p>
      <w:pPr>
        <w:rPr>
          <w:rFonts w:hint="default"/>
          <w:rtl w:val="0"/>
          <w:lang w:val="en-US"/>
        </w:rPr>
      </w:pPr>
      <w:r>
        <w:drawing>
          <wp:inline distT="0" distB="0" distL="114300" distR="114300">
            <wp:extent cx="5729605" cy="3006090"/>
            <wp:effectExtent l="0" t="0" r="10795" b="381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9"/>
                    <a:stretch>
                      <a:fillRect/>
                    </a:stretch>
                  </pic:blipFill>
                  <pic:spPr>
                    <a:xfrm>
                      <a:off x="0" y="0"/>
                      <a:ext cx="5729605" cy="3006090"/>
                    </a:xfrm>
                    <a:prstGeom prst="rect">
                      <a:avLst/>
                    </a:prstGeom>
                    <a:noFill/>
                    <a:ln>
                      <a:noFill/>
                    </a:ln>
                  </pic:spPr>
                </pic:pic>
              </a:graphicData>
            </a:graphic>
          </wp:inline>
        </w:drawing>
      </w:r>
    </w:p>
    <w:p>
      <w:pPr>
        <w:rPr>
          <w:rFonts w:ascii="Cabin" w:hAnsi="Cabin" w:eastAsia="Cabin" w:cs="Cabin"/>
          <w:sz w:val="24"/>
          <w:szCs w:val="24"/>
        </w:rPr>
      </w:pPr>
      <w:r>
        <w:rPr>
          <w:rtl w:val="0"/>
        </w:rPr>
        <w:br w:type="textWrapping"/>
      </w:r>
    </w:p>
    <w:p>
      <w:pPr>
        <w:rPr>
          <w:rFonts w:ascii="Cabin" w:hAnsi="Cabin" w:eastAsia="Cabin" w:cs="Cabin"/>
        </w:rPr>
      </w:pPr>
    </w:p>
    <w:p>
      <w:pPr>
        <w:spacing w:line="276" w:lineRule="auto"/>
        <w:ind w:left="0" w:firstLine="0"/>
        <w:rPr>
          <w:rFonts w:ascii="Cabin" w:hAnsi="Cabin" w:eastAsia="Cabin" w:cs="Cabin"/>
          <w:b/>
        </w:rPr>
      </w:pPr>
    </w:p>
    <w:p>
      <w:pPr>
        <w:spacing w:line="276" w:lineRule="auto"/>
        <w:ind w:left="0" w:firstLine="0"/>
        <w:rPr>
          <w:rFonts w:ascii="Cabin" w:hAnsi="Cabin" w:eastAsia="Cabin" w:cs="Cabin"/>
          <w:b/>
        </w:rPr>
      </w:pPr>
    </w:p>
    <w:p>
      <w:pPr>
        <w:spacing w:line="276" w:lineRule="auto"/>
        <w:ind w:left="0" w:firstLine="0"/>
        <w:rPr>
          <w:rFonts w:ascii="Cabin" w:hAnsi="Cabin" w:eastAsia="Cabin" w:cs="Cabin"/>
          <w:b/>
        </w:rPr>
      </w:pPr>
    </w:p>
    <w:p>
      <w:pPr>
        <w:spacing w:line="276" w:lineRule="auto"/>
        <w:ind w:left="0" w:firstLine="0"/>
        <w:rPr>
          <w:rFonts w:ascii="Cabin" w:hAnsi="Cabin" w:eastAsia="Cabin" w:cs="Cabin"/>
          <w:b/>
        </w:rPr>
      </w:pPr>
    </w:p>
    <w:p>
      <w:pPr>
        <w:spacing w:line="276" w:lineRule="auto"/>
        <w:ind w:left="0" w:firstLine="0"/>
        <w:rPr>
          <w:rFonts w:ascii="Cabin" w:hAnsi="Cabin" w:eastAsia="Cabin" w:cs="Cabin"/>
          <w:b/>
        </w:rPr>
      </w:pPr>
    </w:p>
    <w:p>
      <w:pPr>
        <w:rPr>
          <w:sz w:val="20"/>
          <w:szCs w:val="20"/>
        </w:rPr>
      </w:pPr>
      <w:r>
        <w:rPr>
          <w:sz w:val="20"/>
          <w:szCs w:val="20"/>
          <w:rtl w:val="0"/>
        </w:rPr>
        <w:t># ENSURE THIS DOCUMENT IS NEAT AND CAN BE ADDED IN YOUR PORTFOLIO</w:t>
      </w:r>
    </w:p>
    <w:p>
      <w:pPr>
        <w:spacing w:line="276" w:lineRule="auto"/>
        <w:ind w:left="0" w:firstLine="0"/>
        <w:rPr>
          <w:rFonts w:ascii="Cabin" w:hAnsi="Cabin" w:eastAsia="Cabin" w:cs="Cabin"/>
          <w:b/>
        </w:rPr>
      </w:pPr>
    </w:p>
    <w:p>
      <w:pPr>
        <w:spacing w:line="276" w:lineRule="auto"/>
        <w:ind w:left="0" w:firstLine="0"/>
        <w:rPr>
          <w:rFonts w:ascii="Cabin" w:hAnsi="Cabin" w:eastAsia="Cabin" w:cs="Cabin"/>
          <w:b/>
        </w:rPr>
      </w:pPr>
    </w:p>
    <w:p>
      <w:pPr>
        <w:spacing w:line="276" w:lineRule="auto"/>
        <w:ind w:left="0" w:firstLine="0"/>
        <w:rPr>
          <w:rFonts w:hint="default" w:ascii="Cabin" w:hAnsi="Cabin" w:eastAsia="Cabin" w:cs="Cabin"/>
          <w:b/>
          <w:lang w:val="en-US"/>
        </w:rPr>
      </w:pPr>
      <w:r>
        <w:rPr>
          <w:rFonts w:ascii="Cabin" w:hAnsi="Cabin" w:eastAsia="Cabin" w:cs="Cabin"/>
          <w:b/>
          <w:rtl w:val="0"/>
        </w:rPr>
        <w:t xml:space="preserve">THIS REPORT WAS WRITTEN BY : </w:t>
      </w:r>
      <w:r>
        <w:rPr>
          <w:rFonts w:hint="default" w:ascii="Cabin" w:hAnsi="Cabin" w:eastAsia="Cabin" w:cs="Cabin"/>
          <w:b/>
          <w:rtl w:val="0"/>
          <w:lang w:val="en-US"/>
        </w:rPr>
        <w:t>Nombuso Dlamini</w:t>
      </w:r>
    </w:p>
    <w:p>
      <w:pPr>
        <w:spacing w:before="160" w:after="120"/>
        <w:jc w:val="both"/>
        <w:rPr>
          <w:rFonts w:ascii="Cabin" w:hAnsi="Cabin" w:eastAsia="Cabin" w:cs="Cabin"/>
          <w:b/>
          <w:sz w:val="24"/>
          <w:szCs w:val="24"/>
        </w:rPr>
      </w:pPr>
      <w:r>
        <w:rPr>
          <w:rFonts w:ascii="Cabin" w:hAnsi="Cabin" w:eastAsia="Cabin" w:cs="Cabin"/>
          <w:sz w:val="24"/>
          <w:szCs w:val="24"/>
          <w:u w:val="single"/>
        </w:rPr>
        <w:drawing>
          <wp:inline distT="114300" distB="114300" distL="114300" distR="114300">
            <wp:extent cx="5734050" cy="1778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4" name="image1.jpg"/>
                    <pic:cNvPicPr preferRelativeResize="0"/>
                  </pic:nvPicPr>
                  <pic:blipFill>
                    <a:blip r:embed="rId20"/>
                    <a:srcRect/>
                    <a:stretch>
                      <a:fillRect/>
                    </a:stretch>
                  </pic:blipFill>
                  <pic:spPr>
                    <a:xfrm>
                      <a:off x="0" y="0"/>
                      <a:ext cx="5734050" cy="177800"/>
                    </a:xfrm>
                    <a:prstGeom prst="rect">
                      <a:avLst/>
                    </a:prstGeom>
                  </pic:spPr>
                </pic:pic>
              </a:graphicData>
            </a:graphic>
          </wp:inline>
        </w:drawing>
      </w:r>
    </w:p>
    <w:sectPr>
      <w:headerReference r:id="rId6" w:type="first"/>
      <w:footerReference r:id="rId8" w:type="first"/>
      <w:headerReference r:id="rId5" w:type="default"/>
      <w:footerReference r:id="rId7" w:type="default"/>
      <w:pgSz w:w="11909" w:h="16834"/>
      <w:pgMar w:top="1440" w:right="1440" w:bottom="1440" w:left="144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tserrat Light">
    <w:altName w:val="SimSun"/>
    <w:panose1 w:val="00000000000000000000"/>
    <w:charset w:val="86"/>
    <w:family w:val="auto"/>
    <w:pitch w:val="default"/>
    <w:sig w:usb0="00000000" w:usb1="00000000" w:usb2="00000000" w:usb3="00000000" w:csb0="00000000" w:csb1="00000000"/>
  </w:font>
  <w:font w:name="Montserra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bin">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hd w:val="clear" w:fill="auto"/>
    </w:pPr>
    <w:r>
      <w:drawing>
        <wp:anchor distT="114300" distB="114300" distL="114300" distR="114300" simplePos="0" relativeHeight="251659264" behindDoc="0" locked="0" layoutInCell="1" allowOverlap="1">
          <wp:simplePos x="0" y="0"/>
          <wp:positionH relativeFrom="column">
            <wp:posOffset>-980440</wp:posOffset>
          </wp:positionH>
          <wp:positionV relativeFrom="paragraph">
            <wp:posOffset>528955</wp:posOffset>
          </wp:positionV>
          <wp:extent cx="7644130" cy="327660"/>
          <wp:effectExtent l="0" t="0" r="0" b="0"/>
          <wp:wrapTopAndBottom/>
          <wp:docPr id="2" name="image3.png" descr="Footer.jpg"/>
          <wp:cNvGraphicFramePr/>
          <a:graphic xmlns:a="http://schemas.openxmlformats.org/drawingml/2006/main">
            <a:graphicData uri="http://schemas.openxmlformats.org/drawingml/2006/picture">
              <pic:pic xmlns:pic="http://schemas.openxmlformats.org/drawingml/2006/picture">
                <pic:nvPicPr>
                  <pic:cNvPr id="2" name="image3.png" descr="Footer.jpg"/>
                  <pic:cNvPicPr preferRelativeResize="0"/>
                </pic:nvPicPr>
                <pic:blipFill>
                  <a:blip r:embed="rId1"/>
                  <a:srcRect t="11130" b="11130"/>
                  <a:stretch>
                    <a:fillRect/>
                  </a:stretch>
                </pic:blipFill>
                <pic:spPr>
                  <a:xfrm>
                    <a:off x="0" y="0"/>
                    <a:ext cx="7643813" cy="327860"/>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hd w:val="clear" w:fill="aut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footnotePr>
    <w:footnote w:id="0"/>
    <w:footnote w:id="1"/>
  </w:footnotePr>
  <w:endnotePr>
    <w:endnote w:id="0"/>
    <w:endnote w:id="1"/>
  </w:endnotePr>
  <w:compat>
    <w:compatSetting w:name="compatibilityMode" w:uri="http://schemas.microsoft.com/office/word" w:val="14"/>
  </w:compat>
  <w:rsids>
    <w:rsidRoot w:val="00000000"/>
    <w:rsid w:val="17F6535F"/>
    <w:rsid w:val="1EC6268E"/>
    <w:rsid w:val="2EE82552"/>
    <w:rsid w:val="3D03507D"/>
    <w:rsid w:val="44152488"/>
    <w:rsid w:val="5A84547E"/>
    <w:rsid w:val="791822A0"/>
    <w:rsid w:val="7A7052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Montserrat Light" w:hAnsi="Montserrat Light" w:eastAsia="Montserrat Light" w:cs="Montserrat Light"/>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00" w:lineRule="auto"/>
      <w:jc w:val="both"/>
    </w:pPr>
    <w:rPr>
      <w:rFonts w:ascii="Montserrat Light" w:hAnsi="Montserrat Light" w:eastAsia="Montserrat Light" w:cs="Montserrat Light"/>
      <w:sz w:val="22"/>
      <w:szCs w:val="22"/>
      <w:lang w:val="zh-C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spacing w:before="0" w:after="320"/>
    </w:pPr>
    <w:rPr>
      <w:rFonts w:ascii="Arial" w:hAnsi="Arial" w:eastAsia="Arial" w:cs="Arial"/>
      <w:color w:val="666666"/>
      <w:sz w:val="30"/>
      <w:szCs w:val="30"/>
    </w:rPr>
  </w:style>
  <w:style w:type="paragraph" w:styleId="11">
    <w:name w:val="Title"/>
    <w:basedOn w:val="1"/>
    <w:next w:val="1"/>
    <w:qFormat/>
    <w:uiPriority w:val="0"/>
    <w:pPr>
      <w:keepNext/>
      <w:keepLines/>
      <w:spacing w:line="300" w:lineRule="auto"/>
      <w:jc w:val="both"/>
    </w:pPr>
    <w:rPr>
      <w:rFonts w:ascii="Montserrat" w:hAnsi="Montserrat" w:eastAsia="Montserrat" w:cs="Montserrat"/>
      <w:b/>
      <w:color w:val="C19A4F"/>
      <w:sz w:val="24"/>
      <w:szCs w:val="24"/>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jpeg"/><Relationship Id="rId10" Type="http://schemas.openxmlformats.org/officeDocument/2006/relationships/image" Target="media/image2.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160</TotalTime>
  <ScaleCrop>false</ScaleCrop>
  <LinksUpToDate>false</LinksUpToDate>
  <Application>WPS Office_11.2.0.11156_F1E327BC-269C-435d-A152-05C5408002CA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2022-06-10T15:41:00Z</dcterms:created>
  <dc:creator>User</dc:creator>
  <cp:lastModifiedBy>Nombuso Dlamini</cp:lastModifiedBy>
  <dcterms:modified xsi:type="dcterms:W3CDTF">2022-06-27T17:07:42Z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F245BBC13C4B407793AC6B81FE617C3A</vt:lpwstr>
  </property>
</Properties>
</file>