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sdt>
      <w:sdtPr>
        <w:id w:val="1069620824"/>
        <w:docPartObj>
          <w:docPartGallery w:val="Cover Pages"/>
          <w:docPartUnique/>
        </w:docPartObj>
      </w:sdtPr>
      <w:sdtEndPr/>
      <w:sdtContent>
        <w:p w:rsidR="00ED2C3E" w:rsidRDefault="00ED2C3E"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151130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213360</wp:posOffset>
                        </wp:positionV>
                      </mc:Fallback>
                    </mc:AlternateContent>
                    <wp:extent cx="5363210" cy="9653270"/>
                    <wp:effectExtent l="0" t="0" r="8890" b="2540"/>
                    <wp:wrapNone/>
                    <wp:docPr id="471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  <a:ex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80"/>
                                    <w:szCs w:val="80"/>
                                  </w:rPr>
                                  <w:alias w:val="Titre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615736" w:rsidRDefault="00615736">
                                    <w:pPr>
                                      <w:pStyle w:val="Titre"/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Projet JustCOPS</w:t>
                                    </w:r>
                                  </w:p>
                                </w:sdtContent>
                              </w:sdt>
                              <w:p w:rsidR="00615736" w:rsidRDefault="00615736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alias w:val="Résumé"/>
                                  <w:id w:val="-1812170092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615736" w:rsidRDefault="00615736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  <w:r w:rsidRPr="00C1188F"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Jeu d’action, plate-forme en Java avec « </w:t>
                                    </w: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libG</w:t>
                                    </w:r>
                                    <w:r w:rsidRPr="00C1188F"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DX »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Rectangle 16" o:spid="_x0000_s1026" style="position:absolute;margin-left:0;margin-top:0;width:422.3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" fillcolor="#5b9bd5 [3204]" stroked="f">
                    <v:path arrowok="t"/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80"/>
                              <w:szCs w:val="80"/>
                            </w:rPr>
                            <w:alias w:val="Titre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615736" w:rsidRDefault="00615736">
                              <w:pPr>
                                <w:pStyle w:val="Titre"/>
                                <w:jc w:val="right"/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>Projet JustCOPS</w:t>
                              </w:r>
                            </w:p>
                          </w:sdtContent>
                        </w:sdt>
                        <w:p w:rsidR="00615736" w:rsidRDefault="00615736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alias w:val="Résumé"/>
                            <w:id w:val="-1812170092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:rsidR="00615736" w:rsidRDefault="00615736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 w:rsidRPr="00C1188F"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Jeu d’action, plate-forme en Java avec « </w:t>
                              </w: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libG</w:t>
                              </w:r>
                              <w:r w:rsidRPr="00C1188F"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DX »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5518785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0" b="0"/>
                    <wp:wrapNone/>
                    <wp:docPr id="472" name="Rectangle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cstheme="minorBidi"/>
                                    <w:color w:val="FFFFFF" w:themeColor="background1"/>
                                  </w:rPr>
                                  <w:alias w:val="Sous-titre"/>
                                  <w:id w:val="-505288762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615736" w:rsidRDefault="00615736">
                                    <w:pPr>
                                      <w:pStyle w:val="Sous-titre"/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  <w:t>Projet tuteuré S2</w:t>
                                    </w:r>
                                  </w:p>
                                </w:sdtContent>
                              </w:sdt>
                              <w:p w:rsidR="00615736" w:rsidRDefault="00615736" w:rsidP="00DF77BC">
                                <w:pPr>
                                  <w:rPr>
                                    <w:lang w:eastAsia="fr-FR"/>
                                  </w:rPr>
                                </w:pPr>
                                <w:r>
                                  <w:rPr>
                                    <w:lang w:eastAsia="fr-FR"/>
                                  </w:rPr>
                                  <w:t>Par Lucas Salvato,</w:t>
                                </w:r>
                              </w:p>
                              <w:p w:rsidR="00615736" w:rsidRDefault="00615736" w:rsidP="00DF77BC">
                                <w:pPr>
                                  <w:rPr>
                                    <w:lang w:eastAsia="fr-FR"/>
                                  </w:rPr>
                                </w:pPr>
                                <w:r>
                                  <w:rPr>
                                    <w:lang w:eastAsia="fr-FR"/>
                                  </w:rPr>
                                  <w:t>Duc Nguyen et</w:t>
                                </w:r>
                              </w:p>
                              <w:p w:rsidR="00615736" w:rsidRDefault="00615736" w:rsidP="00DF77BC">
                                <w:pPr>
                                  <w:rPr>
                                    <w:lang w:eastAsia="fr-FR"/>
                                  </w:rPr>
                                </w:pPr>
                                <w:r>
                                  <w:rPr>
                                    <w:lang w:eastAsia="fr-FR"/>
                                  </w:rPr>
                                  <w:t>Oscar Lefèvre</w:t>
                                </w:r>
                              </w:p>
                              <w:p w:rsidR="00615736" w:rsidRDefault="00615736" w:rsidP="00DF77BC">
                                <w:pPr>
                                  <w:rPr>
                                    <w:lang w:eastAsia="fr-FR"/>
                                  </w:rPr>
                                </w:pPr>
                                <w:r>
                                  <w:rPr>
                                    <w:lang w:eastAsia="fr-FR"/>
                                  </w:rPr>
                                  <w:t>Tuteur :</w:t>
                                </w:r>
                              </w:p>
                              <w:p w:rsidR="00615736" w:rsidRPr="00DF77BC" w:rsidRDefault="00615736" w:rsidP="00DF77BC">
                                <w:pPr>
                                  <w:rPr>
                                    <w:lang w:eastAsia="fr-FR"/>
                                  </w:rPr>
                                </w:pPr>
                                <w:r>
                                  <w:rPr>
                                    <w:lang w:eastAsia="fr-FR"/>
                                  </w:rPr>
                                  <w:t>Roza Lemdani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Rectangle 472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" fillcolor="#44546a [3215]" stroked="f" strokeweight="1pt">
                    <v:path arrowok="t"/>
                    <v:textbox inset="14.4pt,,14.4pt">
                      <w:txbxContent>
                        <w:sdt>
                          <w:sdtPr>
                            <w:rPr>
                              <w:rFonts w:cstheme="minorBidi"/>
                              <w:color w:val="FFFFFF" w:themeColor="background1"/>
                            </w:rPr>
                            <w:alias w:val="Sous-titre"/>
                            <w:id w:val="-505288762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615736" w:rsidRDefault="00615736">
                              <w:pPr>
                                <w:pStyle w:val="Sous-titre"/>
                                <w:rPr>
                                  <w:rFonts w:cstheme="minorBidi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cstheme="minorBidi"/>
                                  <w:color w:val="FFFFFF" w:themeColor="background1"/>
                                </w:rPr>
                                <w:t>Projet tuteuré S2</w:t>
                              </w:r>
                            </w:p>
                          </w:sdtContent>
                        </w:sdt>
                        <w:p w:rsidR="00615736" w:rsidRDefault="00615736" w:rsidP="00DF77BC">
                          <w:pPr>
                            <w:rPr>
                              <w:lang w:eastAsia="fr-FR"/>
                            </w:rPr>
                          </w:pPr>
                          <w:r>
                            <w:rPr>
                              <w:lang w:eastAsia="fr-FR"/>
                            </w:rPr>
                            <w:t>Par Lucas Salvato,</w:t>
                          </w:r>
                        </w:p>
                        <w:p w:rsidR="00615736" w:rsidRDefault="00615736" w:rsidP="00DF77BC">
                          <w:pPr>
                            <w:rPr>
                              <w:lang w:eastAsia="fr-FR"/>
                            </w:rPr>
                          </w:pPr>
                          <w:r>
                            <w:rPr>
                              <w:lang w:eastAsia="fr-FR"/>
                            </w:rPr>
                            <w:t>Duc Nguyen et</w:t>
                          </w:r>
                        </w:p>
                        <w:p w:rsidR="00615736" w:rsidRDefault="00615736" w:rsidP="00DF77BC">
                          <w:pPr>
                            <w:rPr>
                              <w:lang w:eastAsia="fr-FR"/>
                            </w:rPr>
                          </w:pPr>
                          <w:r>
                            <w:rPr>
                              <w:lang w:eastAsia="fr-FR"/>
                            </w:rPr>
                            <w:t>Oscar Lefèvre</w:t>
                          </w:r>
                        </w:p>
                        <w:p w:rsidR="00615736" w:rsidRDefault="00615736" w:rsidP="00DF77BC">
                          <w:pPr>
                            <w:rPr>
                              <w:lang w:eastAsia="fr-FR"/>
                            </w:rPr>
                          </w:pPr>
                          <w:r>
                            <w:rPr>
                              <w:lang w:eastAsia="fr-FR"/>
                            </w:rPr>
                            <w:t>Tuteur :</w:t>
                          </w:r>
                        </w:p>
                        <w:p w:rsidR="00615736" w:rsidRPr="00DF77BC" w:rsidRDefault="00615736" w:rsidP="00DF77BC">
                          <w:pPr>
                            <w:rPr>
                              <w:lang w:eastAsia="fr-FR"/>
                            </w:rPr>
                          </w:pPr>
                          <w:r>
                            <w:rPr>
                              <w:lang w:eastAsia="fr-FR"/>
                            </w:rPr>
                            <w:t>Roza Lemdani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ED2C3E" w:rsidRDefault="00ED2C3E"/>
        <w:p w:rsidR="00DF77BC" w:rsidRDefault="00ED2C3E" w:rsidP="00003168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04903381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03168" w:rsidRDefault="00003168">
          <w:pPr>
            <w:pStyle w:val="En-ttedetabledesmatires"/>
          </w:pPr>
          <w:r>
            <w:t>Table des matières</w:t>
          </w:r>
        </w:p>
        <w:p w:rsidR="00003168" w:rsidRPr="00003168" w:rsidRDefault="00003168" w:rsidP="00003168">
          <w:pPr>
            <w:rPr>
              <w:lang w:eastAsia="fr-FR"/>
            </w:rPr>
          </w:pPr>
        </w:p>
        <w:p w:rsidR="007A1AFE" w:rsidRDefault="00003168">
          <w:pPr>
            <w:pStyle w:val="TM1"/>
            <w:tabs>
              <w:tab w:val="right" w:leader="dot" w:pos="9062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2949351" w:history="1">
            <w:r w:rsidR="007A1AFE" w:rsidRPr="000A5D58">
              <w:rPr>
                <w:rStyle w:val="Lienhypertexte"/>
                <w:noProof/>
              </w:rPr>
              <w:t>Introduction</w:t>
            </w:r>
            <w:r w:rsidR="007A1AFE">
              <w:rPr>
                <w:noProof/>
                <w:webHidden/>
              </w:rPr>
              <w:tab/>
            </w:r>
            <w:r w:rsidR="007A1AFE">
              <w:rPr>
                <w:noProof/>
                <w:webHidden/>
              </w:rPr>
              <w:fldChar w:fldCharType="begin"/>
            </w:r>
            <w:r w:rsidR="007A1AFE">
              <w:rPr>
                <w:noProof/>
                <w:webHidden/>
              </w:rPr>
              <w:instrText xml:space="preserve"> PAGEREF _Toc422949351 \h </w:instrText>
            </w:r>
            <w:r w:rsidR="007A1AFE">
              <w:rPr>
                <w:noProof/>
                <w:webHidden/>
              </w:rPr>
            </w:r>
            <w:r w:rsidR="007A1AFE">
              <w:rPr>
                <w:noProof/>
                <w:webHidden/>
              </w:rPr>
              <w:fldChar w:fldCharType="separate"/>
            </w:r>
            <w:r w:rsidR="007A1AFE">
              <w:rPr>
                <w:noProof/>
                <w:webHidden/>
              </w:rPr>
              <w:t>2</w:t>
            </w:r>
            <w:r w:rsidR="007A1AFE">
              <w:rPr>
                <w:noProof/>
                <w:webHidden/>
              </w:rPr>
              <w:fldChar w:fldCharType="end"/>
            </w:r>
          </w:hyperlink>
        </w:p>
        <w:p w:rsidR="007A1AFE" w:rsidRDefault="007A697B">
          <w:pPr>
            <w:pStyle w:val="TM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hyperlink w:anchor="_Toc422949352" w:history="1">
            <w:r w:rsidR="007A1AFE" w:rsidRPr="000A5D58">
              <w:rPr>
                <w:rStyle w:val="Lienhypertexte"/>
                <w:noProof/>
              </w:rPr>
              <w:t>1)</w:t>
            </w:r>
            <w:r w:rsidR="007A1AFE">
              <w:rPr>
                <w:rFonts w:cstheme="minorBidi"/>
                <w:noProof/>
              </w:rPr>
              <w:tab/>
            </w:r>
            <w:r w:rsidR="007A1AFE" w:rsidRPr="000A5D58">
              <w:rPr>
                <w:rStyle w:val="Lienhypertexte"/>
                <w:noProof/>
              </w:rPr>
              <w:t>Analyse organisationnelle</w:t>
            </w:r>
            <w:r w:rsidR="007A1AFE">
              <w:rPr>
                <w:noProof/>
                <w:webHidden/>
              </w:rPr>
              <w:tab/>
            </w:r>
            <w:r w:rsidR="007A1AFE">
              <w:rPr>
                <w:noProof/>
                <w:webHidden/>
              </w:rPr>
              <w:fldChar w:fldCharType="begin"/>
            </w:r>
            <w:r w:rsidR="007A1AFE">
              <w:rPr>
                <w:noProof/>
                <w:webHidden/>
              </w:rPr>
              <w:instrText xml:space="preserve"> PAGEREF _Toc422949352 \h </w:instrText>
            </w:r>
            <w:r w:rsidR="007A1AFE">
              <w:rPr>
                <w:noProof/>
                <w:webHidden/>
              </w:rPr>
            </w:r>
            <w:r w:rsidR="007A1AFE">
              <w:rPr>
                <w:noProof/>
                <w:webHidden/>
              </w:rPr>
              <w:fldChar w:fldCharType="separate"/>
            </w:r>
            <w:r w:rsidR="007A1AFE">
              <w:rPr>
                <w:noProof/>
                <w:webHidden/>
              </w:rPr>
              <w:t>3</w:t>
            </w:r>
            <w:r w:rsidR="007A1AFE">
              <w:rPr>
                <w:noProof/>
                <w:webHidden/>
              </w:rPr>
              <w:fldChar w:fldCharType="end"/>
            </w:r>
          </w:hyperlink>
        </w:p>
        <w:p w:rsidR="007A1AFE" w:rsidRDefault="007A697B">
          <w:pPr>
            <w:pStyle w:val="TM2"/>
            <w:tabs>
              <w:tab w:val="left" w:pos="660"/>
              <w:tab w:val="right" w:leader="dot" w:pos="9062"/>
            </w:tabs>
            <w:rPr>
              <w:rFonts w:cstheme="minorBidi"/>
              <w:noProof/>
            </w:rPr>
          </w:pPr>
          <w:hyperlink w:anchor="_Toc422949353" w:history="1">
            <w:r w:rsidR="007A1AFE" w:rsidRPr="000A5D58">
              <w:rPr>
                <w:rStyle w:val="Lienhypertexte"/>
                <w:noProof/>
              </w:rPr>
              <w:t>a)</w:t>
            </w:r>
            <w:r w:rsidR="007A1AFE">
              <w:rPr>
                <w:rFonts w:cstheme="minorBidi"/>
                <w:noProof/>
              </w:rPr>
              <w:tab/>
            </w:r>
            <w:r w:rsidR="007A1AFE" w:rsidRPr="000A5D58">
              <w:rPr>
                <w:rStyle w:val="Lienhypertexte"/>
                <w:noProof/>
              </w:rPr>
              <w:t>Les acteurs du projet informatique</w:t>
            </w:r>
            <w:r w:rsidR="007A1AFE">
              <w:rPr>
                <w:noProof/>
                <w:webHidden/>
              </w:rPr>
              <w:tab/>
            </w:r>
            <w:r w:rsidR="007A1AFE">
              <w:rPr>
                <w:noProof/>
                <w:webHidden/>
              </w:rPr>
              <w:fldChar w:fldCharType="begin"/>
            </w:r>
            <w:r w:rsidR="007A1AFE">
              <w:rPr>
                <w:noProof/>
                <w:webHidden/>
              </w:rPr>
              <w:instrText xml:space="preserve"> PAGEREF _Toc422949353 \h </w:instrText>
            </w:r>
            <w:r w:rsidR="007A1AFE">
              <w:rPr>
                <w:noProof/>
                <w:webHidden/>
              </w:rPr>
            </w:r>
            <w:r w:rsidR="007A1AFE">
              <w:rPr>
                <w:noProof/>
                <w:webHidden/>
              </w:rPr>
              <w:fldChar w:fldCharType="separate"/>
            </w:r>
            <w:r w:rsidR="007A1AFE">
              <w:rPr>
                <w:noProof/>
                <w:webHidden/>
              </w:rPr>
              <w:t>3</w:t>
            </w:r>
            <w:r w:rsidR="007A1AFE">
              <w:rPr>
                <w:noProof/>
                <w:webHidden/>
              </w:rPr>
              <w:fldChar w:fldCharType="end"/>
            </w:r>
          </w:hyperlink>
        </w:p>
        <w:p w:rsidR="007A1AFE" w:rsidRDefault="007A697B">
          <w:pPr>
            <w:pStyle w:val="TM2"/>
            <w:tabs>
              <w:tab w:val="left" w:pos="660"/>
              <w:tab w:val="right" w:leader="dot" w:pos="9062"/>
            </w:tabs>
            <w:rPr>
              <w:rFonts w:cstheme="minorBidi"/>
              <w:noProof/>
            </w:rPr>
          </w:pPr>
          <w:hyperlink w:anchor="_Toc422949354" w:history="1">
            <w:r w:rsidR="007A1AFE" w:rsidRPr="000A5D58">
              <w:rPr>
                <w:rStyle w:val="Lienhypertexte"/>
                <w:noProof/>
              </w:rPr>
              <w:t>b)</w:t>
            </w:r>
            <w:r w:rsidR="007A1AFE">
              <w:rPr>
                <w:rFonts w:cstheme="minorBidi"/>
                <w:noProof/>
              </w:rPr>
              <w:tab/>
            </w:r>
            <w:r w:rsidR="007A1AFE" w:rsidRPr="000A5D58">
              <w:rPr>
                <w:rStyle w:val="Lienhypertexte"/>
                <w:noProof/>
              </w:rPr>
              <w:t>L’analyse des besoins</w:t>
            </w:r>
            <w:r w:rsidR="007A1AFE">
              <w:rPr>
                <w:noProof/>
                <w:webHidden/>
              </w:rPr>
              <w:tab/>
            </w:r>
            <w:r w:rsidR="007A1AFE">
              <w:rPr>
                <w:noProof/>
                <w:webHidden/>
              </w:rPr>
              <w:fldChar w:fldCharType="begin"/>
            </w:r>
            <w:r w:rsidR="007A1AFE">
              <w:rPr>
                <w:noProof/>
                <w:webHidden/>
              </w:rPr>
              <w:instrText xml:space="preserve"> PAGEREF _Toc422949354 \h </w:instrText>
            </w:r>
            <w:r w:rsidR="007A1AFE">
              <w:rPr>
                <w:noProof/>
                <w:webHidden/>
              </w:rPr>
            </w:r>
            <w:r w:rsidR="007A1AFE">
              <w:rPr>
                <w:noProof/>
                <w:webHidden/>
              </w:rPr>
              <w:fldChar w:fldCharType="separate"/>
            </w:r>
            <w:r w:rsidR="007A1AFE">
              <w:rPr>
                <w:noProof/>
                <w:webHidden/>
              </w:rPr>
              <w:t>3</w:t>
            </w:r>
            <w:r w:rsidR="007A1AFE">
              <w:rPr>
                <w:noProof/>
                <w:webHidden/>
              </w:rPr>
              <w:fldChar w:fldCharType="end"/>
            </w:r>
          </w:hyperlink>
        </w:p>
        <w:p w:rsidR="007A1AFE" w:rsidRDefault="007A697B">
          <w:pPr>
            <w:pStyle w:val="TM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22949355" w:history="1">
            <w:r w:rsidR="007A1AFE" w:rsidRPr="000A5D58">
              <w:rPr>
                <w:rStyle w:val="Lienhypertexte"/>
                <w:noProof/>
              </w:rPr>
              <w:t>Tableau « QQOQCPC » d’analyse des besoins de l’utilisateur</w:t>
            </w:r>
            <w:r w:rsidR="007A1AFE">
              <w:rPr>
                <w:noProof/>
                <w:webHidden/>
              </w:rPr>
              <w:tab/>
            </w:r>
            <w:r w:rsidR="007A1AFE">
              <w:rPr>
                <w:noProof/>
                <w:webHidden/>
              </w:rPr>
              <w:fldChar w:fldCharType="begin"/>
            </w:r>
            <w:r w:rsidR="007A1AFE">
              <w:rPr>
                <w:noProof/>
                <w:webHidden/>
              </w:rPr>
              <w:instrText xml:space="preserve"> PAGEREF _Toc422949355 \h </w:instrText>
            </w:r>
            <w:r w:rsidR="007A1AFE">
              <w:rPr>
                <w:noProof/>
                <w:webHidden/>
              </w:rPr>
            </w:r>
            <w:r w:rsidR="007A1AFE">
              <w:rPr>
                <w:noProof/>
                <w:webHidden/>
              </w:rPr>
              <w:fldChar w:fldCharType="separate"/>
            </w:r>
            <w:r w:rsidR="007A1AFE">
              <w:rPr>
                <w:noProof/>
                <w:webHidden/>
              </w:rPr>
              <w:t>3</w:t>
            </w:r>
            <w:r w:rsidR="007A1AFE">
              <w:rPr>
                <w:noProof/>
                <w:webHidden/>
              </w:rPr>
              <w:fldChar w:fldCharType="end"/>
            </w:r>
          </w:hyperlink>
        </w:p>
        <w:p w:rsidR="007A1AFE" w:rsidRDefault="007A697B">
          <w:pPr>
            <w:pStyle w:val="TM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22949356" w:history="1">
            <w:r w:rsidR="007A1AFE" w:rsidRPr="000A5D58">
              <w:rPr>
                <w:rStyle w:val="Lienhypertexte"/>
                <w:noProof/>
              </w:rPr>
              <w:t>Diagramme « bête à corne »</w:t>
            </w:r>
            <w:r w:rsidR="007A1AFE">
              <w:rPr>
                <w:noProof/>
                <w:webHidden/>
              </w:rPr>
              <w:tab/>
            </w:r>
            <w:r w:rsidR="007A1AFE">
              <w:rPr>
                <w:noProof/>
                <w:webHidden/>
              </w:rPr>
              <w:fldChar w:fldCharType="begin"/>
            </w:r>
            <w:r w:rsidR="007A1AFE">
              <w:rPr>
                <w:noProof/>
                <w:webHidden/>
              </w:rPr>
              <w:instrText xml:space="preserve"> PAGEREF _Toc422949356 \h </w:instrText>
            </w:r>
            <w:r w:rsidR="007A1AFE">
              <w:rPr>
                <w:noProof/>
                <w:webHidden/>
              </w:rPr>
            </w:r>
            <w:r w:rsidR="007A1AFE">
              <w:rPr>
                <w:noProof/>
                <w:webHidden/>
              </w:rPr>
              <w:fldChar w:fldCharType="separate"/>
            </w:r>
            <w:r w:rsidR="007A1AFE">
              <w:rPr>
                <w:noProof/>
                <w:webHidden/>
              </w:rPr>
              <w:t>3</w:t>
            </w:r>
            <w:r w:rsidR="007A1AFE">
              <w:rPr>
                <w:noProof/>
                <w:webHidden/>
              </w:rPr>
              <w:fldChar w:fldCharType="end"/>
            </w:r>
          </w:hyperlink>
        </w:p>
        <w:p w:rsidR="007A1AFE" w:rsidRDefault="007A697B">
          <w:pPr>
            <w:pStyle w:val="TM2"/>
            <w:tabs>
              <w:tab w:val="left" w:pos="660"/>
              <w:tab w:val="right" w:leader="dot" w:pos="9062"/>
            </w:tabs>
            <w:rPr>
              <w:rFonts w:cstheme="minorBidi"/>
              <w:noProof/>
            </w:rPr>
          </w:pPr>
          <w:hyperlink w:anchor="_Toc422949357" w:history="1">
            <w:r w:rsidR="007A1AFE" w:rsidRPr="000A5D58">
              <w:rPr>
                <w:rStyle w:val="Lienhypertexte"/>
                <w:noProof/>
              </w:rPr>
              <w:t>c)</w:t>
            </w:r>
            <w:r w:rsidR="007A1AFE">
              <w:rPr>
                <w:rFonts w:cstheme="minorBidi"/>
                <w:noProof/>
              </w:rPr>
              <w:tab/>
            </w:r>
            <w:r w:rsidR="007A1AFE" w:rsidRPr="000A5D58">
              <w:rPr>
                <w:rStyle w:val="Lienhypertexte"/>
                <w:noProof/>
              </w:rPr>
              <w:t>La définition des tâches</w:t>
            </w:r>
            <w:r w:rsidR="007A1AFE">
              <w:rPr>
                <w:noProof/>
                <w:webHidden/>
              </w:rPr>
              <w:tab/>
            </w:r>
            <w:r w:rsidR="007A1AFE">
              <w:rPr>
                <w:noProof/>
                <w:webHidden/>
              </w:rPr>
              <w:fldChar w:fldCharType="begin"/>
            </w:r>
            <w:r w:rsidR="007A1AFE">
              <w:rPr>
                <w:noProof/>
                <w:webHidden/>
              </w:rPr>
              <w:instrText xml:space="preserve"> PAGEREF _Toc422949357 \h </w:instrText>
            </w:r>
            <w:r w:rsidR="007A1AFE">
              <w:rPr>
                <w:noProof/>
                <w:webHidden/>
              </w:rPr>
            </w:r>
            <w:r w:rsidR="007A1AFE">
              <w:rPr>
                <w:noProof/>
                <w:webHidden/>
              </w:rPr>
              <w:fldChar w:fldCharType="separate"/>
            </w:r>
            <w:r w:rsidR="007A1AFE">
              <w:rPr>
                <w:noProof/>
                <w:webHidden/>
              </w:rPr>
              <w:t>4</w:t>
            </w:r>
            <w:r w:rsidR="007A1AFE">
              <w:rPr>
                <w:noProof/>
                <w:webHidden/>
              </w:rPr>
              <w:fldChar w:fldCharType="end"/>
            </w:r>
          </w:hyperlink>
        </w:p>
        <w:p w:rsidR="007A1AFE" w:rsidRDefault="007A697B">
          <w:pPr>
            <w:pStyle w:val="TM2"/>
            <w:tabs>
              <w:tab w:val="left" w:pos="660"/>
              <w:tab w:val="right" w:leader="dot" w:pos="9062"/>
            </w:tabs>
            <w:rPr>
              <w:rFonts w:cstheme="minorBidi"/>
              <w:noProof/>
            </w:rPr>
          </w:pPr>
          <w:hyperlink w:anchor="_Toc422949358" w:history="1">
            <w:r w:rsidR="007A1AFE" w:rsidRPr="000A5D58">
              <w:rPr>
                <w:rStyle w:val="Lienhypertexte"/>
                <w:noProof/>
              </w:rPr>
              <w:t>d)</w:t>
            </w:r>
            <w:r w:rsidR="007A1AFE">
              <w:rPr>
                <w:rFonts w:cstheme="minorBidi"/>
                <w:noProof/>
              </w:rPr>
              <w:tab/>
            </w:r>
            <w:r w:rsidR="007A1AFE" w:rsidRPr="000A5D58">
              <w:rPr>
                <w:rStyle w:val="Lienhypertexte"/>
                <w:noProof/>
              </w:rPr>
              <w:t>Le cahier des charges</w:t>
            </w:r>
            <w:r w:rsidR="007A1AFE">
              <w:rPr>
                <w:noProof/>
                <w:webHidden/>
              </w:rPr>
              <w:tab/>
            </w:r>
            <w:r w:rsidR="007A1AFE">
              <w:rPr>
                <w:noProof/>
                <w:webHidden/>
              </w:rPr>
              <w:fldChar w:fldCharType="begin"/>
            </w:r>
            <w:r w:rsidR="007A1AFE">
              <w:rPr>
                <w:noProof/>
                <w:webHidden/>
              </w:rPr>
              <w:instrText xml:space="preserve"> PAGEREF _Toc422949358 \h </w:instrText>
            </w:r>
            <w:r w:rsidR="007A1AFE">
              <w:rPr>
                <w:noProof/>
                <w:webHidden/>
              </w:rPr>
            </w:r>
            <w:r w:rsidR="007A1AFE">
              <w:rPr>
                <w:noProof/>
                <w:webHidden/>
              </w:rPr>
              <w:fldChar w:fldCharType="separate"/>
            </w:r>
            <w:r w:rsidR="007A1AFE">
              <w:rPr>
                <w:noProof/>
                <w:webHidden/>
              </w:rPr>
              <w:t>4</w:t>
            </w:r>
            <w:r w:rsidR="007A1AFE">
              <w:rPr>
                <w:noProof/>
                <w:webHidden/>
              </w:rPr>
              <w:fldChar w:fldCharType="end"/>
            </w:r>
          </w:hyperlink>
        </w:p>
        <w:p w:rsidR="007A1AFE" w:rsidRDefault="007A697B">
          <w:pPr>
            <w:pStyle w:val="TM2"/>
            <w:tabs>
              <w:tab w:val="left" w:pos="660"/>
              <w:tab w:val="right" w:leader="dot" w:pos="9062"/>
            </w:tabs>
            <w:rPr>
              <w:rFonts w:cstheme="minorBidi"/>
              <w:noProof/>
            </w:rPr>
          </w:pPr>
          <w:hyperlink w:anchor="_Toc422949359" w:history="1">
            <w:r w:rsidR="007A1AFE" w:rsidRPr="000A5D58">
              <w:rPr>
                <w:rStyle w:val="Lienhypertexte"/>
                <w:noProof/>
              </w:rPr>
              <w:t>e)</w:t>
            </w:r>
            <w:r w:rsidR="007A1AFE">
              <w:rPr>
                <w:rFonts w:cstheme="minorBidi"/>
                <w:noProof/>
              </w:rPr>
              <w:tab/>
            </w:r>
            <w:r w:rsidR="007A1AFE" w:rsidRPr="000A5D58">
              <w:rPr>
                <w:rStyle w:val="Lienhypertexte"/>
                <w:noProof/>
              </w:rPr>
              <w:t>Gestion du temps et allocation des ressources</w:t>
            </w:r>
            <w:r w:rsidR="007A1AFE">
              <w:rPr>
                <w:noProof/>
                <w:webHidden/>
              </w:rPr>
              <w:tab/>
            </w:r>
            <w:r w:rsidR="007A1AFE">
              <w:rPr>
                <w:noProof/>
                <w:webHidden/>
              </w:rPr>
              <w:fldChar w:fldCharType="begin"/>
            </w:r>
            <w:r w:rsidR="007A1AFE">
              <w:rPr>
                <w:noProof/>
                <w:webHidden/>
              </w:rPr>
              <w:instrText xml:space="preserve"> PAGEREF _Toc422949359 \h </w:instrText>
            </w:r>
            <w:r w:rsidR="007A1AFE">
              <w:rPr>
                <w:noProof/>
                <w:webHidden/>
              </w:rPr>
            </w:r>
            <w:r w:rsidR="007A1AFE">
              <w:rPr>
                <w:noProof/>
                <w:webHidden/>
              </w:rPr>
              <w:fldChar w:fldCharType="separate"/>
            </w:r>
            <w:r w:rsidR="007A1AFE">
              <w:rPr>
                <w:noProof/>
                <w:webHidden/>
              </w:rPr>
              <w:t>4</w:t>
            </w:r>
            <w:r w:rsidR="007A1AFE">
              <w:rPr>
                <w:noProof/>
                <w:webHidden/>
              </w:rPr>
              <w:fldChar w:fldCharType="end"/>
            </w:r>
          </w:hyperlink>
        </w:p>
        <w:p w:rsidR="007A1AFE" w:rsidRDefault="007A697B">
          <w:pPr>
            <w:pStyle w:val="TM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22949360" w:history="1">
            <w:r w:rsidR="007A1AFE" w:rsidRPr="000A5D58">
              <w:rPr>
                <w:rStyle w:val="Lienhypertexte"/>
                <w:noProof/>
              </w:rPr>
              <w:t>Durée des activités</w:t>
            </w:r>
            <w:r w:rsidR="007A1AFE">
              <w:rPr>
                <w:noProof/>
                <w:webHidden/>
              </w:rPr>
              <w:tab/>
            </w:r>
            <w:r w:rsidR="007A1AFE">
              <w:rPr>
                <w:noProof/>
                <w:webHidden/>
              </w:rPr>
              <w:fldChar w:fldCharType="begin"/>
            </w:r>
            <w:r w:rsidR="007A1AFE">
              <w:rPr>
                <w:noProof/>
                <w:webHidden/>
              </w:rPr>
              <w:instrText xml:space="preserve"> PAGEREF _Toc422949360 \h </w:instrText>
            </w:r>
            <w:r w:rsidR="007A1AFE">
              <w:rPr>
                <w:noProof/>
                <w:webHidden/>
              </w:rPr>
            </w:r>
            <w:r w:rsidR="007A1AFE">
              <w:rPr>
                <w:noProof/>
                <w:webHidden/>
              </w:rPr>
              <w:fldChar w:fldCharType="separate"/>
            </w:r>
            <w:r w:rsidR="007A1AFE">
              <w:rPr>
                <w:noProof/>
                <w:webHidden/>
              </w:rPr>
              <w:t>5</w:t>
            </w:r>
            <w:r w:rsidR="007A1AFE">
              <w:rPr>
                <w:noProof/>
                <w:webHidden/>
              </w:rPr>
              <w:fldChar w:fldCharType="end"/>
            </w:r>
          </w:hyperlink>
        </w:p>
        <w:p w:rsidR="007A1AFE" w:rsidRDefault="007A697B">
          <w:pPr>
            <w:pStyle w:val="TM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22949361" w:history="1">
            <w:r w:rsidR="007A1AFE" w:rsidRPr="000A5D58">
              <w:rPr>
                <w:rStyle w:val="Lienhypertexte"/>
                <w:noProof/>
              </w:rPr>
              <w:t>Diagramme prévisionnel de Gantt</w:t>
            </w:r>
            <w:r w:rsidR="007A1AFE">
              <w:rPr>
                <w:noProof/>
                <w:webHidden/>
              </w:rPr>
              <w:tab/>
            </w:r>
            <w:r w:rsidR="007A1AFE">
              <w:rPr>
                <w:noProof/>
                <w:webHidden/>
              </w:rPr>
              <w:fldChar w:fldCharType="begin"/>
            </w:r>
            <w:r w:rsidR="007A1AFE">
              <w:rPr>
                <w:noProof/>
                <w:webHidden/>
              </w:rPr>
              <w:instrText xml:space="preserve"> PAGEREF _Toc422949361 \h </w:instrText>
            </w:r>
            <w:r w:rsidR="007A1AFE">
              <w:rPr>
                <w:noProof/>
                <w:webHidden/>
              </w:rPr>
            </w:r>
            <w:r w:rsidR="007A1AFE">
              <w:rPr>
                <w:noProof/>
                <w:webHidden/>
              </w:rPr>
              <w:fldChar w:fldCharType="separate"/>
            </w:r>
            <w:r w:rsidR="007A1AFE">
              <w:rPr>
                <w:noProof/>
                <w:webHidden/>
              </w:rPr>
              <w:t>6</w:t>
            </w:r>
            <w:r w:rsidR="007A1AFE">
              <w:rPr>
                <w:noProof/>
                <w:webHidden/>
              </w:rPr>
              <w:fldChar w:fldCharType="end"/>
            </w:r>
          </w:hyperlink>
        </w:p>
        <w:p w:rsidR="007A1AFE" w:rsidRDefault="007A697B">
          <w:pPr>
            <w:pStyle w:val="TM2"/>
            <w:tabs>
              <w:tab w:val="left" w:pos="660"/>
              <w:tab w:val="right" w:leader="dot" w:pos="9062"/>
            </w:tabs>
            <w:rPr>
              <w:rFonts w:cstheme="minorBidi"/>
              <w:noProof/>
            </w:rPr>
          </w:pPr>
          <w:hyperlink w:anchor="_Toc422949362" w:history="1">
            <w:r w:rsidR="007A1AFE" w:rsidRPr="000A5D58">
              <w:rPr>
                <w:rStyle w:val="Lienhypertexte"/>
                <w:noProof/>
              </w:rPr>
              <w:t>f)</w:t>
            </w:r>
            <w:r w:rsidR="007A1AFE">
              <w:rPr>
                <w:rFonts w:cstheme="minorBidi"/>
                <w:noProof/>
              </w:rPr>
              <w:tab/>
            </w:r>
            <w:r w:rsidR="007A1AFE" w:rsidRPr="000A5D58">
              <w:rPr>
                <w:rStyle w:val="Lienhypertexte"/>
                <w:noProof/>
              </w:rPr>
              <w:t>Mode d’emploi</w:t>
            </w:r>
            <w:r w:rsidR="007A1AFE">
              <w:rPr>
                <w:noProof/>
                <w:webHidden/>
              </w:rPr>
              <w:tab/>
            </w:r>
            <w:r w:rsidR="007A1AFE">
              <w:rPr>
                <w:noProof/>
                <w:webHidden/>
              </w:rPr>
              <w:fldChar w:fldCharType="begin"/>
            </w:r>
            <w:r w:rsidR="007A1AFE">
              <w:rPr>
                <w:noProof/>
                <w:webHidden/>
              </w:rPr>
              <w:instrText xml:space="preserve"> PAGEREF _Toc422949362 \h </w:instrText>
            </w:r>
            <w:r w:rsidR="007A1AFE">
              <w:rPr>
                <w:noProof/>
                <w:webHidden/>
              </w:rPr>
            </w:r>
            <w:r w:rsidR="007A1AFE">
              <w:rPr>
                <w:noProof/>
                <w:webHidden/>
              </w:rPr>
              <w:fldChar w:fldCharType="separate"/>
            </w:r>
            <w:r w:rsidR="007A1AFE">
              <w:rPr>
                <w:noProof/>
                <w:webHidden/>
              </w:rPr>
              <w:t>6</w:t>
            </w:r>
            <w:r w:rsidR="007A1AFE">
              <w:rPr>
                <w:noProof/>
                <w:webHidden/>
              </w:rPr>
              <w:fldChar w:fldCharType="end"/>
            </w:r>
          </w:hyperlink>
        </w:p>
        <w:p w:rsidR="007A1AFE" w:rsidRDefault="007A697B">
          <w:pPr>
            <w:pStyle w:val="TM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hyperlink w:anchor="_Toc422949363" w:history="1">
            <w:r w:rsidR="007A1AFE" w:rsidRPr="000A5D58">
              <w:rPr>
                <w:rStyle w:val="Lienhypertexte"/>
                <w:noProof/>
              </w:rPr>
              <w:t>2)</w:t>
            </w:r>
            <w:r w:rsidR="007A1AFE">
              <w:rPr>
                <w:rFonts w:cstheme="minorBidi"/>
                <w:noProof/>
              </w:rPr>
              <w:tab/>
            </w:r>
            <w:r w:rsidR="007A1AFE" w:rsidRPr="000A5D58">
              <w:rPr>
                <w:rStyle w:val="Lienhypertexte"/>
                <w:noProof/>
              </w:rPr>
              <w:t>Analyse technique</w:t>
            </w:r>
            <w:r w:rsidR="007A1AFE">
              <w:rPr>
                <w:noProof/>
                <w:webHidden/>
              </w:rPr>
              <w:tab/>
            </w:r>
            <w:r w:rsidR="007A1AFE">
              <w:rPr>
                <w:noProof/>
                <w:webHidden/>
              </w:rPr>
              <w:fldChar w:fldCharType="begin"/>
            </w:r>
            <w:r w:rsidR="007A1AFE">
              <w:rPr>
                <w:noProof/>
                <w:webHidden/>
              </w:rPr>
              <w:instrText xml:space="preserve"> PAGEREF _Toc422949363 \h </w:instrText>
            </w:r>
            <w:r w:rsidR="007A1AFE">
              <w:rPr>
                <w:noProof/>
                <w:webHidden/>
              </w:rPr>
            </w:r>
            <w:r w:rsidR="007A1AFE">
              <w:rPr>
                <w:noProof/>
                <w:webHidden/>
              </w:rPr>
              <w:fldChar w:fldCharType="separate"/>
            </w:r>
            <w:r w:rsidR="007A1AFE">
              <w:rPr>
                <w:noProof/>
                <w:webHidden/>
              </w:rPr>
              <w:t>7</w:t>
            </w:r>
            <w:r w:rsidR="007A1AFE">
              <w:rPr>
                <w:noProof/>
                <w:webHidden/>
              </w:rPr>
              <w:fldChar w:fldCharType="end"/>
            </w:r>
          </w:hyperlink>
        </w:p>
        <w:p w:rsidR="007A1AFE" w:rsidRDefault="007A697B">
          <w:pPr>
            <w:pStyle w:val="TM2"/>
            <w:tabs>
              <w:tab w:val="left" w:pos="660"/>
              <w:tab w:val="right" w:leader="dot" w:pos="9062"/>
            </w:tabs>
            <w:rPr>
              <w:rFonts w:cstheme="minorBidi"/>
              <w:noProof/>
            </w:rPr>
          </w:pPr>
          <w:hyperlink w:anchor="_Toc422949364" w:history="1">
            <w:r w:rsidR="007A1AFE" w:rsidRPr="000A5D58">
              <w:rPr>
                <w:rStyle w:val="Lienhypertexte"/>
                <w:noProof/>
              </w:rPr>
              <w:t>a)</w:t>
            </w:r>
            <w:r w:rsidR="007A1AFE">
              <w:rPr>
                <w:rFonts w:cstheme="minorBidi"/>
                <w:noProof/>
              </w:rPr>
              <w:tab/>
            </w:r>
            <w:r w:rsidR="007A1AFE" w:rsidRPr="000A5D58">
              <w:rPr>
                <w:rStyle w:val="Lienhypertexte"/>
                <w:noProof/>
              </w:rPr>
              <w:t>Langages et technologies utilisés</w:t>
            </w:r>
            <w:r w:rsidR="007A1AFE">
              <w:rPr>
                <w:noProof/>
                <w:webHidden/>
              </w:rPr>
              <w:tab/>
            </w:r>
            <w:r w:rsidR="007A1AFE">
              <w:rPr>
                <w:noProof/>
                <w:webHidden/>
              </w:rPr>
              <w:fldChar w:fldCharType="begin"/>
            </w:r>
            <w:r w:rsidR="007A1AFE">
              <w:rPr>
                <w:noProof/>
                <w:webHidden/>
              </w:rPr>
              <w:instrText xml:space="preserve"> PAGEREF _Toc422949364 \h </w:instrText>
            </w:r>
            <w:r w:rsidR="007A1AFE">
              <w:rPr>
                <w:noProof/>
                <w:webHidden/>
              </w:rPr>
            </w:r>
            <w:r w:rsidR="007A1AFE">
              <w:rPr>
                <w:noProof/>
                <w:webHidden/>
              </w:rPr>
              <w:fldChar w:fldCharType="separate"/>
            </w:r>
            <w:r w:rsidR="007A1AFE">
              <w:rPr>
                <w:noProof/>
                <w:webHidden/>
              </w:rPr>
              <w:t>7</w:t>
            </w:r>
            <w:r w:rsidR="007A1AFE">
              <w:rPr>
                <w:noProof/>
                <w:webHidden/>
              </w:rPr>
              <w:fldChar w:fldCharType="end"/>
            </w:r>
          </w:hyperlink>
        </w:p>
        <w:p w:rsidR="007A1AFE" w:rsidRDefault="007A697B">
          <w:pPr>
            <w:pStyle w:val="TM2"/>
            <w:tabs>
              <w:tab w:val="left" w:pos="660"/>
              <w:tab w:val="right" w:leader="dot" w:pos="9062"/>
            </w:tabs>
            <w:rPr>
              <w:rFonts w:cstheme="minorBidi"/>
              <w:noProof/>
            </w:rPr>
          </w:pPr>
          <w:hyperlink w:anchor="_Toc422949365" w:history="1">
            <w:r w:rsidR="007A1AFE" w:rsidRPr="000A5D58">
              <w:rPr>
                <w:rStyle w:val="Lienhypertexte"/>
                <w:noProof/>
              </w:rPr>
              <w:t>b)</w:t>
            </w:r>
            <w:r w:rsidR="007A1AFE">
              <w:rPr>
                <w:rFonts w:cstheme="minorBidi"/>
                <w:noProof/>
              </w:rPr>
              <w:tab/>
            </w:r>
            <w:r w:rsidR="007A1AFE" w:rsidRPr="000A5D58">
              <w:rPr>
                <w:rStyle w:val="Lienhypertexte"/>
                <w:noProof/>
              </w:rPr>
              <w:t>Cas d’utilisation et scénarii</w:t>
            </w:r>
            <w:r w:rsidR="007A1AFE">
              <w:rPr>
                <w:noProof/>
                <w:webHidden/>
              </w:rPr>
              <w:tab/>
            </w:r>
            <w:r w:rsidR="007A1AFE">
              <w:rPr>
                <w:noProof/>
                <w:webHidden/>
              </w:rPr>
              <w:fldChar w:fldCharType="begin"/>
            </w:r>
            <w:r w:rsidR="007A1AFE">
              <w:rPr>
                <w:noProof/>
                <w:webHidden/>
              </w:rPr>
              <w:instrText xml:space="preserve"> PAGEREF _Toc422949365 \h </w:instrText>
            </w:r>
            <w:r w:rsidR="007A1AFE">
              <w:rPr>
                <w:noProof/>
                <w:webHidden/>
              </w:rPr>
            </w:r>
            <w:r w:rsidR="007A1AFE">
              <w:rPr>
                <w:noProof/>
                <w:webHidden/>
              </w:rPr>
              <w:fldChar w:fldCharType="separate"/>
            </w:r>
            <w:r w:rsidR="007A1AFE">
              <w:rPr>
                <w:noProof/>
                <w:webHidden/>
              </w:rPr>
              <w:t>7</w:t>
            </w:r>
            <w:r w:rsidR="007A1AFE">
              <w:rPr>
                <w:noProof/>
                <w:webHidden/>
              </w:rPr>
              <w:fldChar w:fldCharType="end"/>
            </w:r>
          </w:hyperlink>
        </w:p>
        <w:p w:rsidR="007A1AFE" w:rsidRDefault="007A697B">
          <w:pPr>
            <w:pStyle w:val="TM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22949366" w:history="1">
            <w:r w:rsidR="007A1AFE" w:rsidRPr="000A5D58">
              <w:rPr>
                <w:rStyle w:val="Lienhypertexte"/>
                <w:noProof/>
              </w:rPr>
              <w:t>Diagramme de cas d’utilisation</w:t>
            </w:r>
            <w:r w:rsidR="007A1AFE">
              <w:rPr>
                <w:noProof/>
                <w:webHidden/>
              </w:rPr>
              <w:tab/>
            </w:r>
            <w:r w:rsidR="007A1AFE">
              <w:rPr>
                <w:noProof/>
                <w:webHidden/>
              </w:rPr>
              <w:fldChar w:fldCharType="begin"/>
            </w:r>
            <w:r w:rsidR="007A1AFE">
              <w:rPr>
                <w:noProof/>
                <w:webHidden/>
              </w:rPr>
              <w:instrText xml:space="preserve"> PAGEREF _Toc422949366 \h </w:instrText>
            </w:r>
            <w:r w:rsidR="007A1AFE">
              <w:rPr>
                <w:noProof/>
                <w:webHidden/>
              </w:rPr>
            </w:r>
            <w:r w:rsidR="007A1AFE">
              <w:rPr>
                <w:noProof/>
                <w:webHidden/>
              </w:rPr>
              <w:fldChar w:fldCharType="separate"/>
            </w:r>
            <w:r w:rsidR="007A1AFE">
              <w:rPr>
                <w:noProof/>
                <w:webHidden/>
              </w:rPr>
              <w:t>7</w:t>
            </w:r>
            <w:r w:rsidR="007A1AFE">
              <w:rPr>
                <w:noProof/>
                <w:webHidden/>
              </w:rPr>
              <w:fldChar w:fldCharType="end"/>
            </w:r>
          </w:hyperlink>
        </w:p>
        <w:p w:rsidR="007A1AFE" w:rsidRDefault="007A697B">
          <w:pPr>
            <w:pStyle w:val="TM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22949367" w:history="1">
            <w:r w:rsidR="007A1AFE" w:rsidRPr="000A5D58">
              <w:rPr>
                <w:rStyle w:val="Lienhypertexte"/>
                <w:noProof/>
              </w:rPr>
              <w:t>Scénarii</w:t>
            </w:r>
            <w:r w:rsidR="007A1AFE">
              <w:rPr>
                <w:noProof/>
                <w:webHidden/>
              </w:rPr>
              <w:tab/>
            </w:r>
            <w:r w:rsidR="007A1AFE">
              <w:rPr>
                <w:noProof/>
                <w:webHidden/>
              </w:rPr>
              <w:fldChar w:fldCharType="begin"/>
            </w:r>
            <w:r w:rsidR="007A1AFE">
              <w:rPr>
                <w:noProof/>
                <w:webHidden/>
              </w:rPr>
              <w:instrText xml:space="preserve"> PAGEREF _Toc422949367 \h </w:instrText>
            </w:r>
            <w:r w:rsidR="007A1AFE">
              <w:rPr>
                <w:noProof/>
                <w:webHidden/>
              </w:rPr>
            </w:r>
            <w:r w:rsidR="007A1AFE">
              <w:rPr>
                <w:noProof/>
                <w:webHidden/>
              </w:rPr>
              <w:fldChar w:fldCharType="separate"/>
            </w:r>
            <w:r w:rsidR="007A1AFE">
              <w:rPr>
                <w:noProof/>
                <w:webHidden/>
              </w:rPr>
              <w:t>7</w:t>
            </w:r>
            <w:r w:rsidR="007A1AFE">
              <w:rPr>
                <w:noProof/>
                <w:webHidden/>
              </w:rPr>
              <w:fldChar w:fldCharType="end"/>
            </w:r>
          </w:hyperlink>
        </w:p>
        <w:p w:rsidR="007A1AFE" w:rsidRDefault="007A697B">
          <w:pPr>
            <w:pStyle w:val="TM2"/>
            <w:tabs>
              <w:tab w:val="left" w:pos="660"/>
              <w:tab w:val="right" w:leader="dot" w:pos="9062"/>
            </w:tabs>
            <w:rPr>
              <w:rFonts w:cstheme="minorBidi"/>
              <w:noProof/>
            </w:rPr>
          </w:pPr>
          <w:hyperlink w:anchor="_Toc422949368" w:history="1">
            <w:r w:rsidR="007A1AFE" w:rsidRPr="000A5D58">
              <w:rPr>
                <w:rStyle w:val="Lienhypertexte"/>
                <w:noProof/>
              </w:rPr>
              <w:t>c)</w:t>
            </w:r>
            <w:r w:rsidR="007A1AFE">
              <w:rPr>
                <w:rFonts w:cstheme="minorBidi"/>
                <w:noProof/>
              </w:rPr>
              <w:tab/>
            </w:r>
            <w:r w:rsidR="007A1AFE" w:rsidRPr="000A5D58">
              <w:rPr>
                <w:rStyle w:val="Lienhypertexte"/>
                <w:noProof/>
              </w:rPr>
              <w:t>Maquette et Prototypage</w:t>
            </w:r>
            <w:r w:rsidR="007A1AFE">
              <w:rPr>
                <w:noProof/>
                <w:webHidden/>
              </w:rPr>
              <w:tab/>
            </w:r>
            <w:r w:rsidR="007A1AFE">
              <w:rPr>
                <w:noProof/>
                <w:webHidden/>
              </w:rPr>
              <w:fldChar w:fldCharType="begin"/>
            </w:r>
            <w:r w:rsidR="007A1AFE">
              <w:rPr>
                <w:noProof/>
                <w:webHidden/>
              </w:rPr>
              <w:instrText xml:space="preserve"> PAGEREF _Toc422949368 \h </w:instrText>
            </w:r>
            <w:r w:rsidR="007A1AFE">
              <w:rPr>
                <w:noProof/>
                <w:webHidden/>
              </w:rPr>
            </w:r>
            <w:r w:rsidR="007A1AFE">
              <w:rPr>
                <w:noProof/>
                <w:webHidden/>
              </w:rPr>
              <w:fldChar w:fldCharType="separate"/>
            </w:r>
            <w:r w:rsidR="007A1AFE">
              <w:rPr>
                <w:noProof/>
                <w:webHidden/>
              </w:rPr>
              <w:t>9</w:t>
            </w:r>
            <w:r w:rsidR="007A1AFE">
              <w:rPr>
                <w:noProof/>
                <w:webHidden/>
              </w:rPr>
              <w:fldChar w:fldCharType="end"/>
            </w:r>
          </w:hyperlink>
        </w:p>
        <w:p w:rsidR="007A1AFE" w:rsidRDefault="007A697B">
          <w:pPr>
            <w:pStyle w:val="TM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22949369" w:history="1">
            <w:r w:rsidR="007A1AFE" w:rsidRPr="000A5D58">
              <w:rPr>
                <w:rStyle w:val="Lienhypertexte"/>
                <w:noProof/>
              </w:rPr>
              <w:t>Prototype</w:t>
            </w:r>
            <w:r w:rsidR="007A1AFE">
              <w:rPr>
                <w:noProof/>
                <w:webHidden/>
              </w:rPr>
              <w:tab/>
            </w:r>
            <w:r w:rsidR="007A1AFE">
              <w:rPr>
                <w:noProof/>
                <w:webHidden/>
              </w:rPr>
              <w:fldChar w:fldCharType="begin"/>
            </w:r>
            <w:r w:rsidR="007A1AFE">
              <w:rPr>
                <w:noProof/>
                <w:webHidden/>
              </w:rPr>
              <w:instrText xml:space="preserve"> PAGEREF _Toc422949369 \h </w:instrText>
            </w:r>
            <w:r w:rsidR="007A1AFE">
              <w:rPr>
                <w:noProof/>
                <w:webHidden/>
              </w:rPr>
            </w:r>
            <w:r w:rsidR="007A1AFE">
              <w:rPr>
                <w:noProof/>
                <w:webHidden/>
              </w:rPr>
              <w:fldChar w:fldCharType="separate"/>
            </w:r>
            <w:r w:rsidR="007A1AFE">
              <w:rPr>
                <w:noProof/>
                <w:webHidden/>
              </w:rPr>
              <w:t>9</w:t>
            </w:r>
            <w:r w:rsidR="007A1AFE">
              <w:rPr>
                <w:noProof/>
                <w:webHidden/>
              </w:rPr>
              <w:fldChar w:fldCharType="end"/>
            </w:r>
          </w:hyperlink>
        </w:p>
        <w:p w:rsidR="007A1AFE" w:rsidRDefault="007A697B">
          <w:pPr>
            <w:pStyle w:val="TM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22949370" w:history="1">
            <w:r w:rsidR="007A1AFE" w:rsidRPr="000A5D58">
              <w:rPr>
                <w:rStyle w:val="Lienhypertexte"/>
                <w:noProof/>
              </w:rPr>
              <w:t xml:space="preserve">Premier essai pour le </w:t>
            </w:r>
            <w:r w:rsidR="007A1AFE" w:rsidRPr="000A5D58">
              <w:rPr>
                <w:rStyle w:val="Lienhypertexte"/>
                <w:i/>
                <w:noProof/>
              </w:rPr>
              <w:t>Sprite</w:t>
            </w:r>
            <w:r w:rsidR="007A1AFE" w:rsidRPr="000A5D58">
              <w:rPr>
                <w:rStyle w:val="Lienhypertexte"/>
                <w:noProof/>
              </w:rPr>
              <w:t xml:space="preserve"> du personnage</w:t>
            </w:r>
            <w:r w:rsidR="007A1AFE">
              <w:rPr>
                <w:noProof/>
                <w:webHidden/>
              </w:rPr>
              <w:tab/>
            </w:r>
            <w:r w:rsidR="007A1AFE">
              <w:rPr>
                <w:noProof/>
                <w:webHidden/>
              </w:rPr>
              <w:fldChar w:fldCharType="begin"/>
            </w:r>
            <w:r w:rsidR="007A1AFE">
              <w:rPr>
                <w:noProof/>
                <w:webHidden/>
              </w:rPr>
              <w:instrText xml:space="preserve"> PAGEREF _Toc422949370 \h </w:instrText>
            </w:r>
            <w:r w:rsidR="007A1AFE">
              <w:rPr>
                <w:noProof/>
                <w:webHidden/>
              </w:rPr>
            </w:r>
            <w:r w:rsidR="007A1AFE">
              <w:rPr>
                <w:noProof/>
                <w:webHidden/>
              </w:rPr>
              <w:fldChar w:fldCharType="separate"/>
            </w:r>
            <w:r w:rsidR="007A1AFE">
              <w:rPr>
                <w:noProof/>
                <w:webHidden/>
              </w:rPr>
              <w:t>9</w:t>
            </w:r>
            <w:r w:rsidR="007A1AFE">
              <w:rPr>
                <w:noProof/>
                <w:webHidden/>
              </w:rPr>
              <w:fldChar w:fldCharType="end"/>
            </w:r>
          </w:hyperlink>
        </w:p>
        <w:p w:rsidR="007A1AFE" w:rsidRDefault="007A697B">
          <w:pPr>
            <w:pStyle w:val="TM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22949371" w:history="1">
            <w:r w:rsidR="007A1AFE" w:rsidRPr="000A5D58">
              <w:rPr>
                <w:rStyle w:val="Lienhypertexte"/>
                <w:noProof/>
              </w:rPr>
              <w:t xml:space="preserve">Maquette d’une carte en format </w:t>
            </w:r>
            <w:r w:rsidR="007A1AFE" w:rsidRPr="000A5D58">
              <w:rPr>
                <w:rStyle w:val="Lienhypertexte"/>
                <w:i/>
                <w:noProof/>
              </w:rPr>
              <w:t>.txt</w:t>
            </w:r>
            <w:r w:rsidR="007A1AFE">
              <w:rPr>
                <w:noProof/>
                <w:webHidden/>
              </w:rPr>
              <w:tab/>
            </w:r>
            <w:r w:rsidR="007A1AFE">
              <w:rPr>
                <w:noProof/>
                <w:webHidden/>
              </w:rPr>
              <w:fldChar w:fldCharType="begin"/>
            </w:r>
            <w:r w:rsidR="007A1AFE">
              <w:rPr>
                <w:noProof/>
                <w:webHidden/>
              </w:rPr>
              <w:instrText xml:space="preserve"> PAGEREF _Toc422949371 \h </w:instrText>
            </w:r>
            <w:r w:rsidR="007A1AFE">
              <w:rPr>
                <w:noProof/>
                <w:webHidden/>
              </w:rPr>
            </w:r>
            <w:r w:rsidR="007A1AFE">
              <w:rPr>
                <w:noProof/>
                <w:webHidden/>
              </w:rPr>
              <w:fldChar w:fldCharType="separate"/>
            </w:r>
            <w:r w:rsidR="007A1AFE">
              <w:rPr>
                <w:noProof/>
                <w:webHidden/>
              </w:rPr>
              <w:t>10</w:t>
            </w:r>
            <w:r w:rsidR="007A1AFE">
              <w:rPr>
                <w:noProof/>
                <w:webHidden/>
              </w:rPr>
              <w:fldChar w:fldCharType="end"/>
            </w:r>
          </w:hyperlink>
        </w:p>
        <w:p w:rsidR="007A1AFE" w:rsidRDefault="007A697B">
          <w:pPr>
            <w:pStyle w:val="TM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22949372" w:history="1">
            <w:r w:rsidR="007A1AFE" w:rsidRPr="000A5D58">
              <w:rPr>
                <w:rStyle w:val="Lienhypertexte"/>
                <w:noProof/>
              </w:rPr>
              <w:t>Les premières tuiles</w:t>
            </w:r>
            <w:r w:rsidR="007A1AFE">
              <w:rPr>
                <w:noProof/>
                <w:webHidden/>
              </w:rPr>
              <w:tab/>
            </w:r>
            <w:r w:rsidR="007A1AFE">
              <w:rPr>
                <w:noProof/>
                <w:webHidden/>
              </w:rPr>
              <w:fldChar w:fldCharType="begin"/>
            </w:r>
            <w:r w:rsidR="007A1AFE">
              <w:rPr>
                <w:noProof/>
                <w:webHidden/>
              </w:rPr>
              <w:instrText xml:space="preserve"> PAGEREF _Toc422949372 \h </w:instrText>
            </w:r>
            <w:r w:rsidR="007A1AFE">
              <w:rPr>
                <w:noProof/>
                <w:webHidden/>
              </w:rPr>
            </w:r>
            <w:r w:rsidR="007A1AFE">
              <w:rPr>
                <w:noProof/>
                <w:webHidden/>
              </w:rPr>
              <w:fldChar w:fldCharType="separate"/>
            </w:r>
            <w:r w:rsidR="007A1AFE">
              <w:rPr>
                <w:noProof/>
                <w:webHidden/>
              </w:rPr>
              <w:t>10</w:t>
            </w:r>
            <w:r w:rsidR="007A1AFE">
              <w:rPr>
                <w:noProof/>
                <w:webHidden/>
              </w:rPr>
              <w:fldChar w:fldCharType="end"/>
            </w:r>
          </w:hyperlink>
        </w:p>
        <w:p w:rsidR="007A1AFE" w:rsidRDefault="007A697B">
          <w:pPr>
            <w:pStyle w:val="TM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22949373" w:history="1">
            <w:r w:rsidR="007A1AFE" w:rsidRPr="000A5D58">
              <w:rPr>
                <w:rStyle w:val="Lienhypertexte"/>
                <w:noProof/>
              </w:rPr>
              <w:t>Mise en commun de la carte, des tuiles et du personnage</w:t>
            </w:r>
            <w:r w:rsidR="007A1AFE">
              <w:rPr>
                <w:noProof/>
                <w:webHidden/>
              </w:rPr>
              <w:tab/>
            </w:r>
            <w:r w:rsidR="007A1AFE">
              <w:rPr>
                <w:noProof/>
                <w:webHidden/>
              </w:rPr>
              <w:fldChar w:fldCharType="begin"/>
            </w:r>
            <w:r w:rsidR="007A1AFE">
              <w:rPr>
                <w:noProof/>
                <w:webHidden/>
              </w:rPr>
              <w:instrText xml:space="preserve"> PAGEREF _Toc422949373 \h </w:instrText>
            </w:r>
            <w:r w:rsidR="007A1AFE">
              <w:rPr>
                <w:noProof/>
                <w:webHidden/>
              </w:rPr>
            </w:r>
            <w:r w:rsidR="007A1AFE">
              <w:rPr>
                <w:noProof/>
                <w:webHidden/>
              </w:rPr>
              <w:fldChar w:fldCharType="separate"/>
            </w:r>
            <w:r w:rsidR="007A1AFE">
              <w:rPr>
                <w:noProof/>
                <w:webHidden/>
              </w:rPr>
              <w:t>10</w:t>
            </w:r>
            <w:r w:rsidR="007A1AFE">
              <w:rPr>
                <w:noProof/>
                <w:webHidden/>
              </w:rPr>
              <w:fldChar w:fldCharType="end"/>
            </w:r>
          </w:hyperlink>
        </w:p>
        <w:p w:rsidR="007A1AFE" w:rsidRDefault="007A697B">
          <w:pPr>
            <w:pStyle w:val="TM2"/>
            <w:tabs>
              <w:tab w:val="left" w:pos="660"/>
              <w:tab w:val="right" w:leader="dot" w:pos="9062"/>
            </w:tabs>
            <w:rPr>
              <w:rFonts w:cstheme="minorBidi"/>
              <w:noProof/>
            </w:rPr>
          </w:pPr>
          <w:hyperlink w:anchor="_Toc422949374" w:history="1">
            <w:r w:rsidR="007A1AFE" w:rsidRPr="000A5D58">
              <w:rPr>
                <w:rStyle w:val="Lienhypertexte"/>
                <w:noProof/>
              </w:rPr>
              <w:t>d)</w:t>
            </w:r>
            <w:r w:rsidR="007A1AFE">
              <w:rPr>
                <w:rFonts w:cstheme="minorBidi"/>
                <w:noProof/>
              </w:rPr>
              <w:tab/>
            </w:r>
            <w:r w:rsidR="007A1AFE" w:rsidRPr="000A5D58">
              <w:rPr>
                <w:rStyle w:val="Lienhypertexte"/>
                <w:noProof/>
              </w:rPr>
              <w:t>Diagramme de classes</w:t>
            </w:r>
            <w:r w:rsidR="007A1AFE">
              <w:rPr>
                <w:noProof/>
                <w:webHidden/>
              </w:rPr>
              <w:tab/>
            </w:r>
            <w:r w:rsidR="007A1AFE">
              <w:rPr>
                <w:noProof/>
                <w:webHidden/>
              </w:rPr>
              <w:fldChar w:fldCharType="begin"/>
            </w:r>
            <w:r w:rsidR="007A1AFE">
              <w:rPr>
                <w:noProof/>
                <w:webHidden/>
              </w:rPr>
              <w:instrText xml:space="preserve"> PAGEREF _Toc422949374 \h </w:instrText>
            </w:r>
            <w:r w:rsidR="007A1AFE">
              <w:rPr>
                <w:noProof/>
                <w:webHidden/>
              </w:rPr>
            </w:r>
            <w:r w:rsidR="007A1AFE">
              <w:rPr>
                <w:noProof/>
                <w:webHidden/>
              </w:rPr>
              <w:fldChar w:fldCharType="separate"/>
            </w:r>
            <w:r w:rsidR="007A1AFE">
              <w:rPr>
                <w:noProof/>
                <w:webHidden/>
              </w:rPr>
              <w:t>11</w:t>
            </w:r>
            <w:r w:rsidR="007A1AFE">
              <w:rPr>
                <w:noProof/>
                <w:webHidden/>
              </w:rPr>
              <w:fldChar w:fldCharType="end"/>
            </w:r>
          </w:hyperlink>
        </w:p>
        <w:p w:rsidR="007A1AFE" w:rsidRDefault="007A697B">
          <w:pPr>
            <w:pStyle w:val="TM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hyperlink w:anchor="_Toc422949375" w:history="1">
            <w:r w:rsidR="007A1AFE" w:rsidRPr="000A5D58">
              <w:rPr>
                <w:rStyle w:val="Lienhypertexte"/>
                <w:noProof/>
              </w:rPr>
              <w:t>3)</w:t>
            </w:r>
            <w:r w:rsidR="007A1AFE">
              <w:rPr>
                <w:rFonts w:cstheme="minorBidi"/>
                <w:noProof/>
              </w:rPr>
              <w:tab/>
            </w:r>
            <w:r w:rsidR="007A1AFE" w:rsidRPr="000A5D58">
              <w:rPr>
                <w:rStyle w:val="Lienhypertexte"/>
                <w:noProof/>
              </w:rPr>
              <w:t>Résolution des problèmes rencontrés</w:t>
            </w:r>
            <w:r w:rsidR="007A1AFE">
              <w:rPr>
                <w:noProof/>
                <w:webHidden/>
              </w:rPr>
              <w:tab/>
            </w:r>
            <w:r w:rsidR="007A1AFE">
              <w:rPr>
                <w:noProof/>
                <w:webHidden/>
              </w:rPr>
              <w:fldChar w:fldCharType="begin"/>
            </w:r>
            <w:r w:rsidR="007A1AFE">
              <w:rPr>
                <w:noProof/>
                <w:webHidden/>
              </w:rPr>
              <w:instrText xml:space="preserve"> PAGEREF _Toc422949375 \h </w:instrText>
            </w:r>
            <w:r w:rsidR="007A1AFE">
              <w:rPr>
                <w:noProof/>
                <w:webHidden/>
              </w:rPr>
            </w:r>
            <w:r w:rsidR="007A1AFE">
              <w:rPr>
                <w:noProof/>
                <w:webHidden/>
              </w:rPr>
              <w:fldChar w:fldCharType="separate"/>
            </w:r>
            <w:r w:rsidR="007A1AFE">
              <w:rPr>
                <w:noProof/>
                <w:webHidden/>
              </w:rPr>
              <w:t>12</w:t>
            </w:r>
            <w:r w:rsidR="007A1AFE">
              <w:rPr>
                <w:noProof/>
                <w:webHidden/>
              </w:rPr>
              <w:fldChar w:fldCharType="end"/>
            </w:r>
          </w:hyperlink>
        </w:p>
        <w:p w:rsidR="007A1AFE" w:rsidRDefault="007A697B">
          <w:pPr>
            <w:pStyle w:val="TM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22949376" w:history="1">
            <w:r w:rsidR="007A1AFE" w:rsidRPr="000A5D58">
              <w:rPr>
                <w:rStyle w:val="Lienhypertexte"/>
                <w:noProof/>
              </w:rPr>
              <w:t>Conclusion</w:t>
            </w:r>
            <w:r w:rsidR="007A1AFE">
              <w:rPr>
                <w:noProof/>
                <w:webHidden/>
              </w:rPr>
              <w:tab/>
            </w:r>
            <w:r w:rsidR="007A1AFE">
              <w:rPr>
                <w:noProof/>
                <w:webHidden/>
              </w:rPr>
              <w:fldChar w:fldCharType="begin"/>
            </w:r>
            <w:r w:rsidR="007A1AFE">
              <w:rPr>
                <w:noProof/>
                <w:webHidden/>
              </w:rPr>
              <w:instrText xml:space="preserve"> PAGEREF _Toc422949376 \h </w:instrText>
            </w:r>
            <w:r w:rsidR="007A1AFE">
              <w:rPr>
                <w:noProof/>
                <w:webHidden/>
              </w:rPr>
            </w:r>
            <w:r w:rsidR="007A1AFE">
              <w:rPr>
                <w:noProof/>
                <w:webHidden/>
              </w:rPr>
              <w:fldChar w:fldCharType="separate"/>
            </w:r>
            <w:r w:rsidR="007A1AFE">
              <w:rPr>
                <w:noProof/>
                <w:webHidden/>
              </w:rPr>
              <w:t>13</w:t>
            </w:r>
            <w:r w:rsidR="007A1AFE">
              <w:rPr>
                <w:noProof/>
                <w:webHidden/>
              </w:rPr>
              <w:fldChar w:fldCharType="end"/>
            </w:r>
          </w:hyperlink>
        </w:p>
        <w:p w:rsidR="007A1AFE" w:rsidRDefault="007A697B">
          <w:pPr>
            <w:pStyle w:val="TM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22949377" w:history="1">
            <w:r w:rsidR="007A1AFE" w:rsidRPr="000A5D58">
              <w:rPr>
                <w:rStyle w:val="Lienhypertexte"/>
                <w:noProof/>
              </w:rPr>
              <w:t>Bibliographie</w:t>
            </w:r>
            <w:r w:rsidR="007A1AFE">
              <w:rPr>
                <w:noProof/>
                <w:webHidden/>
              </w:rPr>
              <w:tab/>
            </w:r>
            <w:r w:rsidR="007A1AFE">
              <w:rPr>
                <w:noProof/>
                <w:webHidden/>
              </w:rPr>
              <w:fldChar w:fldCharType="begin"/>
            </w:r>
            <w:r w:rsidR="007A1AFE">
              <w:rPr>
                <w:noProof/>
                <w:webHidden/>
              </w:rPr>
              <w:instrText xml:space="preserve"> PAGEREF _Toc422949377 \h </w:instrText>
            </w:r>
            <w:r w:rsidR="007A1AFE">
              <w:rPr>
                <w:noProof/>
                <w:webHidden/>
              </w:rPr>
            </w:r>
            <w:r w:rsidR="007A1AFE">
              <w:rPr>
                <w:noProof/>
                <w:webHidden/>
              </w:rPr>
              <w:fldChar w:fldCharType="separate"/>
            </w:r>
            <w:r w:rsidR="007A1AFE">
              <w:rPr>
                <w:noProof/>
                <w:webHidden/>
              </w:rPr>
              <w:t>14</w:t>
            </w:r>
            <w:r w:rsidR="007A1AFE">
              <w:rPr>
                <w:noProof/>
                <w:webHidden/>
              </w:rPr>
              <w:fldChar w:fldCharType="end"/>
            </w:r>
          </w:hyperlink>
        </w:p>
        <w:p w:rsidR="00003168" w:rsidRDefault="00003168">
          <w:r>
            <w:rPr>
              <w:b/>
              <w:bCs/>
            </w:rPr>
            <w:fldChar w:fldCharType="end"/>
          </w:r>
        </w:p>
      </w:sdtContent>
    </w:sdt>
    <w:p w:rsidR="00B20044" w:rsidRDefault="00B20044" w:rsidP="00B20044"/>
    <w:p w:rsidR="00B20044" w:rsidRDefault="00B20044" w:rsidP="00B20044"/>
    <w:p w:rsidR="00B20044" w:rsidRDefault="00B20044" w:rsidP="00B20044"/>
    <w:p w:rsidR="00003168" w:rsidRDefault="00003168" w:rsidP="00B20044"/>
    <w:p w:rsidR="00B20044" w:rsidRDefault="00B20044" w:rsidP="00B20044"/>
    <w:p w:rsidR="00DF77BC" w:rsidRDefault="00DF77BC" w:rsidP="00DF77BC">
      <w:pPr>
        <w:pStyle w:val="Titre1"/>
      </w:pPr>
      <w:bookmarkStart w:id="0" w:name="_Toc422949351"/>
      <w:r>
        <w:lastRenderedPageBreak/>
        <w:t>Introduction</w:t>
      </w:r>
      <w:bookmarkEnd w:id="0"/>
    </w:p>
    <w:p w:rsidR="00B20044" w:rsidRPr="00B20044" w:rsidRDefault="00B20044" w:rsidP="00B20044"/>
    <w:p w:rsidR="00982C6D" w:rsidRDefault="00ED2C3E">
      <w:r>
        <w:t xml:space="preserve">JustCops est un jeu imaginé par </w:t>
      </w:r>
      <w:r w:rsidRPr="00E047C1">
        <w:rPr>
          <w:i/>
        </w:rPr>
        <w:t>Lucas Salvato</w:t>
      </w:r>
      <w:r>
        <w:t xml:space="preserve"> et </w:t>
      </w:r>
      <w:r w:rsidRPr="00E047C1">
        <w:rPr>
          <w:i/>
        </w:rPr>
        <w:t>Duc Nguyen</w:t>
      </w:r>
      <w:r>
        <w:t xml:space="preserve">. Le jeu reprend le concept du jeu d’arcade </w:t>
      </w:r>
      <w:r w:rsidR="008C7B07">
        <w:t>« </w:t>
      </w:r>
      <w:r>
        <w:t>Elevator Action</w:t>
      </w:r>
      <w:r w:rsidR="008C7B07">
        <w:t> »</w:t>
      </w:r>
      <w:r>
        <w:t>.</w:t>
      </w:r>
    </w:p>
    <w:p w:rsidR="00ED2C3E" w:rsidRDefault="00ED2C3E">
      <w:r>
        <w:t>Le principe est simple, deux policiers perquisitionnent un immeuble de trafiquants de drogue. Ils doivent gravir les étages un à un en arrêtant le maximum de trafiquant</w:t>
      </w:r>
      <w:r w:rsidR="006F0D7E">
        <w:t>s</w:t>
      </w:r>
      <w:r>
        <w:t xml:space="preserve"> tout en récupérant toutes les matières illicites se trouvant dans l’immeuble; Jusqu’au toit où ils s’en vont en hélicoptère.</w:t>
      </w:r>
    </w:p>
    <w:p w:rsidR="00ED2C3E" w:rsidRDefault="00ED2C3E">
      <w:r>
        <w:t>L’esthétique du jeu ainsi que la musique est de type 8-bits.</w:t>
      </w:r>
    </w:p>
    <w:p w:rsidR="00ED2C3E" w:rsidRDefault="00ED2C3E">
      <w:r>
        <w:t>Le jeu est codé en Java avec l’aide de la librairie</w:t>
      </w:r>
      <w:r w:rsidR="008C7B07">
        <w:t> « </w:t>
      </w:r>
      <w:r>
        <w:t>libGDX</w:t>
      </w:r>
      <w:r w:rsidR="008C7B07">
        <w:t> »</w:t>
      </w:r>
      <w:r w:rsidR="00DF77BC">
        <w:t>.</w:t>
      </w:r>
    </w:p>
    <w:p w:rsidR="00DF77BC" w:rsidRDefault="00DF77BC">
      <w:r>
        <w:t>L’équipe de ce projet es</w:t>
      </w:r>
      <w:r w:rsidR="006F0D7E">
        <w:t xml:space="preserve">t constitué de </w:t>
      </w:r>
      <w:r w:rsidR="006F0D7E" w:rsidRPr="00E047C1">
        <w:rPr>
          <w:i/>
        </w:rPr>
        <w:t>Lucas Salvato</w:t>
      </w:r>
      <w:r w:rsidR="006F0D7E">
        <w:t xml:space="preserve">, </w:t>
      </w:r>
      <w:r w:rsidRPr="00E047C1">
        <w:rPr>
          <w:i/>
        </w:rPr>
        <w:t>Duc Nguyen</w:t>
      </w:r>
      <w:r w:rsidR="006F0D7E">
        <w:t xml:space="preserve">, </w:t>
      </w:r>
      <w:r w:rsidR="006F0D7E" w:rsidRPr="00E047C1">
        <w:rPr>
          <w:i/>
        </w:rPr>
        <w:t>Oscar Lefèvre</w:t>
      </w:r>
      <w:r>
        <w:t xml:space="preserve"> </w:t>
      </w:r>
      <w:r w:rsidR="006F0D7E">
        <w:t xml:space="preserve">et </w:t>
      </w:r>
      <w:r>
        <w:t xml:space="preserve">tuteuré par </w:t>
      </w:r>
      <w:r w:rsidRPr="00E047C1">
        <w:rPr>
          <w:i/>
        </w:rPr>
        <w:t>Roza Lemdani</w:t>
      </w:r>
      <w:r>
        <w:t>.</w:t>
      </w:r>
    </w:p>
    <w:p w:rsidR="0000344E" w:rsidRDefault="0000344E"/>
    <w:p w:rsidR="00B20044" w:rsidRDefault="00B20044"/>
    <w:p w:rsidR="00B20044" w:rsidRDefault="00B20044"/>
    <w:p w:rsidR="00B20044" w:rsidRDefault="00B20044"/>
    <w:p w:rsidR="00B20044" w:rsidRDefault="00B20044"/>
    <w:p w:rsidR="00B20044" w:rsidRDefault="00B20044"/>
    <w:p w:rsidR="00B20044" w:rsidRDefault="00B20044"/>
    <w:p w:rsidR="00B20044" w:rsidRDefault="00B20044"/>
    <w:p w:rsidR="00B20044" w:rsidRDefault="00B20044"/>
    <w:p w:rsidR="00B20044" w:rsidRDefault="00B20044"/>
    <w:p w:rsidR="00B20044" w:rsidRDefault="00B20044"/>
    <w:p w:rsidR="00B20044" w:rsidRDefault="00B20044"/>
    <w:p w:rsidR="00B20044" w:rsidRDefault="00B20044"/>
    <w:p w:rsidR="00B20044" w:rsidRDefault="00B20044"/>
    <w:p w:rsidR="00B20044" w:rsidRDefault="00B20044"/>
    <w:p w:rsidR="00B20044" w:rsidRDefault="00B20044"/>
    <w:p w:rsidR="00B20044" w:rsidRDefault="00B20044"/>
    <w:p w:rsidR="00B20044" w:rsidRDefault="00B20044"/>
    <w:p w:rsidR="00003168" w:rsidRDefault="00003168"/>
    <w:p w:rsidR="00B20044" w:rsidRDefault="00B20044"/>
    <w:p w:rsidR="0000344E" w:rsidRDefault="00DF77BC" w:rsidP="0000344E">
      <w:pPr>
        <w:pStyle w:val="Titre1"/>
        <w:numPr>
          <w:ilvl w:val="0"/>
          <w:numId w:val="6"/>
        </w:numPr>
      </w:pPr>
      <w:bookmarkStart w:id="1" w:name="_Toc422949352"/>
      <w:r>
        <w:lastRenderedPageBreak/>
        <w:t>Analyse organisationnelle</w:t>
      </w:r>
      <w:bookmarkEnd w:id="1"/>
    </w:p>
    <w:p w:rsidR="00B20044" w:rsidRPr="0000344E" w:rsidRDefault="00B20044" w:rsidP="0000344E"/>
    <w:p w:rsidR="0015040E" w:rsidRDefault="0015040E" w:rsidP="00003168">
      <w:pPr>
        <w:pStyle w:val="Titre2"/>
        <w:numPr>
          <w:ilvl w:val="0"/>
          <w:numId w:val="9"/>
        </w:numPr>
      </w:pPr>
      <w:bookmarkStart w:id="2" w:name="_Toc422949353"/>
      <w:r>
        <w:t>Les acteurs du projet informatique</w:t>
      </w:r>
      <w:bookmarkEnd w:id="2"/>
    </w:p>
    <w:p w:rsidR="00E047C1" w:rsidRPr="00E047C1" w:rsidRDefault="00E047C1" w:rsidP="00E047C1">
      <w:pPr>
        <w:rPr>
          <w:lang w:eastAsia="fr-FR"/>
        </w:rPr>
      </w:pPr>
    </w:p>
    <w:p w:rsidR="005A31FB" w:rsidRDefault="005A31FB" w:rsidP="00C1188F">
      <w:r>
        <w:t xml:space="preserve">Le maître d’œuvre </w:t>
      </w:r>
      <w:r w:rsidR="00C1188F">
        <w:t>est</w:t>
      </w:r>
      <w:r w:rsidR="00C1188F">
        <w:rPr>
          <w:i/>
        </w:rPr>
        <w:t xml:space="preserve"> </w:t>
      </w:r>
      <w:r w:rsidR="00C1188F" w:rsidRPr="00C1188F">
        <w:rPr>
          <w:i/>
        </w:rPr>
        <w:t>Oscar Lefèvre</w:t>
      </w:r>
      <w:r w:rsidR="00C1188F">
        <w:t xml:space="preserve"> qui va</w:t>
      </w:r>
      <w:r w:rsidR="00E047C1">
        <w:t xml:space="preserve"> ainsi analyser</w:t>
      </w:r>
      <w:r>
        <w:t xml:space="preserve"> les besoins des futurs utilisateurs du logiciel et le maître</w:t>
      </w:r>
      <w:r w:rsidR="00C1188F">
        <w:t xml:space="preserve"> d’ouvrage e</w:t>
      </w:r>
      <w:r>
        <w:t xml:space="preserve">st </w:t>
      </w:r>
      <w:r w:rsidRPr="00E047C1">
        <w:rPr>
          <w:i/>
        </w:rPr>
        <w:t xml:space="preserve">Duc Nguyen </w:t>
      </w:r>
      <w:r w:rsidR="00C1188F">
        <w:t>qui va</w:t>
      </w:r>
      <w:r>
        <w:t xml:space="preserve"> définir les différentes activités qui vont être mises en œuvre afin de pouvoir satisfaire les besoins des futurs utilisateurs.</w:t>
      </w:r>
      <w:r w:rsidR="00C1188F">
        <w:t xml:space="preserve"> </w:t>
      </w:r>
      <w:r w:rsidR="00C1188F" w:rsidRPr="00C1188F">
        <w:rPr>
          <w:i/>
        </w:rPr>
        <w:t>Lucas Salvato</w:t>
      </w:r>
      <w:r w:rsidR="00C1188F">
        <w:t xml:space="preserve"> étant plus compétent, il a pris naturellement le rôle de chef de projet et est ainsi aussi bien maître d’œuvre que maître d’ouvrage.</w:t>
      </w:r>
    </w:p>
    <w:p w:rsidR="00B20044" w:rsidRDefault="00B20044" w:rsidP="0015040E"/>
    <w:p w:rsidR="0000344E" w:rsidRDefault="005A31FB" w:rsidP="00003168">
      <w:pPr>
        <w:pStyle w:val="Titre2"/>
        <w:numPr>
          <w:ilvl w:val="0"/>
          <w:numId w:val="9"/>
        </w:numPr>
      </w:pPr>
      <w:bookmarkStart w:id="3" w:name="_Toc422949354"/>
      <w:r>
        <w:t>L’analyse des besoins</w:t>
      </w:r>
      <w:bookmarkEnd w:id="3"/>
    </w:p>
    <w:p w:rsidR="00B20044" w:rsidRPr="0000344E" w:rsidRDefault="00B20044" w:rsidP="0000344E"/>
    <w:p w:rsidR="00A72B95" w:rsidRDefault="00A72B95" w:rsidP="00B20044">
      <w:pPr>
        <w:pStyle w:val="Titre3"/>
      </w:pPr>
      <w:bookmarkStart w:id="4" w:name="_Toc422949355"/>
      <w:r>
        <w:t xml:space="preserve">Tableau </w:t>
      </w:r>
      <w:r w:rsidR="00E047C1">
        <w:t xml:space="preserve">« QQOQCPC » </w:t>
      </w:r>
      <w:r>
        <w:t>d’analyse des besoins</w:t>
      </w:r>
      <w:r w:rsidR="00EF484A">
        <w:t xml:space="preserve"> de l’utilisateur</w:t>
      </w:r>
      <w:bookmarkEnd w:id="4"/>
    </w:p>
    <w:p w:rsidR="00B20044" w:rsidRPr="00B20044" w:rsidRDefault="00B20044" w:rsidP="00B20044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61"/>
        <w:gridCol w:w="3837"/>
        <w:gridCol w:w="3964"/>
      </w:tblGrid>
      <w:tr w:rsidR="00EF4C3C" w:rsidTr="00EF4C3C">
        <w:tc>
          <w:tcPr>
            <w:tcW w:w="1261" w:type="dxa"/>
          </w:tcPr>
          <w:p w:rsidR="00EF4C3C" w:rsidRPr="00A72B95" w:rsidRDefault="00EF4C3C" w:rsidP="0000344E">
            <w:pPr>
              <w:rPr>
                <w:b/>
              </w:rPr>
            </w:pPr>
          </w:p>
        </w:tc>
        <w:tc>
          <w:tcPr>
            <w:tcW w:w="7801" w:type="dxa"/>
            <w:gridSpan w:val="2"/>
          </w:tcPr>
          <w:p w:rsidR="00EF4C3C" w:rsidRPr="0000344E" w:rsidRDefault="00EF4C3C" w:rsidP="0000344E">
            <w:pPr>
              <w:jc w:val="center"/>
              <w:rPr>
                <w:b/>
              </w:rPr>
            </w:pPr>
            <w:r w:rsidRPr="0000344E">
              <w:rPr>
                <w:b/>
              </w:rPr>
              <w:t>JustCops</w:t>
            </w:r>
          </w:p>
        </w:tc>
      </w:tr>
      <w:tr w:rsidR="00EF4C3C" w:rsidTr="007C1D6C">
        <w:tc>
          <w:tcPr>
            <w:tcW w:w="1261" w:type="dxa"/>
          </w:tcPr>
          <w:p w:rsidR="00EF4C3C" w:rsidRPr="00EF4C3C" w:rsidRDefault="00EF4C3C" w:rsidP="005A31FB">
            <w:pPr>
              <w:rPr>
                <w:b/>
                <w:u w:val="single"/>
              </w:rPr>
            </w:pPr>
            <w:r w:rsidRPr="00EF4C3C">
              <w:rPr>
                <w:b/>
                <w:u w:val="single"/>
              </w:rPr>
              <w:t>QQO</w:t>
            </w:r>
            <w:r w:rsidR="00E047C1">
              <w:rPr>
                <w:b/>
                <w:u w:val="single"/>
              </w:rPr>
              <w:t>Q</w:t>
            </w:r>
            <w:r w:rsidRPr="00EF4C3C">
              <w:rPr>
                <w:b/>
                <w:u w:val="single"/>
              </w:rPr>
              <w:t>CPC</w:t>
            </w:r>
          </w:p>
        </w:tc>
        <w:tc>
          <w:tcPr>
            <w:tcW w:w="3837" w:type="dxa"/>
          </w:tcPr>
          <w:p w:rsidR="00EF4C3C" w:rsidRPr="00EF4C3C" w:rsidRDefault="00EF4C3C" w:rsidP="00EF4C3C">
            <w:pPr>
              <w:jc w:val="center"/>
              <w:rPr>
                <w:b/>
                <w:u w:val="single"/>
              </w:rPr>
            </w:pPr>
            <w:r w:rsidRPr="00EF4C3C">
              <w:rPr>
                <w:b/>
                <w:u w:val="single"/>
              </w:rPr>
              <w:t>Questions</w:t>
            </w:r>
          </w:p>
        </w:tc>
        <w:tc>
          <w:tcPr>
            <w:tcW w:w="3964" w:type="dxa"/>
          </w:tcPr>
          <w:p w:rsidR="00EF4C3C" w:rsidRPr="00EF4C3C" w:rsidRDefault="00EF4C3C" w:rsidP="00EF4C3C">
            <w:pPr>
              <w:jc w:val="center"/>
              <w:rPr>
                <w:b/>
                <w:u w:val="single"/>
              </w:rPr>
            </w:pPr>
            <w:r w:rsidRPr="00EF4C3C">
              <w:rPr>
                <w:b/>
                <w:u w:val="single"/>
              </w:rPr>
              <w:t>Réponses</w:t>
            </w:r>
          </w:p>
        </w:tc>
      </w:tr>
      <w:tr w:rsidR="00EF4C3C" w:rsidTr="007C1D6C">
        <w:tc>
          <w:tcPr>
            <w:tcW w:w="1261" w:type="dxa"/>
          </w:tcPr>
          <w:p w:rsidR="00EF4C3C" w:rsidRDefault="00EF4C3C" w:rsidP="005A31FB">
            <w:r>
              <w:t>Quoi ?</w:t>
            </w:r>
          </w:p>
        </w:tc>
        <w:tc>
          <w:tcPr>
            <w:tcW w:w="3837" w:type="dxa"/>
          </w:tcPr>
          <w:p w:rsidR="00EF4C3C" w:rsidRDefault="00EF4C3C" w:rsidP="005A31FB">
            <w:r>
              <w:t>De quel besoin s’agit-il ?</w:t>
            </w:r>
          </w:p>
        </w:tc>
        <w:tc>
          <w:tcPr>
            <w:tcW w:w="3964" w:type="dxa"/>
          </w:tcPr>
          <w:p w:rsidR="00EF4C3C" w:rsidRDefault="00EF4C3C" w:rsidP="0051231F">
            <w:r>
              <w:t>L</w:t>
            </w:r>
            <w:r w:rsidR="0051231F">
              <w:t>e divertissement</w:t>
            </w:r>
          </w:p>
        </w:tc>
      </w:tr>
      <w:tr w:rsidR="00EF4C3C" w:rsidTr="007C1D6C">
        <w:tc>
          <w:tcPr>
            <w:tcW w:w="1261" w:type="dxa"/>
          </w:tcPr>
          <w:p w:rsidR="00EF4C3C" w:rsidRDefault="00EF4C3C" w:rsidP="005A31FB">
            <w:r>
              <w:t>Qui ?</w:t>
            </w:r>
          </w:p>
        </w:tc>
        <w:tc>
          <w:tcPr>
            <w:tcW w:w="3837" w:type="dxa"/>
          </w:tcPr>
          <w:p w:rsidR="00EF4C3C" w:rsidRDefault="007C1D6C" w:rsidP="00EF484A">
            <w:r>
              <w:t>Qui est concerné ?</w:t>
            </w:r>
          </w:p>
        </w:tc>
        <w:tc>
          <w:tcPr>
            <w:tcW w:w="3964" w:type="dxa"/>
          </w:tcPr>
          <w:p w:rsidR="00EF4C3C" w:rsidRDefault="00EF4C3C" w:rsidP="00EF484A">
            <w:r>
              <w:t>Les utilisateurs d’un ordinateur n’ayant pas de problème d’acuité visuelle,  ni de problème neurologique comme l’épilepsie et pouvant se servir de leurs deux mains.</w:t>
            </w:r>
          </w:p>
        </w:tc>
      </w:tr>
      <w:tr w:rsidR="00EF4C3C" w:rsidTr="007C1D6C">
        <w:tc>
          <w:tcPr>
            <w:tcW w:w="1261" w:type="dxa"/>
          </w:tcPr>
          <w:p w:rsidR="00EF4C3C" w:rsidRDefault="00EF4C3C" w:rsidP="005A31FB">
            <w:r>
              <w:t>Où ?</w:t>
            </w:r>
          </w:p>
        </w:tc>
        <w:tc>
          <w:tcPr>
            <w:tcW w:w="3837" w:type="dxa"/>
          </w:tcPr>
          <w:p w:rsidR="00EF4C3C" w:rsidRDefault="007C1D6C" w:rsidP="005A31FB">
            <w:r>
              <w:t>À quel endroit ?</w:t>
            </w:r>
          </w:p>
        </w:tc>
        <w:tc>
          <w:tcPr>
            <w:tcW w:w="3964" w:type="dxa"/>
          </w:tcPr>
          <w:p w:rsidR="00EF4C3C" w:rsidRDefault="00EF4C3C" w:rsidP="005A31FB">
            <w:r>
              <w:t>Devant un ordinateur</w:t>
            </w:r>
          </w:p>
        </w:tc>
      </w:tr>
      <w:tr w:rsidR="00EF4C3C" w:rsidTr="007C1D6C">
        <w:tc>
          <w:tcPr>
            <w:tcW w:w="1261" w:type="dxa"/>
          </w:tcPr>
          <w:p w:rsidR="00EF4C3C" w:rsidRDefault="00EF4C3C" w:rsidP="005A31FB">
            <w:r>
              <w:t>Quand ?</w:t>
            </w:r>
          </w:p>
        </w:tc>
        <w:tc>
          <w:tcPr>
            <w:tcW w:w="3837" w:type="dxa"/>
          </w:tcPr>
          <w:p w:rsidR="00EF4C3C" w:rsidRDefault="007C1D6C" w:rsidP="007C1D6C">
            <w:r>
              <w:t>À quel moment ?</w:t>
            </w:r>
          </w:p>
        </w:tc>
        <w:tc>
          <w:tcPr>
            <w:tcW w:w="3964" w:type="dxa"/>
          </w:tcPr>
          <w:p w:rsidR="00EF4C3C" w:rsidRDefault="00EF4C3C" w:rsidP="005A31FB">
            <w:r>
              <w:t>Durant les temps libres</w:t>
            </w:r>
          </w:p>
        </w:tc>
      </w:tr>
      <w:tr w:rsidR="00EF4C3C" w:rsidTr="007C1D6C">
        <w:tc>
          <w:tcPr>
            <w:tcW w:w="1261" w:type="dxa"/>
          </w:tcPr>
          <w:p w:rsidR="00EF4C3C" w:rsidRDefault="00EF4C3C" w:rsidP="005A31FB">
            <w:r>
              <w:t>Comment ?</w:t>
            </w:r>
          </w:p>
        </w:tc>
        <w:tc>
          <w:tcPr>
            <w:tcW w:w="3837" w:type="dxa"/>
          </w:tcPr>
          <w:p w:rsidR="00EF4C3C" w:rsidRDefault="007C1D6C" w:rsidP="005A31FB">
            <w:r>
              <w:t>Quel est le moyen d’interaction ?</w:t>
            </w:r>
          </w:p>
        </w:tc>
        <w:tc>
          <w:tcPr>
            <w:tcW w:w="3964" w:type="dxa"/>
          </w:tcPr>
          <w:p w:rsidR="00EF4C3C" w:rsidRDefault="00EF4C3C" w:rsidP="005A31FB">
            <w:r>
              <w:t>En utilisant ses deux mains</w:t>
            </w:r>
          </w:p>
        </w:tc>
      </w:tr>
      <w:tr w:rsidR="00EF4C3C" w:rsidTr="007C1D6C">
        <w:tc>
          <w:tcPr>
            <w:tcW w:w="1261" w:type="dxa"/>
          </w:tcPr>
          <w:p w:rsidR="00EF4C3C" w:rsidRDefault="00EF4C3C" w:rsidP="005A31FB">
            <w:r>
              <w:t>Pourquoi ?</w:t>
            </w:r>
          </w:p>
        </w:tc>
        <w:tc>
          <w:tcPr>
            <w:tcW w:w="3837" w:type="dxa"/>
          </w:tcPr>
          <w:p w:rsidR="00EF4C3C" w:rsidRDefault="007C1D6C" w:rsidP="005A31FB">
            <w:r>
              <w:t>Quelle est la raison ?</w:t>
            </w:r>
          </w:p>
        </w:tc>
        <w:tc>
          <w:tcPr>
            <w:tcW w:w="3964" w:type="dxa"/>
          </w:tcPr>
          <w:p w:rsidR="00EF4C3C" w:rsidRDefault="00EF4C3C" w:rsidP="005A31FB">
            <w:r>
              <w:t>Pour se divertir seul ou à deux</w:t>
            </w:r>
            <w:r w:rsidR="0051231F">
              <w:t xml:space="preserve"> devant un ordinateur</w:t>
            </w:r>
          </w:p>
        </w:tc>
      </w:tr>
      <w:tr w:rsidR="00EF4C3C" w:rsidTr="007C1D6C">
        <w:tc>
          <w:tcPr>
            <w:tcW w:w="1261" w:type="dxa"/>
          </w:tcPr>
          <w:p w:rsidR="00EF4C3C" w:rsidRDefault="00EF4C3C" w:rsidP="005A31FB">
            <w:r>
              <w:t>Combien ?</w:t>
            </w:r>
          </w:p>
        </w:tc>
        <w:tc>
          <w:tcPr>
            <w:tcW w:w="3837" w:type="dxa"/>
          </w:tcPr>
          <w:p w:rsidR="00EF4C3C" w:rsidRDefault="007C1D6C" w:rsidP="005A31FB">
            <w:r>
              <w:t>Quelle est la quantité dont on a besoin ?</w:t>
            </w:r>
          </w:p>
        </w:tc>
        <w:tc>
          <w:tcPr>
            <w:tcW w:w="3964" w:type="dxa"/>
          </w:tcPr>
          <w:p w:rsidR="00EF4C3C" w:rsidRDefault="00EF4C3C" w:rsidP="005A31FB">
            <w:r>
              <w:t>Un seul</w:t>
            </w:r>
          </w:p>
        </w:tc>
      </w:tr>
    </w:tbl>
    <w:p w:rsidR="0051231F" w:rsidRDefault="0051231F" w:rsidP="005A31FB"/>
    <w:p w:rsidR="00B20044" w:rsidRDefault="00B20044" w:rsidP="005A31FB"/>
    <w:p w:rsidR="000B5B49" w:rsidRDefault="00E047C1" w:rsidP="00B20044">
      <w:pPr>
        <w:pStyle w:val="Titre3"/>
      </w:pPr>
      <w:bookmarkStart w:id="5" w:name="_Toc422949356"/>
      <w:r>
        <w:t>Diagramme</w:t>
      </w:r>
      <w:r w:rsidR="00C1188F">
        <w:t xml:space="preserve"> « bête à corne »</w:t>
      </w:r>
      <w:bookmarkEnd w:id="5"/>
    </w:p>
    <w:p w:rsidR="00995994" w:rsidRDefault="00995994" w:rsidP="00995994"/>
    <w:p w:rsidR="00995994" w:rsidRPr="00995994" w:rsidRDefault="00995994" w:rsidP="00995994">
      <w:r>
        <w:t xml:space="preserve">La « bête à corne » permet d’identifier la fonction principale de notre jeu </w:t>
      </w:r>
      <w:proofErr w:type="spellStart"/>
      <w:r>
        <w:t>JustCops</w:t>
      </w:r>
      <w:proofErr w:type="spellEnd"/>
      <w:r>
        <w:t>.</w:t>
      </w:r>
    </w:p>
    <w:p w:rsidR="0051231F" w:rsidRDefault="0051231F" w:rsidP="0051231F"/>
    <w:p w:rsidR="000B5B49" w:rsidRDefault="00114B51" w:rsidP="0051231F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7347D9D" wp14:editId="03C39EB8">
                <wp:simplePos x="0" y="0"/>
                <wp:positionH relativeFrom="column">
                  <wp:posOffset>3005455</wp:posOffset>
                </wp:positionH>
                <wp:positionV relativeFrom="paragraph">
                  <wp:posOffset>539115</wp:posOffset>
                </wp:positionV>
                <wp:extent cx="953592" cy="1008507"/>
                <wp:effectExtent l="0" t="0" r="18415" b="20320"/>
                <wp:wrapNone/>
                <wp:docPr id="8" name="Forme libr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3592" cy="1008507"/>
                        </a:xfrm>
                        <a:custGeom>
                          <a:avLst/>
                          <a:gdLst>
                            <a:gd name="connsiteX0" fmla="*/ 0 w 953592"/>
                            <a:gd name="connsiteY0" fmla="*/ 0 h 1008507"/>
                            <a:gd name="connsiteX1" fmla="*/ 952500 w 953592"/>
                            <a:gd name="connsiteY1" fmla="*/ 447675 h 1008507"/>
                            <a:gd name="connsiteX2" fmla="*/ 190500 w 953592"/>
                            <a:gd name="connsiteY2" fmla="*/ 962025 h 1008507"/>
                            <a:gd name="connsiteX3" fmla="*/ 209550 w 953592"/>
                            <a:gd name="connsiteY3" fmla="*/ 952500 h 100850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953592" h="1008507">
                              <a:moveTo>
                                <a:pt x="0" y="0"/>
                              </a:moveTo>
                              <a:cubicBezTo>
                                <a:pt x="460375" y="143669"/>
                                <a:pt x="920750" y="287338"/>
                                <a:pt x="952500" y="447675"/>
                              </a:cubicBezTo>
                              <a:cubicBezTo>
                                <a:pt x="984250" y="608012"/>
                                <a:pt x="314325" y="877888"/>
                                <a:pt x="190500" y="962025"/>
                              </a:cubicBezTo>
                              <a:cubicBezTo>
                                <a:pt x="66675" y="1046162"/>
                                <a:pt x="138112" y="999331"/>
                                <a:pt x="209550" y="952500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D68D8F" id="Forme libre 8" o:spid="_x0000_s1026" style="position:absolute;margin-left:236.65pt;margin-top:42.45pt;width:75.1pt;height:79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53592,1008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" path="m,c460375,143669,920750,287338,952500,447675,984250,608012,314325,877888,190500,962025v-123825,84137,-52388,37306,19050,-9525e" filled="f" strokecolor="black [3200]" strokeweight=".5pt">
                <v:stroke joinstyle="miter"/>
                <v:path arrowok="t" o:connecttype="custom" o:connectlocs="0,0;952500,447675;190500,962025;209550,952500" o:connectangles="0,0,0,0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2ACB28B" wp14:editId="364A2CBA">
                <wp:simplePos x="0" y="0"/>
                <wp:positionH relativeFrom="column">
                  <wp:posOffset>1262380</wp:posOffset>
                </wp:positionH>
                <wp:positionV relativeFrom="paragraph">
                  <wp:posOffset>1291590</wp:posOffset>
                </wp:positionV>
                <wp:extent cx="2095500" cy="400050"/>
                <wp:effectExtent l="0" t="0" r="19050" b="19050"/>
                <wp:wrapNone/>
                <wp:docPr id="7" name="Rectangle à coins arrondi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4000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5736" w:rsidRDefault="00615736" w:rsidP="00114B51">
                            <w:pPr>
                              <w:jc w:val="center"/>
                            </w:pPr>
                            <w:r>
                              <w:t>Divertir l’utilisateur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2ACB28B" id="Rectangle à coins arrondis 7" o:spid="_x0000_s1028" style="position:absolute;margin-left:99.4pt;margin-top:101.7pt;width:165pt;height:31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" fillcolor="#5b9bd5 [3204]" strokecolor="#1f4d78 [1604]" strokeweight="1pt">
                <v:stroke joinstyle="miter"/>
                <v:textbox>
                  <w:txbxContent>
                    <w:p w:rsidR="00615736" w:rsidRDefault="00615736" w:rsidP="00114B51">
                      <w:pPr>
                        <w:jc w:val="center"/>
                      </w:pPr>
                      <w:r>
                        <w:t>Divertir l’utilisateur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6A2B82F" wp14:editId="3B80C109">
                <wp:simplePos x="0" y="0"/>
                <wp:positionH relativeFrom="column">
                  <wp:posOffset>1252855</wp:posOffset>
                </wp:positionH>
                <wp:positionV relativeFrom="paragraph">
                  <wp:posOffset>739140</wp:posOffset>
                </wp:positionV>
                <wp:extent cx="2095500" cy="40005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5736" w:rsidRDefault="00615736" w:rsidP="00114B51">
                            <w:pPr>
                              <w:jc w:val="center"/>
                            </w:pPr>
                            <w:r>
                              <w:t>JustCops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A2B82F" id="Rectangle 3" o:spid="_x0000_s1029" style="position:absolute;margin-left:98.65pt;margin-top:58.2pt;width:165pt;height:31.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" fillcolor="#5b9bd5 [3204]" strokecolor="#1f4d78 [1604]" strokeweight="1pt">
                <v:textbox>
                  <w:txbxContent>
                    <w:p w:rsidR="00615736" w:rsidRDefault="00615736" w:rsidP="00114B51">
                      <w:pPr>
                        <w:jc w:val="center"/>
                      </w:pPr>
                      <w:r>
                        <w:t>JustCops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57A4791" wp14:editId="4F186296">
                <wp:simplePos x="0" y="0"/>
                <wp:positionH relativeFrom="column">
                  <wp:posOffset>1290955</wp:posOffset>
                </wp:positionH>
                <wp:positionV relativeFrom="paragraph">
                  <wp:posOffset>320040</wp:posOffset>
                </wp:positionV>
                <wp:extent cx="2057400" cy="485806"/>
                <wp:effectExtent l="0" t="0" r="19050" b="28575"/>
                <wp:wrapNone/>
                <wp:docPr id="6" name="Forme libr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485806"/>
                        </a:xfrm>
                        <a:custGeom>
                          <a:avLst/>
                          <a:gdLst>
                            <a:gd name="connsiteX0" fmla="*/ 0 w 2057400"/>
                            <a:gd name="connsiteY0" fmla="*/ 19050 h 485806"/>
                            <a:gd name="connsiteX1" fmla="*/ 990600 w 2057400"/>
                            <a:gd name="connsiteY1" fmla="*/ 485775 h 485806"/>
                            <a:gd name="connsiteX2" fmla="*/ 2057400 w 2057400"/>
                            <a:gd name="connsiteY2" fmla="*/ 0 h 48580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2057400" h="485806">
                              <a:moveTo>
                                <a:pt x="0" y="19050"/>
                              </a:moveTo>
                              <a:cubicBezTo>
                                <a:pt x="323850" y="254000"/>
                                <a:pt x="647700" y="488950"/>
                                <a:pt x="990600" y="485775"/>
                              </a:cubicBezTo>
                              <a:cubicBezTo>
                                <a:pt x="1333500" y="482600"/>
                                <a:pt x="1695450" y="241300"/>
                                <a:pt x="2057400" y="0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C369A7" id="Forme libre 6" o:spid="_x0000_s1026" style="position:absolute;margin-left:101.65pt;margin-top:25.2pt;width:162pt;height:38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057400,4858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" path="m,19050c323850,254000,647700,488950,990600,485775,1333500,482600,1695450,241300,2057400,e" filled="f" strokecolor="black [3200]" strokeweight=".5pt">
                <v:stroke joinstyle="miter"/>
                <v:path arrowok="t" o:connecttype="custom" o:connectlocs="0,19050;990600,485775;2057400,0" o:connectangles="0,0,0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8AF752" wp14:editId="6F3EF507">
                <wp:simplePos x="0" y="0"/>
                <wp:positionH relativeFrom="column">
                  <wp:posOffset>205105</wp:posOffset>
                </wp:positionH>
                <wp:positionV relativeFrom="paragraph">
                  <wp:posOffset>5715</wp:posOffset>
                </wp:positionV>
                <wp:extent cx="1562100" cy="685800"/>
                <wp:effectExtent l="0" t="0" r="19050" b="19050"/>
                <wp:wrapNone/>
                <wp:docPr id="1" name="El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5736" w:rsidRDefault="00615736" w:rsidP="009A3F3B">
                            <w:pPr>
                              <w:jc w:val="center"/>
                            </w:pPr>
                            <w:r>
                              <w:t>Utilisateur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8AF752" id="Ellipse 1" o:spid="_x0000_s1030" style="position:absolute;margin-left:16.15pt;margin-top:.45pt;width:123pt;height:54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" fillcolor="#5b9bd5 [3204]" strokecolor="#1f4d78 [1604]" strokeweight="1pt">
                <v:stroke joinstyle="miter"/>
                <v:textbox>
                  <w:txbxContent>
                    <w:p w:rsidR="00615736" w:rsidRDefault="00615736" w:rsidP="009A3F3B">
                      <w:pPr>
                        <w:jc w:val="center"/>
                      </w:pPr>
                      <w:r>
                        <w:t>Utilisateur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4B11A4" wp14:editId="23F0A369">
                <wp:simplePos x="0" y="0"/>
                <wp:positionH relativeFrom="column">
                  <wp:posOffset>2995930</wp:posOffset>
                </wp:positionH>
                <wp:positionV relativeFrom="paragraph">
                  <wp:posOffset>5715</wp:posOffset>
                </wp:positionV>
                <wp:extent cx="1562100" cy="666750"/>
                <wp:effectExtent l="0" t="0" r="19050" b="19050"/>
                <wp:wrapNone/>
                <wp:docPr id="2" name="El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666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5736" w:rsidRDefault="00615736" w:rsidP="009A3F3B">
                            <w:pPr>
                              <w:jc w:val="center"/>
                            </w:pPr>
                            <w:r>
                              <w:t>Ecran d’ordinateur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4B11A4" id="Ellipse 2" o:spid="_x0000_s1031" style="position:absolute;margin-left:235.9pt;margin-top:.45pt;width:123pt;height:52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615736" w:rsidRDefault="00615736" w:rsidP="009A3F3B">
                      <w:pPr>
                        <w:jc w:val="center"/>
                      </w:pPr>
                      <w:r>
                        <w:t>Ecran d’ordinateur</w:t>
                      </w:r>
                    </w:p>
                  </w:txbxContent>
                </v:textbox>
              </v:oval>
            </w:pict>
          </mc:Fallback>
        </mc:AlternateContent>
      </w:r>
    </w:p>
    <w:p w:rsidR="000B5B49" w:rsidRPr="000B5B49" w:rsidRDefault="000B5B49" w:rsidP="0051231F"/>
    <w:p w:rsidR="000B5B49" w:rsidRPr="000B5B49" w:rsidRDefault="000B5B49" w:rsidP="0051231F"/>
    <w:p w:rsidR="000B5B49" w:rsidRDefault="000B5B49" w:rsidP="0051231F"/>
    <w:p w:rsidR="0051231F" w:rsidRDefault="0051231F" w:rsidP="0051231F">
      <w:pPr>
        <w:tabs>
          <w:tab w:val="left" w:pos="7380"/>
        </w:tabs>
      </w:pPr>
    </w:p>
    <w:p w:rsidR="0000344E" w:rsidRDefault="0051231F" w:rsidP="000B5B49">
      <w:pPr>
        <w:tabs>
          <w:tab w:val="left" w:pos="7380"/>
        </w:tabs>
      </w:pPr>
      <w:r>
        <w:lastRenderedPageBreak/>
        <w:t xml:space="preserve">Le projet JustCops étant un jeu vidéo, on en conclut qu’il </w:t>
      </w:r>
      <w:r w:rsidR="000B5B49">
        <w:t>doit divertir l’utilisateur po</w:t>
      </w:r>
      <w:r w:rsidR="002A5B19">
        <w:t>u</w:t>
      </w:r>
      <w:r>
        <w:t>r que celui-ci soit satisfait, c</w:t>
      </w:r>
      <w:r w:rsidR="002A5B19">
        <w:t>e sera donc la fonctionnalité principale du projet.</w:t>
      </w:r>
      <w:r w:rsidR="002A5B19">
        <w:br/>
        <w:t>Mais il faudra aussi que le jeu soit ergonomique, que l’utilisateur puisse modifier cert</w:t>
      </w:r>
      <w:r w:rsidR="008A3C6C">
        <w:t>ains paramètres</w:t>
      </w:r>
      <w:r w:rsidR="002A5B19">
        <w:t>,</w:t>
      </w:r>
      <w:r w:rsidR="008A3C6C">
        <w:t xml:space="preserve"> comme</w:t>
      </w:r>
      <w:r w:rsidR="002A5B19">
        <w:t xml:space="preserve"> m</w:t>
      </w:r>
      <w:r w:rsidR="008A3C6C">
        <w:t>odifier la taille de la fenêtre.</w:t>
      </w:r>
      <w:r w:rsidR="002A5B19">
        <w:t xml:space="preserve"> Le jeu doit aussi être en mesure d’affiche</w:t>
      </w:r>
      <w:r w:rsidR="001E6DC3">
        <w:t>r des informations sur la</w:t>
      </w:r>
      <w:r w:rsidR="008A3C6C">
        <w:t xml:space="preserve"> partie en cours comme le score.</w:t>
      </w:r>
    </w:p>
    <w:p w:rsidR="00B20044" w:rsidRDefault="00B20044" w:rsidP="000B5B49">
      <w:pPr>
        <w:tabs>
          <w:tab w:val="left" w:pos="7380"/>
        </w:tabs>
      </w:pPr>
    </w:p>
    <w:p w:rsidR="0000344E" w:rsidRDefault="002A5B19" w:rsidP="00003168">
      <w:pPr>
        <w:pStyle w:val="Titre2"/>
        <w:numPr>
          <w:ilvl w:val="0"/>
          <w:numId w:val="9"/>
        </w:numPr>
      </w:pPr>
      <w:bookmarkStart w:id="6" w:name="_Toc422949357"/>
      <w:r>
        <w:t>La définition des tâches</w:t>
      </w:r>
      <w:bookmarkEnd w:id="6"/>
    </w:p>
    <w:p w:rsidR="0051231F" w:rsidRPr="0051231F" w:rsidRDefault="0051231F" w:rsidP="0051231F"/>
    <w:p w:rsidR="0051231F" w:rsidRDefault="001E6DC3" w:rsidP="001E6DC3">
      <w:r>
        <w:t xml:space="preserve">Avec les besoins que </w:t>
      </w:r>
      <w:r w:rsidR="0051231F">
        <w:t xml:space="preserve">nous avons établis précédemment, nous allons </w:t>
      </w:r>
      <w:r>
        <w:t>donc imaginer les différentes tâches à accomplir</w:t>
      </w:r>
      <w:r w:rsidR="002A5B19">
        <w:t xml:space="preserve"> </w:t>
      </w:r>
      <w:r>
        <w:t>pour que le projet soit cor</w:t>
      </w:r>
      <w:r w:rsidR="0051231F">
        <w:t xml:space="preserve">rectement réalisé. Tout d’abord, </w:t>
      </w:r>
      <w:r>
        <w:t xml:space="preserve">il faudra apprendre à utiliser </w:t>
      </w:r>
      <w:r w:rsidR="008732C9">
        <w:t xml:space="preserve">la librairie </w:t>
      </w:r>
      <w:r w:rsidR="008C7B07">
        <w:t>« </w:t>
      </w:r>
      <w:r w:rsidR="008732C9">
        <w:t>libG</w:t>
      </w:r>
      <w:r>
        <w:t>DX</w:t>
      </w:r>
      <w:r w:rsidR="008C7B07">
        <w:t> »</w:t>
      </w:r>
      <w:r>
        <w:t xml:space="preserve"> qui va nous faciliter la progr</w:t>
      </w:r>
      <w:r w:rsidR="0051231F">
        <w:t>ammation de notre jeu. Ensuite, il faudra</w:t>
      </w:r>
      <w:r>
        <w:t xml:space="preserve"> réaliser le diagramme de classe en UML</w:t>
      </w:r>
      <w:r w:rsidR="00F92990">
        <w:t xml:space="preserve"> et divers diagramme</w:t>
      </w:r>
      <w:r w:rsidR="0051231F">
        <w:t>s</w:t>
      </w:r>
      <w:r w:rsidR="00F92990">
        <w:t xml:space="preserve"> avec </w:t>
      </w:r>
      <w:r w:rsidR="0051231F">
        <w:t>« Visual P</w:t>
      </w:r>
      <w:r w:rsidR="00F92990">
        <w:t>aradigm</w:t>
      </w:r>
      <w:r w:rsidR="0051231F">
        <w:t xml:space="preserve"> » </w:t>
      </w:r>
      <w:r>
        <w:t>et programmer notre jeu en Java puis réaliser les graphismes de notr</w:t>
      </w:r>
      <w:r w:rsidR="0051231F">
        <w:t>e jeu avec des logiciels comme « Paint », « G</w:t>
      </w:r>
      <w:r>
        <w:t>imp</w:t>
      </w:r>
      <w:r w:rsidR="0051231F">
        <w:t> »</w:t>
      </w:r>
      <w:r>
        <w:t xml:space="preserve"> ou </w:t>
      </w:r>
      <w:r w:rsidR="0051231F">
        <w:t>« InkS</w:t>
      </w:r>
      <w:r>
        <w:t>cape</w:t>
      </w:r>
      <w:r w:rsidR="0051231F">
        <w:t> »</w:t>
      </w:r>
      <w:r>
        <w:t>. Nous devrons aussi cr</w:t>
      </w:r>
      <w:r w:rsidR="00F92990">
        <w:t>éer la musique de notre jeu</w:t>
      </w:r>
      <w:r w:rsidR="0051231F">
        <w:t xml:space="preserve"> et m</w:t>
      </w:r>
      <w:r w:rsidR="00FC0E12">
        <w:t>ettre en forme le rapport de stage</w:t>
      </w:r>
      <w:r w:rsidR="003835F8">
        <w:t>.</w:t>
      </w:r>
    </w:p>
    <w:p w:rsidR="00B20044" w:rsidRDefault="00B20044" w:rsidP="001E6DC3"/>
    <w:p w:rsidR="00832D57" w:rsidRDefault="00832D57" w:rsidP="00003168">
      <w:pPr>
        <w:pStyle w:val="Titre2"/>
        <w:numPr>
          <w:ilvl w:val="0"/>
          <w:numId w:val="9"/>
        </w:numPr>
      </w:pPr>
      <w:bookmarkStart w:id="7" w:name="_Toc422949358"/>
      <w:r>
        <w:t>Le cahier des charges</w:t>
      </w:r>
      <w:bookmarkEnd w:id="7"/>
    </w:p>
    <w:p w:rsidR="00995994" w:rsidRDefault="00995994" w:rsidP="00995994"/>
    <w:p w:rsidR="00832D57" w:rsidRPr="00832D57" w:rsidRDefault="00995994" w:rsidP="00832D57">
      <w:r>
        <w:t>Le cahier des charges est un tableau qui devra être respecté au cours de la réalisation de notre projet.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32D57" w:rsidTr="00832D57">
        <w:tc>
          <w:tcPr>
            <w:tcW w:w="4531" w:type="dxa"/>
          </w:tcPr>
          <w:p w:rsidR="00832D57" w:rsidRDefault="00832D57" w:rsidP="00832D57">
            <w:r>
              <w:t>L’objet étudié</w:t>
            </w:r>
          </w:p>
        </w:tc>
        <w:tc>
          <w:tcPr>
            <w:tcW w:w="4531" w:type="dxa"/>
          </w:tcPr>
          <w:p w:rsidR="00832D57" w:rsidRDefault="00832D57" w:rsidP="00832D57">
            <w:r>
              <w:t>JustCops</w:t>
            </w:r>
          </w:p>
        </w:tc>
      </w:tr>
      <w:tr w:rsidR="00832D57" w:rsidTr="00832D57">
        <w:tc>
          <w:tcPr>
            <w:tcW w:w="4531" w:type="dxa"/>
          </w:tcPr>
          <w:p w:rsidR="00832D57" w:rsidRDefault="00832D57" w:rsidP="008C7B07">
            <w:r>
              <w:t>L’</w:t>
            </w:r>
            <w:r w:rsidR="008C7B07">
              <w:t>u</w:t>
            </w:r>
            <w:r>
              <w:t>tilisateur</w:t>
            </w:r>
          </w:p>
        </w:tc>
        <w:tc>
          <w:tcPr>
            <w:tcW w:w="4531" w:type="dxa"/>
          </w:tcPr>
          <w:p w:rsidR="00832D57" w:rsidRDefault="00832D57" w:rsidP="00832D57">
            <w:r>
              <w:t>Personne possédant un ordinateur et un écran relié à ce</w:t>
            </w:r>
            <w:r w:rsidR="0051231F">
              <w:t>lui-ci, n’ayant pas de problème d’acuité visuelle</w:t>
            </w:r>
            <w:r>
              <w:t xml:space="preserve">,  ni de </w:t>
            </w:r>
            <w:r w:rsidR="008C7B07">
              <w:t>problème neurologique</w:t>
            </w:r>
            <w:r>
              <w:t xml:space="preserve"> comme l’épilepsie et pouvant se servir de ses deux mains.</w:t>
            </w:r>
          </w:p>
        </w:tc>
      </w:tr>
      <w:tr w:rsidR="00832D57" w:rsidTr="00832D57">
        <w:tc>
          <w:tcPr>
            <w:tcW w:w="4531" w:type="dxa"/>
          </w:tcPr>
          <w:p w:rsidR="00832D57" w:rsidRDefault="008C7B07" w:rsidP="00832D57">
            <w:r>
              <w:t>Le besoin fondamental de l’u</w:t>
            </w:r>
            <w:r w:rsidR="00832D57">
              <w:t>tilisateur</w:t>
            </w:r>
          </w:p>
        </w:tc>
        <w:tc>
          <w:tcPr>
            <w:tcW w:w="4531" w:type="dxa"/>
          </w:tcPr>
          <w:p w:rsidR="00832D57" w:rsidRDefault="008C7B07" w:rsidP="00832D57">
            <w:r>
              <w:t>Se d</w:t>
            </w:r>
            <w:r w:rsidR="00832D57">
              <w:t>ivertir</w:t>
            </w:r>
          </w:p>
        </w:tc>
      </w:tr>
      <w:tr w:rsidR="00832D57" w:rsidTr="00832D57">
        <w:tc>
          <w:tcPr>
            <w:tcW w:w="4531" w:type="dxa"/>
          </w:tcPr>
          <w:p w:rsidR="00832D57" w:rsidRDefault="008C7B07" w:rsidP="00832D57">
            <w:r>
              <w:t>Les principales f</w:t>
            </w:r>
            <w:r w:rsidR="00832D57">
              <w:t>onctions</w:t>
            </w:r>
          </w:p>
        </w:tc>
        <w:tc>
          <w:tcPr>
            <w:tcW w:w="4531" w:type="dxa"/>
          </w:tcPr>
          <w:p w:rsidR="00832D57" w:rsidRDefault="00832D57" w:rsidP="00832D57">
            <w:r>
              <w:t xml:space="preserve">F1-Réagir suite à l’action </w:t>
            </w:r>
            <w:r w:rsidR="008C7B07">
              <w:t>(appuie</w:t>
            </w:r>
            <w:r w:rsidR="0020599A">
              <w:t xml:space="preserve"> sur une touche)</w:t>
            </w:r>
          </w:p>
          <w:p w:rsidR="0020599A" w:rsidRDefault="0020599A" w:rsidP="00832D57">
            <w:r>
              <w:t>F2-Afficher le déroulement des différentes actions</w:t>
            </w:r>
          </w:p>
          <w:p w:rsidR="0020599A" w:rsidRDefault="0020599A" w:rsidP="00832D57">
            <w:r>
              <w:t xml:space="preserve">F3-Etre </w:t>
            </w:r>
            <w:r w:rsidR="008C7B07">
              <w:t>e</w:t>
            </w:r>
            <w:r>
              <w:t>rgonomique</w:t>
            </w:r>
          </w:p>
          <w:p w:rsidR="0020599A" w:rsidRDefault="0020599A" w:rsidP="00832D57">
            <w:r>
              <w:t>F4-Modifier la taille de la fenêtre en fonction des envies de l’utilisateur</w:t>
            </w:r>
          </w:p>
          <w:p w:rsidR="0020599A" w:rsidRDefault="008A3C6C" w:rsidP="00832D57">
            <w:r>
              <w:t>F5</w:t>
            </w:r>
            <w:r w:rsidR="0020599A">
              <w:t>-Aff</w:t>
            </w:r>
            <w:r w:rsidR="008C7B07">
              <w:t>icher des détails sur la partie</w:t>
            </w:r>
            <w:r>
              <w:t xml:space="preserve"> en cours</w:t>
            </w:r>
            <w:r w:rsidR="007A1AFE">
              <w:t xml:space="preserve"> (objectifs, vie)</w:t>
            </w:r>
          </w:p>
          <w:p w:rsidR="0020599A" w:rsidRDefault="008A3C6C" w:rsidP="00832D57">
            <w:r>
              <w:t>F6-Mettre fin à la partie</w:t>
            </w:r>
          </w:p>
          <w:p w:rsidR="0020599A" w:rsidRDefault="008A3C6C" w:rsidP="00832D57">
            <w:r>
              <w:t>F7</w:t>
            </w:r>
            <w:r w:rsidR="0020599A">
              <w:t xml:space="preserve">-Faire </w:t>
            </w:r>
            <w:r w:rsidR="008C7B07">
              <w:t xml:space="preserve">se </w:t>
            </w:r>
            <w:r w:rsidR="0020599A">
              <w:t>déplacer certains éléments tout seul</w:t>
            </w:r>
            <w:r w:rsidR="008C7B07">
              <w:t xml:space="preserve"> (e</w:t>
            </w:r>
            <w:r w:rsidR="0020599A">
              <w:t>nnemis et ascenseurs)</w:t>
            </w:r>
          </w:p>
          <w:p w:rsidR="007A1AFE" w:rsidRDefault="008A3C6C" w:rsidP="00832D57">
            <w:r>
              <w:t>F8</w:t>
            </w:r>
            <w:r w:rsidR="00CF5F54">
              <w:t>-Ferme</w:t>
            </w:r>
            <w:r w:rsidR="005046D2">
              <w:t>r</w:t>
            </w:r>
            <w:r w:rsidR="00CF5F54">
              <w:t xml:space="preserve"> l’application correctement</w:t>
            </w:r>
          </w:p>
        </w:tc>
      </w:tr>
      <w:tr w:rsidR="00832D57" w:rsidTr="00832D57">
        <w:tc>
          <w:tcPr>
            <w:tcW w:w="4531" w:type="dxa"/>
          </w:tcPr>
          <w:p w:rsidR="00832D57" w:rsidRDefault="008C7B07" w:rsidP="00832D57">
            <w:r>
              <w:t>Les c</w:t>
            </w:r>
            <w:r w:rsidR="004C7DD1">
              <w:t>ontraintes</w:t>
            </w:r>
            <w:r>
              <w:t xml:space="preserve"> de réalisation</w:t>
            </w:r>
          </w:p>
        </w:tc>
        <w:tc>
          <w:tcPr>
            <w:tcW w:w="4531" w:type="dxa"/>
          </w:tcPr>
          <w:p w:rsidR="00C624B5" w:rsidRDefault="00C624B5" w:rsidP="00832D57">
            <w:r>
              <w:t>Respecter le temps imposé</w:t>
            </w:r>
          </w:p>
          <w:p w:rsidR="00C624B5" w:rsidRDefault="00EB3D63" w:rsidP="00832D57">
            <w:r>
              <w:t>Apprendre une nouvelle librairie</w:t>
            </w:r>
          </w:p>
        </w:tc>
      </w:tr>
    </w:tbl>
    <w:p w:rsidR="00995994" w:rsidRPr="008A3C6C" w:rsidRDefault="00995994" w:rsidP="008A3C6C"/>
    <w:p w:rsidR="00320EEF" w:rsidRDefault="00C1188F" w:rsidP="008A3C6C">
      <w:pPr>
        <w:pStyle w:val="Titre2"/>
        <w:numPr>
          <w:ilvl w:val="0"/>
          <w:numId w:val="9"/>
        </w:numPr>
      </w:pPr>
      <w:bookmarkStart w:id="8" w:name="_Toc422949359"/>
      <w:r>
        <w:lastRenderedPageBreak/>
        <w:t xml:space="preserve">Gestion du temps et </w:t>
      </w:r>
      <w:r w:rsidR="00320EEF">
        <w:t>allocation des ressources</w:t>
      </w:r>
      <w:bookmarkEnd w:id="8"/>
    </w:p>
    <w:p w:rsidR="0000344E" w:rsidRDefault="0000344E" w:rsidP="0000344E"/>
    <w:p w:rsidR="00C1188F" w:rsidRDefault="00C1188F" w:rsidP="00C1188F">
      <w:pPr>
        <w:pStyle w:val="Titre3"/>
      </w:pPr>
      <w:bookmarkStart w:id="9" w:name="_Toc422949360"/>
      <w:r>
        <w:t>Durée des activités</w:t>
      </w:r>
      <w:bookmarkEnd w:id="9"/>
    </w:p>
    <w:p w:rsidR="00C1188F" w:rsidRDefault="00C1188F" w:rsidP="00C1188F"/>
    <w:p w:rsidR="00995994" w:rsidRDefault="00995994" w:rsidP="00C1188F">
      <w:r>
        <w:t>La durée des activités a été rassemblée sous forme de tableau disposant de la description des activités au côté de leur durée.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9"/>
        <w:gridCol w:w="1814"/>
        <w:gridCol w:w="3581"/>
        <w:gridCol w:w="2038"/>
      </w:tblGrid>
      <w:tr w:rsidR="00C1188F" w:rsidTr="004154D5"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188F" w:rsidRDefault="00C1188F" w:rsidP="00C1188F">
            <w:pPr>
              <w:jc w:val="center"/>
            </w:pPr>
            <w:r>
              <w:rPr>
                <w:rFonts w:ascii="Times New Roman" w:hAnsi="Times New Roman" w:cs="Times New Roman"/>
              </w:rPr>
              <w:t>N° de l’activité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188F" w:rsidRDefault="00C1188F" w:rsidP="00C1188F">
            <w:pPr>
              <w:jc w:val="center"/>
            </w:pPr>
            <w:r>
              <w:rPr>
                <w:rFonts w:ascii="Times New Roman" w:hAnsi="Times New Roman" w:cs="Times New Roman"/>
              </w:rPr>
              <w:t>Nom de l’activité</w:t>
            </w:r>
          </w:p>
        </w:tc>
        <w:tc>
          <w:tcPr>
            <w:tcW w:w="3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188F" w:rsidRDefault="00C1188F" w:rsidP="00C1188F">
            <w:pPr>
              <w:jc w:val="center"/>
            </w:pPr>
            <w:r>
              <w:rPr>
                <w:rFonts w:ascii="Times New Roman" w:hAnsi="Times New Roman" w:cs="Times New Roman"/>
              </w:rPr>
              <w:t>Description de l’activité</w:t>
            </w:r>
          </w:p>
        </w:tc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188F" w:rsidRDefault="00C1188F" w:rsidP="00C1188F">
            <w:pPr>
              <w:jc w:val="center"/>
            </w:pPr>
            <w:r>
              <w:rPr>
                <w:rFonts w:ascii="Times New Roman" w:hAnsi="Times New Roman" w:cs="Times New Roman"/>
              </w:rPr>
              <w:t>Durée de l’activité</w:t>
            </w:r>
          </w:p>
        </w:tc>
      </w:tr>
      <w:tr w:rsidR="00C1188F" w:rsidTr="004154D5"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188F" w:rsidRDefault="00C1188F" w:rsidP="00C1188F"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188F" w:rsidRDefault="00C1188F" w:rsidP="00C1188F">
            <w:r>
              <w:t xml:space="preserve">Définir le </w:t>
            </w:r>
            <w:r w:rsidR="00FE1F2F">
              <w:t>langage et la librairie utilisés</w:t>
            </w:r>
          </w:p>
        </w:tc>
        <w:tc>
          <w:tcPr>
            <w:tcW w:w="3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188F" w:rsidRDefault="00C1188F" w:rsidP="00C1188F">
            <w:r>
              <w:t>Avant toute chose, nous devions choisir comment serait réalisé le jeu</w:t>
            </w:r>
          </w:p>
        </w:tc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188F" w:rsidRDefault="004154D5" w:rsidP="004154D5">
            <w:r>
              <w:t>1 mois</w:t>
            </w:r>
          </w:p>
        </w:tc>
      </w:tr>
      <w:tr w:rsidR="00C1188F" w:rsidTr="004154D5"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188F" w:rsidRDefault="00C1188F" w:rsidP="00C1188F"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188F" w:rsidRDefault="00C1188F" w:rsidP="00C1188F">
            <w:r>
              <w:t>Création et déplacement d’un personnage</w:t>
            </w:r>
          </w:p>
        </w:tc>
        <w:tc>
          <w:tcPr>
            <w:tcW w:w="3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188F" w:rsidRDefault="00C1188F" w:rsidP="00C1188F">
            <w:r>
              <w:t>L’une des étapes les plus basiques consiste à réussir à déplacer un personnage à droite, à gauche et de sauter</w:t>
            </w:r>
          </w:p>
        </w:tc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188F" w:rsidRDefault="004154D5" w:rsidP="00C1188F">
            <w:r>
              <w:t>1 semaine</w:t>
            </w:r>
          </w:p>
        </w:tc>
      </w:tr>
      <w:tr w:rsidR="00603863" w:rsidTr="004154D5"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3863" w:rsidRDefault="00603863" w:rsidP="00603863"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3863" w:rsidRDefault="00603863" w:rsidP="00603863">
            <w:r>
              <w:t>Animation</w:t>
            </w:r>
          </w:p>
        </w:tc>
        <w:tc>
          <w:tcPr>
            <w:tcW w:w="3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3863" w:rsidRDefault="00603863" w:rsidP="00603863">
            <w:r>
              <w:t xml:space="preserve">Le personnage bouge lorsqu’il se déplace à l’aide d’un </w:t>
            </w:r>
            <w:r w:rsidRPr="00C1188F">
              <w:rPr>
                <w:i/>
              </w:rPr>
              <w:t>Sprite</w:t>
            </w:r>
            <w:r>
              <w:t xml:space="preserve"> qui est ensuite animé</w:t>
            </w:r>
          </w:p>
        </w:tc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3863" w:rsidRDefault="00603863" w:rsidP="00603863">
            <w:r>
              <w:t>1 semaine</w:t>
            </w:r>
          </w:p>
        </w:tc>
      </w:tr>
      <w:tr w:rsidR="00603863" w:rsidTr="004154D5"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3863" w:rsidRDefault="00603863" w:rsidP="00603863"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3863" w:rsidRDefault="00603863" w:rsidP="00603863">
            <w:r>
              <w:t>Création de la carte</w:t>
            </w:r>
          </w:p>
        </w:tc>
        <w:tc>
          <w:tcPr>
            <w:tcW w:w="3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3863" w:rsidRDefault="00603863" w:rsidP="00603863">
            <w:r>
              <w:t>Création d’une carte en utilisant un système de tuiles</w:t>
            </w:r>
          </w:p>
        </w:tc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3863" w:rsidRDefault="00603863" w:rsidP="00603863">
            <w:r>
              <w:t>1 mois et 2 semaines</w:t>
            </w:r>
          </w:p>
        </w:tc>
      </w:tr>
      <w:tr w:rsidR="00603863" w:rsidTr="004154D5"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3863" w:rsidRDefault="00603863" w:rsidP="00603863"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3863" w:rsidRDefault="00603863" w:rsidP="00603863">
            <w:r>
              <w:t>Collision entre le joueur et la carte</w:t>
            </w:r>
          </w:p>
        </w:tc>
        <w:tc>
          <w:tcPr>
            <w:tcW w:w="3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3863" w:rsidRDefault="00603863" w:rsidP="00603863">
            <w:r>
              <w:t>Le personnage doit se heurter contre les murs</w:t>
            </w:r>
          </w:p>
        </w:tc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3863" w:rsidRDefault="00603863" w:rsidP="00603863">
            <w:r>
              <w:t>1 mois</w:t>
            </w:r>
          </w:p>
        </w:tc>
      </w:tr>
      <w:tr w:rsidR="00603863" w:rsidTr="004154D5"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3863" w:rsidRDefault="00603863" w:rsidP="00603863"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3863" w:rsidRDefault="00603863" w:rsidP="00603863">
            <w:r>
              <w:t>Ascenseurs</w:t>
            </w:r>
          </w:p>
        </w:tc>
        <w:tc>
          <w:tcPr>
            <w:tcW w:w="3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3863" w:rsidRDefault="00603863" w:rsidP="00603863">
            <w:r>
              <w:t>La carte doit contenir des ascenseurs pouvant bouger et le personnage peut y entrer pour changer d’étage</w:t>
            </w:r>
          </w:p>
        </w:tc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3863" w:rsidRDefault="00603863" w:rsidP="00603863">
            <w:r>
              <w:t>2 semaines</w:t>
            </w:r>
          </w:p>
        </w:tc>
      </w:tr>
      <w:tr w:rsidR="00603863" w:rsidTr="004154D5"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3863" w:rsidRDefault="00603863" w:rsidP="00603863"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3863" w:rsidRDefault="00603863" w:rsidP="00603863">
            <w:r>
              <w:t>Portes</w:t>
            </w:r>
          </w:p>
        </w:tc>
        <w:tc>
          <w:tcPr>
            <w:tcW w:w="3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3863" w:rsidRDefault="00603863" w:rsidP="00603863">
            <w:r>
              <w:t>La carte contient des portes avec lesquels le personnage peut interagir</w:t>
            </w:r>
          </w:p>
        </w:tc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3863" w:rsidRDefault="00603863" w:rsidP="00603863">
            <w:r>
              <w:t>1 semaine</w:t>
            </w:r>
          </w:p>
        </w:tc>
      </w:tr>
      <w:tr w:rsidR="00603863" w:rsidTr="004154D5"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3863" w:rsidRDefault="00603863" w:rsidP="00603863"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3863" w:rsidRDefault="00603863" w:rsidP="00603863">
            <w:r>
              <w:t>Caméra</w:t>
            </w:r>
          </w:p>
        </w:tc>
        <w:tc>
          <w:tcPr>
            <w:tcW w:w="3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3863" w:rsidRDefault="00603863" w:rsidP="00603863">
            <w:r>
              <w:t>Une caméra permet d’avoir une distance appropriée et suit les personnages</w:t>
            </w:r>
          </w:p>
        </w:tc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3863" w:rsidRDefault="00603863" w:rsidP="00603863">
            <w:r>
              <w:t>1 semaine</w:t>
            </w:r>
          </w:p>
        </w:tc>
      </w:tr>
      <w:tr w:rsidR="00603863" w:rsidTr="004154D5"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3863" w:rsidRDefault="00603863" w:rsidP="00603863">
            <w:r>
              <w:t>9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3863" w:rsidRDefault="00603863" w:rsidP="00603863">
            <w:r>
              <w:t>Gravité</w:t>
            </w:r>
          </w:p>
        </w:tc>
        <w:tc>
          <w:tcPr>
            <w:tcW w:w="3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3863" w:rsidRDefault="00603863" w:rsidP="00603863">
            <w:r>
              <w:t>Lorsque le personnage ne touche pas le sol, il tombe</w:t>
            </w:r>
          </w:p>
        </w:tc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3863" w:rsidRDefault="0007047C" w:rsidP="00603863">
            <w:r>
              <w:t>2</w:t>
            </w:r>
            <w:r w:rsidR="00603863">
              <w:t xml:space="preserve"> semaine</w:t>
            </w:r>
            <w:r>
              <w:t>s</w:t>
            </w:r>
          </w:p>
        </w:tc>
      </w:tr>
      <w:tr w:rsidR="00603863" w:rsidTr="001360FC">
        <w:trPr>
          <w:trHeight w:val="644"/>
        </w:trPr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3863" w:rsidRDefault="00603863" w:rsidP="00603863">
            <w:r>
              <w:t>10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3863" w:rsidRDefault="00603863" w:rsidP="00603863">
            <w:r>
              <w:t>Ennemis</w:t>
            </w:r>
          </w:p>
        </w:tc>
        <w:tc>
          <w:tcPr>
            <w:tcW w:w="3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3863" w:rsidRDefault="00603863" w:rsidP="00603863">
            <w:r>
              <w:t>Création, mouvement et placement des ennemis aléatoirement</w:t>
            </w:r>
          </w:p>
        </w:tc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0FC" w:rsidRDefault="0007047C" w:rsidP="00603863">
            <w:r>
              <w:t>2</w:t>
            </w:r>
            <w:r w:rsidR="00603863">
              <w:t xml:space="preserve"> semaine</w:t>
            </w:r>
            <w:r>
              <w:t>s</w:t>
            </w:r>
          </w:p>
        </w:tc>
      </w:tr>
      <w:tr w:rsidR="001360FC" w:rsidTr="004154D5">
        <w:trPr>
          <w:trHeight w:val="70"/>
        </w:trPr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0FC" w:rsidRDefault="001360FC" w:rsidP="00603863">
            <w:r>
              <w:t>11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0FC" w:rsidRDefault="001360FC" w:rsidP="00603863">
            <w:r>
              <w:t>Interface</w:t>
            </w:r>
          </w:p>
        </w:tc>
        <w:tc>
          <w:tcPr>
            <w:tcW w:w="3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0FC" w:rsidRDefault="0007047C" w:rsidP="0007047C">
            <w:r>
              <w:t>Ajout du nombre d’objectifs et de la vie</w:t>
            </w:r>
          </w:p>
        </w:tc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0FC" w:rsidRDefault="0007047C" w:rsidP="00603863">
            <w:r>
              <w:t>1 semaine</w:t>
            </w:r>
          </w:p>
        </w:tc>
      </w:tr>
      <w:tr w:rsidR="001360FC" w:rsidTr="004154D5">
        <w:trPr>
          <w:trHeight w:val="70"/>
        </w:trPr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0FC" w:rsidRDefault="001360FC" w:rsidP="00603863">
            <w:r>
              <w:t>12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0FC" w:rsidRDefault="001360FC" w:rsidP="00603863">
            <w:r>
              <w:t>Deuxième carte et transition</w:t>
            </w:r>
          </w:p>
        </w:tc>
        <w:tc>
          <w:tcPr>
            <w:tcW w:w="3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0FC" w:rsidRDefault="0007047C" w:rsidP="00603863">
            <w:r>
              <w:t>Création d’une deuxième carte plus élaborée et transition à celle-ci une fois la première terminée</w:t>
            </w:r>
          </w:p>
        </w:tc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0FC" w:rsidRDefault="0007047C" w:rsidP="00603863">
            <w:r>
              <w:t>1 semaine</w:t>
            </w:r>
          </w:p>
        </w:tc>
      </w:tr>
      <w:tr w:rsidR="00603863" w:rsidTr="004154D5"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3863" w:rsidRDefault="001360FC" w:rsidP="00603863">
            <w:r>
              <w:t>13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3863" w:rsidRDefault="00603863" w:rsidP="00603863">
            <w:r>
              <w:t>Dossier</w:t>
            </w:r>
          </w:p>
        </w:tc>
        <w:tc>
          <w:tcPr>
            <w:tcW w:w="3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3863" w:rsidRDefault="00603863" w:rsidP="00603863">
            <w:r>
              <w:t>Faire le dossier</w:t>
            </w:r>
          </w:p>
        </w:tc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3863" w:rsidRDefault="00603863" w:rsidP="00603863">
            <w:r>
              <w:t>5 mois</w:t>
            </w:r>
          </w:p>
        </w:tc>
      </w:tr>
    </w:tbl>
    <w:p w:rsidR="008A3C6C" w:rsidRDefault="008A3C6C" w:rsidP="0000344E"/>
    <w:p w:rsidR="00717191" w:rsidRDefault="00717191" w:rsidP="0007047C">
      <w:pPr>
        <w:pStyle w:val="Titre3"/>
      </w:pPr>
      <w:bookmarkStart w:id="10" w:name="_Toc422949361"/>
      <w:r>
        <w:lastRenderedPageBreak/>
        <w:t xml:space="preserve">Diagramme </w:t>
      </w:r>
      <w:r w:rsidR="00603863">
        <w:t>prévisionnel de Gantt</w:t>
      </w:r>
      <w:bookmarkEnd w:id="10"/>
    </w:p>
    <w:p w:rsidR="00995994" w:rsidRDefault="00995994" w:rsidP="0007047C"/>
    <w:p w:rsidR="0007047C" w:rsidRDefault="00995994" w:rsidP="0007047C">
      <w:r w:rsidRPr="0007047C">
        <w:rPr>
          <w:noProof/>
          <w:lang w:eastAsia="fr-FR"/>
        </w:rPr>
        <w:drawing>
          <wp:anchor distT="0" distB="0" distL="114300" distR="114300" simplePos="0" relativeHeight="251669504" behindDoc="1" locked="0" layoutInCell="1" allowOverlap="1" wp14:anchorId="44532A1E" wp14:editId="4583987D">
            <wp:simplePos x="0" y="0"/>
            <wp:positionH relativeFrom="margin">
              <wp:align>center</wp:align>
            </wp:positionH>
            <wp:positionV relativeFrom="paragraph">
              <wp:posOffset>404744</wp:posOffset>
            </wp:positionV>
            <wp:extent cx="7425690" cy="2349584"/>
            <wp:effectExtent l="0" t="0" r="3810" b="0"/>
            <wp:wrapTight wrapText="bothSides">
              <wp:wrapPolygon edited="0">
                <wp:start x="0" y="0"/>
                <wp:lineTo x="0" y="21366"/>
                <wp:lineTo x="21556" y="21366"/>
                <wp:lineTo x="21556" y="0"/>
                <wp:lineTo x="0" y="0"/>
              </wp:wrapPolygon>
            </wp:wrapTight>
            <wp:docPr id="18" name="Image 18" descr="C:\Users\Oscar\Documents\IUT\S2\Java\Just-Cops-master\JustCop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Oscar\Documents\IUT\S2\Java\Just-Cops-master\JustCop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5690" cy="2349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Le diagramme de Gantt permet de faire une prévision des différentes tâches que l’on devra réaliser au cours de ce projet.</w:t>
      </w:r>
    </w:p>
    <w:p w:rsidR="0007047C" w:rsidRPr="00717191" w:rsidRDefault="0007047C" w:rsidP="00717191"/>
    <w:p w:rsidR="00320EEF" w:rsidRDefault="00320EEF" w:rsidP="00003168">
      <w:pPr>
        <w:pStyle w:val="Titre2"/>
        <w:numPr>
          <w:ilvl w:val="0"/>
          <w:numId w:val="9"/>
        </w:numPr>
      </w:pPr>
      <w:bookmarkStart w:id="11" w:name="_Toc422949362"/>
      <w:r>
        <w:t>Mode d’emploi</w:t>
      </w:r>
      <w:bookmarkEnd w:id="11"/>
    </w:p>
    <w:p w:rsidR="0000344E" w:rsidRDefault="0000344E" w:rsidP="0000344E"/>
    <w:p w:rsidR="0000344E" w:rsidRDefault="00E6791E" w:rsidP="0000344E">
      <w:r>
        <w:t>Appuyer sur la touche « flèche droite » pour faire bouger le personnage à droite.</w:t>
      </w:r>
    </w:p>
    <w:p w:rsidR="00E6791E" w:rsidRDefault="00E6791E" w:rsidP="0000344E">
      <w:r>
        <w:t>Appuyer sur la touche « flèche gauche » pour faire bouger le personnage à gauche</w:t>
      </w:r>
    </w:p>
    <w:p w:rsidR="00E6791E" w:rsidRDefault="00E6791E" w:rsidP="0000344E">
      <w:r>
        <w:t>Appuyer sur la touche « flèche haut » pour faire sauter le personnage dans les airs.</w:t>
      </w:r>
    </w:p>
    <w:p w:rsidR="008A3C6C" w:rsidRDefault="00E6791E" w:rsidP="008A3C6C">
      <w:r>
        <w:t xml:space="preserve">Appuyer sur la touche « flèche haut » quand le personnage est devant une porte </w:t>
      </w:r>
      <w:proofErr w:type="gramStart"/>
      <w:r w:rsidR="008B39EB">
        <w:t>objectif</w:t>
      </w:r>
      <w:proofErr w:type="gramEnd"/>
      <w:r w:rsidR="008B39EB">
        <w:t xml:space="preserve"> pour changer la porte de couleur et ainsi accomplir l’objectif</w:t>
      </w:r>
      <w:r>
        <w:t>.</w:t>
      </w:r>
      <w:r w:rsidR="008A3C6C" w:rsidRPr="008A3C6C">
        <w:t xml:space="preserve"> </w:t>
      </w:r>
    </w:p>
    <w:p w:rsidR="008A3C6C" w:rsidRDefault="008A3C6C" w:rsidP="008A3C6C">
      <w:r>
        <w:t>Cliquer sur le bord de la fenêtre du jeu et déplacer la souris pour agrandir ou réduire la fenêtre du jeu.</w:t>
      </w:r>
    </w:p>
    <w:p w:rsidR="008A3C6C" w:rsidRDefault="008A3C6C" w:rsidP="008A3C6C">
      <w:r>
        <w:t>Cliquer sur le bouton « réduire » pour minimiser la fenêtre du jeu dans la b</w:t>
      </w:r>
      <w:r w:rsidR="00542E95">
        <w:t>arre des tâches ou pour la remettre à sa taille normale.</w:t>
      </w:r>
    </w:p>
    <w:p w:rsidR="00E6791E" w:rsidRDefault="008A3C6C" w:rsidP="0000344E">
      <w:r>
        <w:t>Cliquer sur le bouton « plein écran » pour passer la fenêtre du jeu de petite taille à plein écran et inversement.</w:t>
      </w:r>
    </w:p>
    <w:p w:rsidR="00E6791E" w:rsidRDefault="00E6791E" w:rsidP="0000344E">
      <w:r>
        <w:t>Cliquer sur le bouton « croix » pour fermer la fenêtre du jeu.</w:t>
      </w:r>
    </w:p>
    <w:p w:rsidR="00E047C1" w:rsidRDefault="00E047C1" w:rsidP="0000344E"/>
    <w:p w:rsidR="00E047C1" w:rsidRDefault="00E047C1" w:rsidP="0000344E"/>
    <w:p w:rsidR="00E047C1" w:rsidRDefault="00E047C1" w:rsidP="0000344E"/>
    <w:p w:rsidR="00E047C1" w:rsidRDefault="00E047C1" w:rsidP="0000344E"/>
    <w:p w:rsidR="00E047C1" w:rsidRDefault="00E047C1" w:rsidP="0000344E"/>
    <w:p w:rsidR="00717191" w:rsidRPr="0000344E" w:rsidRDefault="00717191" w:rsidP="0000344E"/>
    <w:p w:rsidR="007654AF" w:rsidRDefault="007654AF" w:rsidP="0000344E">
      <w:pPr>
        <w:pStyle w:val="Titre1"/>
        <w:numPr>
          <w:ilvl w:val="0"/>
          <w:numId w:val="6"/>
        </w:numPr>
      </w:pPr>
      <w:bookmarkStart w:id="12" w:name="_Toc422949363"/>
      <w:r>
        <w:lastRenderedPageBreak/>
        <w:t>Analyse technique</w:t>
      </w:r>
      <w:bookmarkEnd w:id="12"/>
    </w:p>
    <w:p w:rsidR="0000344E" w:rsidRPr="0000344E" w:rsidRDefault="0000344E" w:rsidP="0000344E"/>
    <w:p w:rsidR="007654AF" w:rsidRDefault="00A83FEB" w:rsidP="00003168">
      <w:pPr>
        <w:pStyle w:val="Titre2"/>
        <w:numPr>
          <w:ilvl w:val="0"/>
          <w:numId w:val="8"/>
        </w:numPr>
      </w:pPr>
      <w:bookmarkStart w:id="13" w:name="_Toc422949364"/>
      <w:r>
        <w:t xml:space="preserve">Langages et </w:t>
      </w:r>
      <w:r w:rsidR="00E047C1">
        <w:t>technologies utilisé</w:t>
      </w:r>
      <w:r>
        <w:t>s</w:t>
      </w:r>
      <w:bookmarkEnd w:id="13"/>
    </w:p>
    <w:p w:rsidR="0000344E" w:rsidRPr="0000344E" w:rsidRDefault="0000344E" w:rsidP="0000344E"/>
    <w:p w:rsidR="00B21FEA" w:rsidRDefault="00A83FEB" w:rsidP="00A83FEB">
      <w:r>
        <w:t>Nous avons décidé de programmer l</w:t>
      </w:r>
      <w:r w:rsidR="008C7B07">
        <w:t>a totalité de notre projet avec le langage orienté objet « Java »</w:t>
      </w:r>
      <w:r>
        <w:t xml:space="preserve"> et la</w:t>
      </w:r>
      <w:r w:rsidR="009C7041">
        <w:t xml:space="preserve"> librairie </w:t>
      </w:r>
      <w:r w:rsidR="008C7B07">
        <w:t>« </w:t>
      </w:r>
      <w:r w:rsidR="009C7041">
        <w:t>libG</w:t>
      </w:r>
      <w:r>
        <w:t>DX</w:t>
      </w:r>
      <w:r w:rsidR="008C7B07">
        <w:t> »</w:t>
      </w:r>
      <w:r>
        <w:t>. Nous allons aussi faire certains diagrammes</w:t>
      </w:r>
      <w:r w:rsidR="002350FC">
        <w:t xml:space="preserve"> avec le logiciel </w:t>
      </w:r>
      <w:r w:rsidR="008C7B07">
        <w:t>« </w:t>
      </w:r>
      <w:r w:rsidR="002350FC">
        <w:t>Visual P</w:t>
      </w:r>
      <w:r w:rsidR="008C7B07">
        <w:t xml:space="preserve">aradigm ». </w:t>
      </w:r>
      <w:r>
        <w:t>Les graphismes seront réalisés</w:t>
      </w:r>
      <w:r w:rsidR="002350FC">
        <w:t xml:space="preserve"> sur le</w:t>
      </w:r>
      <w:r w:rsidR="008C7B07">
        <w:t>s</w:t>
      </w:r>
      <w:r w:rsidR="002350FC">
        <w:t xml:space="preserve"> logiciel</w:t>
      </w:r>
      <w:r w:rsidR="008C7B07">
        <w:t>s</w:t>
      </w:r>
      <w:r w:rsidR="002350FC">
        <w:t xml:space="preserve"> </w:t>
      </w:r>
      <w:r w:rsidR="008C7B07">
        <w:t>« </w:t>
      </w:r>
      <w:r w:rsidR="002350FC">
        <w:t>P</w:t>
      </w:r>
      <w:r>
        <w:t>aint</w:t>
      </w:r>
      <w:r w:rsidR="008C7B07">
        <w:t> »</w:t>
      </w:r>
      <w:r w:rsidR="005F49A9">
        <w:t xml:space="preserve"> et </w:t>
      </w:r>
      <w:r w:rsidR="008C7B07">
        <w:t>« </w:t>
      </w:r>
      <w:proofErr w:type="spellStart"/>
      <w:r w:rsidR="005F49A9">
        <w:t>Gimp</w:t>
      </w:r>
      <w:proofErr w:type="spellEnd"/>
      <w:r w:rsidR="008C7B07">
        <w:t> »</w:t>
      </w:r>
      <w:r>
        <w:t>.</w:t>
      </w:r>
      <w:r w:rsidR="00B21FEA">
        <w:t xml:space="preserve"> L’interpréteur en lignes de commande « Bash » permettra aussi de créer des scripts pour la création des cartes, et le logiciel « </w:t>
      </w:r>
      <w:proofErr w:type="spellStart"/>
      <w:r w:rsidR="00B21FEA">
        <w:t>Tiled</w:t>
      </w:r>
      <w:proofErr w:type="spellEnd"/>
      <w:r w:rsidR="00B21FEA">
        <w:t> » se chargera de faciliter l’assemblage des cartes.</w:t>
      </w:r>
    </w:p>
    <w:p w:rsidR="0000344E" w:rsidRDefault="0000344E" w:rsidP="00A83FEB"/>
    <w:p w:rsidR="00A83FEB" w:rsidRDefault="00A83FEB" w:rsidP="00003168">
      <w:pPr>
        <w:pStyle w:val="Titre2"/>
        <w:numPr>
          <w:ilvl w:val="0"/>
          <w:numId w:val="8"/>
        </w:numPr>
      </w:pPr>
      <w:bookmarkStart w:id="14" w:name="_Toc422949365"/>
      <w:r>
        <w:t>Cas d’utilisation et scénarii</w:t>
      </w:r>
      <w:bookmarkEnd w:id="14"/>
    </w:p>
    <w:p w:rsidR="0000344E" w:rsidRPr="0000344E" w:rsidRDefault="0000344E" w:rsidP="0000344E"/>
    <w:p w:rsidR="00137C4F" w:rsidRDefault="00717191" w:rsidP="00137C4F">
      <w:pPr>
        <w:pStyle w:val="Titre3"/>
      </w:pPr>
      <w:bookmarkStart w:id="15" w:name="_Toc422949366"/>
      <w:r>
        <w:t>Diagramme de c</w:t>
      </w:r>
      <w:r w:rsidR="00137C4F">
        <w:t>as d’utilisation</w:t>
      </w:r>
      <w:bookmarkEnd w:id="15"/>
    </w:p>
    <w:p w:rsidR="00995994" w:rsidRDefault="00995994" w:rsidP="00995994"/>
    <w:p w:rsidR="00995994" w:rsidRPr="00995994" w:rsidRDefault="00995994" w:rsidP="00995994">
      <w:r>
        <w:t xml:space="preserve">Le diagramme de cas d’utilisation de </w:t>
      </w:r>
      <w:proofErr w:type="spellStart"/>
      <w:r>
        <w:t>JustCops</w:t>
      </w:r>
      <w:proofErr w:type="spellEnd"/>
      <w:r>
        <w:t xml:space="preserve"> permet de connaitre les interactions possibles de l’utilisateur sur le jeu.</w:t>
      </w:r>
    </w:p>
    <w:p w:rsidR="0000344E" w:rsidRDefault="0000344E" w:rsidP="0000344E"/>
    <w:p w:rsidR="00E047C1" w:rsidRDefault="00C9028D" w:rsidP="00C9028D">
      <w:pPr>
        <w:jc w:val="center"/>
      </w:pPr>
      <w:r>
        <w:rPr>
          <w:noProof/>
          <w:lang w:eastAsia="fr-FR"/>
        </w:rPr>
        <w:drawing>
          <wp:inline distT="0" distB="0" distL="0" distR="0">
            <wp:extent cx="3838575" cy="3762375"/>
            <wp:effectExtent l="0" t="0" r="9525" b="9525"/>
            <wp:docPr id="15" name="Image 15" descr="C:\Users\Oscar\AppData\Local\Microsoft\Windows\INetCache\Content.Word\DiagrammeCasUtilis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Oscar\AppData\Local\Microsoft\Windows\INetCache\Content.Word\DiagrammeCasUtilisatio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344E" w:rsidRDefault="0000344E" w:rsidP="0000344E"/>
    <w:p w:rsidR="001360FC" w:rsidRPr="0000344E" w:rsidRDefault="001360FC" w:rsidP="0000344E"/>
    <w:p w:rsidR="001360FC" w:rsidRDefault="00137C4F" w:rsidP="001360FC">
      <w:pPr>
        <w:pStyle w:val="Titre3"/>
      </w:pPr>
      <w:bookmarkStart w:id="16" w:name="_Toc422949367"/>
      <w:r>
        <w:lastRenderedPageBreak/>
        <w:t>Scénarii</w:t>
      </w:r>
      <w:bookmarkEnd w:id="16"/>
    </w:p>
    <w:p w:rsidR="001360FC" w:rsidRPr="001360FC" w:rsidRDefault="001360FC" w:rsidP="001360FC"/>
    <w:p w:rsidR="001360FC" w:rsidRDefault="001360FC" w:rsidP="0000344E">
      <w:r w:rsidRPr="001360FC">
        <w:rPr>
          <w:u w:val="single"/>
        </w:rPr>
        <w:t>Système</w:t>
      </w:r>
      <w:r>
        <w:t xml:space="preserve"> : </w:t>
      </w:r>
      <w:proofErr w:type="spellStart"/>
      <w:r>
        <w:t>JustCops</w:t>
      </w:r>
      <w:proofErr w:type="spellEnd"/>
    </w:p>
    <w:p w:rsidR="001360FC" w:rsidRDefault="001360FC" w:rsidP="0000344E">
      <w:r w:rsidRPr="001360FC">
        <w:rPr>
          <w:u w:val="single"/>
        </w:rPr>
        <w:t>Acteur</w:t>
      </w:r>
      <w:r>
        <w:t xml:space="preserve"> : Utilisateur </w:t>
      </w:r>
    </w:p>
    <w:p w:rsidR="001360FC" w:rsidRPr="0000344E" w:rsidRDefault="001360FC" w:rsidP="0000344E">
      <w:r w:rsidRPr="001360FC">
        <w:rPr>
          <w:u w:val="single"/>
        </w:rPr>
        <w:t>Objectif</w:t>
      </w:r>
      <w:r>
        <w:t> : Divertir l’utilisateur en répondant à ses interactions</w:t>
      </w:r>
    </w:p>
    <w:p w:rsidR="0053790B" w:rsidRDefault="00137C4F" w:rsidP="0053790B">
      <w:r>
        <w:t>1-</w:t>
      </w:r>
      <w:r w:rsidR="0053790B">
        <w:t>L’utilisateur lance le logiciel</w:t>
      </w:r>
    </w:p>
    <w:p w:rsidR="0053790B" w:rsidRDefault="00137C4F" w:rsidP="0053790B">
      <w:r>
        <w:t>2-</w:t>
      </w:r>
      <w:r w:rsidR="008B39EB">
        <w:t xml:space="preserve">Le système </w:t>
      </w:r>
      <w:r w:rsidR="00BE4411">
        <w:t xml:space="preserve">affiche </w:t>
      </w:r>
      <w:r w:rsidR="008B39EB">
        <w:t xml:space="preserve">la fenêtre de jeu </w:t>
      </w:r>
      <w:r w:rsidR="00BE4411">
        <w:t>et attend que l’utilisateur effectue</w:t>
      </w:r>
      <w:r w:rsidR="0053790B">
        <w:t xml:space="preserve"> une action</w:t>
      </w:r>
    </w:p>
    <w:p w:rsidR="0053790B" w:rsidRDefault="00137C4F" w:rsidP="0053790B">
      <w:r>
        <w:t>3-</w:t>
      </w:r>
      <w:r w:rsidR="0053790B">
        <w:t>L’utilisateur effectue une action</w:t>
      </w:r>
    </w:p>
    <w:p w:rsidR="0053790B" w:rsidRDefault="00137C4F" w:rsidP="0053790B">
      <w:r>
        <w:t>4-</w:t>
      </w:r>
      <w:r w:rsidR="008B39EB">
        <w:t>Le système</w:t>
      </w:r>
      <w:r w:rsidR="00BE4411">
        <w:t xml:space="preserve"> effectue l’action</w:t>
      </w:r>
    </w:p>
    <w:p w:rsidR="0053790B" w:rsidRDefault="00137C4F" w:rsidP="0053790B">
      <w:r>
        <w:t>5-</w:t>
      </w:r>
      <w:r w:rsidR="0053790B">
        <w:t>L’utilisateur fini le jeu</w:t>
      </w:r>
    </w:p>
    <w:p w:rsidR="00BE4411" w:rsidRDefault="00BE4411" w:rsidP="0053790B">
      <w:r>
        <w:t>6</w:t>
      </w:r>
      <w:r w:rsidR="00137C4F">
        <w:t>-</w:t>
      </w:r>
      <w:r>
        <w:t xml:space="preserve">Le système </w:t>
      </w:r>
      <w:r w:rsidR="0053790B">
        <w:t>ferme</w:t>
      </w:r>
      <w:r>
        <w:t xml:space="preserve"> la fenêtre</w:t>
      </w:r>
      <w:r w:rsidR="008B39EB">
        <w:t xml:space="preserve"> de jeu</w:t>
      </w:r>
    </w:p>
    <w:p w:rsidR="00137C4F" w:rsidRPr="00137C4F" w:rsidRDefault="00137C4F" w:rsidP="0053790B">
      <w:pPr>
        <w:rPr>
          <w:u w:val="single"/>
        </w:rPr>
      </w:pPr>
      <w:r w:rsidRPr="00137C4F">
        <w:rPr>
          <w:u w:val="single"/>
        </w:rPr>
        <w:t>Exceptions :</w:t>
      </w:r>
    </w:p>
    <w:p w:rsidR="00137C4F" w:rsidRDefault="00BE4411" w:rsidP="0053790B">
      <w:r>
        <w:t>3a-Fermeture de la fenêtre</w:t>
      </w:r>
    </w:p>
    <w:p w:rsidR="00BE4411" w:rsidRDefault="00BE4411" w:rsidP="0053790B">
      <w:r>
        <w:tab/>
        <w:t>3-</w:t>
      </w:r>
      <w:r w:rsidR="008B39EB">
        <w:t>L</w:t>
      </w:r>
      <w:r>
        <w:t>’utilisateur clique sur la croix</w:t>
      </w:r>
    </w:p>
    <w:p w:rsidR="008B39EB" w:rsidRDefault="00BE4411" w:rsidP="0053790B">
      <w:r>
        <w:tab/>
        <w:t>4-Le système ferme la fenêtre</w:t>
      </w:r>
      <w:r w:rsidR="008B39EB">
        <w:t xml:space="preserve"> de jeu</w:t>
      </w:r>
    </w:p>
    <w:p w:rsidR="008C7B07" w:rsidRDefault="00BE4411" w:rsidP="0053790B">
      <w:r>
        <w:t>5a</w:t>
      </w:r>
      <w:r w:rsidR="00137C4F">
        <w:t xml:space="preserve">-L’utilisateur </w:t>
      </w:r>
      <w:r>
        <w:t>effectue une autre action, retour à l’étape 3</w:t>
      </w:r>
    </w:p>
    <w:p w:rsidR="0000344E" w:rsidRDefault="008B39EB" w:rsidP="0053790B">
      <w:pPr>
        <w:rPr>
          <w:u w:val="single"/>
        </w:rPr>
      </w:pPr>
      <w:r>
        <w:rPr>
          <w:u w:val="single"/>
        </w:rPr>
        <w:t>Alternatifs :</w:t>
      </w:r>
    </w:p>
    <w:p w:rsidR="008B39EB" w:rsidRDefault="008B39EB" w:rsidP="0053790B">
      <w:r>
        <w:t>3a-Appuie sur la touche « flèche droite »</w:t>
      </w:r>
    </w:p>
    <w:p w:rsidR="008B39EB" w:rsidRDefault="008B39EB" w:rsidP="0053790B">
      <w:r>
        <w:tab/>
        <w:t>3-L’utilisateur appuie sur la touche « flèche droite »</w:t>
      </w:r>
    </w:p>
    <w:p w:rsidR="008B39EB" w:rsidRDefault="008B39EB" w:rsidP="0053790B">
      <w:r>
        <w:tab/>
        <w:t>4-Le système déplace le personnage sur la droite</w:t>
      </w:r>
    </w:p>
    <w:p w:rsidR="008B39EB" w:rsidRDefault="008B39EB" w:rsidP="008B39EB">
      <w:r>
        <w:t>3b-Appuie sur la touche « flèche gauche »</w:t>
      </w:r>
    </w:p>
    <w:p w:rsidR="008B39EB" w:rsidRDefault="008B39EB" w:rsidP="008B39EB">
      <w:r>
        <w:tab/>
        <w:t>3-L’utilisateur appuie sur la touche « flèche gauche »</w:t>
      </w:r>
    </w:p>
    <w:p w:rsidR="008B39EB" w:rsidRDefault="008B39EB" w:rsidP="008B39EB">
      <w:r>
        <w:tab/>
        <w:t>4-Le système déplace le personnage sur la gauche</w:t>
      </w:r>
    </w:p>
    <w:p w:rsidR="008B39EB" w:rsidRDefault="008B39EB" w:rsidP="008B39EB">
      <w:r>
        <w:t>3c-Appuie sur la touche « flèche haut »</w:t>
      </w:r>
    </w:p>
    <w:p w:rsidR="008B39EB" w:rsidRDefault="008B39EB" w:rsidP="008B39EB">
      <w:r>
        <w:tab/>
        <w:t>3-L’utilisateur appuie sur la touche « flèche haut »</w:t>
      </w:r>
    </w:p>
    <w:p w:rsidR="008B39EB" w:rsidRDefault="008B39EB" w:rsidP="008B39EB">
      <w:r>
        <w:tab/>
        <w:t>4-Le système fait sauter le personnage dans les airs</w:t>
      </w:r>
    </w:p>
    <w:p w:rsidR="008B39EB" w:rsidRDefault="008B39EB" w:rsidP="008B39EB">
      <w:r>
        <w:t xml:space="preserve">3d-Appuie sur la touche « flèche haut » devant une porte </w:t>
      </w:r>
      <w:proofErr w:type="gramStart"/>
      <w:r>
        <w:t>objectif</w:t>
      </w:r>
      <w:proofErr w:type="gramEnd"/>
    </w:p>
    <w:p w:rsidR="008B39EB" w:rsidRDefault="008B39EB" w:rsidP="008B39EB">
      <w:r>
        <w:tab/>
        <w:t>3-L’utilisateur appuie sur la touche « flèche haut » devant une porte objectif</w:t>
      </w:r>
    </w:p>
    <w:p w:rsidR="008B39EB" w:rsidRDefault="008B39EB" w:rsidP="008B39EB">
      <w:r>
        <w:tab/>
        <w:t>4-Le système change la couleur de la porte et décrémente le score</w:t>
      </w:r>
    </w:p>
    <w:p w:rsidR="00C9028D" w:rsidRDefault="00C9028D" w:rsidP="00C9028D">
      <w:r>
        <w:t>3e-Clique sur le bouton « réduire »</w:t>
      </w:r>
    </w:p>
    <w:p w:rsidR="00C9028D" w:rsidRDefault="00C9028D" w:rsidP="00C9028D">
      <w:r>
        <w:tab/>
        <w:t>3-L’utilisateur clique sur le bouton « réduire »</w:t>
      </w:r>
    </w:p>
    <w:p w:rsidR="00C9028D" w:rsidRDefault="00C9028D" w:rsidP="00C9028D">
      <w:r>
        <w:lastRenderedPageBreak/>
        <w:tab/>
        <w:t>4-Le système minimise la fenêtre de jeu dans la barre des tâches</w:t>
      </w:r>
      <w:r w:rsidR="00542E95">
        <w:t xml:space="preserve"> ou la remet à la normale</w:t>
      </w:r>
    </w:p>
    <w:p w:rsidR="00C9028D" w:rsidRDefault="00C9028D" w:rsidP="00C9028D">
      <w:r>
        <w:t>3f-Clique sur le bouton « plein écran »</w:t>
      </w:r>
    </w:p>
    <w:p w:rsidR="00C9028D" w:rsidRDefault="00C9028D" w:rsidP="00C9028D">
      <w:r>
        <w:tab/>
        <w:t>3-L’utilisateur clique sur le bouton « plein écran »</w:t>
      </w:r>
    </w:p>
    <w:p w:rsidR="00C9028D" w:rsidRDefault="00C9028D" w:rsidP="00C9028D">
      <w:r>
        <w:tab/>
        <w:t xml:space="preserve">4-Le système </w:t>
      </w:r>
      <w:r w:rsidR="00542E95">
        <w:t>passe la fenêtre du jeu de plein écran à petite taille ou inversement</w:t>
      </w:r>
    </w:p>
    <w:p w:rsidR="00542E95" w:rsidRPr="00137C4F" w:rsidRDefault="00542E95" w:rsidP="0053790B"/>
    <w:p w:rsidR="0000344E" w:rsidRDefault="00A83FEB" w:rsidP="0000344E">
      <w:pPr>
        <w:pStyle w:val="Titre2"/>
        <w:numPr>
          <w:ilvl w:val="0"/>
          <w:numId w:val="8"/>
        </w:numPr>
      </w:pPr>
      <w:bookmarkStart w:id="17" w:name="_Toc422949368"/>
      <w:r>
        <w:t>Maquette et Prototypage</w:t>
      </w:r>
      <w:bookmarkEnd w:id="17"/>
    </w:p>
    <w:p w:rsidR="00542E95" w:rsidRPr="00542E95" w:rsidRDefault="00542E95" w:rsidP="00542E95"/>
    <w:p w:rsidR="00EA719F" w:rsidRDefault="00003168" w:rsidP="00B20044">
      <w:pPr>
        <w:pStyle w:val="Titre3"/>
      </w:pPr>
      <w:bookmarkStart w:id="18" w:name="_Toc422949369"/>
      <w:r>
        <w:t>Prototype</w:t>
      </w:r>
      <w:bookmarkEnd w:id="18"/>
    </w:p>
    <w:p w:rsidR="00B20044" w:rsidRPr="00B20044" w:rsidRDefault="00B20044" w:rsidP="00B20044"/>
    <w:p w:rsidR="00EA719F" w:rsidRDefault="00EA719F" w:rsidP="00EA719F">
      <w:pPr>
        <w:jc w:val="center"/>
      </w:pPr>
      <w:r>
        <w:rPr>
          <w:noProof/>
          <w:lang w:eastAsia="fr-FR"/>
        </w:rPr>
        <w:drawing>
          <wp:inline distT="0" distB="0" distL="0" distR="0" wp14:anchorId="114D16E9" wp14:editId="557494ED">
            <wp:extent cx="3800475" cy="3324225"/>
            <wp:effectExtent l="0" t="0" r="9525" b="9525"/>
            <wp:docPr id="9" name="Image 9" descr="http://gamesdbase.com/Media/SYSTEM/Arcade/Snap/big/Elevator_Action_-_1983_-_Tai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gamesdbase.com/Media/SYSTEM/Arcade/Snap/big/Elevator_Action_-_1983_-_Taito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7B07" w:rsidRDefault="00003168" w:rsidP="00542E95">
      <w:pPr>
        <w:ind w:firstLine="708"/>
        <w:jc w:val="center"/>
      </w:pPr>
      <w:r>
        <w:t>I</w:t>
      </w:r>
      <w:r w:rsidRPr="00B20044">
        <w:t xml:space="preserve">mage du jeu « Elevator Action » développé et édité par </w:t>
      </w:r>
      <w:r w:rsidRPr="00B20044">
        <w:rPr>
          <w:i/>
        </w:rPr>
        <w:t>Taito</w:t>
      </w:r>
      <w:r w:rsidRPr="00B20044">
        <w:t>, sorti en 1983 sur borne d’arcade dont nous nous sommes inspirés</w:t>
      </w:r>
      <w:r w:rsidR="00542E95">
        <w:t>.</w:t>
      </w:r>
    </w:p>
    <w:p w:rsidR="00542E95" w:rsidRDefault="00542E95" w:rsidP="00542E95">
      <w:pPr>
        <w:pStyle w:val="Titre3"/>
      </w:pPr>
    </w:p>
    <w:p w:rsidR="00B20044" w:rsidRDefault="008C7B07" w:rsidP="00542E95">
      <w:pPr>
        <w:pStyle w:val="Titre3"/>
      </w:pPr>
      <w:bookmarkStart w:id="19" w:name="_Toc422949370"/>
      <w:r w:rsidRPr="00B20044">
        <w:t>Premier essai</w:t>
      </w:r>
      <w:r w:rsidR="00720BD1" w:rsidRPr="00B20044">
        <w:t xml:space="preserve"> pour le </w:t>
      </w:r>
      <w:r w:rsidR="00720BD1" w:rsidRPr="00B20044">
        <w:rPr>
          <w:i/>
        </w:rPr>
        <w:t>Sprite</w:t>
      </w:r>
      <w:r w:rsidR="00720BD1" w:rsidRPr="00B20044">
        <w:t xml:space="preserve"> du personnage</w:t>
      </w:r>
      <w:bookmarkEnd w:id="19"/>
    </w:p>
    <w:p w:rsidR="00542E95" w:rsidRPr="00542E95" w:rsidRDefault="00542E95" w:rsidP="00542E95"/>
    <w:p w:rsidR="00542E95" w:rsidRDefault="00720BD1" w:rsidP="00542E95">
      <w:pPr>
        <w:jc w:val="center"/>
      </w:pPr>
      <w:r>
        <w:rPr>
          <w:noProof/>
          <w:lang w:eastAsia="fr-FR"/>
        </w:rPr>
        <w:drawing>
          <wp:inline distT="0" distB="0" distL="0" distR="0" wp14:anchorId="74822F59" wp14:editId="415F4EB6">
            <wp:extent cx="3095625" cy="866775"/>
            <wp:effectExtent l="0" t="0" r="9525" b="952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0604" cy="873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2E95" w:rsidRDefault="00995994" w:rsidP="005A4C8B">
      <w:pPr>
        <w:jc w:val="center"/>
      </w:pPr>
      <w:r>
        <w:t xml:space="preserve">Le </w:t>
      </w:r>
      <w:proofErr w:type="spellStart"/>
      <w:r>
        <w:t>Sprite</w:t>
      </w:r>
      <w:proofErr w:type="spellEnd"/>
      <w:r>
        <w:t xml:space="preserve"> du personnage est composé de 5 images légèrement différentes permettant à la suite de créer une animation de marche.</w:t>
      </w:r>
    </w:p>
    <w:p w:rsidR="005A4C8B" w:rsidRDefault="005A4C8B" w:rsidP="005A4C8B">
      <w:pPr>
        <w:jc w:val="center"/>
      </w:pPr>
    </w:p>
    <w:p w:rsidR="00B20044" w:rsidRPr="00542E95" w:rsidRDefault="008C7B07" w:rsidP="00EB3D63">
      <w:pPr>
        <w:pStyle w:val="Titre3"/>
      </w:pPr>
      <w:bookmarkStart w:id="20" w:name="_Toc422949371"/>
      <w:r w:rsidRPr="00B20044">
        <w:lastRenderedPageBreak/>
        <w:t>Maquette d’une carte</w:t>
      </w:r>
      <w:r w:rsidR="000877E5" w:rsidRPr="00B20044">
        <w:t xml:space="preserve"> en format </w:t>
      </w:r>
      <w:r w:rsidR="000877E5" w:rsidRPr="00B20044">
        <w:rPr>
          <w:i/>
        </w:rPr>
        <w:t>.txt</w:t>
      </w:r>
      <w:bookmarkEnd w:id="20"/>
    </w:p>
    <w:p w:rsidR="00EB3D63" w:rsidRPr="00EB3D63" w:rsidRDefault="00EB3D63" w:rsidP="00EB3D63"/>
    <w:p w:rsidR="008C7B07" w:rsidRDefault="007760C9" w:rsidP="008C7B07">
      <w:pPr>
        <w:jc w:val="center"/>
      </w:pPr>
      <w:r>
        <w:rPr>
          <w:noProof/>
          <w:lang w:eastAsia="fr-FR"/>
        </w:rPr>
        <w:drawing>
          <wp:inline distT="0" distB="0" distL="0" distR="0" wp14:anchorId="005B6CD2" wp14:editId="4E6A5974">
            <wp:extent cx="2468880" cy="2560320"/>
            <wp:effectExtent l="0" t="0" r="762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88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7B07" w:rsidRDefault="007760C9" w:rsidP="008C7B07">
      <w:pPr>
        <w:jc w:val="center"/>
      </w:pPr>
      <w:r>
        <w:t xml:space="preserve">Les 0 représentent les murs et les 1 représentent le fond. Les deux premiers chiffres sont le nombre de colonnes et le nombre de ligne. La troisième ligne informe l’endroit où sont </w:t>
      </w:r>
      <w:r w:rsidR="008C7B07">
        <w:t>contenues</w:t>
      </w:r>
      <w:r>
        <w:t xml:space="preserve"> les </w:t>
      </w:r>
      <w:r w:rsidR="008C7B07">
        <w:t>tuiles</w:t>
      </w:r>
      <w:r w:rsidR="00061B7B">
        <w:t>.</w:t>
      </w:r>
    </w:p>
    <w:p w:rsidR="00B20044" w:rsidRDefault="00B20044" w:rsidP="008C7B07">
      <w:pPr>
        <w:jc w:val="center"/>
      </w:pPr>
    </w:p>
    <w:p w:rsidR="00061B7B" w:rsidRDefault="008C7B07" w:rsidP="00B20044">
      <w:pPr>
        <w:pStyle w:val="Titre3"/>
      </w:pPr>
      <w:bookmarkStart w:id="21" w:name="_Toc422949372"/>
      <w:r w:rsidRPr="00B20044">
        <w:t>Les première</w:t>
      </w:r>
      <w:r w:rsidR="00061B7B" w:rsidRPr="00B20044">
        <w:t>s t</w:t>
      </w:r>
      <w:r w:rsidRPr="00B20044">
        <w:t>u</w:t>
      </w:r>
      <w:r w:rsidR="00061B7B" w:rsidRPr="00B20044">
        <w:t>iles</w:t>
      </w:r>
      <w:bookmarkEnd w:id="21"/>
    </w:p>
    <w:p w:rsidR="00B20044" w:rsidRPr="00B20044" w:rsidRDefault="00B20044" w:rsidP="00B20044"/>
    <w:p w:rsidR="00061B7B" w:rsidRDefault="00061B7B" w:rsidP="00061B7B">
      <w:pPr>
        <w:jc w:val="center"/>
      </w:pPr>
      <w:r>
        <w:rPr>
          <w:noProof/>
          <w:lang w:eastAsia="fr-FR"/>
        </w:rPr>
        <w:drawing>
          <wp:inline distT="0" distB="0" distL="0" distR="0" wp14:anchorId="60F69493" wp14:editId="6EAEC708">
            <wp:extent cx="467995" cy="233680"/>
            <wp:effectExtent l="0" t="0" r="8255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95" cy="23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7B07" w:rsidRDefault="008C7B07" w:rsidP="005A4C8B">
      <w:pPr>
        <w:jc w:val="center"/>
      </w:pPr>
      <w:r>
        <w:t>Les tuiles</w:t>
      </w:r>
      <w:r w:rsidR="0075652F">
        <w:t xml:space="preserve"> sont les composants de notre plateau de jeu. Le bloc noir représente les murs tandis que le vert représente le fond.</w:t>
      </w:r>
    </w:p>
    <w:p w:rsidR="005A4C8B" w:rsidRDefault="005A4C8B" w:rsidP="005A4C8B">
      <w:pPr>
        <w:jc w:val="center"/>
      </w:pPr>
    </w:p>
    <w:p w:rsidR="001D43CC" w:rsidRDefault="001D43CC" w:rsidP="00B20044">
      <w:pPr>
        <w:pStyle w:val="Titre3"/>
      </w:pPr>
      <w:bookmarkStart w:id="22" w:name="_Toc422949373"/>
      <w:r w:rsidRPr="00B20044">
        <w:t>Mis</w:t>
      </w:r>
      <w:r w:rsidR="008C7B07" w:rsidRPr="00B20044">
        <w:t>e</w:t>
      </w:r>
      <w:r w:rsidRPr="00B20044">
        <w:t xml:space="preserve"> en commun de la </w:t>
      </w:r>
      <w:r w:rsidR="008C7B07" w:rsidRPr="00B20044">
        <w:t>carte, d</w:t>
      </w:r>
      <w:r w:rsidRPr="00B20044">
        <w:t>es t</w:t>
      </w:r>
      <w:r w:rsidR="008C7B07" w:rsidRPr="00B20044">
        <w:t>uiles et du</w:t>
      </w:r>
      <w:r w:rsidRPr="00B20044">
        <w:t xml:space="preserve"> personnage</w:t>
      </w:r>
      <w:bookmarkEnd w:id="22"/>
    </w:p>
    <w:p w:rsidR="007A1AFE" w:rsidRPr="00B20044" w:rsidRDefault="007A1AFE" w:rsidP="00B20044"/>
    <w:p w:rsidR="00B20044" w:rsidRDefault="001D43CC" w:rsidP="007A1AFE">
      <w:pPr>
        <w:jc w:val="center"/>
      </w:pPr>
      <w:r>
        <w:rPr>
          <w:noProof/>
          <w:lang w:eastAsia="fr-FR"/>
        </w:rPr>
        <w:drawing>
          <wp:inline distT="0" distB="0" distL="0" distR="0" wp14:anchorId="421672DF" wp14:editId="72419D51">
            <wp:extent cx="1988185" cy="1360805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8185" cy="136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1AFE" w:rsidRDefault="00995994" w:rsidP="007A1AFE">
      <w:pPr>
        <w:jc w:val="center"/>
      </w:pPr>
      <w:r>
        <w:t>Cette mise en commun permet d’obtenir une ébauche du projet final.</w:t>
      </w:r>
    </w:p>
    <w:p w:rsidR="001360FC" w:rsidRDefault="001360FC" w:rsidP="001360FC"/>
    <w:p w:rsidR="005A4C8B" w:rsidRDefault="005A4C8B" w:rsidP="001360FC"/>
    <w:p w:rsidR="005A4C8B" w:rsidRPr="00EA719F" w:rsidRDefault="005A4C8B" w:rsidP="001360FC"/>
    <w:p w:rsidR="00A83FEB" w:rsidRDefault="00717191" w:rsidP="00003168">
      <w:pPr>
        <w:pStyle w:val="Titre2"/>
        <w:numPr>
          <w:ilvl w:val="0"/>
          <w:numId w:val="8"/>
        </w:numPr>
      </w:pPr>
      <w:bookmarkStart w:id="23" w:name="_Toc422949374"/>
      <w:r>
        <w:lastRenderedPageBreak/>
        <w:t>Diagramme de c</w:t>
      </w:r>
      <w:r w:rsidR="00A83FEB">
        <w:t>lasse</w:t>
      </w:r>
      <w:r w:rsidR="00542E95">
        <w:t>s</w:t>
      </w:r>
      <w:bookmarkEnd w:id="23"/>
    </w:p>
    <w:p w:rsidR="0000344E" w:rsidRDefault="0000344E" w:rsidP="0000344E"/>
    <w:p w:rsidR="00E047C1" w:rsidRDefault="00E047C1" w:rsidP="0000344E"/>
    <w:p w:rsidR="00E047C1" w:rsidRDefault="00CC5610" w:rsidP="00CC5610">
      <w:pPr>
        <w:jc w:val="center"/>
      </w:pPr>
      <w:r>
        <w:rPr>
          <w:noProof/>
          <w:lang w:eastAsia="fr-FR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-899795</wp:posOffset>
            </wp:positionH>
            <wp:positionV relativeFrom="paragraph">
              <wp:posOffset>-2540</wp:posOffset>
            </wp:positionV>
            <wp:extent cx="7633608" cy="3886200"/>
            <wp:effectExtent l="0" t="0" r="5715" b="0"/>
            <wp:wrapTight wrapText="bothSides">
              <wp:wrapPolygon edited="0">
                <wp:start x="0" y="0"/>
                <wp:lineTo x="0" y="21494"/>
                <wp:lineTo x="21562" y="21494"/>
                <wp:lineTo x="21562" y="0"/>
                <wp:lineTo x="0" y="0"/>
              </wp:wrapPolygon>
            </wp:wrapTight>
            <wp:docPr id="17" name="Image 17" descr="C:\Users\Oscar\AppData\Local\Microsoft\Windows\INetCache\Content.Word\DiagrameClass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Oscar\AppData\Local\Microsoft\Windows\INetCache\Content.Word\DiagrameClasses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3608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42E95" w:rsidRDefault="00542E95" w:rsidP="0000344E"/>
    <w:p w:rsidR="00542E95" w:rsidRDefault="00542E95" w:rsidP="0000344E"/>
    <w:p w:rsidR="00542E95" w:rsidRDefault="00542E95" w:rsidP="0000344E"/>
    <w:p w:rsidR="00542E95" w:rsidRDefault="00542E95" w:rsidP="0000344E"/>
    <w:p w:rsidR="00542E95" w:rsidRDefault="00542E95" w:rsidP="0000344E"/>
    <w:p w:rsidR="00542E95" w:rsidRDefault="00542E95" w:rsidP="0000344E"/>
    <w:p w:rsidR="00542E95" w:rsidRDefault="00542E95" w:rsidP="0000344E"/>
    <w:p w:rsidR="00542E95" w:rsidRDefault="00542E95" w:rsidP="0000344E"/>
    <w:p w:rsidR="001360FC" w:rsidRDefault="001360FC" w:rsidP="0000344E"/>
    <w:p w:rsidR="00542E95" w:rsidRDefault="00542E95" w:rsidP="0000344E"/>
    <w:p w:rsidR="00542E95" w:rsidRDefault="00542E95" w:rsidP="0000344E"/>
    <w:p w:rsidR="00542E95" w:rsidRPr="0000344E" w:rsidRDefault="00542E95" w:rsidP="0000344E"/>
    <w:p w:rsidR="0000344E" w:rsidRDefault="001360FC" w:rsidP="0000344E">
      <w:pPr>
        <w:pStyle w:val="Titre1"/>
        <w:numPr>
          <w:ilvl w:val="0"/>
          <w:numId w:val="6"/>
        </w:numPr>
      </w:pPr>
      <w:bookmarkStart w:id="24" w:name="_Toc422949375"/>
      <w:r>
        <w:lastRenderedPageBreak/>
        <w:t>Résolution des p</w:t>
      </w:r>
      <w:r w:rsidR="00A83FEB">
        <w:t>roblèmes rencontrés</w:t>
      </w:r>
      <w:bookmarkEnd w:id="24"/>
    </w:p>
    <w:p w:rsidR="00615736" w:rsidRDefault="00615736" w:rsidP="00615736"/>
    <w:p w:rsidR="005A4C8B" w:rsidRPr="00615736" w:rsidRDefault="005A4C8B" w:rsidP="00615736"/>
    <w:p w:rsidR="007A1AFE" w:rsidRDefault="007A1AFE" w:rsidP="0000344E">
      <w:r>
        <w:t>A</w:t>
      </w:r>
      <w:r w:rsidR="00615736">
        <w:t>u cours de ce projet, nous</w:t>
      </w:r>
      <w:r>
        <w:t xml:space="preserve"> avons dû faire face à plusieurs problèmes </w:t>
      </w:r>
      <w:r w:rsidR="00615736">
        <w:t xml:space="preserve">que nous avons résolus </w:t>
      </w:r>
      <w:r>
        <w:t>:</w:t>
      </w:r>
    </w:p>
    <w:p w:rsidR="00615736" w:rsidRPr="0000344E" w:rsidRDefault="00615736" w:rsidP="0000344E"/>
    <w:p w:rsidR="009C7041" w:rsidRDefault="00995994" w:rsidP="009C7041">
      <w:r>
        <w:t>_</w:t>
      </w:r>
      <w:r w:rsidR="00862D9C">
        <w:t>L’i</w:t>
      </w:r>
      <w:r w:rsidR="009C7041">
        <w:t xml:space="preserve">nstallation de </w:t>
      </w:r>
      <w:r w:rsidR="00862D9C">
        <w:t>« </w:t>
      </w:r>
      <w:r w:rsidR="009C7041">
        <w:t>libGDX</w:t>
      </w:r>
      <w:r w:rsidR="00862D9C">
        <w:t> »</w:t>
      </w:r>
      <w:r w:rsidR="009C7041">
        <w:t xml:space="preserve"> </w:t>
      </w:r>
      <w:r w:rsidR="00862D9C">
        <w:t xml:space="preserve">fut </w:t>
      </w:r>
      <w:r w:rsidR="00B21FEA">
        <w:t>difficile</w:t>
      </w:r>
      <w:r w:rsidR="00615736">
        <w:t> : nous avons suivi des tutoriels sur internet.</w:t>
      </w:r>
    </w:p>
    <w:p w:rsidR="009C7041" w:rsidRDefault="00995994" w:rsidP="009C7041">
      <w:r>
        <w:t>_</w:t>
      </w:r>
      <w:r w:rsidR="00862D9C">
        <w:t>Ce fut notre première utilisation d’une</w:t>
      </w:r>
      <w:r w:rsidR="00615736">
        <w:t xml:space="preserve"> librairie pour programmer : nous nous sommes renseignés auprès de notre tuteur et sur divers sites internet.</w:t>
      </w:r>
    </w:p>
    <w:p w:rsidR="00FA002D" w:rsidRDefault="00995994" w:rsidP="009C7041">
      <w:r>
        <w:t>_</w:t>
      </w:r>
      <w:r w:rsidR="00FA002D">
        <w:t>Le jeu vidéo est un monde inconnu pour nous, nous ne sav</w:t>
      </w:r>
      <w:r w:rsidR="00862D9C">
        <w:t>i</w:t>
      </w:r>
      <w:r w:rsidR="00FA002D">
        <w:t>ons pas par où commencer d</w:t>
      </w:r>
      <w:r w:rsidR="00615736">
        <w:t>ans la création de notre projet : nous nous sommes renseignés auprès de notre tuteur et de nos camarades et sur divers sites internet, nous avons alors décidé de bâtir en premier un diagramme de classe complet.</w:t>
      </w:r>
    </w:p>
    <w:p w:rsidR="004562B1" w:rsidRDefault="00995994" w:rsidP="009C7041">
      <w:r>
        <w:t>_</w:t>
      </w:r>
      <w:r w:rsidR="00862D9C">
        <w:t xml:space="preserve">Se </w:t>
      </w:r>
      <w:proofErr w:type="gramStart"/>
      <w:r w:rsidR="00862D9C">
        <w:t>renseigner</w:t>
      </w:r>
      <w:proofErr w:type="gramEnd"/>
      <w:r w:rsidR="00B20044">
        <w:t xml:space="preserve"> sur le </w:t>
      </w:r>
      <w:r w:rsidR="00B20044" w:rsidRPr="00B20044">
        <w:rPr>
          <w:i/>
        </w:rPr>
        <w:t>W</w:t>
      </w:r>
      <w:r w:rsidR="004562B1" w:rsidRPr="00B20044">
        <w:rPr>
          <w:i/>
        </w:rPr>
        <w:t>iki</w:t>
      </w:r>
      <w:r w:rsidR="004562B1">
        <w:t xml:space="preserve"> officiel de </w:t>
      </w:r>
      <w:r w:rsidR="00B20044">
        <w:t>« </w:t>
      </w:r>
      <w:r w:rsidR="004562B1">
        <w:t>libGDX</w:t>
      </w:r>
      <w:r w:rsidR="00B20044">
        <w:t> »</w:t>
      </w:r>
      <w:r w:rsidR="004562B1">
        <w:t xml:space="preserve"> </w:t>
      </w:r>
      <w:r w:rsidR="00615736">
        <w:t>rédigé en anglais : nous avons utilisés diverses applications de traduction et nous avons recherché un tutoriel « libGDX » en français.</w:t>
      </w:r>
    </w:p>
    <w:p w:rsidR="00C77DAD" w:rsidRDefault="00995994" w:rsidP="009C7041">
      <w:r>
        <w:t>_</w:t>
      </w:r>
      <w:r w:rsidR="00D43CDC">
        <w:t xml:space="preserve">La </w:t>
      </w:r>
      <w:r w:rsidR="00E52894">
        <w:t xml:space="preserve">complexité de </w:t>
      </w:r>
      <w:r w:rsidR="00B20044">
        <w:t>« </w:t>
      </w:r>
      <w:r w:rsidR="00E52894">
        <w:t>libGDX</w:t>
      </w:r>
      <w:r w:rsidR="00B20044">
        <w:t> »</w:t>
      </w:r>
      <w:r w:rsidR="00615736">
        <w:t> : nous avons trié toutes les capacités de « libGDX » et nous nous sommes orientés sur certaines fonctions précises comme « SpriteBatch ».</w:t>
      </w:r>
    </w:p>
    <w:p w:rsidR="00E52894" w:rsidRDefault="00995994" w:rsidP="009C7041">
      <w:r>
        <w:t>_</w:t>
      </w:r>
      <w:r w:rsidR="00E52894">
        <w:t xml:space="preserve">La création d’une </w:t>
      </w:r>
      <w:r w:rsidR="00B20044">
        <w:t>carte</w:t>
      </w:r>
      <w:r w:rsidR="00862D9C">
        <w:t xml:space="preserve"> fut</w:t>
      </w:r>
      <w:r w:rsidR="00E52894">
        <w:t xml:space="preserve"> dur</w:t>
      </w:r>
      <w:r w:rsidR="008A3C6C">
        <w:t>e</w:t>
      </w:r>
      <w:r w:rsidR="00905DF8">
        <w:t xml:space="preserve"> à imaginer</w:t>
      </w:r>
      <w:r w:rsidR="00615736">
        <w:t xml:space="preserve"> : nous nous sommes renseignés auprès de nos camarades, nous avons alors décidé d’utiliser le « Scanner de fichier » de </w:t>
      </w:r>
      <w:r w:rsidR="00615736" w:rsidRPr="00B20044">
        <w:rPr>
          <w:i/>
        </w:rPr>
        <w:t>Java</w:t>
      </w:r>
      <w:r w:rsidR="00615736">
        <w:t xml:space="preserve"> pour lire le corps de la carte dans un fichier </w:t>
      </w:r>
      <w:r w:rsidR="00615736" w:rsidRPr="00B20044">
        <w:rPr>
          <w:i/>
        </w:rPr>
        <w:t>.txt</w:t>
      </w:r>
      <w:r w:rsidR="00615736">
        <w:t xml:space="preserve"> .</w:t>
      </w:r>
    </w:p>
    <w:p w:rsidR="00A83FEB" w:rsidRDefault="00995994" w:rsidP="001360FC">
      <w:r>
        <w:t>_</w:t>
      </w:r>
      <w:r w:rsidR="00DE0862">
        <w:t xml:space="preserve">La collision entre le personnage et </w:t>
      </w:r>
      <w:r w:rsidR="008C7B07">
        <w:t>les murs</w:t>
      </w:r>
      <w:r w:rsidR="00DE0862">
        <w:t xml:space="preserve"> de la </w:t>
      </w:r>
      <w:r w:rsidR="008C7B07">
        <w:t>carte</w:t>
      </w:r>
      <w:r w:rsidR="00862D9C">
        <w:t xml:space="preserve"> fut</w:t>
      </w:r>
      <w:r w:rsidR="00DE0862">
        <w:t xml:space="preserve"> di</w:t>
      </w:r>
      <w:r w:rsidR="00615736">
        <w:t>fficile à concevoir : nous avons procédés à de multiples tests en passant par de nombreux échecs jusqu’à ce que cela marche.</w:t>
      </w:r>
    </w:p>
    <w:p w:rsidR="00B21FEA" w:rsidRDefault="00995994" w:rsidP="001360FC">
      <w:r>
        <w:t>_</w:t>
      </w:r>
      <w:r w:rsidR="00862D9C">
        <w:t>La carte n’était pas dans le format approprié pour le logiciel</w:t>
      </w:r>
      <w:r w:rsidR="00615736">
        <w:t> : nous avons utilisé « B</w:t>
      </w:r>
      <w:r w:rsidR="00615736" w:rsidRPr="00615736">
        <w:t>ash</w:t>
      </w:r>
      <w:r w:rsidR="00615736">
        <w:t> » pour supprimer les virgules et les identifiants</w:t>
      </w:r>
      <w:r w:rsidR="00615736" w:rsidRPr="00615736">
        <w:t xml:space="preserve"> des t</w:t>
      </w:r>
      <w:r w:rsidR="00615736">
        <w:t>u</w:t>
      </w:r>
      <w:r w:rsidR="00615736" w:rsidRPr="00615736">
        <w:t xml:space="preserve">iles puis </w:t>
      </w:r>
      <w:r w:rsidR="00615736">
        <w:t>nous avons vérifié</w:t>
      </w:r>
      <w:r w:rsidR="00615736" w:rsidRPr="00615736">
        <w:t xml:space="preserve"> manuel</w:t>
      </w:r>
      <w:r w:rsidR="00615736">
        <w:t>lement</w:t>
      </w:r>
      <w:r w:rsidR="00615736" w:rsidRPr="00615736">
        <w:t xml:space="preserve"> et minutieuse</w:t>
      </w:r>
      <w:r w:rsidR="00615736">
        <w:t>ment la bonne disposition de la carte sur l’</w:t>
      </w:r>
      <w:r w:rsidR="00615736" w:rsidRPr="00615736">
        <w:t>éditeur de texte</w:t>
      </w:r>
      <w:r w:rsidR="00615736">
        <w:t>.</w:t>
      </w:r>
    </w:p>
    <w:p w:rsidR="00B21FEA" w:rsidRDefault="00995994" w:rsidP="001360FC">
      <w:r>
        <w:t>_</w:t>
      </w:r>
      <w:r w:rsidR="00862D9C">
        <w:t>Les</w:t>
      </w:r>
      <w:r w:rsidR="00862D9C" w:rsidRPr="00862D9C">
        <w:t xml:space="preserve"> porte</w:t>
      </w:r>
      <w:r w:rsidR="00862D9C">
        <w:t xml:space="preserve">s et </w:t>
      </w:r>
      <w:r w:rsidR="00862D9C" w:rsidRPr="00862D9C">
        <w:t>ascenseur</w:t>
      </w:r>
      <w:r w:rsidR="00862D9C">
        <w:t>s</w:t>
      </w:r>
      <w:r w:rsidR="00862D9C" w:rsidRPr="00862D9C">
        <w:t xml:space="preserve"> </w:t>
      </w:r>
      <w:r w:rsidR="00862D9C">
        <w:t xml:space="preserve">ont dû être ajoutés </w:t>
      </w:r>
      <w:r w:rsidR="00862D9C" w:rsidRPr="00862D9C">
        <w:t xml:space="preserve">manuellement dans le fichier texte de la </w:t>
      </w:r>
      <w:r w:rsidR="00862D9C">
        <w:t>carte</w:t>
      </w:r>
      <w:r w:rsidR="00615736">
        <w:t> : nous avons copié/</w:t>
      </w:r>
      <w:r w:rsidR="00615736" w:rsidRPr="00615736">
        <w:t>c</w:t>
      </w:r>
      <w:r w:rsidR="00615736">
        <w:t>ollé minutieusement les identifiants des portes et ascenseurs</w:t>
      </w:r>
      <w:r w:rsidR="00615736" w:rsidRPr="00615736">
        <w:t xml:space="preserve"> depuis le fichier </w:t>
      </w:r>
      <w:r w:rsidR="00615736" w:rsidRPr="00615736">
        <w:rPr>
          <w:i/>
        </w:rPr>
        <w:t xml:space="preserve">XML </w:t>
      </w:r>
      <w:r w:rsidR="00615736" w:rsidRPr="00615736">
        <w:t xml:space="preserve">de la </w:t>
      </w:r>
      <w:r w:rsidR="00615736">
        <w:t xml:space="preserve">carte </w:t>
      </w:r>
      <w:r w:rsidR="00615736" w:rsidRPr="00615736">
        <w:t>vers le fichier texte</w:t>
      </w:r>
      <w:r w:rsidR="00615736">
        <w:t>.</w:t>
      </w:r>
    </w:p>
    <w:p w:rsidR="0000344E" w:rsidRDefault="00995994" w:rsidP="00995994">
      <w:r>
        <w:t>_</w:t>
      </w:r>
      <w:r w:rsidR="00862D9C" w:rsidRPr="00862D9C">
        <w:t xml:space="preserve">La caméra modifie la </w:t>
      </w:r>
      <w:r w:rsidR="00615736" w:rsidRPr="00862D9C">
        <w:t>position</w:t>
      </w:r>
      <w:r w:rsidR="00862D9C" w:rsidRPr="00862D9C">
        <w:t xml:space="preserve"> de tous les objets et </w:t>
      </w:r>
      <w:r w:rsidR="00615736" w:rsidRPr="00862D9C">
        <w:t>du personnage</w:t>
      </w:r>
      <w:r w:rsidR="00862D9C" w:rsidRPr="00862D9C">
        <w:t xml:space="preserve">, on ne peut </w:t>
      </w:r>
      <w:r w:rsidR="00615736">
        <w:t>donc pas obtenir la position réelle de</w:t>
      </w:r>
      <w:r w:rsidR="00862D9C" w:rsidRPr="00862D9C">
        <w:t xml:space="preserve"> ces derniers ce qui est dérangeant pour faire un</w:t>
      </w:r>
      <w:r w:rsidR="00615736">
        <w:t>e</w:t>
      </w:r>
      <w:r w:rsidR="00862D9C" w:rsidRPr="00862D9C">
        <w:t xml:space="preserve"> marge pour la caméra et pour le placement des portes et des ascenseurs sur la seconde </w:t>
      </w:r>
      <w:r w:rsidR="00615736">
        <w:t>carte : nous avons d</w:t>
      </w:r>
      <w:r>
        <w:t xml:space="preserve">ésactivé </w:t>
      </w:r>
      <w:r w:rsidR="00615736">
        <w:t xml:space="preserve">temporairement </w:t>
      </w:r>
      <w:r w:rsidR="00615736" w:rsidRPr="00615736">
        <w:t>la caméra pour obtenir les positions réel</w:t>
      </w:r>
      <w:r w:rsidR="00615736">
        <w:t>les</w:t>
      </w:r>
      <w:r w:rsidR="00615736" w:rsidRPr="00615736">
        <w:t xml:space="preserve"> puis </w:t>
      </w:r>
      <w:r w:rsidR="00615736">
        <w:t>nous l’avons réactivée une fois les objets placés.</w:t>
      </w:r>
    </w:p>
    <w:p w:rsidR="00615736" w:rsidRDefault="00615736" w:rsidP="009C7041"/>
    <w:p w:rsidR="00615736" w:rsidRDefault="00615736" w:rsidP="009C7041"/>
    <w:p w:rsidR="00615736" w:rsidRDefault="00615736" w:rsidP="009C7041"/>
    <w:p w:rsidR="00615736" w:rsidRDefault="00615736" w:rsidP="009C7041"/>
    <w:p w:rsidR="00615736" w:rsidRDefault="00615736" w:rsidP="009C7041"/>
    <w:p w:rsidR="005A4C8B" w:rsidRDefault="005A4C8B" w:rsidP="009C7041"/>
    <w:p w:rsidR="00A83FEB" w:rsidRDefault="00A83FEB" w:rsidP="00A83FEB">
      <w:pPr>
        <w:pStyle w:val="Titre1"/>
      </w:pPr>
      <w:bookmarkStart w:id="25" w:name="_Toc422949376"/>
      <w:r>
        <w:lastRenderedPageBreak/>
        <w:t>Conclusion</w:t>
      </w:r>
      <w:bookmarkEnd w:id="25"/>
    </w:p>
    <w:p w:rsidR="00856B05" w:rsidRDefault="00856B05" w:rsidP="0000344E"/>
    <w:p w:rsidR="007A697B" w:rsidRDefault="00FC0C4E" w:rsidP="0000344E">
      <w:r>
        <w:t>Le jeu est opéra</w:t>
      </w:r>
      <w:r w:rsidR="00856B05">
        <w:t>tionnel et dispose de différentes fonctionnalités comme les déplacements, la vulnérabilité face aux ennemis, la validation des objectifs, le changement de carte, etc…</w:t>
      </w:r>
    </w:p>
    <w:p w:rsidR="00856B05" w:rsidRDefault="007A697B" w:rsidP="0000344E">
      <w:r>
        <w:t xml:space="preserve">Le projet fut trop ambitieux dès le départ ce qui nous a valu </w:t>
      </w:r>
      <w:proofErr w:type="gramStart"/>
      <w:r>
        <w:t>le soucis</w:t>
      </w:r>
      <w:proofErr w:type="gramEnd"/>
      <w:r>
        <w:t xml:space="preserve"> de devoir enlever certaines améliorations comme </w:t>
      </w:r>
      <w:r w:rsidR="00856B05">
        <w:t>une intelligence artificielle aux ennemis, de la musique d’ambiance, des bruitages, la possibilité de tirer pour tuer ses ennemis, ou encore l’ajout de nouvelles cartes pour chacune des portes objectif.</w:t>
      </w:r>
      <w:r>
        <w:t xml:space="preserve"> Toutes ces améliorations pourraient être ajoutées dans une version ultérieure du projet.</w:t>
      </w:r>
    </w:p>
    <w:p w:rsidR="00E047C1" w:rsidRDefault="00856B05" w:rsidP="007A697B">
      <w:r>
        <w:t xml:space="preserve">Pour conclure, nous avons appris grâce à ce projet comment créer un jeu vidéo, utiliser une librairie et </w:t>
      </w:r>
      <w:r w:rsidR="007A697B">
        <w:t>adapter</w:t>
      </w:r>
      <w:r>
        <w:t xml:space="preserve"> nos connaissances </w:t>
      </w:r>
      <w:r w:rsidR="007A697B">
        <w:t xml:space="preserve">à un projet concret. </w:t>
      </w:r>
      <w:r w:rsidR="007A697B">
        <w:t>Cela nous a</w:t>
      </w:r>
      <w:r w:rsidR="007A697B">
        <w:t xml:space="preserve"> aussi</w:t>
      </w:r>
      <w:r w:rsidR="007A697B">
        <w:t xml:space="preserve"> </w:t>
      </w:r>
      <w:r w:rsidR="007A697B">
        <w:t>appris</w:t>
      </w:r>
      <w:r w:rsidR="007A697B">
        <w:t xml:space="preserve"> à quel point il</w:t>
      </w:r>
      <w:r w:rsidR="007A697B">
        <w:t xml:space="preserve"> était difficile de travailler en groupe, coordonner chaque personne et chaque tâ</w:t>
      </w:r>
      <w:r w:rsidR="007A697B">
        <w:t>che lors d'un projet demande des compétences particulière</w:t>
      </w:r>
      <w:r w:rsidR="007A697B">
        <w:t>s</w:t>
      </w:r>
      <w:r w:rsidR="007A697B">
        <w:t xml:space="preserve"> que nous avons</w:t>
      </w:r>
      <w:r w:rsidR="007A697B">
        <w:t xml:space="preserve"> pu développer durant ce projet. C</w:t>
      </w:r>
      <w:r w:rsidR="007A697B">
        <w:t>ependant le niveau de compétence à atteindre pour ce projet était très élevé ce qui a rendu la coordination</w:t>
      </w:r>
      <w:r w:rsidR="007A697B">
        <w:t xml:space="preserve"> délicate</w:t>
      </w:r>
      <w:r w:rsidR="007A697B">
        <w:t xml:space="preserve">, prendre un sujet </w:t>
      </w:r>
      <w:r w:rsidR="007A697B">
        <w:t>conséquent</w:t>
      </w:r>
      <w:r w:rsidR="007A697B">
        <w:t xml:space="preserve"> nous a donc permis </w:t>
      </w:r>
      <w:r w:rsidR="007A697B">
        <w:t>de nous améliorer</w:t>
      </w:r>
      <w:bookmarkStart w:id="26" w:name="_GoBack"/>
      <w:bookmarkEnd w:id="26"/>
      <w:r w:rsidR="007A697B">
        <w:t xml:space="preserve"> sur cette aspect de gestion.</w:t>
      </w:r>
    </w:p>
    <w:p w:rsidR="00E047C1" w:rsidRDefault="00E047C1" w:rsidP="0000344E"/>
    <w:p w:rsidR="00E047C1" w:rsidRDefault="00E047C1" w:rsidP="0000344E"/>
    <w:p w:rsidR="00E047C1" w:rsidRDefault="00E047C1" w:rsidP="0000344E"/>
    <w:p w:rsidR="00E047C1" w:rsidRDefault="00E047C1" w:rsidP="0000344E"/>
    <w:p w:rsidR="00E047C1" w:rsidRDefault="00E047C1" w:rsidP="0000344E"/>
    <w:p w:rsidR="00E047C1" w:rsidRDefault="00E047C1" w:rsidP="0000344E"/>
    <w:p w:rsidR="00E047C1" w:rsidRDefault="00E047C1" w:rsidP="0000344E"/>
    <w:p w:rsidR="00E047C1" w:rsidRDefault="00E047C1" w:rsidP="0000344E"/>
    <w:p w:rsidR="00E047C1" w:rsidRDefault="00E047C1" w:rsidP="0000344E"/>
    <w:p w:rsidR="00E047C1" w:rsidRDefault="00E047C1" w:rsidP="0000344E"/>
    <w:p w:rsidR="005A4C8B" w:rsidRDefault="005A4C8B" w:rsidP="0000344E"/>
    <w:p w:rsidR="005A4C8B" w:rsidRDefault="005A4C8B" w:rsidP="0000344E"/>
    <w:p w:rsidR="00E047C1" w:rsidRDefault="00E047C1" w:rsidP="0000344E"/>
    <w:p w:rsidR="00E047C1" w:rsidRDefault="00E047C1" w:rsidP="0000344E"/>
    <w:p w:rsidR="00E047C1" w:rsidRDefault="00E047C1" w:rsidP="0000344E"/>
    <w:p w:rsidR="00E047C1" w:rsidRDefault="00E047C1" w:rsidP="0000344E"/>
    <w:p w:rsidR="00E047C1" w:rsidRDefault="00E047C1" w:rsidP="0000344E"/>
    <w:p w:rsidR="00E047C1" w:rsidRDefault="00E047C1" w:rsidP="0000344E"/>
    <w:p w:rsidR="00E047C1" w:rsidRDefault="00E047C1" w:rsidP="0000344E"/>
    <w:p w:rsidR="00E713EA" w:rsidRDefault="00E713EA" w:rsidP="0000344E"/>
    <w:p w:rsidR="00E713EA" w:rsidRDefault="00E713EA" w:rsidP="0000344E"/>
    <w:p w:rsidR="00E713EA" w:rsidRDefault="00E713EA" w:rsidP="0000344E"/>
    <w:p w:rsidR="00E713EA" w:rsidRPr="0000344E" w:rsidRDefault="00E713EA" w:rsidP="0000344E"/>
    <w:p w:rsidR="00366AA3" w:rsidRDefault="00366AA3" w:rsidP="00366AA3">
      <w:pPr>
        <w:pStyle w:val="Titre1"/>
      </w:pPr>
      <w:bookmarkStart w:id="27" w:name="_Toc422949377"/>
      <w:r>
        <w:t>Bibliographie</w:t>
      </w:r>
      <w:bookmarkEnd w:id="27"/>
    </w:p>
    <w:p w:rsidR="0000344E" w:rsidRPr="0000344E" w:rsidRDefault="0000344E" w:rsidP="0000344E"/>
    <w:p w:rsidR="00366AA3" w:rsidRDefault="007A697B" w:rsidP="00366AA3">
      <w:hyperlink r:id="rId17" w:history="1">
        <w:r w:rsidR="00366AA3" w:rsidRPr="002039AA">
          <w:rPr>
            <w:rStyle w:val="Lienhypertexte"/>
          </w:rPr>
          <w:t>http://fr.wikipedia.org/wiki/Elevator_Action</w:t>
        </w:r>
      </w:hyperlink>
      <w:r w:rsidR="00366AA3">
        <w:t xml:space="preserve"> (P</w:t>
      </w:r>
      <w:r w:rsidR="00E047C1">
        <w:t xml:space="preserve">age </w:t>
      </w:r>
      <w:r w:rsidR="00E047C1" w:rsidRPr="00E047C1">
        <w:rPr>
          <w:i/>
        </w:rPr>
        <w:t>Wikipédia</w:t>
      </w:r>
      <w:r w:rsidR="00E047C1">
        <w:t xml:space="preserve"> d’ « Elevator Action », </w:t>
      </w:r>
      <w:r w:rsidR="00366AA3">
        <w:t>le jeu dont nous nous sommes inspirés)</w:t>
      </w:r>
    </w:p>
    <w:p w:rsidR="008D445C" w:rsidRDefault="007A697B" w:rsidP="00366AA3">
      <w:hyperlink r:id="rId18" w:history="1">
        <w:r w:rsidR="008D445C" w:rsidRPr="002039AA">
          <w:rPr>
            <w:rStyle w:val="Lienhypertexte"/>
          </w:rPr>
          <w:t>http://gamesdbase.com/</w:t>
        </w:r>
      </w:hyperlink>
      <w:r w:rsidR="008D445C">
        <w:t xml:space="preserve"> (Permis d’obtenir des informations sur Elevator Action)</w:t>
      </w:r>
    </w:p>
    <w:p w:rsidR="00366AA3" w:rsidRDefault="007A697B" w:rsidP="00366AA3">
      <w:hyperlink r:id="rId19" w:history="1">
        <w:r w:rsidR="00366AA3" w:rsidRPr="002039AA">
          <w:rPr>
            <w:rStyle w:val="Lienhypertexte"/>
          </w:rPr>
          <w:t>http://libgdx.badlogicgames.com/</w:t>
        </w:r>
      </w:hyperlink>
      <w:r w:rsidR="00366AA3">
        <w:t xml:space="preserve"> (Le site de </w:t>
      </w:r>
      <w:r w:rsidR="00152217">
        <w:t>« </w:t>
      </w:r>
      <w:r w:rsidR="00366AA3">
        <w:t>libGDX</w:t>
      </w:r>
      <w:r w:rsidR="00152217">
        <w:t> »</w:t>
      </w:r>
      <w:r w:rsidR="00366AA3">
        <w:t>)</w:t>
      </w:r>
    </w:p>
    <w:p w:rsidR="00366AA3" w:rsidRDefault="007A697B" w:rsidP="00366AA3">
      <w:hyperlink r:id="rId20" w:anchor="packaging-the-project" w:history="1">
        <w:r w:rsidR="00366AA3" w:rsidRPr="002039AA">
          <w:rPr>
            <w:rStyle w:val="Lienhypertexte"/>
          </w:rPr>
          <w:t>https://github.com/libgdx/libgdx/wiki/Gradle-on-the-Commandline#packaging-the-project</w:t>
        </w:r>
      </w:hyperlink>
      <w:r w:rsidR="00366AA3">
        <w:t xml:space="preserve"> (Le </w:t>
      </w:r>
      <w:r w:rsidR="00366AA3" w:rsidRPr="00152217">
        <w:rPr>
          <w:i/>
        </w:rPr>
        <w:t>gitHub</w:t>
      </w:r>
      <w:r w:rsidR="00366AA3">
        <w:t xml:space="preserve"> de </w:t>
      </w:r>
      <w:r w:rsidR="00152217">
        <w:t>« </w:t>
      </w:r>
      <w:r w:rsidR="00366AA3">
        <w:t>libGDX</w:t>
      </w:r>
      <w:r w:rsidR="00152217">
        <w:t> »</w:t>
      </w:r>
      <w:r w:rsidR="00366AA3">
        <w:t xml:space="preserve"> où nous avons trouvé la plupart des informations importante</w:t>
      </w:r>
      <w:r w:rsidR="00152217">
        <w:t>s</w:t>
      </w:r>
      <w:r w:rsidR="00366AA3">
        <w:t xml:space="preserve"> sur la librairie)</w:t>
      </w:r>
    </w:p>
    <w:p w:rsidR="008D445C" w:rsidRDefault="007A697B" w:rsidP="00366AA3">
      <w:hyperlink r:id="rId21" w:history="1">
        <w:r w:rsidR="008D445C" w:rsidRPr="002039AA">
          <w:rPr>
            <w:rStyle w:val="Lienhypertexte"/>
          </w:rPr>
          <w:t>http://openclassrooms.com/courses/apprenez-a-programmer-en-java</w:t>
        </w:r>
      </w:hyperlink>
      <w:r w:rsidR="00152217">
        <w:t xml:space="preserve"> (Un cours qui nous a permis de</w:t>
      </w:r>
      <w:r w:rsidR="008D445C">
        <w:t xml:space="preserve"> répondre à certaines de nos interrogations sur la programmation en </w:t>
      </w:r>
      <w:r w:rsidR="008D445C" w:rsidRPr="00152217">
        <w:rPr>
          <w:i/>
        </w:rPr>
        <w:t>Java</w:t>
      </w:r>
      <w:r w:rsidR="008D445C">
        <w:t>)</w:t>
      </w:r>
    </w:p>
    <w:p w:rsidR="008D445C" w:rsidRDefault="007A697B" w:rsidP="00366AA3">
      <w:hyperlink r:id="rId22" w:history="1">
        <w:r w:rsidR="008D445C" w:rsidRPr="002039AA">
          <w:rPr>
            <w:rStyle w:val="Lienhypertexte"/>
          </w:rPr>
          <w:t>https://projets-tuteures.iut-orsay.fr/</w:t>
        </w:r>
      </w:hyperlink>
      <w:r w:rsidR="008D445C">
        <w:t xml:space="preserve"> (Le site de gestion des projets tuteurés de S2)</w:t>
      </w:r>
    </w:p>
    <w:p w:rsidR="007A5C01" w:rsidRDefault="007A697B" w:rsidP="00366AA3">
      <w:hyperlink r:id="rId23" w:history="1">
        <w:r w:rsidR="007A5C01" w:rsidRPr="002039AA">
          <w:rPr>
            <w:rStyle w:val="Lienhypertexte"/>
          </w:rPr>
          <w:t>http://spritedatabase.net/</w:t>
        </w:r>
      </w:hyperlink>
      <w:r w:rsidR="007A5C01">
        <w:t xml:space="preserve"> (Grande base de donné</w:t>
      </w:r>
      <w:r w:rsidR="00152217">
        <w:t xml:space="preserve">es sur les </w:t>
      </w:r>
      <w:r w:rsidR="00152217" w:rsidRPr="00152217">
        <w:rPr>
          <w:i/>
        </w:rPr>
        <w:t>S</w:t>
      </w:r>
      <w:r w:rsidR="007A5C01" w:rsidRPr="00152217">
        <w:rPr>
          <w:i/>
        </w:rPr>
        <w:t>prites</w:t>
      </w:r>
      <w:r w:rsidR="007A5C01">
        <w:t xml:space="preserve"> de</w:t>
      </w:r>
      <w:r w:rsidR="00152217">
        <w:t xml:space="preserve"> personnages et objets de décor</w:t>
      </w:r>
      <w:r w:rsidR="007A5C01">
        <w:t xml:space="preserve"> pour jeux vidéo)</w:t>
      </w:r>
    </w:p>
    <w:p w:rsidR="00BE1538" w:rsidRDefault="007A697B" w:rsidP="00366AA3">
      <w:hyperlink r:id="rId24" w:history="1">
        <w:r w:rsidR="00BE1538" w:rsidRPr="002039AA">
          <w:rPr>
            <w:rStyle w:val="Lienhypertexte"/>
          </w:rPr>
          <w:t>http://www.visual-paradigm.com/</w:t>
        </w:r>
      </w:hyperlink>
      <w:r w:rsidR="00BE1538">
        <w:t xml:space="preserve"> (Le site de </w:t>
      </w:r>
      <w:r w:rsidR="00152217">
        <w:t>« </w:t>
      </w:r>
      <w:r w:rsidR="00BE1538">
        <w:t>Visual Paradigm</w:t>
      </w:r>
      <w:r w:rsidR="00152217">
        <w:t> »</w:t>
      </w:r>
      <w:r w:rsidR="00EC7B28">
        <w:t>)</w:t>
      </w:r>
    </w:p>
    <w:p w:rsidR="00366AA3" w:rsidRPr="00366AA3" w:rsidRDefault="007A697B" w:rsidP="00366AA3">
      <w:hyperlink r:id="rId25" w:history="1">
        <w:r w:rsidR="00537B86" w:rsidRPr="00B519DE">
          <w:rPr>
            <w:rStyle w:val="Lienhypertexte"/>
          </w:rPr>
          <w:t>http://tuto-libgdx.blogspot.fr/2013/08/installation.html</w:t>
        </w:r>
      </w:hyperlink>
      <w:r w:rsidR="00537B86">
        <w:t xml:space="preserve"> (Tutoriel en français sur</w:t>
      </w:r>
      <w:r w:rsidR="00152217">
        <w:t> « </w:t>
      </w:r>
      <w:r w:rsidR="00537B86">
        <w:t>libGDX</w:t>
      </w:r>
      <w:r w:rsidR="00152217">
        <w:t> »</w:t>
      </w:r>
      <w:r w:rsidR="00537B86">
        <w:t>)</w:t>
      </w:r>
    </w:p>
    <w:sectPr w:rsidR="00366AA3" w:rsidRPr="00366AA3" w:rsidSect="00ED2C3E">
      <w:headerReference w:type="default" r:id="rId26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5736" w:rsidRDefault="00615736" w:rsidP="00ED2C3E">
      <w:pPr>
        <w:spacing w:after="0" w:line="240" w:lineRule="auto"/>
      </w:pPr>
      <w:r>
        <w:separator/>
      </w:r>
    </w:p>
  </w:endnote>
  <w:endnote w:type="continuationSeparator" w:id="0">
    <w:p w:rsidR="00615736" w:rsidRDefault="00615736" w:rsidP="00ED2C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5736" w:rsidRDefault="00615736" w:rsidP="00ED2C3E">
      <w:pPr>
        <w:spacing w:after="0" w:line="240" w:lineRule="auto"/>
      </w:pPr>
      <w:r>
        <w:separator/>
      </w:r>
    </w:p>
  </w:footnote>
  <w:footnote w:type="continuationSeparator" w:id="0">
    <w:p w:rsidR="00615736" w:rsidRDefault="00615736" w:rsidP="00ED2C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5736" w:rsidRDefault="00615736">
    <w:pPr>
      <w:pStyle w:val="En-tte"/>
    </w:pPr>
    <w:r>
      <w:rPr>
        <w:caps/>
        <w:noProof/>
        <w:color w:val="808080" w:themeColor="background1" w:themeShade="80"/>
        <w:sz w:val="20"/>
        <w:szCs w:val="20"/>
        <w:lang w:eastAsia="fr-FR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oupe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e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Zone de texte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5736" w:rsidRDefault="00615736">
                            <w:pPr>
                              <w:pStyle w:val="En-tte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7A697B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13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e 167" o:spid="_x0000_s1032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">
              <v:group id="Groupe 168" o:spid="_x0000_s1033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G1z+sYAAADc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dC&#10;K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obXP6xgAAANwA&#10;AAAPAAAAAAAAAAAAAAAAAKoCAABkcnMvZG93bnJldi54bWxQSwUGAAAAAAQABAD6AAAAnQMAAAAA&#10;">
                <v:rect id="Rectangle 169" o:spid="_x0000_s1034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BqlsQA&#10;AADcAAAADwAAAGRycy9kb3ducmV2LnhtbERP22rCQBB9F/oPywi+iG4UGzS6iihCpaXgDV+H7JiE&#10;ZmdjdtXUr+8WCn2bw7nObNGYUtypdoVlBYN+BII4tbrgTMHxsOmNQTiPrLG0TAq+ycFi/tKaYaLt&#10;g3d03/tMhBB2CSrIva8SKV2ak0HXtxVx4C62NugDrDOpa3yEcFPKYRTF0mDBoSHHilY5pV/7m1Fw&#10;HY15e3wfxh/+cn4+z6fu4XX9qVSn3SynIDw1/l/8537TYX48gd9nwgVy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YQapbEAAAA3AAAAA8AAAAAAAAAAAAAAAAAmAIAAGRycy9k&#10;b3ducmV2LnhtbFBLBQYAAAAABAAEAPUAAACJAwAAAAA=&#10;" fillcolor="white [3212]" stroked="f" strokeweight="1pt">
                  <v:fill opacity="0"/>
                </v:rect>
                <v:shape id="Rectangle 12" o:spid="_x0000_s1035" style="position:absolute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l12RcUA&#10;AADcAAAADwAAAGRycy9kb3ducmV2LnhtbESPQUsDQQyF74L/YYjgReysHtq6dlpKUdGDlLYePIad&#10;uLN0J7PsxHb89+YgeEt4L+99WaxK7M2JxtwldnA3qcAQN8l33Dr4ODzfzsFkQfbYJyYHP5Rhtby8&#10;WGDt05l3dNpLazSEc40OgshQW5ubQBHzJA3Eqn2lMaLoOrbWj3jW8Njb+6qa2ogda0PAgTaBmuP+&#10;OzpoZDt7oik/bD/f+7fjTQkvUopz11dl/QhGqMi/+e/61Sv+TPH1GZ3AL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XXZFxQAAANwAAAAPAAAAAAAAAAAAAAAAAJgCAABkcnMv&#10;ZG93bnJldi54bWxQSwUGAAAAAAQABAD1AAAAigMAAAAA&#10;" path="m,l1462822,r,1014481l638269,407899,,xe" fillcolor="#5b9bd5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angle 171" o:spid="_x0000_s1036" style="position:absolute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uN9MUA&#10;AADcAAAADwAAAGRycy9kb3ducmV2LnhtbESPzWrDMBCE74W+g9hCb7XsUPLjWDFtaKHHJDWlvS3W&#10;xjaxVsaSY/fto0Agt11mdr7ZLJ9MK87Uu8aygiSKQRCXVjdcKSi+P1+WIJxH1thaJgX/5CDfPD5k&#10;mGo78p7OB1+JEMIuRQW1910qpStrMugi2xEH7Wh7gz6sfSV1j2MIN62cxfFcGmw4EGrsaFtTeToM&#10;JnDfVz+/iMtidxz164o/hr9iNyj1/DS9rUF4mvzdfLv+0qH+IoHrM2ECubk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m430xQAAANwAAAAPAAAAAAAAAAAAAAAAAJgCAABkcnMv&#10;ZG93bnJldi54bWxQSwUGAAAAAAQABAD1AAAAigMAAAAA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72" o:spid="_x0000_s1037" type="#_x0000_t202" style="position:absolute;left:10326;top:95;width:4381;height:37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f9IMMA&#10;AADcAAAADwAAAGRycy9kb3ducmV2LnhtbERPTWvCQBC9C/0PyxR6q5uqmJK6SghavShoBa9DdpoE&#10;s7NpdjXx37tCwds83ufMFr2pxZVaV1lW8DGMQBDnVldcKDj+rN4/QTiPrLG2TApu5GAxfxnMMNG2&#10;4z1dD74QIYRdggpK75tESpeXZNANbUMcuF/bGvQBtoXULXYh3NRyFEVTabDi0FBiQ1lJ+flwMQqy&#10;yfJvtf7eppe46+xYZtHulJ6Venvt0y8Qnnr/FP+7NzrMj0fweCZcIO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Bf9IMMAAADcAAAADwAAAAAAAAAAAAAAAACYAgAAZHJzL2Rv&#10;d25yZXYueG1sUEsFBgAAAAAEAAQA9QAAAIgDAAAAAA==&#10;" filled="f" stroked="f" strokeweight=".5pt">
                <v:textbox inset=",7.2pt,,7.2pt">
                  <w:txbxContent>
                    <w:p w:rsidR="00615736" w:rsidRDefault="00615736">
                      <w:pPr>
                        <w:pStyle w:val="En-tte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7A697B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13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>
      <w:t>JustCops-Projet tuteuré de S2 par Lucas Salvato, Duc Nguyen et Oscar Lefèvre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E0BEA"/>
    <w:multiLevelType w:val="hybridMultilevel"/>
    <w:tmpl w:val="0D3617AA"/>
    <w:lvl w:ilvl="0" w:tplc="040C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3BD1EE5"/>
    <w:multiLevelType w:val="hybridMultilevel"/>
    <w:tmpl w:val="D53E635C"/>
    <w:lvl w:ilvl="0" w:tplc="040C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A6333C1"/>
    <w:multiLevelType w:val="hybridMultilevel"/>
    <w:tmpl w:val="89867D80"/>
    <w:lvl w:ilvl="0" w:tplc="8474F24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310650"/>
    <w:multiLevelType w:val="hybridMultilevel"/>
    <w:tmpl w:val="EF96E0F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9A6299"/>
    <w:multiLevelType w:val="hybridMultilevel"/>
    <w:tmpl w:val="6B4CAFC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F281E29"/>
    <w:multiLevelType w:val="hybridMultilevel"/>
    <w:tmpl w:val="BFCC79B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87B2B7C"/>
    <w:multiLevelType w:val="hybridMultilevel"/>
    <w:tmpl w:val="6A7EF39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4C5746E"/>
    <w:multiLevelType w:val="hybridMultilevel"/>
    <w:tmpl w:val="AEBE637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DCB3535"/>
    <w:multiLevelType w:val="hybridMultilevel"/>
    <w:tmpl w:val="8F4C032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8"/>
  </w:num>
  <w:num w:numId="4">
    <w:abstractNumId w:val="6"/>
  </w:num>
  <w:num w:numId="5">
    <w:abstractNumId w:val="7"/>
  </w:num>
  <w:num w:numId="6">
    <w:abstractNumId w:val="4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C3E"/>
    <w:rsid w:val="00003168"/>
    <w:rsid w:val="0000344E"/>
    <w:rsid w:val="00061B7B"/>
    <w:rsid w:val="0007047C"/>
    <w:rsid w:val="000877E5"/>
    <w:rsid w:val="000B5B49"/>
    <w:rsid w:val="00114B51"/>
    <w:rsid w:val="001360FC"/>
    <w:rsid w:val="00137C4F"/>
    <w:rsid w:val="0015040E"/>
    <w:rsid w:val="00152217"/>
    <w:rsid w:val="00175F3C"/>
    <w:rsid w:val="001D43CC"/>
    <w:rsid w:val="001E6DC3"/>
    <w:rsid w:val="0020599A"/>
    <w:rsid w:val="002350FC"/>
    <w:rsid w:val="002A5B19"/>
    <w:rsid w:val="00320EEF"/>
    <w:rsid w:val="00366AA3"/>
    <w:rsid w:val="003835F8"/>
    <w:rsid w:val="004154D5"/>
    <w:rsid w:val="00417C4B"/>
    <w:rsid w:val="004562B1"/>
    <w:rsid w:val="00496D90"/>
    <w:rsid w:val="004C7DD1"/>
    <w:rsid w:val="005046D2"/>
    <w:rsid w:val="0051231F"/>
    <w:rsid w:val="005268F0"/>
    <w:rsid w:val="0053790B"/>
    <w:rsid w:val="00537B86"/>
    <w:rsid w:val="00542E95"/>
    <w:rsid w:val="005A31FB"/>
    <w:rsid w:val="005A4C8B"/>
    <w:rsid w:val="005D2C3C"/>
    <w:rsid w:val="005F49A9"/>
    <w:rsid w:val="00603863"/>
    <w:rsid w:val="00615736"/>
    <w:rsid w:val="006F0D7E"/>
    <w:rsid w:val="007130CF"/>
    <w:rsid w:val="00717191"/>
    <w:rsid w:val="00720BD1"/>
    <w:rsid w:val="0075652F"/>
    <w:rsid w:val="007654AF"/>
    <w:rsid w:val="007760C9"/>
    <w:rsid w:val="007A1AFE"/>
    <w:rsid w:val="007A5C01"/>
    <w:rsid w:val="007A697B"/>
    <w:rsid w:val="007C1D6C"/>
    <w:rsid w:val="007F25D7"/>
    <w:rsid w:val="00832D57"/>
    <w:rsid w:val="00856453"/>
    <w:rsid w:val="00856B05"/>
    <w:rsid w:val="00862D9C"/>
    <w:rsid w:val="008732C9"/>
    <w:rsid w:val="008A3C6C"/>
    <w:rsid w:val="008B39EB"/>
    <w:rsid w:val="008C7B07"/>
    <w:rsid w:val="008D445C"/>
    <w:rsid w:val="00905DF8"/>
    <w:rsid w:val="00982C6D"/>
    <w:rsid w:val="00995994"/>
    <w:rsid w:val="009A3F3B"/>
    <w:rsid w:val="009B3C99"/>
    <w:rsid w:val="009C7041"/>
    <w:rsid w:val="00A72B95"/>
    <w:rsid w:val="00A83FEB"/>
    <w:rsid w:val="00AB04FE"/>
    <w:rsid w:val="00B20044"/>
    <w:rsid w:val="00B21FEA"/>
    <w:rsid w:val="00B92AD3"/>
    <w:rsid w:val="00BE1538"/>
    <w:rsid w:val="00BE4411"/>
    <w:rsid w:val="00C1188F"/>
    <w:rsid w:val="00C624B5"/>
    <w:rsid w:val="00C77DAD"/>
    <w:rsid w:val="00C9028D"/>
    <w:rsid w:val="00CC5610"/>
    <w:rsid w:val="00CD3534"/>
    <w:rsid w:val="00CF5F54"/>
    <w:rsid w:val="00D43C13"/>
    <w:rsid w:val="00D43CDC"/>
    <w:rsid w:val="00DE0862"/>
    <w:rsid w:val="00DF77BC"/>
    <w:rsid w:val="00E003EA"/>
    <w:rsid w:val="00E047C1"/>
    <w:rsid w:val="00E52894"/>
    <w:rsid w:val="00E6791E"/>
    <w:rsid w:val="00E713EA"/>
    <w:rsid w:val="00EA719F"/>
    <w:rsid w:val="00EB3D63"/>
    <w:rsid w:val="00EC7B28"/>
    <w:rsid w:val="00ED2C3E"/>
    <w:rsid w:val="00EF484A"/>
    <w:rsid w:val="00EF4C3C"/>
    <w:rsid w:val="00F277CB"/>
    <w:rsid w:val="00F92990"/>
    <w:rsid w:val="00FA002D"/>
    <w:rsid w:val="00FC0C4E"/>
    <w:rsid w:val="00FC0E12"/>
    <w:rsid w:val="00FD0A60"/>
    <w:rsid w:val="00FE1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5:chartTrackingRefBased/>
  <w15:docId w15:val="{27B530D0-6EA2-4264-9125-8E05F9355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F77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504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37C4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D2C3E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fr-FR"/>
    </w:rPr>
  </w:style>
  <w:style w:type="character" w:customStyle="1" w:styleId="TitreCar">
    <w:name w:val="Titre Car"/>
    <w:basedOn w:val="Policepardfaut"/>
    <w:link w:val="Titre"/>
    <w:uiPriority w:val="10"/>
    <w:rsid w:val="00ED2C3E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fr-FR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D2C3E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eastAsia="fr-FR"/>
    </w:rPr>
  </w:style>
  <w:style w:type="character" w:customStyle="1" w:styleId="Sous-titreCar">
    <w:name w:val="Sous-titre Car"/>
    <w:basedOn w:val="Policepardfaut"/>
    <w:link w:val="Sous-titre"/>
    <w:uiPriority w:val="11"/>
    <w:rsid w:val="00ED2C3E"/>
    <w:rPr>
      <w:rFonts w:eastAsiaTheme="minorEastAsia" w:cs="Times New Roman"/>
      <w:color w:val="5A5A5A" w:themeColor="text1" w:themeTint="A5"/>
      <w:spacing w:val="15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ED2C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D2C3E"/>
  </w:style>
  <w:style w:type="paragraph" w:styleId="Pieddepage">
    <w:name w:val="footer"/>
    <w:basedOn w:val="Normal"/>
    <w:link w:val="PieddepageCar"/>
    <w:uiPriority w:val="99"/>
    <w:unhideWhenUsed/>
    <w:rsid w:val="00ED2C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D2C3E"/>
  </w:style>
  <w:style w:type="character" w:customStyle="1" w:styleId="Titre2Car">
    <w:name w:val="Titre 2 Car"/>
    <w:basedOn w:val="Policepardfaut"/>
    <w:link w:val="Titre2"/>
    <w:uiPriority w:val="9"/>
    <w:rsid w:val="0015040E"/>
    <w:rPr>
      <w:rFonts w:asciiTheme="majorHAnsi" w:eastAsiaTheme="majorEastAsia" w:hAnsiTheme="majorHAnsi" w:cstheme="majorBidi"/>
      <w:color w:val="2E74B5" w:themeColor="accent1" w:themeShade="BF"/>
      <w:sz w:val="26"/>
      <w:szCs w:val="26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DF77B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DF77BC"/>
    <w:pPr>
      <w:ind w:left="720"/>
      <w:contextualSpacing/>
    </w:pPr>
  </w:style>
  <w:style w:type="table" w:styleId="Grilledutableau">
    <w:name w:val="Table Grid"/>
    <w:basedOn w:val="TableauNormal"/>
    <w:uiPriority w:val="39"/>
    <w:rsid w:val="005A31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enhypertexte">
    <w:name w:val="Hyperlink"/>
    <w:basedOn w:val="Policepardfaut"/>
    <w:uiPriority w:val="99"/>
    <w:unhideWhenUsed/>
    <w:rsid w:val="00366AA3"/>
    <w:rPr>
      <w:color w:val="0563C1" w:themeColor="hyperlink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137C4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03168"/>
    <w:pPr>
      <w:outlineLvl w:val="9"/>
    </w:pPr>
    <w:rPr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rsid w:val="00003168"/>
    <w:pPr>
      <w:spacing w:after="100"/>
      <w:ind w:left="220"/>
    </w:pPr>
    <w:rPr>
      <w:rFonts w:eastAsiaTheme="minorEastAsia" w:cs="Times New Roman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003168"/>
    <w:pPr>
      <w:spacing w:after="100"/>
    </w:pPr>
    <w:rPr>
      <w:rFonts w:eastAsiaTheme="minorEastAsia" w:cs="Times New Roman"/>
      <w:lang w:eastAsia="fr-FR"/>
    </w:rPr>
  </w:style>
  <w:style w:type="paragraph" w:styleId="TM3">
    <w:name w:val="toc 3"/>
    <w:basedOn w:val="Normal"/>
    <w:next w:val="Normal"/>
    <w:autoRedefine/>
    <w:uiPriority w:val="39"/>
    <w:unhideWhenUsed/>
    <w:rsid w:val="00003168"/>
    <w:pPr>
      <w:spacing w:after="100"/>
      <w:ind w:left="440"/>
    </w:pPr>
    <w:rPr>
      <w:rFonts w:eastAsiaTheme="minorEastAsia" w:cs="Times New Roman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yperlink" Target="http://gamesdbase.com/" TargetMode="External"/><Relationship Id="rId26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hyperlink" Target="http://openclassrooms.com/courses/apprenez-a-programmer-en-java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yperlink" Target="http://fr.wikipedia.org/wiki/Elevator_Action" TargetMode="External"/><Relationship Id="rId25" Type="http://schemas.openxmlformats.org/officeDocument/2006/relationships/hyperlink" Target="http://tuto-libgdx.blogspot.fr/2013/08/installation.html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hyperlink" Target="https://github.com/libgdx/libgdx/wiki/Gradle-on-the-Commandline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24" Type="http://schemas.openxmlformats.org/officeDocument/2006/relationships/hyperlink" Target="http://www.visual-paradigm.com/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yperlink" Target="http://spritedatabase.net/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yperlink" Target="http://libgdx.badlogicgames.com/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https://projets-tuteures.iut-orsay.fr/" TargetMode="External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Jeu d’action, plate-forme en Java avec « libGDX »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ADC14AC-85AB-49D8-B3E6-5B100AF547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1336</TotalTime>
  <Pages>15</Pages>
  <Words>2685</Words>
  <Characters>14770</Characters>
  <Application>Microsoft Office Word</Application>
  <DocSecurity>0</DocSecurity>
  <Lines>123</Lines>
  <Paragraphs>34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Projet JustCOPS</vt:lpstr>
    </vt:vector>
  </TitlesOfParts>
  <Company>Hewlett-Packard</Company>
  <LinksUpToDate>false</LinksUpToDate>
  <CharactersWithSpaces>17421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 JustCOPS</dc:title>
  <dc:subject>Projet tuteuré S2</dc:subject>
  <dc:creator>lucas salvato</dc:creator>
  <cp:keywords/>
  <dc:description/>
  <cp:lastModifiedBy>Oscar</cp:lastModifiedBy>
  <cp:revision>48</cp:revision>
  <dcterms:created xsi:type="dcterms:W3CDTF">2015-03-21T10:52:00Z</dcterms:created>
  <dcterms:modified xsi:type="dcterms:W3CDTF">2015-06-24T22:43:00Z</dcterms:modified>
</cp:coreProperties>
</file>