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070CF"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4F5070D5" w14:textId="77777777" w:rsidTr="00276A4B">
        <w:trPr>
          <w:trHeight w:val="260"/>
          <w:jc w:val="center"/>
        </w:trPr>
        <w:tc>
          <w:tcPr>
            <w:tcW w:w="2809" w:type="dxa"/>
          </w:tcPr>
          <w:p w14:paraId="4F5070D0"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4F5070D1"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4F5070D2" w14:textId="36CCBA38" w:rsidR="002803BE" w:rsidRDefault="000E013B" w:rsidP="00276A4B">
            <w:pPr>
              <w:pStyle w:val="NOM"/>
            </w:pPr>
            <w:r>
              <w:t>Gogniat</w:t>
            </w:r>
          </w:p>
        </w:tc>
        <w:tc>
          <w:tcPr>
            <w:tcW w:w="1213" w:type="dxa"/>
            <w:tcBorders>
              <w:right w:val="nil"/>
            </w:tcBorders>
          </w:tcPr>
          <w:p w14:paraId="4F5070D3"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4F5070D4" w14:textId="4B2C326C" w:rsidR="002803BE" w:rsidRDefault="000E013B" w:rsidP="00276A4B">
            <w:pPr>
              <w:pStyle w:val="TexteTableau"/>
              <w:tabs>
                <w:tab w:val="left" w:pos="1026"/>
              </w:tabs>
            </w:pPr>
            <w:r>
              <w:t>Michael</w:t>
            </w:r>
          </w:p>
        </w:tc>
      </w:tr>
      <w:tr w:rsidR="000E013B" w:rsidRPr="00CE4D89" w14:paraId="4F5070DB" w14:textId="77777777" w:rsidTr="0025405E">
        <w:trPr>
          <w:trHeight w:val="260"/>
          <w:jc w:val="center"/>
        </w:trPr>
        <w:tc>
          <w:tcPr>
            <w:tcW w:w="2809" w:type="dxa"/>
          </w:tcPr>
          <w:p w14:paraId="4F5070D6" w14:textId="77777777" w:rsidR="000E013B" w:rsidRPr="005D072F" w:rsidRDefault="000E013B" w:rsidP="00DA4526">
            <w:pPr>
              <w:pStyle w:val="TexteTableau"/>
              <w:rPr>
                <w:rFonts w:asciiTheme="minorHAnsi" w:hAnsiTheme="minorHAnsi" w:cstheme="minorHAnsi"/>
                <w:b/>
              </w:rPr>
            </w:pPr>
          </w:p>
        </w:tc>
        <w:tc>
          <w:tcPr>
            <w:tcW w:w="3457" w:type="dxa"/>
            <w:gridSpan w:val="2"/>
          </w:tcPr>
          <w:p w14:paraId="4F5070D8" w14:textId="66DF57E8" w:rsidR="000E013B" w:rsidRPr="000E013B" w:rsidRDefault="000E013B" w:rsidP="000E013B">
            <w:pPr>
              <w:pStyle w:val="TexteTableau"/>
              <w:tabs>
                <w:tab w:val="left" w:leader="underscore" w:pos="2268"/>
              </w:tabs>
              <w:rPr>
                <w:rFonts w:asciiTheme="minorHAnsi" w:hAnsiTheme="minorHAnsi" w:cstheme="minorHAnsi"/>
                <w:color w:val="0563C1" w:themeColor="hyperlink"/>
                <w:u w:val="single"/>
              </w:rPr>
            </w:pPr>
            <w:r w:rsidRPr="005D072F">
              <w:rPr>
                <w:rStyle w:val="CorpsdetexteCar"/>
                <w:rFonts w:asciiTheme="minorHAnsi" w:hAnsiTheme="minorHAnsi" w:cstheme="minorHAnsi"/>
              </w:rPr>
              <w:sym w:font="Wingdings" w:char="F02C"/>
            </w:r>
            <w:r>
              <w:rPr>
                <w:rStyle w:val="Lienhypertexte"/>
              </w:rPr>
              <w:t xml:space="preserve"> </w:t>
            </w:r>
            <w:r>
              <w:t>Michael.Gogniat@cpnv.ch</w:t>
            </w:r>
          </w:p>
        </w:tc>
        <w:tc>
          <w:tcPr>
            <w:tcW w:w="3491" w:type="dxa"/>
            <w:gridSpan w:val="2"/>
          </w:tcPr>
          <w:p w14:paraId="4F5070DA" w14:textId="780D8DE4" w:rsidR="000E013B" w:rsidRDefault="000E013B" w:rsidP="00DA4526">
            <w:pPr>
              <w:pStyle w:val="TexteTableau"/>
              <w:tabs>
                <w:tab w:val="left" w:pos="1026"/>
              </w:tabs>
            </w:pPr>
            <w:r w:rsidRPr="00CE4D89">
              <w:sym w:font="Wingdings" w:char="F028"/>
            </w:r>
            <w:r>
              <w:t xml:space="preserve"> </w:t>
            </w:r>
            <w:r w:rsidRPr="000E013B">
              <w:t>079</w:t>
            </w:r>
            <w:r>
              <w:t xml:space="preserve"> </w:t>
            </w:r>
            <w:r w:rsidRPr="000E013B">
              <w:t>856</w:t>
            </w:r>
            <w:r>
              <w:t xml:space="preserve"> </w:t>
            </w:r>
            <w:r w:rsidRPr="000E013B">
              <w:t>17</w:t>
            </w:r>
            <w:r>
              <w:t xml:space="preserve"> </w:t>
            </w:r>
            <w:r w:rsidRPr="000E013B">
              <w:t>78</w:t>
            </w:r>
          </w:p>
        </w:tc>
      </w:tr>
      <w:tr w:rsidR="00DA4526" w14:paraId="4F5070DE" w14:textId="77777777" w:rsidTr="00276A4B">
        <w:trPr>
          <w:trHeight w:val="260"/>
          <w:jc w:val="center"/>
        </w:trPr>
        <w:tc>
          <w:tcPr>
            <w:tcW w:w="2809" w:type="dxa"/>
          </w:tcPr>
          <w:p w14:paraId="4F5070D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4F5070DD" w14:textId="77777777" w:rsidR="00DA4526" w:rsidRPr="005D072F" w:rsidRDefault="00DA4526" w:rsidP="00DA4526">
            <w:pPr>
              <w:pStyle w:val="TexteTableau"/>
              <w:rPr>
                <w:rFonts w:asciiTheme="minorHAnsi" w:hAnsiTheme="minorHAnsi" w:cstheme="minorHAnsi"/>
              </w:rPr>
            </w:pPr>
          </w:p>
        </w:tc>
      </w:tr>
      <w:tr w:rsidR="00895E80" w14:paraId="4F5070E3" w14:textId="77777777" w:rsidTr="00276A4B">
        <w:trPr>
          <w:trHeight w:val="260"/>
          <w:jc w:val="center"/>
        </w:trPr>
        <w:tc>
          <w:tcPr>
            <w:tcW w:w="2809" w:type="dxa"/>
          </w:tcPr>
          <w:p w14:paraId="4F5070DF"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4F5070E0" w14:textId="77777777" w:rsidR="00895E80" w:rsidRPr="00895E80" w:rsidRDefault="00A05BB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4F5070E1" w14:textId="6BC71078" w:rsidR="00895E80" w:rsidRPr="00895E80" w:rsidRDefault="00A05BB0"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0E013B">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F5070E2" w14:textId="77777777" w:rsidR="00895E80" w:rsidRPr="005D072F" w:rsidRDefault="00A05BB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4F5070E9" w14:textId="77777777" w:rsidTr="00276A4B">
        <w:trPr>
          <w:trHeight w:val="260"/>
          <w:jc w:val="center"/>
        </w:trPr>
        <w:tc>
          <w:tcPr>
            <w:tcW w:w="2809" w:type="dxa"/>
            <w:vMerge w:val="restart"/>
          </w:tcPr>
          <w:p w14:paraId="4F5070E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4F5070E5"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4F5070E6" w14:textId="13686EB8" w:rsidR="00DA4526" w:rsidRDefault="000E013B" w:rsidP="00DA4526">
            <w:pPr>
              <w:pStyle w:val="NOM"/>
            </w:pPr>
            <w:r>
              <w:t>carrel</w:t>
            </w:r>
          </w:p>
        </w:tc>
        <w:tc>
          <w:tcPr>
            <w:tcW w:w="1213" w:type="dxa"/>
            <w:tcBorders>
              <w:right w:val="nil"/>
            </w:tcBorders>
          </w:tcPr>
          <w:p w14:paraId="4F5070E7"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E8" w14:textId="3258C1C8" w:rsidR="00DA4526" w:rsidRDefault="000E013B" w:rsidP="00DA4526">
            <w:pPr>
              <w:pStyle w:val="TexteTableau"/>
              <w:tabs>
                <w:tab w:val="left" w:pos="1026"/>
              </w:tabs>
            </w:pPr>
            <w:r>
              <w:t>Xavier</w:t>
            </w:r>
          </w:p>
        </w:tc>
      </w:tr>
      <w:tr w:rsidR="00DA4526" w14:paraId="4F5070ED" w14:textId="77777777" w:rsidTr="00276A4B">
        <w:trPr>
          <w:trHeight w:val="260"/>
          <w:jc w:val="center"/>
        </w:trPr>
        <w:tc>
          <w:tcPr>
            <w:tcW w:w="2809" w:type="dxa"/>
            <w:vMerge/>
          </w:tcPr>
          <w:p w14:paraId="4F5070EA"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4F5070EB" w14:textId="187119AC"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0E013B">
              <w:rPr>
                <w:rStyle w:val="CorpsdetexteCar"/>
                <w:rFonts w:asciiTheme="minorHAnsi" w:hAnsiTheme="minorHAnsi" w:cstheme="minorHAnsi"/>
              </w:rPr>
              <w:t xml:space="preserve"> Xavier.carrel@cpnv.ch</w:t>
            </w:r>
          </w:p>
        </w:tc>
        <w:tc>
          <w:tcPr>
            <w:tcW w:w="3491" w:type="dxa"/>
            <w:gridSpan w:val="2"/>
            <w:tcBorders>
              <w:bottom w:val="single" w:sz="4" w:space="0" w:color="auto"/>
            </w:tcBorders>
          </w:tcPr>
          <w:p w14:paraId="4F5070EC" w14:textId="40F5CE85" w:rsidR="00DA4526" w:rsidRDefault="00DA4526" w:rsidP="00DA4526">
            <w:pPr>
              <w:pStyle w:val="TexteTableau"/>
            </w:pPr>
            <w:r w:rsidRPr="00CE4D89">
              <w:sym w:font="Wingdings" w:char="F028"/>
            </w:r>
            <w:r w:rsidR="000E013B">
              <w:t xml:space="preserve"> 079 212 96 21</w:t>
            </w:r>
          </w:p>
        </w:tc>
      </w:tr>
      <w:tr w:rsidR="00DA4526" w14:paraId="4F5070F3" w14:textId="77777777" w:rsidTr="00276A4B">
        <w:trPr>
          <w:trHeight w:val="260"/>
          <w:jc w:val="center"/>
        </w:trPr>
        <w:tc>
          <w:tcPr>
            <w:tcW w:w="2809" w:type="dxa"/>
            <w:vMerge w:val="restart"/>
          </w:tcPr>
          <w:p w14:paraId="4F5070E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4F5070EF"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4F5070F0" w14:textId="77777777" w:rsidR="00DA4526" w:rsidRDefault="00DA4526" w:rsidP="00DA4526">
            <w:pPr>
              <w:pStyle w:val="NOM"/>
            </w:pPr>
          </w:p>
        </w:tc>
        <w:tc>
          <w:tcPr>
            <w:tcW w:w="1213" w:type="dxa"/>
            <w:tcBorders>
              <w:right w:val="nil"/>
            </w:tcBorders>
          </w:tcPr>
          <w:p w14:paraId="4F5070F1"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F2" w14:textId="77777777" w:rsidR="00DA4526" w:rsidRDefault="00DA4526" w:rsidP="00DA4526">
            <w:pPr>
              <w:pStyle w:val="TexteTableau"/>
              <w:tabs>
                <w:tab w:val="left" w:pos="1026"/>
              </w:tabs>
            </w:pPr>
          </w:p>
        </w:tc>
      </w:tr>
      <w:tr w:rsidR="00DA4526" w14:paraId="4F5070F7" w14:textId="77777777" w:rsidTr="00276A4B">
        <w:trPr>
          <w:trHeight w:val="260"/>
          <w:jc w:val="center"/>
        </w:trPr>
        <w:tc>
          <w:tcPr>
            <w:tcW w:w="2809" w:type="dxa"/>
            <w:vMerge/>
          </w:tcPr>
          <w:p w14:paraId="4F5070F4"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F5070F5"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4F5070F6" w14:textId="77777777" w:rsidR="00DA4526" w:rsidRDefault="00DA4526" w:rsidP="00DA4526">
            <w:pPr>
              <w:pStyle w:val="TexteTableau"/>
              <w:tabs>
                <w:tab w:val="left" w:pos="1026"/>
              </w:tabs>
            </w:pPr>
            <w:r w:rsidRPr="00CE4D89">
              <w:sym w:font="Wingdings" w:char="F028"/>
            </w:r>
          </w:p>
        </w:tc>
      </w:tr>
      <w:tr w:rsidR="00DA4526" w14:paraId="4F5070FD" w14:textId="77777777" w:rsidTr="00276A4B">
        <w:trPr>
          <w:trHeight w:val="260"/>
          <w:jc w:val="center"/>
        </w:trPr>
        <w:tc>
          <w:tcPr>
            <w:tcW w:w="2809" w:type="dxa"/>
            <w:vMerge w:val="restart"/>
          </w:tcPr>
          <w:p w14:paraId="4F5070F8"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4F5070F9"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4F5070FA" w14:textId="77777777" w:rsidR="00DA4526" w:rsidRDefault="00DA4526" w:rsidP="00DA4526">
            <w:pPr>
              <w:pStyle w:val="NOM"/>
            </w:pPr>
          </w:p>
        </w:tc>
        <w:tc>
          <w:tcPr>
            <w:tcW w:w="1213" w:type="dxa"/>
            <w:tcBorders>
              <w:right w:val="nil"/>
            </w:tcBorders>
          </w:tcPr>
          <w:p w14:paraId="4F5070FB"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FC" w14:textId="77777777" w:rsidR="00DA4526" w:rsidRDefault="00DA4526" w:rsidP="00DA4526">
            <w:pPr>
              <w:pStyle w:val="TexteTableau"/>
              <w:tabs>
                <w:tab w:val="left" w:pos="1026"/>
              </w:tabs>
            </w:pPr>
          </w:p>
        </w:tc>
      </w:tr>
      <w:tr w:rsidR="00DA4526" w14:paraId="4F507101" w14:textId="77777777" w:rsidTr="00276A4B">
        <w:trPr>
          <w:trHeight w:val="260"/>
          <w:jc w:val="center"/>
        </w:trPr>
        <w:tc>
          <w:tcPr>
            <w:tcW w:w="2809" w:type="dxa"/>
            <w:vMerge/>
          </w:tcPr>
          <w:p w14:paraId="4F5070F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F5070FF"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4F507100" w14:textId="77777777" w:rsidR="00DA4526" w:rsidRDefault="00DA4526" w:rsidP="00DA4526">
            <w:pPr>
              <w:pStyle w:val="TexteTableau"/>
              <w:tabs>
                <w:tab w:val="left" w:pos="1026"/>
              </w:tabs>
            </w:pPr>
            <w:r w:rsidRPr="00CE4D89">
              <w:sym w:font="Wingdings" w:char="F028"/>
            </w:r>
          </w:p>
        </w:tc>
      </w:tr>
      <w:tr w:rsidR="00DA4526" w14:paraId="4F507104" w14:textId="77777777" w:rsidTr="00276A4B">
        <w:trPr>
          <w:trHeight w:val="260"/>
          <w:jc w:val="center"/>
        </w:trPr>
        <w:tc>
          <w:tcPr>
            <w:tcW w:w="2809" w:type="dxa"/>
            <w:vAlign w:val="center"/>
          </w:tcPr>
          <w:p w14:paraId="4F507102"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4F507103" w14:textId="15EBD35F" w:rsidR="00DA4526" w:rsidRPr="005D072F" w:rsidRDefault="003F3FFF" w:rsidP="00DA4526">
            <w:pPr>
              <w:autoSpaceDE w:val="0"/>
              <w:autoSpaceDN w:val="0"/>
              <w:adjustRightInd w:val="0"/>
              <w:spacing w:line="240" w:lineRule="atLeast"/>
              <w:rPr>
                <w:rFonts w:cstheme="minorHAnsi"/>
              </w:rPr>
            </w:pPr>
            <w:r>
              <w:rPr>
                <w:rFonts w:cstheme="minorHAnsi"/>
              </w:rPr>
              <w:t xml:space="preserve">1.2.2021 </w:t>
            </w:r>
            <w:r w:rsidR="00C53BF6">
              <w:rPr>
                <w:rFonts w:cstheme="minorHAnsi"/>
              </w:rPr>
              <w:t>–</w:t>
            </w:r>
            <w:r>
              <w:rPr>
                <w:rFonts w:cstheme="minorHAnsi"/>
              </w:rPr>
              <w:t xml:space="preserve"> </w:t>
            </w:r>
            <w:r w:rsidR="00C53BF6">
              <w:rPr>
                <w:rFonts w:cstheme="minorHAnsi"/>
              </w:rPr>
              <w:t>23.4.2021</w:t>
            </w:r>
          </w:p>
        </w:tc>
      </w:tr>
      <w:tr w:rsidR="00DA4526" w14:paraId="4F507107" w14:textId="77777777" w:rsidTr="00276A4B">
        <w:trPr>
          <w:trHeight w:val="260"/>
          <w:jc w:val="center"/>
        </w:trPr>
        <w:tc>
          <w:tcPr>
            <w:tcW w:w="2809" w:type="dxa"/>
            <w:vAlign w:val="center"/>
          </w:tcPr>
          <w:p w14:paraId="4F507105"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4F507106" w14:textId="40923E49" w:rsidR="00DA4526" w:rsidRPr="005D072F" w:rsidRDefault="00C53BF6" w:rsidP="00DA4526">
            <w:pPr>
              <w:autoSpaceDE w:val="0"/>
              <w:autoSpaceDN w:val="0"/>
              <w:adjustRightInd w:val="0"/>
              <w:rPr>
                <w:rFonts w:cstheme="minorHAnsi"/>
              </w:rPr>
            </w:pPr>
            <w:r>
              <w:rPr>
                <w:rFonts w:cstheme="minorHAnsi"/>
                <w:noProof/>
              </w:rPr>
              <w:drawing>
                <wp:inline distT="0" distB="0" distL="0" distR="0" wp14:anchorId="456C4293" wp14:editId="709810EF">
                  <wp:extent cx="4274820" cy="2409825"/>
                  <wp:effectExtent l="0" t="0" r="5080" b="317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274820" cy="2409825"/>
                          </a:xfrm>
                          <a:prstGeom prst="rect">
                            <a:avLst/>
                          </a:prstGeom>
                        </pic:spPr>
                      </pic:pic>
                    </a:graphicData>
                  </a:graphic>
                </wp:inline>
              </w:drawing>
            </w:r>
          </w:p>
        </w:tc>
      </w:tr>
      <w:tr w:rsidR="00DA4526" w14:paraId="4F50710A" w14:textId="77777777" w:rsidTr="00276A4B">
        <w:trPr>
          <w:trHeight w:val="260"/>
          <w:jc w:val="center"/>
        </w:trPr>
        <w:tc>
          <w:tcPr>
            <w:tcW w:w="2809" w:type="dxa"/>
            <w:vAlign w:val="center"/>
          </w:tcPr>
          <w:p w14:paraId="4F50710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4F507109" w14:textId="5B31B947" w:rsidR="00DA4526" w:rsidRPr="005D072F" w:rsidRDefault="00C53BF6" w:rsidP="00DA4526">
            <w:pPr>
              <w:autoSpaceDE w:val="0"/>
              <w:autoSpaceDN w:val="0"/>
              <w:adjustRightInd w:val="0"/>
              <w:rPr>
                <w:rFonts w:cstheme="minorHAnsi"/>
              </w:rPr>
            </w:pPr>
            <w:r>
              <w:rPr>
                <w:rFonts w:cstheme="minorHAnsi"/>
              </w:rPr>
              <w:t xml:space="preserve">((8 x </w:t>
            </w:r>
            <w:proofErr w:type="gramStart"/>
            <w:r>
              <w:rPr>
                <w:rFonts w:cstheme="minorHAnsi"/>
              </w:rPr>
              <w:t>12)-</w:t>
            </w:r>
            <w:proofErr w:type="gramEnd"/>
            <w:r>
              <w:rPr>
                <w:rFonts w:cstheme="minorHAnsi"/>
              </w:rPr>
              <w:t>4) * (3/4) = 69</w:t>
            </w:r>
          </w:p>
        </w:tc>
      </w:tr>
      <w:tr w:rsidR="00EB0251" w14:paraId="4F50710D" w14:textId="77777777" w:rsidTr="00EB0251">
        <w:trPr>
          <w:trHeight w:val="260"/>
          <w:jc w:val="center"/>
        </w:trPr>
        <w:tc>
          <w:tcPr>
            <w:tcW w:w="2809" w:type="dxa"/>
            <w:vMerge w:val="restart"/>
          </w:tcPr>
          <w:p w14:paraId="4F50710B"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4F50710C" w14:textId="4373AC82"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C53BF6">
              <w:rPr>
                <w:rFonts w:cstheme="minorHAnsi"/>
                <w:color w:val="000000"/>
              </w:rPr>
              <w:t xml:space="preserve"> &gt; 0</w:t>
            </w:r>
          </w:p>
        </w:tc>
      </w:tr>
      <w:tr w:rsidR="00EB0251" w14:paraId="4F507110" w14:textId="77777777" w:rsidTr="00276A4B">
        <w:trPr>
          <w:trHeight w:val="260"/>
          <w:jc w:val="center"/>
        </w:trPr>
        <w:tc>
          <w:tcPr>
            <w:tcW w:w="2809" w:type="dxa"/>
            <w:vMerge/>
            <w:vAlign w:val="center"/>
          </w:tcPr>
          <w:p w14:paraId="4F50710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0F"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4F507113" w14:textId="77777777" w:rsidTr="00276A4B">
        <w:trPr>
          <w:trHeight w:val="260"/>
          <w:jc w:val="center"/>
        </w:trPr>
        <w:tc>
          <w:tcPr>
            <w:tcW w:w="2809" w:type="dxa"/>
            <w:vMerge/>
            <w:vAlign w:val="center"/>
          </w:tcPr>
          <w:p w14:paraId="4F50711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12" w14:textId="4D49CC16"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C53BF6">
              <w:rPr>
                <w:rFonts w:cstheme="minorHAnsi"/>
                <w:color w:val="000000"/>
              </w:rPr>
              <w:t xml:space="preserve"> &gt; 0</w:t>
            </w:r>
          </w:p>
        </w:tc>
      </w:tr>
      <w:tr w:rsidR="00EB0251" w14:paraId="4F507116" w14:textId="77777777" w:rsidTr="00276A4B">
        <w:trPr>
          <w:trHeight w:val="260"/>
          <w:jc w:val="center"/>
        </w:trPr>
        <w:tc>
          <w:tcPr>
            <w:tcW w:w="2809" w:type="dxa"/>
            <w:vMerge/>
            <w:vAlign w:val="center"/>
          </w:tcPr>
          <w:p w14:paraId="4F507114"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15" w14:textId="3FB6A989"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C53BF6">
              <w:rPr>
                <w:rFonts w:cstheme="minorHAnsi"/>
                <w:color w:val="000000"/>
              </w:rPr>
              <w:t xml:space="preserve"> &gt; 0</w:t>
            </w:r>
          </w:p>
        </w:tc>
      </w:tr>
    </w:tbl>
    <w:p w14:paraId="4F5071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F50711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4F50711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lastRenderedPageBreak/>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F50711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4F50711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F50711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4F50711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4F50711E"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4F50711F" w14:textId="77777777" w:rsidR="002803BE" w:rsidRDefault="002803BE" w:rsidP="002803BE">
      <w:pPr>
        <w:pStyle w:val="Corpsdetexte"/>
        <w:spacing w:after="0"/>
        <w:ind w:left="709"/>
        <w:jc w:val="both"/>
        <w:rPr>
          <w:rFonts w:ascii="Times New Roman" w:hAnsi="Times New Roman"/>
          <w:sz w:val="24"/>
        </w:rPr>
      </w:pPr>
    </w:p>
    <w:p w14:paraId="4F507120"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4F507121" w14:textId="479FD6D5" w:rsidR="002803BE" w:rsidRPr="00142756" w:rsidRDefault="000E013B" w:rsidP="002803BE">
      <w:pPr>
        <w:pStyle w:val="Corpsdetexte"/>
        <w:spacing w:after="0"/>
        <w:ind w:left="426"/>
        <w:jc w:val="both"/>
      </w:pPr>
      <w:r>
        <w:t>CSU-NVB Version 3</w:t>
      </w:r>
    </w:p>
    <w:p w14:paraId="4F507122"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4F507125" w14:textId="4552599C" w:rsidR="002803BE" w:rsidRPr="00771EED" w:rsidRDefault="002803BE" w:rsidP="00C53BF6">
      <w:pPr>
        <w:pStyle w:val="Corpsdetexte"/>
        <w:spacing w:after="0"/>
        <w:ind w:left="426"/>
        <w:rPr>
          <w:lang w:val="fr-CH"/>
        </w:rPr>
      </w:pPr>
      <w:r>
        <w:t xml:space="preserve">1 ordinateur type </w:t>
      </w:r>
      <w:r w:rsidR="00C53BF6">
        <w:t>standard CPNV</w:t>
      </w:r>
    </w:p>
    <w:p w14:paraId="4F507126"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F507127" w14:textId="461EFF36" w:rsidR="002803BE" w:rsidRPr="00C53BF6" w:rsidRDefault="00C53BF6" w:rsidP="002803BE">
      <w:pPr>
        <w:pStyle w:val="Corpsdetexte"/>
        <w:spacing w:after="0"/>
        <w:ind w:left="426"/>
        <w:rPr>
          <w:lang w:val="en-US"/>
        </w:rPr>
      </w:pPr>
      <w:r w:rsidRPr="00C53BF6">
        <w:rPr>
          <w:lang w:val="en-US"/>
        </w:rPr>
        <w:t>ICT-133, ICT-151, ICT-</w:t>
      </w:r>
      <w:proofErr w:type="gramStart"/>
      <w:r w:rsidRPr="00C53BF6">
        <w:rPr>
          <w:lang w:val="en-US"/>
        </w:rPr>
        <w:t>120 :</w:t>
      </w:r>
      <w:proofErr w:type="gramEnd"/>
      <w:r w:rsidRPr="00C53BF6">
        <w:rPr>
          <w:lang w:val="en-US"/>
        </w:rPr>
        <w:t xml:space="preserve"> php, </w:t>
      </w:r>
      <w:proofErr w:type="spellStart"/>
      <w:r w:rsidRPr="00C53BF6">
        <w:rPr>
          <w:lang w:val="en-US"/>
        </w:rPr>
        <w:t>my</w:t>
      </w:r>
      <w:r>
        <w:rPr>
          <w:lang w:val="en-US"/>
        </w:rPr>
        <w:t>Sql</w:t>
      </w:r>
      <w:proofErr w:type="spellEnd"/>
      <w:r>
        <w:rPr>
          <w:lang w:val="en-US"/>
        </w:rPr>
        <w:t>, js</w:t>
      </w:r>
    </w:p>
    <w:p w14:paraId="4F507128"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4F507129" w14:textId="1F155265" w:rsidR="00DA4526" w:rsidRDefault="00C53BF6" w:rsidP="00DA4526">
      <w:pPr>
        <w:pStyle w:val="Corpsdetexte"/>
        <w:spacing w:after="0"/>
        <w:ind w:left="426"/>
      </w:pPr>
      <w:r>
        <w:t>Le site de gestion des rapports du CSU-NVB (Centre de Secours et Urgences du Nord Vaudois et Broie) a été développé par des élèves du CPNV.</w:t>
      </w:r>
    </w:p>
    <w:p w14:paraId="1006B29A" w14:textId="6BFE837A" w:rsidR="00C53BF6" w:rsidRDefault="00C53BF6" w:rsidP="00DA4526">
      <w:pPr>
        <w:pStyle w:val="Corpsdetexte"/>
        <w:spacing w:after="0"/>
        <w:ind w:left="426"/>
      </w:pPr>
    </w:p>
    <w:p w14:paraId="1E06CEBE" w14:textId="48EBEF56" w:rsidR="00C53BF6" w:rsidRDefault="00C53BF6" w:rsidP="00DA4526">
      <w:pPr>
        <w:pStyle w:val="Corpsdetexte"/>
        <w:spacing w:after="0"/>
        <w:ind w:left="426"/>
      </w:pPr>
      <w:r>
        <w:t>Il est actuellement déployé en version 2.0 sous csunvb.mycpnv.ch.</w:t>
      </w:r>
    </w:p>
    <w:p w14:paraId="1E499507" w14:textId="07E6FEC5" w:rsidR="00C53BF6" w:rsidRDefault="00C53BF6" w:rsidP="00DA4526">
      <w:pPr>
        <w:pStyle w:val="Corpsdetexte"/>
        <w:spacing w:after="0"/>
        <w:ind w:left="426"/>
      </w:pPr>
    </w:p>
    <w:p w14:paraId="115CDE45" w14:textId="78926CDE" w:rsidR="00544667" w:rsidRDefault="00C53BF6" w:rsidP="00DA4526">
      <w:pPr>
        <w:pStyle w:val="Corpsdetexte"/>
        <w:spacing w:after="0"/>
        <w:ind w:left="426"/>
      </w:pPr>
      <w:r>
        <w:t>Le</w:t>
      </w:r>
      <w:r w:rsidR="00544667">
        <w:t>s</w:t>
      </w:r>
      <w:r>
        <w:t xml:space="preserve"> but</w:t>
      </w:r>
      <w:r w:rsidR="00544667">
        <w:t>s</w:t>
      </w:r>
      <w:r>
        <w:t xml:space="preserve"> </w:t>
      </w:r>
      <w:r w:rsidR="00544667">
        <w:t xml:space="preserve">principaux </w:t>
      </w:r>
      <w:r>
        <w:t xml:space="preserve">de ce projet </w:t>
      </w:r>
      <w:r w:rsidR="00544667">
        <w:t>sont :</w:t>
      </w:r>
    </w:p>
    <w:p w14:paraId="24677BC2" w14:textId="77777777" w:rsidR="00544667" w:rsidRDefault="00544667" w:rsidP="00DA4526">
      <w:pPr>
        <w:pStyle w:val="Corpsdetexte"/>
        <w:spacing w:after="0"/>
        <w:ind w:left="426"/>
      </w:pPr>
    </w:p>
    <w:p w14:paraId="43C87B25" w14:textId="310385BD" w:rsidR="00C53BF6" w:rsidRDefault="00544667" w:rsidP="00544667">
      <w:pPr>
        <w:pStyle w:val="Corpsdetexte"/>
        <w:numPr>
          <w:ilvl w:val="0"/>
          <w:numId w:val="9"/>
        </w:numPr>
        <w:spacing w:after="0"/>
      </w:pPr>
      <w:r>
        <w:t>C</w:t>
      </w:r>
      <w:r w:rsidR="00C53BF6">
        <w:t>ompléter des fonctionnalités manquantes</w:t>
      </w:r>
      <w:r>
        <w:t xml:space="preserve"> dans la partie administration.</w:t>
      </w:r>
    </w:p>
    <w:p w14:paraId="6F2E6957" w14:textId="40151397" w:rsidR="00544667" w:rsidRDefault="00544667" w:rsidP="00544667">
      <w:pPr>
        <w:pStyle w:val="Corpsdetexte"/>
        <w:numPr>
          <w:ilvl w:val="0"/>
          <w:numId w:val="9"/>
        </w:numPr>
        <w:spacing w:after="0"/>
      </w:pPr>
      <w:r>
        <w:t>Améliorer l’ergonomie du site</w:t>
      </w:r>
    </w:p>
    <w:p w14:paraId="039D7089" w14:textId="6AD332F2" w:rsidR="00544667" w:rsidRDefault="00544667" w:rsidP="00544667">
      <w:pPr>
        <w:pStyle w:val="Corpsdetexte"/>
        <w:numPr>
          <w:ilvl w:val="0"/>
          <w:numId w:val="9"/>
        </w:numPr>
        <w:spacing w:after="0"/>
      </w:pPr>
      <w:r>
        <w:t>Rendre le site utilisable sur tablette</w:t>
      </w:r>
    </w:p>
    <w:p w14:paraId="43566F9D" w14:textId="77777777" w:rsidR="00B84A72" w:rsidRDefault="00B84A72" w:rsidP="00B84A72">
      <w:pPr>
        <w:pStyle w:val="Corpsdetexte"/>
        <w:spacing w:after="0"/>
      </w:pPr>
    </w:p>
    <w:p w14:paraId="5A9472CE" w14:textId="7F64DCB6" w:rsidR="00B84A72" w:rsidRDefault="00B84A72" w:rsidP="00B84A72">
      <w:pPr>
        <w:pStyle w:val="Corpsdetexte"/>
        <w:spacing w:after="0"/>
        <w:ind w:left="426"/>
      </w:pPr>
      <w:r>
        <w:t xml:space="preserve">Les détails se trouvent dans le </w:t>
      </w:r>
      <w:hyperlink r:id="rId12" w:anchor="/backlog/backlog" w:history="1">
        <w:proofErr w:type="spellStart"/>
        <w:r w:rsidRPr="00B84A72">
          <w:rPr>
            <w:rStyle w:val="Lienhypertexte"/>
          </w:rPr>
          <w:t>product</w:t>
        </w:r>
        <w:proofErr w:type="spellEnd"/>
        <w:r w:rsidRPr="00B84A72">
          <w:rPr>
            <w:rStyle w:val="Lienhypertexte"/>
          </w:rPr>
          <w:t xml:space="preserve"> </w:t>
        </w:r>
        <w:proofErr w:type="spellStart"/>
        <w:r w:rsidRPr="00B84A72">
          <w:rPr>
            <w:rStyle w:val="Lienhypertexte"/>
          </w:rPr>
          <w:t>backlog</w:t>
        </w:r>
        <w:proofErr w:type="spellEnd"/>
        <w:r w:rsidRPr="00B84A72">
          <w:rPr>
            <w:rStyle w:val="Lienhypertexte"/>
          </w:rPr>
          <w:t xml:space="preserve"> du projet </w:t>
        </w:r>
        <w:proofErr w:type="spellStart"/>
        <w:r w:rsidRPr="00B84A72">
          <w:rPr>
            <w:rStyle w:val="Lienhypertexte"/>
          </w:rPr>
          <w:t>IceScrum</w:t>
        </w:r>
        <w:proofErr w:type="spellEnd"/>
      </w:hyperlink>
    </w:p>
    <w:p w14:paraId="4F50712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4F50712B"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4F50712C" w14:textId="323414F3" w:rsidR="002803BE" w:rsidRDefault="002803BE" w:rsidP="002803BE">
      <w:pPr>
        <w:pStyle w:val="western"/>
        <w:numPr>
          <w:ilvl w:val="0"/>
          <w:numId w:val="6"/>
        </w:numPr>
        <w:spacing w:after="0"/>
        <w:rPr>
          <w:lang w:val="fr-FR"/>
        </w:rPr>
      </w:pPr>
      <w:r>
        <w:rPr>
          <w:lang w:val="fr-FR"/>
        </w:rPr>
        <w:t>Une planification initiale</w:t>
      </w:r>
      <w:r w:rsidR="000E013B">
        <w:rPr>
          <w:lang w:val="fr-FR"/>
        </w:rPr>
        <w:t>, sous forme d’une liste de sprints. Chaque sprint aura une date de fin précise et une description de son but</w:t>
      </w:r>
    </w:p>
    <w:p w14:paraId="4F50712D" w14:textId="608DBBD6" w:rsidR="002803BE" w:rsidRDefault="002803BE" w:rsidP="002803BE">
      <w:pPr>
        <w:pStyle w:val="western"/>
        <w:numPr>
          <w:ilvl w:val="0"/>
          <w:numId w:val="6"/>
        </w:numPr>
        <w:spacing w:after="0"/>
        <w:rPr>
          <w:lang w:val="fr-FR"/>
        </w:rPr>
      </w:pPr>
      <w:r>
        <w:rPr>
          <w:lang w:val="fr-FR"/>
        </w:rPr>
        <w:t>Un rapport de projet</w:t>
      </w:r>
      <w:r w:rsidR="000E013B">
        <w:rPr>
          <w:lang w:val="fr-FR"/>
        </w:rPr>
        <w:t xml:space="preserve"> basé sur le modèle ‘Documentation Technique’ fourni</w:t>
      </w:r>
    </w:p>
    <w:p w14:paraId="4F50712E" w14:textId="7EED6A20" w:rsidR="002803BE" w:rsidRDefault="002803BE" w:rsidP="002803BE">
      <w:pPr>
        <w:pStyle w:val="western"/>
        <w:numPr>
          <w:ilvl w:val="0"/>
          <w:numId w:val="6"/>
        </w:numPr>
        <w:spacing w:after="0"/>
        <w:rPr>
          <w:lang w:val="fr-FR"/>
        </w:rPr>
      </w:pPr>
      <w:r>
        <w:rPr>
          <w:lang w:val="fr-FR"/>
        </w:rPr>
        <w:t>Un journal de travail</w:t>
      </w:r>
      <w:r w:rsidR="000E013B">
        <w:rPr>
          <w:lang w:val="fr-FR"/>
        </w:rPr>
        <w:t xml:space="preserve"> généré avec le fichier Timesheet.html fourni à partir des données </w:t>
      </w:r>
      <w:r w:rsidR="00096C5F">
        <w:rPr>
          <w:lang w:val="fr-FR"/>
        </w:rPr>
        <w:t>enregistrées</w:t>
      </w:r>
      <w:r w:rsidR="000E013B">
        <w:rPr>
          <w:lang w:val="fr-FR"/>
        </w:rPr>
        <w:t xml:space="preserve"> dans </w:t>
      </w:r>
      <w:proofErr w:type="spellStart"/>
      <w:r w:rsidR="000E013B">
        <w:rPr>
          <w:lang w:val="fr-FR"/>
        </w:rPr>
        <w:t>IceScrum</w:t>
      </w:r>
      <w:proofErr w:type="spellEnd"/>
    </w:p>
    <w:p w14:paraId="48B3B39A" w14:textId="26F49275" w:rsidR="000E013B" w:rsidRDefault="000E013B" w:rsidP="002803BE">
      <w:pPr>
        <w:pStyle w:val="western"/>
        <w:numPr>
          <w:ilvl w:val="0"/>
          <w:numId w:val="6"/>
        </w:numPr>
        <w:spacing w:after="0"/>
        <w:rPr>
          <w:lang w:val="fr-FR"/>
        </w:rPr>
      </w:pPr>
      <w:r>
        <w:rPr>
          <w:lang w:val="fr-FR"/>
        </w:rPr>
        <w:t>Le code</w:t>
      </w:r>
      <w:r w:rsidR="006B7BD7">
        <w:rPr>
          <w:lang w:val="fr-FR"/>
        </w:rPr>
        <w:t xml:space="preserve">, </w:t>
      </w:r>
      <w:proofErr w:type="spellStart"/>
      <w:r w:rsidR="006B7BD7">
        <w:rPr>
          <w:lang w:val="fr-FR"/>
        </w:rPr>
        <w:t>committé</w:t>
      </w:r>
      <w:proofErr w:type="spellEnd"/>
      <w:r w:rsidR="006B7BD7">
        <w:rPr>
          <w:lang w:val="fr-FR"/>
        </w:rPr>
        <w:t xml:space="preserve"> dans le </w:t>
      </w:r>
      <w:hyperlink r:id="rId13" w:history="1">
        <w:proofErr w:type="spellStart"/>
        <w:r w:rsidR="006B7BD7" w:rsidRPr="006B7BD7">
          <w:rPr>
            <w:rStyle w:val="Lienhypertexte"/>
            <w:lang w:val="fr-FR"/>
          </w:rPr>
          <w:t>repository</w:t>
        </w:r>
        <w:proofErr w:type="spellEnd"/>
        <w:r w:rsidR="006B7BD7" w:rsidRPr="006B7BD7">
          <w:rPr>
            <w:rStyle w:val="Lienhypertexte"/>
            <w:lang w:val="fr-FR"/>
          </w:rPr>
          <w:t xml:space="preserve"> Git</w:t>
        </w:r>
      </w:hyperlink>
    </w:p>
    <w:p w14:paraId="4F507131"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4F50713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F507133"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4F507134" w14:textId="7DF5511D" w:rsidR="002803BE" w:rsidRPr="00544667" w:rsidRDefault="00544667" w:rsidP="002803BE">
      <w:pPr>
        <w:pStyle w:val="western"/>
        <w:numPr>
          <w:ilvl w:val="0"/>
          <w:numId w:val="7"/>
        </w:numPr>
        <w:spacing w:after="0"/>
        <w:rPr>
          <w:lang w:val="fr-FR"/>
        </w:rPr>
      </w:pPr>
      <w:r>
        <w:rPr>
          <w:lang w:val="fr-FR"/>
        </w:rPr>
        <w:t xml:space="preserve">Les </w:t>
      </w:r>
      <w:proofErr w:type="spellStart"/>
      <w:r>
        <w:rPr>
          <w:lang w:val="fr-FR"/>
        </w:rPr>
        <w:t>commits</w:t>
      </w:r>
      <w:proofErr w:type="spellEnd"/>
      <w:r>
        <w:rPr>
          <w:lang w:val="fr-FR"/>
        </w:rPr>
        <w:t xml:space="preserve"> effectués dans le </w:t>
      </w:r>
      <w:proofErr w:type="spellStart"/>
      <w:r>
        <w:rPr>
          <w:lang w:val="fr-FR"/>
        </w:rPr>
        <w:t>repository</w:t>
      </w:r>
      <w:proofErr w:type="spellEnd"/>
      <w:r>
        <w:rPr>
          <w:lang w:val="fr-FR"/>
        </w:rPr>
        <w:t xml:space="preserve"> sont atomiques et significatifs</w:t>
      </w:r>
    </w:p>
    <w:p w14:paraId="4F507135" w14:textId="205E7BB5" w:rsidR="002803BE" w:rsidRPr="00544667" w:rsidRDefault="00544667" w:rsidP="002803BE">
      <w:pPr>
        <w:pStyle w:val="western"/>
        <w:numPr>
          <w:ilvl w:val="0"/>
          <w:numId w:val="7"/>
        </w:numPr>
        <w:spacing w:after="0"/>
        <w:rPr>
          <w:lang w:val="fr-FR"/>
        </w:rPr>
      </w:pPr>
      <w:r>
        <w:rPr>
          <w:lang w:val="fr-FR"/>
        </w:rPr>
        <w:t>Le pattern MVC est scrupuleusement respecté</w:t>
      </w:r>
    </w:p>
    <w:p w14:paraId="4F507136" w14:textId="7EB78CEA" w:rsidR="0095430C" w:rsidRPr="00544667" w:rsidRDefault="00544667" w:rsidP="0095430C">
      <w:pPr>
        <w:pStyle w:val="western"/>
        <w:numPr>
          <w:ilvl w:val="0"/>
          <w:numId w:val="7"/>
        </w:numPr>
        <w:spacing w:after="0"/>
        <w:rPr>
          <w:lang w:val="fr-FR"/>
        </w:rPr>
      </w:pPr>
      <w:r>
        <w:rPr>
          <w:lang w:val="fr-FR"/>
        </w:rPr>
        <w:t>Ajax est utilisé de manière propre et pertinente</w:t>
      </w:r>
    </w:p>
    <w:p w14:paraId="4F507137" w14:textId="3D5BA9D2" w:rsidR="0095430C" w:rsidRDefault="00544667" w:rsidP="0095430C">
      <w:pPr>
        <w:pStyle w:val="western"/>
        <w:numPr>
          <w:ilvl w:val="0"/>
          <w:numId w:val="7"/>
        </w:numPr>
        <w:spacing w:after="0"/>
        <w:rPr>
          <w:lang w:val="fr-FR"/>
        </w:rPr>
      </w:pPr>
      <w:r>
        <w:rPr>
          <w:lang w:val="fr-FR"/>
        </w:rPr>
        <w:t>Le site reste fonctionnel quand il est utilisé sur tablette, en mode portrait et en mode paysage</w:t>
      </w:r>
    </w:p>
    <w:p w14:paraId="008EBFC0" w14:textId="6A9C4420" w:rsidR="00544667" w:rsidRPr="00544667" w:rsidRDefault="00544667" w:rsidP="0095430C">
      <w:pPr>
        <w:pStyle w:val="western"/>
        <w:numPr>
          <w:ilvl w:val="0"/>
          <w:numId w:val="7"/>
        </w:numPr>
        <w:spacing w:after="0"/>
        <w:rPr>
          <w:lang w:val="fr-FR"/>
        </w:rPr>
      </w:pPr>
      <w:r>
        <w:rPr>
          <w:lang w:val="fr-FR"/>
        </w:rPr>
        <w:t>L’implémentation de la réinitialisation du mot de passe</w:t>
      </w:r>
    </w:p>
    <w:p w14:paraId="4F507139" w14:textId="16248384" w:rsidR="0095430C" w:rsidRPr="00544667" w:rsidRDefault="00544667" w:rsidP="0095430C">
      <w:pPr>
        <w:pStyle w:val="western"/>
        <w:numPr>
          <w:ilvl w:val="0"/>
          <w:numId w:val="7"/>
        </w:numPr>
        <w:spacing w:after="0"/>
        <w:rPr>
          <w:lang w:val="fr-FR"/>
        </w:rPr>
      </w:pPr>
      <w:r>
        <w:rPr>
          <w:lang w:val="fr-FR"/>
        </w:rPr>
        <w:t>La description des ‘astuces techniques’ dans la documentation</w:t>
      </w:r>
    </w:p>
    <w:p w14:paraId="4F50713A" w14:textId="627C66F0" w:rsidR="0095430C" w:rsidRPr="00544667" w:rsidRDefault="00544667" w:rsidP="0095430C">
      <w:pPr>
        <w:pStyle w:val="western"/>
        <w:numPr>
          <w:ilvl w:val="0"/>
          <w:numId w:val="7"/>
        </w:numPr>
        <w:spacing w:after="0"/>
        <w:rPr>
          <w:lang w:val="fr-FR"/>
        </w:rPr>
      </w:pPr>
      <w:r>
        <w:rPr>
          <w:lang w:val="fr-FR"/>
        </w:rPr>
        <w:t>La facilité de mise en place de l’environnement de travail</w:t>
      </w:r>
    </w:p>
    <w:p w14:paraId="4F50713B"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4F50713F" w14:textId="77777777" w:rsidTr="00276A4B">
        <w:trPr>
          <w:cantSplit/>
          <w:trHeight w:val="397"/>
          <w:jc w:val="center"/>
        </w:trPr>
        <w:tc>
          <w:tcPr>
            <w:tcW w:w="3119" w:type="dxa"/>
            <w:shd w:val="clear" w:color="auto" w:fill="D9D9D9"/>
            <w:vAlign w:val="center"/>
          </w:tcPr>
          <w:p w14:paraId="4F50713C" w14:textId="77777777" w:rsidR="002803BE" w:rsidRDefault="002803BE" w:rsidP="00276A4B">
            <w:pPr>
              <w:pStyle w:val="TexteTableau"/>
              <w:keepNext/>
              <w:keepLines/>
            </w:pPr>
          </w:p>
        </w:tc>
        <w:tc>
          <w:tcPr>
            <w:tcW w:w="3402" w:type="dxa"/>
            <w:shd w:val="clear" w:color="auto" w:fill="D9D9D9"/>
            <w:vAlign w:val="center"/>
          </w:tcPr>
          <w:p w14:paraId="4F50713D"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50713E" w14:textId="77777777" w:rsidR="002803BE" w:rsidRPr="00AF7342" w:rsidRDefault="002803BE" w:rsidP="00276A4B">
            <w:pPr>
              <w:pStyle w:val="TexteTableau"/>
              <w:keepNext/>
              <w:keepLines/>
            </w:pPr>
            <w:r w:rsidRPr="00AF7342">
              <w:t>Signature :</w:t>
            </w:r>
          </w:p>
        </w:tc>
      </w:tr>
      <w:tr w:rsidR="002803BE" w:rsidRPr="00CE4D89" w14:paraId="4F507143" w14:textId="77777777" w:rsidTr="00276A4B">
        <w:trPr>
          <w:cantSplit/>
          <w:trHeight w:val="397"/>
          <w:jc w:val="center"/>
        </w:trPr>
        <w:tc>
          <w:tcPr>
            <w:tcW w:w="3119" w:type="dxa"/>
            <w:vAlign w:val="center"/>
          </w:tcPr>
          <w:p w14:paraId="4F50714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F507141" w14:textId="77777777" w:rsidR="002803BE" w:rsidRDefault="00320AE8" w:rsidP="00276A4B">
            <w:pPr>
              <w:pStyle w:val="TexteTableau"/>
              <w:keepNext/>
              <w:keepLines/>
            </w:pPr>
            <w:r>
              <w:br/>
            </w:r>
          </w:p>
        </w:tc>
        <w:tc>
          <w:tcPr>
            <w:tcW w:w="3402" w:type="dxa"/>
            <w:vAlign w:val="center"/>
          </w:tcPr>
          <w:p w14:paraId="4F507142" w14:textId="77777777" w:rsidR="002803BE" w:rsidRDefault="002803BE" w:rsidP="00276A4B">
            <w:pPr>
              <w:pStyle w:val="TexteTableau"/>
              <w:keepNext/>
              <w:keepLines/>
            </w:pPr>
          </w:p>
        </w:tc>
      </w:tr>
      <w:tr w:rsidR="002803BE" w14:paraId="4F507147" w14:textId="77777777" w:rsidTr="00276A4B">
        <w:trPr>
          <w:cantSplit/>
          <w:trHeight w:val="397"/>
          <w:jc w:val="center"/>
        </w:trPr>
        <w:tc>
          <w:tcPr>
            <w:tcW w:w="3119" w:type="dxa"/>
            <w:vAlign w:val="center"/>
          </w:tcPr>
          <w:p w14:paraId="4F507144" w14:textId="77777777" w:rsidR="002803BE" w:rsidRPr="00AF7342" w:rsidRDefault="002803BE" w:rsidP="00276A4B">
            <w:pPr>
              <w:pStyle w:val="TexteTableau"/>
              <w:keepNext/>
              <w:keepLines/>
            </w:pPr>
            <w:r>
              <w:t>Expert n°1 :</w:t>
            </w:r>
          </w:p>
        </w:tc>
        <w:tc>
          <w:tcPr>
            <w:tcW w:w="3402" w:type="dxa"/>
            <w:vAlign w:val="center"/>
          </w:tcPr>
          <w:p w14:paraId="4F507145" w14:textId="77777777" w:rsidR="002803BE" w:rsidRDefault="00320AE8" w:rsidP="00276A4B">
            <w:pPr>
              <w:pStyle w:val="TexteTableau"/>
              <w:keepNext/>
              <w:keepLines/>
            </w:pPr>
            <w:r>
              <w:br/>
            </w:r>
          </w:p>
        </w:tc>
        <w:tc>
          <w:tcPr>
            <w:tcW w:w="3402" w:type="dxa"/>
            <w:vAlign w:val="center"/>
          </w:tcPr>
          <w:p w14:paraId="4F507146" w14:textId="77777777" w:rsidR="002803BE" w:rsidRDefault="002803BE" w:rsidP="00276A4B">
            <w:pPr>
              <w:pStyle w:val="TexteTableau"/>
              <w:keepNext/>
              <w:keepLines/>
            </w:pPr>
          </w:p>
        </w:tc>
      </w:tr>
      <w:tr w:rsidR="002803BE" w14:paraId="4F50714B" w14:textId="77777777" w:rsidTr="00276A4B">
        <w:trPr>
          <w:cantSplit/>
          <w:trHeight w:val="397"/>
          <w:jc w:val="center"/>
        </w:trPr>
        <w:tc>
          <w:tcPr>
            <w:tcW w:w="3119" w:type="dxa"/>
            <w:vAlign w:val="center"/>
          </w:tcPr>
          <w:p w14:paraId="4F507148" w14:textId="77777777" w:rsidR="002803BE" w:rsidRDefault="002803BE" w:rsidP="00276A4B">
            <w:pPr>
              <w:pStyle w:val="TexteTableau"/>
              <w:keepNext/>
              <w:keepLines/>
            </w:pPr>
            <w:r>
              <w:t>Expert n° 2 :</w:t>
            </w:r>
          </w:p>
        </w:tc>
        <w:tc>
          <w:tcPr>
            <w:tcW w:w="3402" w:type="dxa"/>
            <w:vAlign w:val="center"/>
          </w:tcPr>
          <w:p w14:paraId="4F507149" w14:textId="77777777" w:rsidR="002803BE" w:rsidRDefault="00320AE8" w:rsidP="00276A4B">
            <w:pPr>
              <w:pStyle w:val="TexteTableau"/>
              <w:keepNext/>
              <w:keepLines/>
            </w:pPr>
            <w:r>
              <w:br/>
            </w:r>
          </w:p>
        </w:tc>
        <w:tc>
          <w:tcPr>
            <w:tcW w:w="3402" w:type="dxa"/>
            <w:vAlign w:val="center"/>
          </w:tcPr>
          <w:p w14:paraId="4F50714A" w14:textId="77777777" w:rsidR="002803BE" w:rsidRDefault="002803BE" w:rsidP="00276A4B">
            <w:pPr>
              <w:pStyle w:val="TexteTableau"/>
              <w:keepNext/>
              <w:keepLines/>
            </w:pPr>
          </w:p>
        </w:tc>
      </w:tr>
      <w:tr w:rsidR="002803BE" w:rsidRPr="00CE4D89" w14:paraId="4F50714F" w14:textId="77777777" w:rsidTr="00276A4B">
        <w:trPr>
          <w:cantSplit/>
          <w:trHeight w:val="397"/>
          <w:jc w:val="center"/>
        </w:trPr>
        <w:tc>
          <w:tcPr>
            <w:tcW w:w="3119" w:type="dxa"/>
            <w:vAlign w:val="center"/>
          </w:tcPr>
          <w:p w14:paraId="4F50714C" w14:textId="77777777" w:rsidR="002803BE" w:rsidRPr="00AF7342" w:rsidRDefault="002803BE" w:rsidP="00276A4B">
            <w:pPr>
              <w:pStyle w:val="TexteTableau"/>
              <w:keepNext/>
              <w:keepLines/>
            </w:pPr>
            <w:r>
              <w:t>Chef de p</w:t>
            </w:r>
            <w:r w:rsidRPr="00AF7342">
              <w:t>rojet :</w:t>
            </w:r>
          </w:p>
        </w:tc>
        <w:tc>
          <w:tcPr>
            <w:tcW w:w="3402" w:type="dxa"/>
            <w:vAlign w:val="center"/>
          </w:tcPr>
          <w:p w14:paraId="4F50714D" w14:textId="77777777" w:rsidR="002803BE" w:rsidRDefault="00320AE8" w:rsidP="00276A4B">
            <w:pPr>
              <w:pStyle w:val="TexteTableau"/>
              <w:keepNext/>
              <w:keepLines/>
            </w:pPr>
            <w:r>
              <w:br/>
            </w:r>
          </w:p>
        </w:tc>
        <w:tc>
          <w:tcPr>
            <w:tcW w:w="3402" w:type="dxa"/>
            <w:vAlign w:val="center"/>
          </w:tcPr>
          <w:p w14:paraId="4F50714E" w14:textId="77777777" w:rsidR="002803BE" w:rsidRDefault="002803BE" w:rsidP="00276A4B">
            <w:pPr>
              <w:pStyle w:val="TexteTableau"/>
              <w:keepNext/>
              <w:keepLines/>
            </w:pPr>
          </w:p>
        </w:tc>
      </w:tr>
    </w:tbl>
    <w:p w14:paraId="4F507150" w14:textId="77777777" w:rsidR="002803BE" w:rsidRPr="00D21480" w:rsidRDefault="002803BE" w:rsidP="002803BE">
      <w:pPr>
        <w:autoSpaceDE w:val="0"/>
        <w:autoSpaceDN w:val="0"/>
        <w:adjustRightInd w:val="0"/>
        <w:rPr>
          <w:sz w:val="2"/>
          <w:szCs w:val="2"/>
        </w:rPr>
      </w:pPr>
    </w:p>
    <w:p w14:paraId="4F507151" w14:textId="77777777" w:rsidR="008D4480" w:rsidRPr="005878B6" w:rsidRDefault="008D4480" w:rsidP="002803BE">
      <w:pPr>
        <w:jc w:val="both"/>
      </w:pPr>
    </w:p>
    <w:sectPr w:rsidR="008D4480" w:rsidRPr="005878B6" w:rsidSect="005E3264">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8EE4D" w14:textId="77777777" w:rsidR="00A05BB0" w:rsidRDefault="00A05BB0" w:rsidP="004B5859">
      <w:pPr>
        <w:spacing w:after="0" w:line="240" w:lineRule="auto"/>
      </w:pPr>
      <w:r>
        <w:separator/>
      </w:r>
    </w:p>
  </w:endnote>
  <w:endnote w:type="continuationSeparator" w:id="0">
    <w:p w14:paraId="1D6BFEC8" w14:textId="77777777" w:rsidR="00A05BB0" w:rsidRDefault="00A05BB0"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F507157"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FF4E79">
              <w:rPr>
                <w:bCs/>
                <w:noProof/>
                <w:sz w:val="20"/>
              </w:rPr>
              <w:t>3</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FF4E79">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4F507158"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CD86E" w14:textId="77777777" w:rsidR="00A05BB0" w:rsidRDefault="00A05BB0" w:rsidP="004B5859">
      <w:pPr>
        <w:spacing w:after="0" w:line="240" w:lineRule="auto"/>
      </w:pPr>
      <w:r>
        <w:separator/>
      </w:r>
    </w:p>
  </w:footnote>
  <w:footnote w:type="continuationSeparator" w:id="0">
    <w:p w14:paraId="1242954F" w14:textId="77777777" w:rsidR="00A05BB0" w:rsidRDefault="00A05BB0"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715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2C73514"/>
    <w:multiLevelType w:val="hybridMultilevel"/>
    <w:tmpl w:val="203AC284"/>
    <w:lvl w:ilvl="0" w:tplc="040C000F">
      <w:start w:val="1"/>
      <w:numFmt w:val="decimal"/>
      <w:lvlText w:val="%1."/>
      <w:lvlJc w:val="left"/>
      <w:pPr>
        <w:ind w:left="1212" w:hanging="360"/>
      </w:p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59"/>
    <w:rsid w:val="00096C5F"/>
    <w:rsid w:val="000E013B"/>
    <w:rsid w:val="000E200C"/>
    <w:rsid w:val="001A3E99"/>
    <w:rsid w:val="001C2B5D"/>
    <w:rsid w:val="001E1B95"/>
    <w:rsid w:val="001F4F5A"/>
    <w:rsid w:val="002803BE"/>
    <w:rsid w:val="0028240C"/>
    <w:rsid w:val="00320AE8"/>
    <w:rsid w:val="003F3FFF"/>
    <w:rsid w:val="004B5859"/>
    <w:rsid w:val="00544667"/>
    <w:rsid w:val="005566FC"/>
    <w:rsid w:val="00566389"/>
    <w:rsid w:val="005731F1"/>
    <w:rsid w:val="005878B6"/>
    <w:rsid w:val="005D072F"/>
    <w:rsid w:val="005E3264"/>
    <w:rsid w:val="00666BEC"/>
    <w:rsid w:val="00681DDA"/>
    <w:rsid w:val="00696CCC"/>
    <w:rsid w:val="006B7BD7"/>
    <w:rsid w:val="006C1812"/>
    <w:rsid w:val="006E1D7F"/>
    <w:rsid w:val="00774422"/>
    <w:rsid w:val="00825820"/>
    <w:rsid w:val="00895E80"/>
    <w:rsid w:val="008D4480"/>
    <w:rsid w:val="008D5539"/>
    <w:rsid w:val="0095430C"/>
    <w:rsid w:val="009A3B58"/>
    <w:rsid w:val="009B71C3"/>
    <w:rsid w:val="00A05BB0"/>
    <w:rsid w:val="00B84A72"/>
    <w:rsid w:val="00C007A2"/>
    <w:rsid w:val="00C53BF6"/>
    <w:rsid w:val="00CE3AD0"/>
    <w:rsid w:val="00DA0A0D"/>
    <w:rsid w:val="00DA4526"/>
    <w:rsid w:val="00EA4487"/>
    <w:rsid w:val="00EB0251"/>
    <w:rsid w:val="00F22093"/>
    <w:rsid w:val="00F33A55"/>
    <w:rsid w:val="00F42A0D"/>
    <w:rsid w:val="00F73F2B"/>
    <w:rsid w:val="00FF4E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070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entionnonrsolue">
    <w:name w:val="Unresolved Mention"/>
    <w:basedOn w:val="Policepardfaut"/>
    <w:uiPriority w:val="99"/>
    <w:semiHidden/>
    <w:unhideWhenUsed/>
    <w:rsid w:val="006B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PNV-INFO/CSUNV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escrum.cpnv.ch/p/CSUNVBMG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4D5518-8EAE-4C81-833D-2EDCD2567BEA}">
  <ds:schemaRefs>
    <ds:schemaRef ds:uri="http://schemas.microsoft.com/sharepoint/v3/contenttype/forms"/>
  </ds:schemaRefs>
</ds:datastoreItem>
</file>

<file path=customXml/itemProps2.xml><?xml version="1.0" encoding="utf-8"?>
<ds:datastoreItem xmlns:ds="http://schemas.openxmlformats.org/officeDocument/2006/customXml" ds:itemID="{BDCAE9EC-07C2-4454-9AD5-030D81ED95BA}"/>
</file>

<file path=customXml/itemProps3.xml><?xml version="1.0" encoding="utf-8"?>
<ds:datastoreItem xmlns:ds="http://schemas.openxmlformats.org/officeDocument/2006/customXml" ds:itemID="{62CA1964-8578-43E0-AE93-7BD35506E81F}">
  <ds:schemaRefs>
    <ds:schemaRef ds:uri="http://schemas.openxmlformats.org/officeDocument/2006/bibliography"/>
  </ds:schemaRefs>
</ds:datastoreItem>
</file>

<file path=customXml/itemProps4.xml><?xml version="1.0" encoding="utf-8"?>
<ds:datastoreItem xmlns:ds="http://schemas.openxmlformats.org/officeDocument/2006/customXml" ds:itemID="{EAF8CEBC-D6FC-495F-8DE3-80537EFAA9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2021-01-26T13:04:00Z</dcterms:created>
  <dcterms:modified xsi:type="dcterms:W3CDTF">2021-01-27T16:15:00Z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