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0" w:name="X06ca29f5b3504119e9c97cc1d7d80b7ecc87b35"/>
    <w:p>
      <w:pPr>
        <w:pStyle w:val="Nadpis1"/>
      </w:pPr>
      <w:r>
        <w:t xml:space="preserve">Webová prezentace fotbalového klubu s databází zápasů a správou obsahu ve WordPressu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Maturitní práce</w:t>
      </w:r>
    </w:p>
    <w:p>
      <w:pPr>
        <w:pStyle w:val="Zkladntext"/>
      </w:pPr>
      <w:r>
        <w:rPr>
          <w:b/>
          <w:bCs/>
        </w:rPr>
        <w:t xml:space="preserve">Autor:</w:t>
      </w:r>
      <w:r>
        <w:t xml:space="preserve"> </w:t>
      </w:r>
      <w:r>
        <w:t xml:space="preserve">Lukáš Bejček</w:t>
      </w:r>
      <w:r>
        <w:t xml:space="preserve"> </w:t>
      </w:r>
      <w:r>
        <w:rPr>
          <w:b/>
          <w:bCs/>
        </w:rPr>
        <w:t xml:space="preserve">Obor:</w:t>
      </w:r>
      <w:r>
        <w:t xml:space="preserve"> </w:t>
      </w:r>
      <w:r>
        <w:t xml:space="preserve">Informační technologie</w:t>
      </w:r>
      <w:r>
        <w:t xml:space="preserve"> </w:t>
      </w:r>
      <w:r>
        <w:rPr>
          <w:b/>
          <w:bCs/>
        </w:rPr>
        <w:t xml:space="preserve">Školní rok:</w:t>
      </w:r>
      <w:r>
        <w:t xml:space="preserve"> </w:t>
      </w:r>
      <w:r>
        <w:t xml:space="preserve">2025/2026</w:t>
      </w:r>
    </w:p>
    <w:p>
      <w:r>
        <w:pict>
          <v:rect style="width:0;height:1.5pt" o:hralign="center" o:hrstd="t" o:hr="t"/>
        </w:pict>
      </w:r>
    </w:p>
    <w:bookmarkStart w:id="14" w:name="prohlášení"/>
    <w:p>
      <w:pPr>
        <w:pStyle w:val="Nadpis2"/>
      </w:pPr>
      <w:r>
        <w:t xml:space="preserve">Prohlášení</w:t>
      </w:r>
    </w:p>
    <w:p>
      <w:pPr>
        <w:pStyle w:val="FirstParagraph"/>
      </w:pPr>
      <w:r>
        <w:t xml:space="preserve">Prohlašuji, že jsem maturitní práci na téma</w:t>
      </w:r>
      <w:r>
        <w:t xml:space="preserve"> </w:t>
      </w:r>
      <w:r>
        <w:rPr>
          <w:i/>
          <w:iCs/>
        </w:rPr>
        <w:t xml:space="preserve">Webová prezentace fotbalového klubu s databází zápasů a správou obsahu ve WordPressu</w:t>
      </w:r>
      <w:r>
        <w:t xml:space="preserve"> </w:t>
      </w:r>
      <w:r>
        <w:t xml:space="preserve">vypracoval samostatně pod vedením vedoucího práce a s použitím odborné literatury a dalších informačních zdrojů, které jsou citovány v práci a uvedeny v seznamu použité literatury.</w:t>
      </w:r>
    </w:p>
    <w:p>
      <w:pPr>
        <w:pStyle w:val="Zkladntext"/>
      </w:pPr>
      <w:r>
        <w:t xml:space="preserve">V Mýtě dne ……………….. Podpis: ………………….</w:t>
      </w:r>
    </w:p>
    <w:bookmarkEnd w:id="14"/>
    <w:bookmarkStart w:id="15" w:name="poděkování"/>
    <w:p>
      <w:pPr>
        <w:pStyle w:val="Nadpis2"/>
      </w:pPr>
      <w:r>
        <w:t xml:space="preserve">Poděkování</w:t>
      </w:r>
    </w:p>
    <w:p>
      <w:pPr>
        <w:pStyle w:val="FirstParagraph"/>
      </w:pPr>
      <w:r>
        <w:t xml:space="preserve">Děkuji vedoucímu práce za odborné vedení, cenné rady a připomínky při zpracování maturitní práce.</w:t>
      </w:r>
    </w:p>
    <w:bookmarkEnd w:id="15"/>
    <w:bookmarkStart w:id="16" w:name="abstrakt"/>
    <w:p>
      <w:pPr>
        <w:pStyle w:val="Nadpis2"/>
      </w:pPr>
      <w:r>
        <w:t xml:space="preserve">Abstrakt</w:t>
      </w:r>
    </w:p>
    <w:p>
      <w:pPr>
        <w:pStyle w:val="FirstParagraph"/>
      </w:pPr>
      <w:r>
        <w:t xml:space="preserve">Tato maturitní práce se zabývá návrhem a implementací webové prezentace fotbalového klubu TJ Slavoj Mýto. Cílem bylo vytvořit moderní, responzivní web, který umožňuje správci klubu spravovat zápasy, týmy, hráče, galerie, sponzory a kontakty bez znalosti programování. Web je postaven na redakčním systému WordPress s vlastním tématem založeným na frameworku Bootstrap 5 a vlastním pluginem pro rozšíření administrace. Místo externích placených pluginů byla zvolena vlastní implementace klíčových funkcí – registrace typů obsahu, vlastních polí, filtrů a uživatelských rolí – přímo v kódu tématu a pluginu. Práce popisuje analýzu původního řešení, návrh datového modelu, implementaci šablon a administračních nástrojů, testování, příručku administrátora a postup nasazení na hosting.</w:t>
      </w:r>
    </w:p>
    <w:p>
      <w:pPr>
        <w:pStyle w:val="Zkladntext"/>
      </w:pPr>
      <w:r>
        <w:rPr>
          <w:b/>
          <w:bCs/>
        </w:rPr>
        <w:t xml:space="preserve">Klíčová slova:</w:t>
      </w:r>
      <w:r>
        <w:t xml:space="preserve"> </w:t>
      </w:r>
      <w:r>
        <w:t xml:space="preserve">WordPress, fotbalový klub, webová prezentace, custom post types, Bootstrap 5, PHP, responzivní design</w:t>
      </w:r>
    </w:p>
    <w:bookmarkEnd w:id="16"/>
    <w:bookmarkStart w:id="17" w:name="obsah"/>
    <w:p>
      <w:pPr>
        <w:pStyle w:val="Nadpis2"/>
      </w:pPr>
      <w:r>
        <w:t xml:space="preserve">Obsah</w:t>
      </w:r>
    </w:p>
    <w:p>
      <w:pPr>
        <w:pStyle w:val="FirstParagraph"/>
      </w:pPr>
      <w:r>
        <w:rPr>
          <w:i/>
          <w:iCs/>
        </w:rPr>
        <w:t xml:space="preserve">(Obsah je generován automaticky při exportu do PDF – viz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docs/generate-pdf.sh</w:t>
      </w:r>
      <w:r>
        <w:rPr>
          <w:i/>
          <w:iCs/>
        </w:rPr>
        <w:t xml:space="preserve">)</w:t>
      </w:r>
    </w:p>
    <w:bookmarkEnd w:id="17"/>
    <w:bookmarkStart w:id="18" w:name="úvod"/>
    <w:p>
      <w:pPr>
        <w:pStyle w:val="Nadpis2"/>
      </w:pPr>
      <w:r>
        <w:t xml:space="preserve">1 Úvod</w:t>
      </w:r>
    </w:p>
    <w:p>
      <w:pPr>
        <w:pStyle w:val="FirstParagraph"/>
      </w:pPr>
      <w:r>
        <w:t xml:space="preserve">Fotbalový klub TJ Slavoj Mýto je amatérský sportovní klub působící v obci Mýto u Rokycan. Klub má několik týmů od mužů po mládežnické kategorie a potřebuje moderní webovou prezentaci, na které budou přehledně zobrazeny zápasy, týmy, hráčské soupisky, fotogalerie, partneři klubu a kontakty na vedení.</w:t>
      </w:r>
    </w:p>
    <w:p>
      <w:pPr>
        <w:pStyle w:val="Zkladntext"/>
      </w:pPr>
      <w:r>
        <w:t xml:space="preserve">Původní web klubu byl charakteristický nepřehledným uspořádáním obsahu a graficky zastaralým vzhledem. Cílem této práce je vytvořit graficky přijatelný a přehledný web s plně funkčním a spravovatelným WordPressem, kde veškerý obsah lze spravovat přes standardní administrační rozhraní.</w:t>
      </w:r>
    </w:p>
    <w:p>
      <w:pPr>
        <w:pStyle w:val="Zkladntext"/>
      </w:pPr>
      <w:r>
        <w:t xml:space="preserve">Práce je členěna do následujících kapitol. Kapitola 2 analyzuje původní řešení a porovnává možné přístupy k implementaci. Kapitola 3 popisuje implementaci – datový model, šablony, administrační nástroje a bezpečnost. Kapitola 4 dokumentuje testování a ověření funkčnosti. Kapitola 5 slouží jako příručka administrátora pro správu obsahu webu. Kapitola 6 popisuje nasazení na produkční hosting. Kapitola 7 obsahuje závěr s návrhy na rozšíření.</w:t>
      </w:r>
    </w:p>
    <w:p>
      <w:pPr>
        <w:pStyle w:val="Zkladntext"/>
      </w:pPr>
      <w:r>
        <w:t xml:space="preserve">Celý projekt je dostupný jako open-source repozitář na GitHubu a je připraven k lokálnímu nasazení pomocí XAMPP.</w:t>
      </w:r>
    </w:p>
    <w:p>
      <w:r>
        <w:pict>
          <v:rect style="width:0;height:1.5pt" o:hralign="center" o:hrstd="t" o:hr="t"/>
        </w:pict>
      </w:r>
    </w:p>
    <w:bookmarkEnd w:id="18"/>
    <w:bookmarkStart w:id="29" w:name="analýza-problému"/>
    <w:p>
      <w:pPr>
        <w:pStyle w:val="Nadpis2"/>
      </w:pPr>
      <w:r>
        <w:t xml:space="preserve">2 Analýza problému</w:t>
      </w:r>
    </w:p>
    <w:bookmarkStart w:id="19" w:name="původní-stav-webu"/>
    <w:p>
      <w:pPr>
        <w:pStyle w:val="Nadpis3"/>
      </w:pPr>
      <w:r>
        <w:t xml:space="preserve">2.1 Původní stav webu</w:t>
      </w:r>
    </w:p>
    <w:p>
      <w:pPr>
        <w:pStyle w:val="FirstParagraph"/>
      </w:pPr>
      <w:r>
        <w:t xml:space="preserve">Původní web TJ Slavoj Mýto (http://slavojmyto.cz/) byl charakteristický nepřehledným uspořádáním obsahu a graficky zastaralým vzhledem. Stránky obsahují sekce: úvodní stránku, historii klubu, výbor (kontakty), týmy se soupiskami, kalendář zápasů po sezónách, fotogalerie a sponzory.</w:t>
      </w:r>
    </w:p>
    <w:p>
      <w:pPr>
        <w:pStyle w:val="Zkladntext"/>
      </w:pPr>
      <w:r>
        <w:t xml:space="preserve">Ověřením živého webu byly zjištěny tyto nedostatky: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Nepřehledná navigace</w:t>
      </w:r>
      <w:r>
        <w:t xml:space="preserve"> </w:t>
      </w:r>
      <w:r>
        <w:t xml:space="preserve">– struktura menu neodpovídá očekávání návštěvníka. Zápasy jsou skryté pod položkou „Kalendář” (nikoliv „Zápasy”), kontaktní údaje na vedení klubu pod „Výbor” v sekci „O klubu” (nikoliv „Kontakty”). Chybí sekce aktualit/novinek.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Nepřehledný výpis zápasů</w:t>
      </w:r>
      <w:r>
        <w:t xml:space="preserve"> </w:t>
      </w:r>
      <w:r>
        <w:t xml:space="preserve">– zápasy jsou zobrazeny jako dlouhý seznam seskupený podle týmů na jedné stránce za celou sezónu. Chybí jakékoliv filtrování (podle týmu, stavu zápasu) a stránkování. Pro nalezení konkrétního zápasu je nutné procházet celou stránku.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Graficky zastaralý vzhled</w:t>
      </w:r>
      <w:r>
        <w:t xml:space="preserve"> </w:t>
      </w:r>
      <w:r>
        <w:t xml:space="preserve">– vizuální styl webu neodpovídá moderním standardům webového designu. Layout se přizpůsobuje obrazovce pouze omezeně a celkový grafický dojem působí zastarale.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Chybějící správa obsahu a funkce</w:t>
      </w:r>
      <w:r>
        <w:t xml:space="preserve"> </w:t>
      </w:r>
      <w:r>
        <w:t xml:space="preserve">– web postrádá standardní administrační rozhraní pro správu obsahu, vyhledávání, detaily jednotlivých zápasů, profily hráčů a aktuality. Galerie používá dvouúrovňový systém (tým → ročník → album), ale bez filtrování.</w:t>
      </w:r>
    </w:p>
    <w:p>
      <w:pPr>
        <w:pStyle w:val="FirstParagraph"/>
      </w:pPr>
      <w:r>
        <w:t xml:space="preserve">Z původního webu bylo možné převzít vizuální identitu (logo, barvy klubu), strukturu sekcí a dostupná data (soupisky hráčů, výsledky zápasů, kontakty na výbor, sponzory). Technická a datová vrstva musela být navržena a implementována od základu v redakčním systému WordPress, který zajistí plnohodnotnou správu veškerého obsahu přes standardní administrační rozhraní.</w:t>
      </w:r>
    </w:p>
    <w:bookmarkEnd w:id="19"/>
    <w:bookmarkStart w:id="20" w:name="požadavky-na-nové-řešení"/>
    <w:p>
      <w:pPr>
        <w:pStyle w:val="Nadpis3"/>
      </w:pPr>
      <w:r>
        <w:t xml:space="preserve">2.2 Požadavky na nové řešení</w:t>
      </w:r>
    </w:p>
    <w:p>
      <w:pPr>
        <w:pStyle w:val="FirstParagraph"/>
      </w:pPr>
      <w:r>
        <w:t xml:space="preserve">Na základě zadání maturitní práce [1] a potřeb klubu byly stanoveny tyto požadavky:</w:t>
      </w:r>
    </w:p>
    <w:p>
      <w:pPr>
        <w:pStyle w:val="Compact"/>
        <w:numPr>
          <w:ilvl w:val="0"/>
          <w:numId w:val="1002"/>
        </w:numPr>
      </w:pPr>
      <w:r>
        <w:t xml:space="preserve">Evidence zápasů s výsledky, střelci a filtrováním podle sezóny, týmu a stavu</w:t>
      </w:r>
    </w:p>
    <w:p>
      <w:pPr>
        <w:pStyle w:val="Compact"/>
        <w:numPr>
          <w:ilvl w:val="0"/>
          <w:numId w:val="1002"/>
        </w:numPr>
      </w:pPr>
      <w:r>
        <w:t xml:space="preserve">Evidence týmů se soupiskami hráčů a realizačním týmem</w:t>
      </w:r>
    </w:p>
    <w:p>
      <w:pPr>
        <w:pStyle w:val="Compact"/>
        <w:numPr>
          <w:ilvl w:val="0"/>
          <w:numId w:val="1002"/>
        </w:numPr>
      </w:pPr>
      <w:r>
        <w:t xml:space="preserve">Fotogalerie členěná podle týmů a sezón</w:t>
      </w:r>
    </w:p>
    <w:p>
      <w:pPr>
        <w:pStyle w:val="Compact"/>
        <w:numPr>
          <w:ilvl w:val="0"/>
          <w:numId w:val="1002"/>
        </w:numPr>
      </w:pPr>
      <w:r>
        <w:t xml:space="preserve">Kontakty na vedení klubu s možností řazení</w:t>
      </w:r>
    </w:p>
    <w:p>
      <w:pPr>
        <w:pStyle w:val="Compact"/>
        <w:numPr>
          <w:ilvl w:val="0"/>
          <w:numId w:val="1002"/>
        </w:numPr>
      </w:pPr>
      <w:r>
        <w:t xml:space="preserve">Přehled sponzorů s logy a odkazy</w:t>
      </w:r>
    </w:p>
    <w:p>
      <w:pPr>
        <w:pStyle w:val="Compact"/>
        <w:numPr>
          <w:ilvl w:val="0"/>
          <w:numId w:val="1002"/>
        </w:numPr>
      </w:pPr>
      <w:r>
        <w:t xml:space="preserve">Stránka historie klubu</w:t>
      </w:r>
    </w:p>
    <w:p>
      <w:pPr>
        <w:pStyle w:val="Compact"/>
        <w:numPr>
          <w:ilvl w:val="0"/>
          <w:numId w:val="1002"/>
        </w:numPr>
      </w:pPr>
      <w:r>
        <w:t xml:space="preserve">Správa veškerého obsahu přes administraci WordPress bez zásahu do kódu</w:t>
      </w:r>
    </w:p>
    <w:p>
      <w:pPr>
        <w:pStyle w:val="Compact"/>
        <w:numPr>
          <w:ilvl w:val="0"/>
          <w:numId w:val="1002"/>
        </w:numPr>
      </w:pPr>
      <w:r>
        <w:t xml:space="preserve">Responzivní design (desktop i mobilní zařízení)</w:t>
      </w:r>
    </w:p>
    <w:p>
      <w:pPr>
        <w:pStyle w:val="Compact"/>
        <w:numPr>
          <w:ilvl w:val="0"/>
          <w:numId w:val="1002"/>
        </w:numPr>
      </w:pPr>
      <w:r>
        <w:t xml:space="preserve">Minimální JavaScript – preferovat serverové řešení v PHP</w:t>
      </w:r>
    </w:p>
    <w:bookmarkEnd w:id="20"/>
    <w:bookmarkStart w:id="25" w:name="volba-technologií"/>
    <w:p>
      <w:pPr>
        <w:pStyle w:val="Nadpis3"/>
      </w:pPr>
      <w:r>
        <w:t xml:space="preserve">2.3 Volba technologií</w:t>
      </w:r>
    </w:p>
    <w:bookmarkStart w:id="21" w:name="cms-wordpress"/>
    <w:p>
      <w:pPr>
        <w:pStyle w:val="Nadpis4"/>
      </w:pPr>
      <w:r>
        <w:t xml:space="preserve">2.3.1 CMS – WordPress</w:t>
      </w:r>
    </w:p>
    <w:p>
      <w:pPr>
        <w:pStyle w:val="FirstParagraph"/>
      </w:pPr>
      <w:r>
        <w:t xml:space="preserve">Pro implementaci byl zvolen redakční systém WordPress [2], nejrozšířenější CMS na světě s podílem přes 40 % všech webových stránek. WordPress nabízí:</w:t>
      </w:r>
    </w:p>
    <w:p>
      <w:pPr>
        <w:pStyle w:val="Compact"/>
        <w:numPr>
          <w:ilvl w:val="0"/>
          <w:numId w:val="1003"/>
        </w:numPr>
      </w:pPr>
      <w:r>
        <w:t xml:space="preserve">Vestavěné administrační rozhraní pro správu obsahu</w:t>
      </w:r>
    </w:p>
    <w:p>
      <w:pPr>
        <w:pStyle w:val="Compact"/>
        <w:numPr>
          <w:ilvl w:val="0"/>
          <w:numId w:val="1003"/>
        </w:numPr>
      </w:pPr>
      <w:r>
        <w:t xml:space="preserve">Systém custom post types a taxonomií pro strukturovaná data</w:t>
      </w:r>
    </w:p>
    <w:p>
      <w:pPr>
        <w:pStyle w:val="Compact"/>
        <w:numPr>
          <w:ilvl w:val="0"/>
          <w:numId w:val="1003"/>
        </w:numPr>
      </w:pPr>
      <w:r>
        <w:t xml:space="preserve">Šablonovou hierarchii pro mapování URL na šablony</w:t>
      </w:r>
    </w:p>
    <w:p>
      <w:pPr>
        <w:pStyle w:val="Compact"/>
        <w:numPr>
          <w:ilvl w:val="0"/>
          <w:numId w:val="1003"/>
        </w:numPr>
      </w:pPr>
      <w:r>
        <w:t xml:space="preserve">REST API pro případné budoucí rozšíření</w:t>
      </w:r>
    </w:p>
    <w:p>
      <w:pPr>
        <w:pStyle w:val="Compact"/>
        <w:numPr>
          <w:ilvl w:val="0"/>
          <w:numId w:val="1003"/>
        </w:numPr>
      </w:pPr>
      <w:r>
        <w:t xml:space="preserve">Rozsáhlou dokumentaci a komunitu [3]</w:t>
      </w:r>
    </w:p>
    <w:bookmarkEnd w:id="21"/>
    <w:bookmarkStart w:id="22" w:name="css-framework-bootstrap-5"/>
    <w:p>
      <w:pPr>
        <w:pStyle w:val="Nadpis4"/>
      </w:pPr>
      <w:r>
        <w:t xml:space="preserve">2.3.2 CSS framework – Bootstrap 5</w:t>
      </w:r>
    </w:p>
    <w:p>
      <w:pPr>
        <w:pStyle w:val="FirstParagraph"/>
      </w:pPr>
      <w:r>
        <w:t xml:space="preserve">Pro responzivní layout byl zvolen framework Bootstrap 5 [4], který poskytuje:</w:t>
      </w:r>
    </w:p>
    <w:p>
      <w:pPr>
        <w:pStyle w:val="Compact"/>
        <w:numPr>
          <w:ilvl w:val="0"/>
          <w:numId w:val="1004"/>
        </w:numPr>
      </w:pPr>
      <w:r>
        <w:t xml:space="preserve">Grid systém pro responzivní rozvržení stránky</w:t>
      </w:r>
    </w:p>
    <w:p>
      <w:pPr>
        <w:pStyle w:val="Compact"/>
        <w:numPr>
          <w:ilvl w:val="0"/>
          <w:numId w:val="1004"/>
        </w:numPr>
      </w:pPr>
      <w:r>
        <w:t xml:space="preserve">Utility třídy pro rychlé stylování (spacing, barvy, typography)</w:t>
      </w:r>
    </w:p>
    <w:p>
      <w:pPr>
        <w:pStyle w:val="Compact"/>
        <w:numPr>
          <w:ilvl w:val="0"/>
          <w:numId w:val="1004"/>
        </w:numPr>
      </w:pPr>
      <w:r>
        <w:t xml:space="preserve">Hotové komponenty (navbar, cards, badges, forms)</w:t>
      </w:r>
    </w:p>
    <w:p>
      <w:pPr>
        <w:pStyle w:val="Compact"/>
        <w:numPr>
          <w:ilvl w:val="0"/>
          <w:numId w:val="1004"/>
        </w:numPr>
      </w:pPr>
      <w:r>
        <w:t xml:space="preserve">Mobile-first přístup k responzivnímu designu</w:t>
      </w:r>
    </w:p>
    <w:p>
      <w:pPr>
        <w:pStyle w:val="FirstParagraph"/>
      </w:pPr>
      <w:r>
        <w:t xml:space="preserve">Bootstrap je načítán z CDN [5], čímž odpadá nutnost build nástrojů a zároveň se využívá cache prohlížeče.</w:t>
      </w:r>
    </w:p>
    <w:bookmarkEnd w:id="22"/>
    <w:bookmarkStart w:id="23" w:name="lokální-vývojové-prostředí-xampp"/>
    <w:p>
      <w:pPr>
        <w:pStyle w:val="Nadpis4"/>
      </w:pPr>
      <w:r>
        <w:t xml:space="preserve">2.3.3 Lokální vývojové prostředí – XAMPP</w:t>
      </w:r>
    </w:p>
    <w:p>
      <w:pPr>
        <w:pStyle w:val="FirstParagraph"/>
      </w:pPr>
      <w:r>
        <w:t xml:space="preserve">Pro lokální vývoj a testování byl zvolen balík XAMPP [6], který obsahuje Apache webserver, MySQL databázi a PHP interpret v jedné instalaci. XAMPP je dostupný zdarma pro Windows, macOS i Linux.</w:t>
      </w:r>
    </w:p>
    <w:bookmarkEnd w:id="23"/>
    <w:bookmarkStart w:id="24" w:name="grafický-návrh-figma"/>
    <w:p>
      <w:pPr>
        <w:pStyle w:val="Nadpis4"/>
      </w:pPr>
      <w:r>
        <w:t xml:space="preserve">2.3.4 Grafický návrh – Figma</w:t>
      </w:r>
    </w:p>
    <w:p>
      <w:pPr>
        <w:pStyle w:val="FirstParagraph"/>
      </w:pPr>
      <w:r>
        <w:t xml:space="preserve">Grafický návrh webu byl vytvořen v nástroji Figma [7] ve variantách pro desktop i mobilní zařízení.</w:t>
      </w:r>
    </w:p>
    <w:bookmarkEnd w:id="24"/>
    <w:bookmarkEnd w:id="25"/>
    <w:bookmarkStart w:id="26" w:name="vlastní-implementace-vs.-externí-pluginy"/>
    <w:p>
      <w:pPr>
        <w:pStyle w:val="Nadpis3"/>
      </w:pPr>
      <w:r>
        <w:t xml:space="preserve">2.4 Vlastní implementace vs. externí pluginy</w:t>
      </w:r>
    </w:p>
    <w:p>
      <w:pPr>
        <w:pStyle w:val="FirstParagraph"/>
      </w:pPr>
      <w:r>
        <w:t xml:space="preserve">Zadání práce doporučuje řadu externích pluginů: Custom Post Type UI [8] pro registraci CPT, Advanced Custom Fields [9] pro správu vlastních polí, FacetWP pro filtrování obsahu, The Events Calendar pro kalendář zápasů, Modula pro galerie a User Role Editor pro správu rolí.</w:t>
      </w:r>
    </w:p>
    <w:p>
      <w:pPr>
        <w:pStyle w:val="Zkladntext"/>
      </w:pPr>
      <w:r>
        <w:t xml:space="preserve">Po analýze jsem zvolili</w:t>
      </w:r>
      <w:r>
        <w:t xml:space="preserve"> </w:t>
      </w:r>
      <w:r>
        <w:rPr>
          <w:b/>
          <w:bCs/>
        </w:rPr>
        <w:t xml:space="preserve">vlastní implementaci</w:t>
      </w:r>
      <w:r>
        <w:t xml:space="preserve"> </w:t>
      </w:r>
      <w:r>
        <w:t xml:space="preserve">klíčových funkcí přímo v kódu tématu a vlastním pluginu. Důvody: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Aspekt</w:t>
            </w:r>
          </w:p>
        </w:tc>
        <w:tc>
          <w:tcPr/>
          <w:p>
            <w:pPr>
              <w:pStyle w:val="Compact"/>
            </w:pPr>
            <w:r>
              <w:t xml:space="preserve">Externí pluginy</w:t>
            </w:r>
          </w:p>
        </w:tc>
        <w:tc>
          <w:tcPr/>
          <w:p>
            <w:pPr>
              <w:pStyle w:val="Compact"/>
            </w:pPr>
            <w:r>
              <w:t xml:space="preserve">Vlastní implementace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Kontrola nad kódem</w:t>
            </w:r>
          </w:p>
        </w:tc>
        <w:tc>
          <w:tcPr/>
          <w:p>
            <w:pPr>
              <w:pStyle w:val="Compact"/>
            </w:pPr>
            <w:r>
              <w:t xml:space="preserve">Omezená – závislost na cizím kódu</w:t>
            </w:r>
          </w:p>
        </w:tc>
        <w:tc>
          <w:tcPr/>
          <w:p>
            <w:pPr>
              <w:pStyle w:val="Compact"/>
            </w:pPr>
            <w:r>
              <w:t xml:space="preserve">Plná – kód je čitelný a obhajitelný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Závislosti</w:t>
            </w:r>
          </w:p>
        </w:tc>
        <w:tc>
          <w:tcPr/>
          <w:p>
            <w:pPr>
              <w:pStyle w:val="Compact"/>
            </w:pPr>
            <w:r>
              <w:t xml:space="preserve">Více pluginů = více bodů selhání</w:t>
            </w:r>
          </w:p>
        </w:tc>
        <w:tc>
          <w:tcPr/>
          <w:p>
            <w:pPr>
              <w:pStyle w:val="Compact"/>
            </w:pPr>
            <w:r>
              <w:t xml:space="preserve">Pouze WordPress core + vlastní kód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Výkon</w:t>
            </w:r>
          </w:p>
        </w:tc>
        <w:tc>
          <w:tcPr/>
          <w:p>
            <w:pPr>
              <w:pStyle w:val="Compact"/>
            </w:pPr>
            <w:r>
              <w:t xml:space="preserve">Každý plugin přidává zátěž</w:t>
            </w:r>
          </w:p>
        </w:tc>
        <w:tc>
          <w:tcPr/>
          <w:p>
            <w:pPr>
              <w:pStyle w:val="Compact"/>
            </w:pPr>
            <w:r>
              <w:t xml:space="preserve">Minimální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Údržba</w:t>
            </w:r>
          </w:p>
        </w:tc>
        <w:tc>
          <w:tcPr/>
          <w:p>
            <w:pPr>
              <w:pStyle w:val="Compact"/>
            </w:pPr>
            <w:r>
              <w:t xml:space="preserve">Nutnost aktualizovat pluginy</w:t>
            </w:r>
          </w:p>
        </w:tc>
        <w:tc>
          <w:tcPr/>
          <w:p>
            <w:pPr>
              <w:pStyle w:val="Compact"/>
            </w:pPr>
            <w:r>
              <w:t xml:space="preserve">Kód je pod vlastní správou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</w:t>
            </w:r>
          </w:p>
        </w:tc>
        <w:tc>
          <w:tcPr/>
          <w:p>
            <w:pPr>
              <w:pStyle w:val="Compact"/>
            </w:pPr>
            <w:r>
              <w:t xml:space="preserve">Některé pluginy jsou placené</w:t>
            </w:r>
          </w:p>
        </w:tc>
        <w:tc>
          <w:tcPr/>
          <w:p>
            <w:pPr>
              <w:pStyle w:val="Compact"/>
            </w:pPr>
            <w:r>
              <w:t xml:space="preserve">Vše zdarma (GPL-2.0)</w:t>
            </w:r>
          </w:p>
        </w:tc>
      </w:tr>
    </w:tbl>
    <w:p>
      <w:pPr>
        <w:pStyle w:val="Zkladntext"/>
      </w:pPr>
      <w:r>
        <w:t xml:space="preserve">Jediným nainstalovaným pluginem je</w:t>
      </w:r>
      <w:r>
        <w:t xml:space="preserve"> </w:t>
      </w:r>
      <w:r>
        <w:rPr>
          <w:b/>
          <w:bCs/>
        </w:rPr>
        <w:t xml:space="preserve">Slavoj Custom Fields</w:t>
      </w:r>
      <w:r>
        <w:t xml:space="preserve"> </w:t>
      </w:r>
      <w:r>
        <w:t xml:space="preserve">– vlastní plugin vytvořený pro tento projekt, který rozšiřuje administrační prostředí.</w:t>
      </w:r>
    </w:p>
    <w:bookmarkEnd w:id="26"/>
    <w:bookmarkStart w:id="27" w:name="X9b97a8964d406cf85b2af57653e66f7856f48fe"/>
    <w:p>
      <w:pPr>
        <w:pStyle w:val="Nadpis3"/>
      </w:pPr>
      <w:r>
        <w:t xml:space="preserve">2.5 Custom post types vs. vlastní databázové tabulky</w:t>
      </w:r>
    </w:p>
    <w:p>
      <w:pPr>
        <w:pStyle w:val="FirstParagraph"/>
      </w:pPr>
      <w:r>
        <w:t xml:space="preserve">WordPress nabízí dva přístupy k ukládání strukturovaných dat: custom post types (CPT) s meta poli, nebo vlastní databázové tabulky.</w:t>
      </w:r>
    </w:p>
    <w:p>
      <w:pPr>
        <w:pStyle w:val="Zkladntext"/>
      </w:pPr>
      <w:r>
        <w:t xml:space="preserve">Pro tento projekt byly zvoleny CPT z následujících důvodů [3]: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Integrace s WordPress admin</w:t>
      </w:r>
      <w:r>
        <w:t xml:space="preserve"> </w:t>
      </w:r>
      <w:r>
        <w:t xml:space="preserve">– CPT automaticky získají administrační rozhraní (přehled, editace, mazání, koš) bez nutnosti psát vlastní CRUD logiku.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Podpora taxonomií</w:t>
      </w:r>
      <w:r>
        <w:t xml:space="preserve"> </w:t>
      </w:r>
      <w:r>
        <w:t xml:space="preserve">– termy (sezóna, kategorie týmu) lze přiřazovat nativně.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WP_Query</w:t>
      </w:r>
      <w:r>
        <w:t xml:space="preserve"> </w:t>
      </w:r>
      <w:r>
        <w:t xml:space="preserve">– dotazování probíhá standardním WordPress API, které řeší caching, stránkování i bezpečnost.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– parametr</w:t>
      </w:r>
      <w:r>
        <w:t xml:space="preserve"> </w:t>
      </w:r>
      <w:r>
        <w:rPr>
          <w:rStyle w:val="VerbatimChar"/>
        </w:rPr>
        <w:t xml:space="preserve">show_in_rest =&gt; true</w:t>
      </w:r>
      <w:r>
        <w:t xml:space="preserve"> </w:t>
      </w:r>
      <w:r>
        <w:t xml:space="preserve">zpřístupní data přes JSON API.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Šablonová hierarchie</w:t>
      </w:r>
      <w:r>
        <w:t xml:space="preserve"> </w:t>
      </w:r>
      <w:r>
        <w:t xml:space="preserve">– WordPress automaticky mapuje URL na šablony (</w:t>
      </w:r>
      <w:r>
        <w:rPr>
          <w:rStyle w:val="VerbatimChar"/>
        </w:rPr>
        <w:t xml:space="preserve">/zapasy/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archive-zapas.php</w:t>
      </w:r>
      <w:r>
        <w:t xml:space="preserve">).</w:t>
      </w:r>
    </w:p>
    <w:p>
      <w:pPr>
        <w:pStyle w:val="FirstParagraph"/>
      </w:pPr>
      <w:r>
        <w:t xml:space="preserve">Alternativa s vlastními tabulkami by vyžadovala ruční implementaci administrace, validace, stránkování a URL routingu.</w:t>
      </w:r>
    </w:p>
    <w:bookmarkEnd w:id="27"/>
    <w:bookmarkStart w:id="28" w:name="archivní-šablony-vs.-stránkové-šablony"/>
    <w:p>
      <w:pPr>
        <w:pStyle w:val="Nadpis3"/>
      </w:pPr>
      <w:r>
        <w:t xml:space="preserve">2.6 Archivní šablony vs. stránkové šablony</w:t>
      </w:r>
    </w:p>
    <w:p>
      <w:pPr>
        <w:pStyle w:val="FirstParagraph"/>
      </w:pPr>
      <w:r>
        <w:t xml:space="preserve">Pro zobrazení seznamů CPT (zápasy, týmy, galerie) byly zvoleny</w:t>
      </w:r>
      <w:r>
        <w:t xml:space="preserve"> </w:t>
      </w:r>
      <w:r>
        <w:rPr>
          <w:b/>
          <w:bCs/>
        </w:rPr>
        <w:t xml:space="preserve">archivní šablony</w:t>
      </w:r>
      <w:r>
        <w:t xml:space="preserve"> </w:t>
      </w:r>
      <w:r>
        <w:t xml:space="preserve">(</w:t>
      </w:r>
      <w:r>
        <w:rPr>
          <w:rStyle w:val="VerbatimChar"/>
        </w:rPr>
        <w:t xml:space="preserve">archive-zapas.php</w:t>
      </w:r>
      <w:r>
        <w:t xml:space="preserve">) místo stránkových šablon (</w:t>
      </w:r>
      <w:r>
        <w:rPr>
          <w:rStyle w:val="VerbatimChar"/>
        </w:rPr>
        <w:t xml:space="preserve">page-zapasy.php</w:t>
      </w:r>
      <w:r>
        <w:t xml:space="preserve">). Důvody [3]:</w:t>
      </w:r>
    </w:p>
    <w:p>
      <w:pPr>
        <w:pStyle w:val="Compact"/>
        <w:numPr>
          <w:ilvl w:val="0"/>
          <w:numId w:val="1006"/>
        </w:numPr>
      </w:pPr>
      <w:r>
        <w:t xml:space="preserve">WordPress automaticky vytvoří čistou URL</w:t>
      </w:r>
      <w:r>
        <w:t xml:space="preserve"> </w:t>
      </w:r>
      <w:r>
        <w:rPr>
          <w:rStyle w:val="VerbatimChar"/>
        </w:rPr>
        <w:t xml:space="preserve">/zapasy/</w:t>
      </w:r>
      <w:r>
        <w:t xml:space="preserve"> </w:t>
      </w:r>
      <w:r>
        <w:t xml:space="preserve">bez nutnosti zakládat stránku v administraci</w:t>
      </w:r>
    </w:p>
    <w:p>
      <w:pPr>
        <w:pStyle w:val="Compact"/>
        <w:numPr>
          <w:ilvl w:val="0"/>
          <w:numId w:val="1006"/>
        </w:numPr>
      </w:pPr>
      <w:r>
        <w:t xml:space="preserve">Stránkování funguje nativně</w:t>
      </w:r>
    </w:p>
    <w:p>
      <w:pPr>
        <w:pStyle w:val="Compact"/>
        <w:numPr>
          <w:ilvl w:val="0"/>
          <w:numId w:val="1006"/>
        </w:numPr>
      </w:pPr>
      <w:r>
        <w:t xml:space="preserve">Taxonomické filtry se integrují přirozeně přes GET parametry</w:t>
      </w:r>
    </w:p>
    <w:p>
      <w:pPr>
        <w:pStyle w:val="FirstParagraph"/>
      </w:pPr>
      <w:r>
        <w:t xml:space="preserve">Stránkové šablony zůstávají pouze pro statický obsah: historie, kontakty, sponzoři.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1" w:name="implementace"/>
    <w:p>
      <w:pPr>
        <w:pStyle w:val="Nadpis2"/>
      </w:pPr>
      <w:r>
        <w:t xml:space="preserve">3 Implementace</w:t>
      </w:r>
    </w:p>
    <w:bookmarkStart w:id="30" w:name="architektura-řešení"/>
    <w:p>
      <w:pPr>
        <w:pStyle w:val="Nadpis3"/>
      </w:pPr>
      <w:r>
        <w:t xml:space="preserve">3.1 Architektura řešení</w:t>
      </w:r>
    </w:p>
    <w:p>
      <w:pPr>
        <w:pStyle w:val="FirstParagraph"/>
      </w:pPr>
      <w:r>
        <w:t xml:space="preserve">Projekt se skládá ze dvou komponent:</w:t>
      </w:r>
    </w:p>
    <w:p>
      <w:pPr>
        <w:pStyle w:val="Zkladntext"/>
      </w:pPr>
      <w:r>
        <w:rPr>
          <w:b/>
          <w:bCs/>
        </w:rPr>
        <w:t xml:space="preserve">Téma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tj-slavoj-myto</w:t>
      </w:r>
      <w:r>
        <w:t xml:space="preserve"> </w:t>
      </w:r>
      <w:r>
        <w:t xml:space="preserve">obsahuje prezentační logiku a registraci datového modelu:</w:t>
      </w:r>
    </w:p>
    <w:p>
      <w:pPr>
        <w:pStyle w:val="Compact"/>
        <w:numPr>
          <w:ilvl w:val="0"/>
          <w:numId w:val="1007"/>
        </w:numPr>
      </w:pPr>
      <w:r>
        <w:t xml:space="preserve">registrace custom post types a taxonomií</w:t>
      </w:r>
    </w:p>
    <w:p>
      <w:pPr>
        <w:pStyle w:val="Compact"/>
        <w:numPr>
          <w:ilvl w:val="0"/>
          <w:numId w:val="1007"/>
        </w:numPr>
      </w:pPr>
      <w:r>
        <w:t xml:space="preserve">šablony pro front-end (homepage, archivy, detaily)</w:t>
      </w:r>
    </w:p>
    <w:p>
      <w:pPr>
        <w:pStyle w:val="Compact"/>
        <w:numPr>
          <w:ilvl w:val="0"/>
          <w:numId w:val="1007"/>
        </w:numPr>
      </w:pPr>
      <w:r>
        <w:t xml:space="preserve">CSS styly rozdělené do komponentových souborů</w:t>
      </w:r>
    </w:p>
    <w:p>
      <w:pPr>
        <w:pStyle w:val="Compact"/>
        <w:numPr>
          <w:ilvl w:val="0"/>
          <w:numId w:val="1007"/>
        </w:numPr>
      </w:pPr>
      <w:r>
        <w:t xml:space="preserve">pomocné funkce (řazení, vazby, počítání hráčů)</w:t>
      </w:r>
    </w:p>
    <w:p>
      <w:pPr>
        <w:pStyle w:val="Compact"/>
        <w:numPr>
          <w:ilvl w:val="0"/>
          <w:numId w:val="1007"/>
        </w:numPr>
      </w:pPr>
      <w:r>
        <w:t xml:space="preserve">globální filtry pro konzistentní chování taxonomií</w:t>
      </w:r>
    </w:p>
    <w:p>
      <w:pPr>
        <w:pStyle w:val="FirstParagraph"/>
      </w:pPr>
      <w:r>
        <w:rPr>
          <w:b/>
          <w:bCs/>
        </w:rPr>
        <w:t xml:space="preserve">Plugin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slavoj-custom-fields</w:t>
      </w:r>
      <w:r>
        <w:t xml:space="preserve"> </w:t>
      </w:r>
      <w:r>
        <w:t xml:space="preserve">poskytuje administrační nástroje:</w:t>
      </w:r>
    </w:p>
    <w:p>
      <w:pPr>
        <w:pStyle w:val="Compact"/>
        <w:numPr>
          <w:ilvl w:val="0"/>
          <w:numId w:val="1008"/>
        </w:numPr>
      </w:pPr>
      <w:r>
        <w:t xml:space="preserve">vlastní sloupce v admin přehledech (datum, tým, skóre, číslo dresu)</w:t>
      </w:r>
    </w:p>
    <w:p>
      <w:pPr>
        <w:pStyle w:val="Compact"/>
        <w:numPr>
          <w:ilvl w:val="0"/>
          <w:numId w:val="1008"/>
        </w:numPr>
      </w:pPr>
      <w:r>
        <w:t xml:space="preserve">dropdown filtry pro filtrování v administraci</w:t>
      </w:r>
    </w:p>
    <w:p>
      <w:pPr>
        <w:pStyle w:val="Compact"/>
        <w:numPr>
          <w:ilvl w:val="0"/>
          <w:numId w:val="1008"/>
        </w:numPr>
      </w:pPr>
      <w:r>
        <w:t xml:space="preserve">řaditelné sloupce (datum zápasu, číslo dresu)</w:t>
      </w:r>
    </w:p>
    <w:p>
      <w:pPr>
        <w:pStyle w:val="Compact"/>
        <w:numPr>
          <w:ilvl w:val="0"/>
          <w:numId w:val="1008"/>
        </w:numPr>
      </w:pPr>
      <w:r>
        <w:t xml:space="preserve">nástrojová stránka pro správu a seedování ukázkových dat</w:t>
      </w:r>
    </w:p>
    <w:p>
      <w:pPr>
        <w:pStyle w:val="FirstParagraph"/>
      </w:pPr>
      <w:r>
        <w:t xml:space="preserve">Toto rozdělení odpovídá doporučené WordPress architektuře [3]: téma řeší „jak vypadá”, plugin řeší „jak se spravuje”.</w:t>
      </w:r>
    </w:p>
    <w:bookmarkEnd w:id="30"/>
    <w:bookmarkStart w:id="31" w:name="adresářová-struktura"/>
    <w:p>
      <w:pPr>
        <w:pStyle w:val="Nadpis3"/>
      </w:pPr>
      <w:r>
        <w:t xml:space="preserve">3.2 Adresářová struktura</w:t>
      </w:r>
    </w:p>
    <w:p>
      <w:pPr>
        <w:pStyle w:val="SourceCode"/>
      </w:pPr>
      <w:r>
        <w:rPr>
          <w:rStyle w:val="VerbatimChar"/>
        </w:rPr>
        <w:t xml:space="preserve">web/</w:t>
      </w:r>
      <w:r>
        <w:br/>
      </w:r>
      <w:r>
        <w:rPr>
          <w:rStyle w:val="VerbatimChar"/>
        </w:rPr>
        <w:t xml:space="preserve">└── wp-content/</w:t>
      </w:r>
      <w:r>
        <w:br/>
      </w:r>
      <w:r>
        <w:rPr>
          <w:rStyle w:val="VerbatimChar"/>
        </w:rPr>
        <w:t xml:space="preserve">    ├── themes/tj-slavoj-myto/</w:t>
      </w:r>
      <w:r>
        <w:br/>
      </w:r>
      <w:r>
        <w:rPr>
          <w:rStyle w:val="VerbatimChar"/>
        </w:rPr>
        <w:t xml:space="preserve">    │   ├── functions.php              # Registrace CPT, taxonomií, helperů</w:t>
      </w:r>
      <w:r>
        <w:br/>
      </w:r>
      <w:r>
        <w:rPr>
          <w:rStyle w:val="VerbatimChar"/>
        </w:rPr>
        <w:t xml:space="preserve">    │   ├── front-page.php             # Homepage</w:t>
      </w:r>
      <w:r>
        <w:br/>
      </w:r>
      <w:r>
        <w:rPr>
          <w:rStyle w:val="VerbatimChar"/>
        </w:rPr>
        <w:t xml:space="preserve">    │   ├── archive-zapas.php          # Seznam zápasů s filtry</w:t>
      </w:r>
      <w:r>
        <w:br/>
      </w:r>
      <w:r>
        <w:rPr>
          <w:rStyle w:val="VerbatimChar"/>
        </w:rPr>
        <w:t xml:space="preserve">    │   ├── archive-tym.php            # Seznam týmů</w:t>
      </w:r>
      <w:r>
        <w:br/>
      </w:r>
      <w:r>
        <w:rPr>
          <w:rStyle w:val="VerbatimChar"/>
        </w:rPr>
        <w:t xml:space="preserve">    │   ├── archive-galerie.php        # Přehled fotoalb</w:t>
      </w:r>
      <w:r>
        <w:br/>
      </w:r>
      <w:r>
        <w:rPr>
          <w:rStyle w:val="VerbatimChar"/>
        </w:rPr>
        <w:t xml:space="preserve">    │   ├── single-zapas.php           # Detail zápasu</w:t>
      </w:r>
      <w:r>
        <w:br/>
      </w:r>
      <w:r>
        <w:rPr>
          <w:rStyle w:val="VerbatimChar"/>
        </w:rPr>
        <w:t xml:space="preserve">    │   ├── single-tym.php             # Profil týmu se soupiskou</w:t>
      </w:r>
      <w:r>
        <w:br/>
      </w:r>
      <w:r>
        <w:rPr>
          <w:rStyle w:val="VerbatimChar"/>
        </w:rPr>
        <w:t xml:space="preserve">    │   ├── single-hrac.php            # Profil hráče</w:t>
      </w:r>
      <w:r>
        <w:br/>
      </w:r>
      <w:r>
        <w:rPr>
          <w:rStyle w:val="VerbatimChar"/>
        </w:rPr>
        <w:t xml:space="preserve">    │   ├── single-galerie.php         # Fotoalbum s lightboxem</w:t>
      </w:r>
      <w:r>
        <w:br/>
      </w:r>
      <w:r>
        <w:rPr>
          <w:rStyle w:val="VerbatimChar"/>
        </w:rPr>
        <w:t xml:space="preserve">    │   ├── page-historie.php          # Historie klubu</w:t>
      </w:r>
      <w:r>
        <w:br/>
      </w:r>
      <w:r>
        <w:rPr>
          <w:rStyle w:val="VerbatimChar"/>
        </w:rPr>
        <w:t xml:space="preserve">    │   ├── page-kontakty.php          # Kontakty výboru</w:t>
      </w:r>
      <w:r>
        <w:br/>
      </w:r>
      <w:r>
        <w:rPr>
          <w:rStyle w:val="VerbatimChar"/>
        </w:rPr>
        <w:t xml:space="preserve">    │   ├── page-sponzori.php          # Partneři klubu</w:t>
      </w:r>
      <w:r>
        <w:br/>
      </w:r>
      <w:r>
        <w:rPr>
          <w:rStyle w:val="VerbatimChar"/>
        </w:rPr>
        <w:t xml:space="preserve">    │   ├── template-parts/            # Znovupoužitelné komponenty</w:t>
      </w:r>
      <w:r>
        <w:br/>
      </w:r>
      <w:r>
        <w:rPr>
          <w:rStyle w:val="VerbatimChar"/>
        </w:rPr>
        <w:t xml:space="preserve">    │   └── assets/css/                # Stylové soubory</w:t>
      </w:r>
      <w:r>
        <w:br/>
      </w:r>
      <w:r>
        <w:rPr>
          <w:rStyle w:val="VerbatimChar"/>
        </w:rPr>
        <w:t xml:space="preserve">    └── plugins/slavoj-custom-fields/</w:t>
      </w:r>
      <w:r>
        <w:br/>
      </w:r>
      <w:r>
        <w:rPr>
          <w:rStyle w:val="VerbatimChar"/>
        </w:rPr>
        <w:t xml:space="preserve">        └── slavoj-custom-fields.php   # Administrační plugin</w:t>
      </w:r>
    </w:p>
    <w:bookmarkEnd w:id="31"/>
    <w:bookmarkStart w:id="36" w:name="datový-model"/>
    <w:p>
      <w:pPr>
        <w:pStyle w:val="Nadpis3"/>
      </w:pPr>
      <w:r>
        <w:t xml:space="preserve">3.3 Datový model</w:t>
      </w:r>
    </w:p>
    <w:bookmarkStart w:id="32" w:name="custom-post-types"/>
    <w:p>
      <w:pPr>
        <w:pStyle w:val="Nadpis4"/>
      </w:pPr>
      <w:r>
        <w:t xml:space="preserve">3.3.1 Custom post types</w:t>
      </w:r>
    </w:p>
    <w:p>
      <w:pPr>
        <w:pStyle w:val="FirstParagraph"/>
      </w:pPr>
      <w:r>
        <w:t xml:space="preserve">Projekt definuje šest vlastních typů obsahu registrovaných v</w:t>
      </w:r>
      <w:r>
        <w:t xml:space="preserve"> </w:t>
      </w:r>
      <w:r>
        <w:rPr>
          <w:rStyle w:val="VerbatimChar"/>
        </w:rPr>
        <w:t xml:space="preserve">functions.php</w:t>
      </w:r>
      <w:r>
        <w:t xml:space="preserve"> </w:t>
      </w:r>
      <w:r>
        <w:t xml:space="preserve">pomocí funkce</w:t>
      </w:r>
      <w:r>
        <w:t xml:space="preserve"> </w:t>
      </w:r>
      <w:r>
        <w:rPr>
          <w:rStyle w:val="VerbatimChar"/>
        </w:rPr>
        <w:t xml:space="preserve">register_post_type()</w:t>
      </w:r>
      <w:r>
        <w:t xml:space="preserve"> </w:t>
      </w:r>
      <w:r>
        <w:t xml:space="preserve">[3]: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CPT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Meta pole</w:t>
            </w:r>
          </w:p>
        </w:tc>
        <w:tc>
          <w:tcPr/>
          <w:p>
            <w:pPr>
              <w:pStyle w:val="Compact"/>
            </w:pPr>
            <w:r>
              <w:t xml:space="preserve">Účel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Zápasy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datum_zapasu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cas_zapasu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strelci</w:t>
            </w:r>
          </w:p>
        </w:tc>
        <w:tc>
          <w:tcPr/>
          <w:p>
            <w:pPr>
              <w:pStyle w:val="Compact"/>
            </w:pPr>
            <w:r>
              <w:t xml:space="preserve">Evidence zápasů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Týmy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hlavni_trener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asistent_trenera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zdravotnik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tym_slug</w:t>
            </w:r>
          </w:p>
        </w:tc>
        <w:tc>
          <w:tcPr/>
          <w:p>
            <w:pPr>
              <w:pStyle w:val="Compact"/>
            </w:pPr>
            <w:r>
              <w:t xml:space="preserve">Profily týmů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Hráči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cislo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rok_narozeni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tym_slug</w:t>
            </w:r>
          </w:p>
        </w:tc>
        <w:tc>
          <w:tcPr/>
          <w:p>
            <w:pPr>
              <w:pStyle w:val="Compact"/>
            </w:pPr>
            <w:r>
              <w:t xml:space="preserve">Soupisky hráčů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Galerie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galerie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Fotoalba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Sponzoři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sponzor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web_sponzora</w:t>
            </w:r>
          </w:p>
        </w:tc>
        <w:tc>
          <w:tcPr/>
          <w:p>
            <w:pPr>
              <w:pStyle w:val="Compact"/>
            </w:pPr>
            <w:r>
              <w:t xml:space="preserve">Partneři klubu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Kontakty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kontakt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pozice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telefon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poradi</w:t>
            </w:r>
          </w:p>
        </w:tc>
        <w:tc>
          <w:tcPr/>
          <w:p>
            <w:pPr>
              <w:pStyle w:val="Compact"/>
            </w:pPr>
            <w:r>
              <w:t xml:space="preserve">Výbor klubu</w:t>
            </w:r>
          </w:p>
        </w:tc>
      </w:tr>
    </w:tbl>
    <w:p>
      <w:pPr>
        <w:pStyle w:val="Zkladntext"/>
      </w:pPr>
      <w:r>
        <w:t xml:space="preserve">Ukázka registrace CPT pro zápasy:</w:t>
      </w:r>
    </w:p>
    <w:p>
      <w:pPr>
        <w:pStyle w:val="SourceCode"/>
      </w:pPr>
      <w:r>
        <w:rPr>
          <w:rStyle w:val="NormalTok"/>
        </w:rPr>
        <w:t xml:space="preserve">register_post_type(</w:t>
      </w:r>
      <w:r>
        <w:rPr>
          <w:rStyle w:val="StringTok"/>
        </w:rPr>
        <w:t xml:space="preserve">'zapas'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              =&gt; </w:t>
      </w:r>
      <w:r>
        <w:rPr>
          <w:rStyle w:val="StringTok"/>
        </w:rPr>
        <w:t xml:space="preserve">'Zápasy'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'singular_name'</w:t>
      </w:r>
      <w:r>
        <w:rPr>
          <w:rStyle w:val="NormalTok"/>
        </w:rPr>
        <w:t xml:space="preserve">      =&gt; </w:t>
      </w:r>
      <w:r>
        <w:rPr>
          <w:rStyle w:val="StringTok"/>
        </w:rPr>
        <w:t xml:space="preserve">'Zápas'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'add_new'</w:t>
      </w:r>
      <w:r>
        <w:rPr>
          <w:rStyle w:val="NormalTok"/>
        </w:rPr>
        <w:t xml:space="preserve">            =&gt; </w:t>
      </w:r>
      <w:r>
        <w:rPr>
          <w:rStyle w:val="StringTok"/>
        </w:rPr>
        <w:t xml:space="preserve">'Přidat zápas'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'add_new_item'</w:t>
      </w:r>
      <w:r>
        <w:rPr>
          <w:rStyle w:val="NormalTok"/>
        </w:rPr>
        <w:t xml:space="preserve">       =&gt; </w:t>
      </w:r>
      <w:r>
        <w:rPr>
          <w:rStyle w:val="StringTok"/>
        </w:rPr>
        <w:t xml:space="preserve">'Přidat nový zápas'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    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'has_archive'</w:t>
      </w:r>
      <w:r>
        <w:rPr>
          <w:rStyle w:val="NormalTok"/>
        </w:rPr>
        <w:t xml:space="preserve">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'rewrite'</w:t>
      </w:r>
      <w:r>
        <w:rPr>
          <w:rStyle w:val="NormalTok"/>
        </w:rPr>
        <w:t xml:space="preserve">             =&gt;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'zapasy'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'supports'</w:t>
      </w:r>
      <w:r>
        <w:rPr>
          <w:rStyle w:val="NormalTok"/>
        </w:rPr>
        <w:t xml:space="preserve">            =&gt;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'thumbnail'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'menu_icon'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'dashicons-awards'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'show_in_rest'</w:t>
      </w:r>
      <w:r>
        <w:rPr>
          <w:rStyle w:val="NormalTok"/>
        </w:rPr>
        <w:t xml:space="preserve">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'taxonomies'</w:t>
      </w:r>
      <w:r>
        <w:rPr>
          <w:rStyle w:val="NormalTok"/>
        </w:rPr>
        <w:t xml:space="preserve">          =&gt;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'sezona'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'kategorie-tymu'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'stav-zapasu'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'capability_type'</w:t>
      </w:r>
      <w:r>
        <w:rPr>
          <w:rStyle w:val="NormalTok"/>
        </w:rPr>
        <w:t xml:space="preserve">     =&gt;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'zapas'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'zapasy'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'map_meta_cap'</w:t>
      </w:r>
      <w:r>
        <w:rPr>
          <w:rStyle w:val="NormalTok"/>
        </w:rPr>
        <w:t xml:space="preserve">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Každý CPT má vlastní</w:t>
      </w:r>
      <w:r>
        <w:t xml:space="preserve"> </w:t>
      </w:r>
      <w:r>
        <w:rPr>
          <w:rStyle w:val="VerbatimChar"/>
        </w:rPr>
        <w:t xml:space="preserve">capability_type</w:t>
      </w:r>
      <w:r>
        <w:t xml:space="preserve"> </w:t>
      </w:r>
      <w:r>
        <w:t xml:space="preserve">s</w:t>
      </w:r>
      <w:r>
        <w:t xml:space="preserve"> </w:t>
      </w:r>
      <w:r>
        <w:rPr>
          <w:rStyle w:val="VerbatimChar"/>
        </w:rPr>
        <w:t xml:space="preserve">map_meta_cap =&gt; true</w:t>
      </w:r>
      <w:r>
        <w:t xml:space="preserve">, což umožňuje granulární řízení oprávnění pro jednotlivé uživatelské role.</w:t>
      </w:r>
    </w:p>
    <w:bookmarkEnd w:id="32"/>
    <w:bookmarkStart w:id="33" w:name="taxonomie"/>
    <w:p>
      <w:pPr>
        <w:pStyle w:val="Nadpis4"/>
      </w:pPr>
      <w:r>
        <w:t xml:space="preserve">3.3.2 Taxonomie</w:t>
      </w:r>
    </w:p>
    <w:p>
      <w:pPr>
        <w:pStyle w:val="FirstParagraph"/>
      </w:pPr>
      <w:r>
        <w:t xml:space="preserve">Projekt používá čtyři vlastní taxonomie registrované přes</w:t>
      </w:r>
      <w:r>
        <w:t xml:space="preserve"> </w:t>
      </w:r>
      <w:r>
        <w:rPr>
          <w:rStyle w:val="VerbatimChar"/>
        </w:rPr>
        <w:t xml:space="preserve">register_taxonomy()</w:t>
      </w:r>
      <w:r>
        <w:t xml:space="preserve"> </w:t>
      </w:r>
      <w:r>
        <w:t xml:space="preserve">[3]: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Taxonomie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Sdílená mezi CPT</w:t>
            </w:r>
          </w:p>
        </w:tc>
        <w:tc>
          <w:tcPr/>
          <w:p>
            <w:pPr>
              <w:pStyle w:val="Compact"/>
            </w:pPr>
            <w:r>
              <w:t xml:space="preserve">Účel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Sezóna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sezona</w:t>
            </w:r>
          </w:p>
        </w:tc>
        <w:tc>
          <w:tcPr/>
          <w:p>
            <w:pPr>
              <w:pStyle w:val="Compact"/>
            </w:pPr>
            <w:r>
              <w:t xml:space="preserve">zapas, tym, hrac, galerie</w:t>
            </w:r>
          </w:p>
        </w:tc>
        <w:tc>
          <w:tcPr/>
          <w:p>
            <w:pPr>
              <w:pStyle w:val="Compact"/>
            </w:pPr>
            <w:r>
              <w:t xml:space="preserve">Filtrování podle ročníku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Kategorie týmu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kategorie-tymu</w:t>
            </w:r>
          </w:p>
        </w:tc>
        <w:tc>
          <w:tcPr/>
          <w:p>
            <w:pPr>
              <w:pStyle w:val="Compact"/>
            </w:pPr>
            <w:r>
              <w:t xml:space="preserve">zapas, tym, hrac, galerie</w:t>
            </w:r>
          </w:p>
        </w:tc>
        <w:tc>
          <w:tcPr/>
          <w:p>
            <w:pPr>
              <w:pStyle w:val="Compact"/>
            </w:pPr>
            <w:r>
              <w:t xml:space="preserve">Muži A, B, Dorost, Žáci…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Stav zápasu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stav-zapasu</w:t>
            </w:r>
          </w:p>
        </w:tc>
        <w:tc>
          <w:tcPr/>
          <w:p>
            <w:pPr>
              <w:pStyle w:val="Compact"/>
            </w:pPr>
            <w:r>
              <w:t xml:space="preserve">zapas</w:t>
            </w:r>
          </w:p>
        </w:tc>
        <w:tc>
          <w:tcPr/>
          <w:p>
            <w:pPr>
              <w:pStyle w:val="Compact"/>
            </w:pPr>
            <w:r>
              <w:t xml:space="preserve">Nadcházející, Odehraný, Zrušený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Pozice hráče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pozice-hrace</w:t>
            </w:r>
          </w:p>
        </w:tc>
        <w:tc>
          <w:tcPr/>
          <w:p>
            <w:pPr>
              <w:pStyle w:val="Compact"/>
            </w:pPr>
            <w:r>
              <w:t xml:space="preserve">hrac</w:t>
            </w:r>
          </w:p>
        </w:tc>
        <w:tc>
          <w:tcPr/>
          <w:p>
            <w:pPr>
              <w:pStyle w:val="Compact"/>
            </w:pPr>
            <w:r>
              <w:t xml:space="preserve">Brankáři, Hráči v poli</w:t>
            </w:r>
          </w:p>
        </w:tc>
      </w:tr>
    </w:tbl>
    <w:p>
      <w:pPr>
        <w:pStyle w:val="Zkladntext"/>
      </w:pPr>
      <w:r>
        <w:t xml:space="preserve">Ukázka registrace taxonomie:</w:t>
      </w:r>
    </w:p>
    <w:p>
      <w:pPr>
        <w:pStyle w:val="SourceCode"/>
      </w:pPr>
      <w:r>
        <w:rPr>
          <w:rStyle w:val="NormalTok"/>
        </w:rPr>
        <w:t xml:space="preserve">register_taxonomy(</w:t>
      </w:r>
      <w:r>
        <w:rPr>
          <w:rStyle w:val="StringTok"/>
        </w:rPr>
        <w:t xml:space="preserve">'sezona'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'zapas'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'hrac'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'galerie'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            =&gt;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         =&gt; </w:t>
      </w:r>
      <w:r>
        <w:rPr>
          <w:rStyle w:val="StringTok"/>
        </w:rPr>
        <w:t xml:space="preserve">'Sezóny'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'singular_name'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'Sezóna'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     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  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'show_admin_column'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'show_in_rest'</w:t>
      </w:r>
      <w:r>
        <w:rPr>
          <w:rStyle w:val="NormalTok"/>
        </w:rPr>
        <w:t xml:space="preserve">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Sdílení taxonomií mezi více CPT umožňuje jednotnou klasifikaci obsahu a zjednodušuje implementaci filtrování i návazných výpisů napříč jednotlivými sekcemi webu.</w:t>
      </w:r>
    </w:p>
    <w:bookmarkEnd w:id="33"/>
    <w:bookmarkStart w:id="34" w:name="vazby-mezi-entitami"/>
    <w:p>
      <w:pPr>
        <w:pStyle w:val="Nadpis4"/>
      </w:pPr>
      <w:r>
        <w:t xml:space="preserve">3.3.3 Vazby mezi entitami</w:t>
      </w:r>
    </w:p>
    <w:p>
      <w:pPr>
        <w:pStyle w:val="FirstParagraph"/>
      </w:pPr>
      <w:r>
        <w:t xml:space="preserve">Vztahy mezi typy obsahu jsou řešeny dvěma mechanismy:</w:t>
      </w:r>
    </w:p>
    <w:p>
      <w:pPr>
        <w:pStyle w:val="Zkladntext"/>
      </w:pPr>
      <w:r>
        <w:rPr>
          <w:b/>
          <w:bCs/>
        </w:rPr>
        <w:t xml:space="preserve">Taxonomická vazba (M:N)</w:t>
      </w:r>
      <w:r>
        <w:t xml:space="preserve"> </w:t>
      </w:r>
      <w:r>
        <w:t xml:space="preserve">– sezóna a kategorie týmu jsou sdíleny mezi zápasy, týmy, hráči a galeriemi pomocí WordPress taxonomií.</w:t>
      </w:r>
    </w:p>
    <w:p>
      <w:pPr>
        <w:pStyle w:val="Zkladntext"/>
      </w:pPr>
      <w:r>
        <w:rPr>
          <w:b/>
          <w:bCs/>
        </w:rPr>
        <w:t xml:space="preserve">Meta pole vazba (1:N)</w:t>
      </w:r>
      <w:r>
        <w:t xml:space="preserve"> </w:t>
      </w:r>
      <w:r>
        <w:t xml:space="preserve">– hráči jsou propojeni s týmy přes meta pole</w:t>
      </w:r>
      <w:r>
        <w:t xml:space="preserve"> </w:t>
      </w:r>
      <w:r>
        <w:rPr>
          <w:rStyle w:val="VerbatimChar"/>
        </w:rPr>
        <w:t xml:space="preserve">tym_slug</w:t>
      </w:r>
      <w:r>
        <w:t xml:space="preserve">. Každý hráč má uložen slug svého týmu (např.</w:t>
      </w:r>
      <w:r>
        <w:t xml:space="preserve"> </w:t>
      </w:r>
      <w:r>
        <w:rPr>
          <w:rStyle w:val="VerbatimChar"/>
        </w:rPr>
        <w:t xml:space="preserve">muzi-a</w:t>
      </w:r>
      <w:r>
        <w:t xml:space="preserve">), který odpovídá hodnotě</w:t>
      </w:r>
      <w:r>
        <w:t xml:space="preserve"> </w:t>
      </w:r>
      <w:r>
        <w:rPr>
          <w:rStyle w:val="VerbatimChar"/>
        </w:rPr>
        <w:t xml:space="preserve">tym_slug</w:t>
      </w:r>
      <w:r>
        <w:t xml:space="preserve"> </w:t>
      </w:r>
      <w:r>
        <w:t xml:space="preserve">u příslušného záznamu CPT</w:t>
      </w:r>
      <w:r>
        <w:t xml:space="preserve"> </w:t>
      </w:r>
      <w:r>
        <w:rPr>
          <w:rStyle w:val="VerbatimChar"/>
        </w:rPr>
        <w:t xml:space="preserve">tym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Zápas ──(taxonomie)──&gt; Sezóna &lt;──(taxonomie)── Tým</w:t>
      </w:r>
      <w:r>
        <w:br/>
      </w:r>
      <w:r>
        <w:rPr>
          <w:rStyle w:val="VerbatimChar"/>
        </w:rPr>
        <w:t xml:space="preserve">  │                                               │</w:t>
      </w:r>
      <w:r>
        <w:br/>
      </w:r>
      <w:r>
        <w:rPr>
          <w:rStyle w:val="VerbatimChar"/>
        </w:rPr>
        <w:t xml:space="preserve">  └──(taxonomie)──&gt; Kategorie týmu &lt;──(taxonomie)─┘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(meta: tym_slug)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Hráč</w:t>
      </w:r>
    </w:p>
    <w:p>
      <w:pPr>
        <w:pStyle w:val="FirstParagraph"/>
      </w:pPr>
      <w:r>
        <w:t xml:space="preserve">Funkce</w:t>
      </w:r>
      <w:r>
        <w:t xml:space="preserve"> </w:t>
      </w:r>
      <w:r>
        <w:rPr>
          <w:rStyle w:val="VerbatimChar"/>
        </w:rPr>
        <w:t xml:space="preserve">slavoj_count_hracu_tymu()</w:t>
      </w:r>
      <w:r>
        <w:t xml:space="preserve"> </w:t>
      </w:r>
      <w:r>
        <w:t xml:space="preserve">automaticky počítá hráče přiřazené k týmu a výsledek ukládá do meta pole</w:t>
      </w:r>
      <w:r>
        <w:t xml:space="preserve"> </w:t>
      </w:r>
      <w:r>
        <w:rPr>
          <w:rStyle w:val="VerbatimChar"/>
        </w:rPr>
        <w:t xml:space="preserve">pocet_hracu</w:t>
      </w:r>
      <w:r>
        <w:t xml:space="preserve">.</w:t>
      </w:r>
    </w:p>
    <w:bookmarkEnd w:id="34"/>
    <w:bookmarkStart w:id="35" w:name="er-diagram"/>
    <w:p>
      <w:pPr>
        <w:pStyle w:val="Nadpis4"/>
      </w:pPr>
      <w:r>
        <w:t xml:space="preserve">3.3.4 ER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SEZÓNA              │  taxonomie: sezona</w:t>
      </w:r>
      <w:r>
        <w:br/>
      </w:r>
      <w:r>
        <w:rPr>
          <w:rStyle w:val="VerbatimChar"/>
        </w:rPr>
        <w:t xml:space="preserve">│  slug: 2024-25 / 2025-26 …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│ m:n (term relationship)</w:t>
      </w:r>
      <w:r>
        <w:br/>
      </w:r>
      <w:r>
        <w:rPr>
          <w:rStyle w:val="VerbatimChar"/>
        </w:rPr>
        <w:t xml:space="preserve">     ┌─────┼──────┬─────────────────┐</w:t>
      </w:r>
      <w:r>
        <w:br/>
      </w:r>
      <w:r>
        <w:rPr>
          <w:rStyle w:val="VerbatimChar"/>
        </w:rPr>
        <w:t xml:space="preserve">     │     │      │                 │</w:t>
      </w:r>
      <w:r>
        <w:br/>
      </w:r>
      <w:r>
        <w:rPr>
          <w:rStyle w:val="VerbatimChar"/>
        </w:rPr>
        <w:t xml:space="preserve">     ▼     ▼      ▼                 ▼</w:t>
      </w:r>
      <w:r>
        <w:br/>
      </w:r>
      <w:r>
        <w:rPr>
          <w:rStyle w:val="VerbatimChar"/>
        </w:rPr>
        <w:t xml:space="preserve">┌────────┐ ┌────────┐ ┌──────────┐ ┌─────────┐</w:t>
      </w:r>
      <w:r>
        <w:br/>
      </w:r>
      <w:r>
        <w:rPr>
          <w:rStyle w:val="VerbatimChar"/>
        </w:rPr>
        <w:t xml:space="preserve">│ ZÁPAS  │ │  TÝM   │ │  HRÁČ    │ │ GALERIE │</w:t>
      </w:r>
      <w:r>
        <w:br/>
      </w:r>
      <w:r>
        <w:rPr>
          <w:rStyle w:val="VerbatimChar"/>
        </w:rPr>
        <w:t xml:space="preserve">└───┬────┘ └───┬────┘ └────┬─────┘ └─────────┘</w:t>
      </w:r>
      <w:r>
        <w:br/>
      </w:r>
      <w:r>
        <w:rPr>
          <w:rStyle w:val="VerbatimChar"/>
        </w:rPr>
        <w:t xml:space="preserve">    │          │           │</w:t>
      </w:r>
      <w:r>
        <w:br/>
      </w:r>
      <w:r>
        <w:rPr>
          <w:rStyle w:val="VerbatimChar"/>
        </w:rPr>
        <w:t xml:space="preserve">    │          │  1:n      │ n:1 (tym_slug)</w:t>
      </w:r>
      <w:r>
        <w:br/>
      </w:r>
      <w:r>
        <w:rPr>
          <w:rStyle w:val="VerbatimChar"/>
        </w:rPr>
        <w:t xml:space="preserve">    │          └───────────┘</w:t>
      </w:r>
      <w:r>
        <w:br/>
      </w:r>
      <w:r>
        <w:rPr>
          <w:rStyle w:val="VerbatimChar"/>
        </w:rPr>
        <w:t xml:space="preserve">    ▼ m:n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KATEGORIE TÝMU         │  taxonomie: kategorie-tymu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┌─────────┐   ┌──────────┐</w:t>
      </w:r>
      <w:r>
        <w:br/>
      </w:r>
      <w:r>
        <w:rPr>
          <w:rStyle w:val="VerbatimChar"/>
        </w:rPr>
        <w:t xml:space="preserve">│ KONTAKT │   │ SPONZOR  │   (samostatné entity)</w:t>
      </w:r>
      <w:r>
        <w:br/>
      </w:r>
      <w:r>
        <w:rPr>
          <w:rStyle w:val="VerbatimChar"/>
        </w:rPr>
        <w:t xml:space="preserve">└─────────┘   └──────────┘</w:t>
      </w:r>
    </w:p>
    <w:bookmarkEnd w:id="35"/>
    <w:bookmarkEnd w:id="36"/>
    <w:bookmarkStart w:id="37" w:name="X0787e524aa6c8198d1e3078b71699501e4794b4"/>
    <w:p>
      <w:pPr>
        <w:pStyle w:val="Nadpis3"/>
      </w:pPr>
      <w:r>
        <w:t xml:space="preserve">3.4 Vlastní meta pole (nahrazuje Advanced Custom Fields)</w:t>
      </w:r>
    </w:p>
    <w:p>
      <w:pPr>
        <w:pStyle w:val="FirstParagraph"/>
      </w:pPr>
      <w:r>
        <w:t xml:space="preserve">Místo pluginu Advanced Custom Fields [9] jsou meta boxy implementovány přímo v PHP pomocí WordPress funkcí</w:t>
      </w:r>
      <w:r>
        <w:t xml:space="preserve"> </w:t>
      </w:r>
      <w:r>
        <w:rPr>
          <w:rStyle w:val="VerbatimChar"/>
        </w:rPr>
        <w:t xml:space="preserve">add_meta_box()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get_post_meta()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update_post_meta()</w:t>
      </w:r>
      <w:r>
        <w:t xml:space="preserve"> </w:t>
      </w:r>
      <w:r>
        <w:t xml:space="preserve">[3].</w:t>
      </w:r>
    </w:p>
    <w:p>
      <w:pPr>
        <w:pStyle w:val="Zkladntext"/>
      </w:pPr>
      <w:r>
        <w:t xml:space="preserve">Ukázka definice meta boxu pro zápasy:</w:t>
      </w:r>
    </w:p>
    <w:p>
      <w:pPr>
        <w:pStyle w:val="SourceCode"/>
      </w:pPr>
      <w:r>
        <w:rPr>
          <w:rStyle w:val="NormalTok"/>
        </w:rPr>
        <w:t xml:space="preserve">add_meta_box(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'slavoj_zapas_detail'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'Detail zápasu'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'slavoj_zapas_meta_box_html'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'zapas'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'normal'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Pole pro jednotlivé CPT:</w:t>
      </w:r>
    </w:p>
    <w:p>
      <w:pPr>
        <w:pStyle w:val="Zkladntext"/>
      </w:pPr>
      <w:r>
        <w:rPr>
          <w:b/>
          <w:bCs/>
        </w:rPr>
        <w:t xml:space="preserve">Zápas:</w:t>
      </w:r>
      <w:r>
        <w:t xml:space="preserve"> </w:t>
      </w:r>
      <w:r>
        <w:t xml:space="preserve">datum zápasu (date), čas výkopu (time), domácí tým (text), hostující tým (text), skóre (text), střelci (text).</w:t>
      </w:r>
    </w:p>
    <w:p>
      <w:pPr>
        <w:pStyle w:val="Zkladntext"/>
      </w:pPr>
      <w:r>
        <w:rPr>
          <w:b/>
          <w:bCs/>
        </w:rPr>
        <w:t xml:space="preserve">Tým:</w:t>
      </w:r>
      <w:r>
        <w:t xml:space="preserve"> </w:t>
      </w:r>
      <w:r>
        <w:t xml:space="preserve">slug týmu (text), hlavní trenér (text), asistent trenéra (text), zdravotník (text), počet hráčů (automaticky vypočteno).</w:t>
      </w:r>
    </w:p>
    <w:p>
      <w:pPr>
        <w:pStyle w:val="Zkladntext"/>
      </w:pPr>
      <w:r>
        <w:rPr>
          <w:b/>
          <w:bCs/>
        </w:rPr>
        <w:t xml:space="preserve">Hráč:</w:t>
      </w:r>
      <w:r>
        <w:t xml:space="preserve"> </w:t>
      </w:r>
      <w:r>
        <w:t xml:space="preserve">číslo dresu (number 1–99), rok narození (number), slug týmu (text).</w:t>
      </w:r>
    </w:p>
    <w:p>
      <w:pPr>
        <w:pStyle w:val="Zkladntext"/>
      </w:pPr>
      <w:r>
        <w:rPr>
          <w:b/>
          <w:bCs/>
        </w:rPr>
        <w:t xml:space="preserve">Kontakt:</w:t>
      </w:r>
      <w:r>
        <w:t xml:space="preserve"> </w:t>
      </w:r>
      <w:r>
        <w:t xml:space="preserve">funkce/pozice (text), telefon (text), e-mail (email), pořadí zobrazení (number).</w:t>
      </w:r>
    </w:p>
    <w:p>
      <w:pPr>
        <w:pStyle w:val="Zkladntext"/>
      </w:pPr>
      <w:r>
        <w:rPr>
          <w:b/>
          <w:bCs/>
        </w:rPr>
        <w:t xml:space="preserve">Sponzor:</w:t>
      </w:r>
      <w:r>
        <w:t xml:space="preserve"> </w:t>
      </w:r>
      <w:r>
        <w:t xml:space="preserve">webové stránky (url).</w:t>
      </w:r>
    </w:p>
    <w:bookmarkEnd w:id="37"/>
    <w:bookmarkStart w:id="38" w:name="filtrace-obsahu"/>
    <w:p>
      <w:pPr>
        <w:pStyle w:val="Nadpis3"/>
      </w:pPr>
      <w:r>
        <w:t xml:space="preserve">3.5 Filtrace obsahu</w:t>
      </w:r>
    </w:p>
    <w:p>
      <w:pPr>
        <w:pStyle w:val="FirstParagraph"/>
      </w:pPr>
      <w:r>
        <w:t xml:space="preserve">Místo pluginů FacetWP nebo Search &amp; Filter Pro [10] jsou filtry implementovány jako HTML formuláře s GET parametry: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ErrorTok"/>
        </w:rPr>
        <w:t xml:space="preserve">&lt;</w:t>
      </w:r>
      <w:r>
        <w:rPr>
          <w:rStyle w:val="StringTok"/>
        </w:rPr>
        <w:t xml:space="preserve">?php echo esc_url(get_post_type_archive_link('zapas')); ?&gt;"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"kat"</w:t>
      </w:r>
      <w:r>
        <w:rPr>
          <w:rStyle w:val="OtherTok"/>
        </w:rPr>
        <w:t xml:space="preserve"> 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"this.form.submit()"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Všechny týmy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dynamicky generované možnosti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noscript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Filtrovat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noscript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PHP kód v šabloně načte GET parametry, sanitizuje je pomocí</w:t>
      </w:r>
      <w:r>
        <w:t xml:space="preserve"> </w:t>
      </w:r>
      <w:r>
        <w:rPr>
          <w:rStyle w:val="VerbatimChar"/>
        </w:rPr>
        <w:t xml:space="preserve">sanitize_text_field()</w:t>
      </w:r>
      <w:r>
        <w:t xml:space="preserve"> </w:t>
      </w:r>
      <w:r>
        <w:t xml:space="preserve">a předá do</w:t>
      </w:r>
      <w:r>
        <w:t xml:space="preserve"> </w:t>
      </w:r>
      <w:r>
        <w:rPr>
          <w:rStyle w:val="VerbatimChar"/>
        </w:rPr>
        <w:t xml:space="preserve">WP_Query</w:t>
      </w:r>
      <w:r>
        <w:t xml:space="preserve"> </w:t>
      </w:r>
      <w:r>
        <w:t xml:space="preserve">s</w:t>
      </w:r>
      <w:r>
        <w:t xml:space="preserve"> </w:t>
      </w:r>
      <w:r>
        <w:rPr>
          <w:rStyle w:val="VerbatimChar"/>
        </w:rPr>
        <w:t xml:space="preserve">tax_query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meta_query</w:t>
      </w:r>
      <w:r>
        <w:t xml:space="preserve"> </w:t>
      </w:r>
      <w:r>
        <w:t xml:space="preserve">[3].</w:t>
      </w:r>
    </w:p>
    <w:p>
      <w:pPr>
        <w:pStyle w:val="Zkladntext"/>
      </w:pPr>
      <w:r>
        <w:t xml:space="preserve">Šablony s filtrací: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Šablona</w:t>
            </w:r>
          </w:p>
        </w:tc>
        <w:tc>
          <w:tcPr/>
          <w:p>
            <w:pPr>
              <w:pStyle w:val="Compact"/>
            </w:pPr>
            <w:r>
              <w:t xml:space="preserve">Filtry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archive-zapas.php</w:t>
            </w:r>
          </w:p>
        </w:tc>
        <w:tc>
          <w:tcPr/>
          <w:p>
            <w:pPr>
              <w:pStyle w:val="Compact"/>
            </w:pPr>
            <w:r>
              <w:t xml:space="preserve">Tým, sezóna, stav zápasu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archive-tym.php</w:t>
            </w:r>
          </w:p>
        </w:tc>
        <w:tc>
          <w:tcPr/>
          <w:p>
            <w:pPr>
              <w:pStyle w:val="Compact"/>
            </w:pPr>
            <w:r>
              <w:t xml:space="preserve">Sezóna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archive-galerie.php</w:t>
            </w:r>
          </w:p>
        </w:tc>
        <w:tc>
          <w:tcPr/>
          <w:p>
            <w:pPr>
              <w:pStyle w:val="Compact"/>
            </w:pPr>
            <w:r>
              <w:t xml:space="preserve">Tým, sezóna</w:t>
            </w:r>
          </w:p>
        </w:tc>
      </w:tr>
    </w:tbl>
    <w:p>
      <w:pPr>
        <w:pStyle w:val="Zkladntext"/>
      </w:pPr>
      <w:r>
        <w:t xml:space="preserve">Formuláře používají</w:t>
      </w:r>
      <w:r>
        <w:t xml:space="preserve"> </w:t>
      </w:r>
      <w:r>
        <w:rPr>
          <w:rStyle w:val="VerbatimChar"/>
        </w:rPr>
        <w:t xml:space="preserve">onchange="this.form.submit()"</w:t>
      </w:r>
      <w:r>
        <w:t xml:space="preserve"> </w:t>
      </w:r>
      <w:r>
        <w:t xml:space="preserve">pro automatické odeslání při změně výběru, s</w:t>
      </w:r>
      <w:r>
        <w:t xml:space="preserve"> </w:t>
      </w:r>
      <w:r>
        <w:rPr>
          <w:rStyle w:val="VerbatimChar"/>
        </w:rPr>
        <w:t xml:space="preserve">&lt;noscript&gt;</w:t>
      </w:r>
      <w:r>
        <w:t xml:space="preserve"> </w:t>
      </w:r>
      <w:r>
        <w:t xml:space="preserve">fallbackem pro prohlížeče bez JavaScriptu.</w:t>
      </w:r>
    </w:p>
    <w:bookmarkEnd w:id="38"/>
    <w:bookmarkStart w:id="41" w:name="řazení-a-kontextové-filtrování-taxonomií"/>
    <w:p>
      <w:pPr>
        <w:pStyle w:val="Nadpis3"/>
      </w:pPr>
      <w:r>
        <w:t xml:space="preserve">3.6 Řazení a kontextové filtrování taxonomií</w:t>
      </w:r>
    </w:p>
    <w:bookmarkStart w:id="39" w:name="problém"/>
    <w:p>
      <w:pPr>
        <w:pStyle w:val="Nadpis4"/>
      </w:pPr>
      <w:r>
        <w:t xml:space="preserve">3.6.1 Problém</w:t>
      </w:r>
    </w:p>
    <w:p>
      <w:pPr>
        <w:pStyle w:val="FirstParagraph"/>
      </w:pPr>
      <w:r>
        <w:t xml:space="preserve">WordPress řadí termy taxonomií abecedně. Pro fotbalový klub je přirozené hierarchické pořadí: Muži A → Muži B → Dorost → Starší žáci → Mladší žáci → Přípravky. Navíc kategorie „Stará garda” se má zobrazovat pouze u galerií, nikoli u zápasů nebo hráčů.</w:t>
      </w:r>
    </w:p>
    <w:bookmarkEnd w:id="39"/>
    <w:bookmarkStart w:id="40" w:name="řešení"/>
    <w:p>
      <w:pPr>
        <w:pStyle w:val="Nadpis4"/>
      </w:pPr>
      <w:r>
        <w:t xml:space="preserve">3.6.2 Řešení</w:t>
      </w:r>
    </w:p>
    <w:p>
      <w:pPr>
        <w:pStyle w:val="FirstParagraph"/>
      </w:pPr>
      <w:r>
        <w:t xml:space="preserve">Pořadí je definováno centrálně ve funkci</w:t>
      </w:r>
      <w:r>
        <w:t xml:space="preserve"> </w:t>
      </w:r>
      <w:r>
        <w:rPr>
          <w:rStyle w:val="VerbatimChar"/>
        </w:rPr>
        <w:t xml:space="preserve">slavoj_kategorie_poradi()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slavoj_kategorie_poradi()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'muzi-a'</w:t>
      </w:r>
      <w:r>
        <w:rPr>
          <w:rStyle w:val="NormalTok"/>
        </w:rPr>
        <w:t xml:space="preserve">            =&gt; </w:t>
      </w:r>
      <w:r>
        <w:rPr>
          <w:rStyle w:val="StringTok"/>
        </w:rPr>
        <w:t xml:space="preserve">'Muži 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'muzi-b'</w:t>
      </w:r>
      <w:r>
        <w:rPr>
          <w:rStyle w:val="NormalTok"/>
        </w:rPr>
        <w:t xml:space="preserve">            =&gt; </w:t>
      </w:r>
      <w:r>
        <w:rPr>
          <w:rStyle w:val="StringTok"/>
        </w:rPr>
        <w:t xml:space="preserve">'Muži B'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'stara-garda'</w:t>
      </w:r>
      <w:r>
        <w:rPr>
          <w:rStyle w:val="NormalTok"/>
        </w:rPr>
        <w:t xml:space="preserve">       =&gt; </w:t>
      </w:r>
      <w:r>
        <w:rPr>
          <w:rStyle w:val="StringTok"/>
        </w:rPr>
        <w:t xml:space="preserve">'Stará garda'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'dorost'</w:t>
      </w:r>
      <w:r>
        <w:rPr>
          <w:rStyle w:val="NormalTok"/>
        </w:rPr>
        <w:t xml:space="preserve">            =&gt; </w:t>
      </w:r>
      <w:r>
        <w:rPr>
          <w:rStyle w:val="StringTok"/>
        </w:rPr>
        <w:t xml:space="preserve">'Dorost'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'starsi-zaci'</w:t>
      </w:r>
      <w:r>
        <w:rPr>
          <w:rStyle w:val="NormalTok"/>
        </w:rPr>
        <w:t xml:space="preserve">       =&gt; </w:t>
      </w:r>
      <w:r>
        <w:rPr>
          <w:rStyle w:val="StringTok"/>
        </w:rPr>
        <w:t xml:space="preserve">'Starší žáci'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'mladsi-zaci'</w:t>
      </w:r>
      <w:r>
        <w:rPr>
          <w:rStyle w:val="NormalTok"/>
        </w:rPr>
        <w:t xml:space="preserve">       =&gt; </w:t>
      </w:r>
      <w:r>
        <w:rPr>
          <w:rStyle w:val="StringTok"/>
        </w:rPr>
        <w:t xml:space="preserve">'Mladší žáci'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'starsi-pripravka'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'Starší přípravka'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'mladsi-pripravka'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'Mladší přípravka'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'mini-pripravka'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'Mini přípravka'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Globální filtr na WordPress hook</w:t>
      </w:r>
      <w:r>
        <w:t xml:space="preserve"> </w:t>
      </w:r>
      <w:r>
        <w:rPr>
          <w:rStyle w:val="VerbatimChar"/>
        </w:rPr>
        <w:t xml:space="preserve">get_terms</w:t>
      </w:r>
      <w:r>
        <w:t xml:space="preserve"> </w:t>
      </w:r>
      <w:r>
        <w:t xml:space="preserve">automaticky seřadí termy podle tohoto kanonického pořadí a odfiltruje kontextově omezené termy (např. „Stará garda” se zobrazí pouze v kontextu galerií).</w:t>
      </w:r>
    </w:p>
    <w:bookmarkEnd w:id="40"/>
    <w:bookmarkEnd w:id="41"/>
    <w:bookmarkStart w:id="44" w:name="šablony"/>
    <w:p>
      <w:pPr>
        <w:pStyle w:val="Nadpis3"/>
      </w:pPr>
      <w:r>
        <w:t xml:space="preserve">3.7 Šablony</w:t>
      </w:r>
    </w:p>
    <w:bookmarkStart w:id="42" w:name="přehled-šablon"/>
    <w:p>
      <w:pPr>
        <w:pStyle w:val="Nadpis4"/>
      </w:pPr>
      <w:r>
        <w:t xml:space="preserve">3.7.1 Přehled šablon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Šablona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Obsah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front-page.php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Nadcházející zápasy, aktuality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archive-zapas.php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/zapasy/</w:t>
            </w:r>
          </w:p>
        </w:tc>
        <w:tc>
          <w:tcPr/>
          <w:p>
            <w:pPr>
              <w:pStyle w:val="Compact"/>
            </w:pPr>
            <w:r>
              <w:t xml:space="preserve">Filtrovaný seznam zápasů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archive-tym.php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/tymy/</w:t>
            </w:r>
          </w:p>
        </w:tc>
        <w:tc>
          <w:tcPr/>
          <w:p>
            <w:pPr>
              <w:pStyle w:val="Compact"/>
            </w:pPr>
            <w:r>
              <w:t xml:space="preserve">Karty týmů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archive-galerie.php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/galerie/</w:t>
            </w:r>
          </w:p>
        </w:tc>
        <w:tc>
          <w:tcPr/>
          <w:p>
            <w:pPr>
              <w:pStyle w:val="Compact"/>
            </w:pPr>
            <w:r>
              <w:t xml:space="preserve">Grid fotoalb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single-zapas.php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/zapasy/{slug}/</w:t>
            </w:r>
          </w:p>
        </w:tc>
        <w:tc>
          <w:tcPr/>
          <w:p>
            <w:pPr>
              <w:pStyle w:val="Compact"/>
            </w:pPr>
            <w:r>
              <w:t xml:space="preserve">Detail zápasu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single-tym.php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/tymy/{slug}/</w:t>
            </w:r>
          </w:p>
        </w:tc>
        <w:tc>
          <w:tcPr/>
          <w:p>
            <w:pPr>
              <w:pStyle w:val="Compact"/>
            </w:pPr>
            <w:r>
              <w:t xml:space="preserve">Profil týmu, soupiska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single-hrac.php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/hraci/{slug}/</w:t>
            </w:r>
          </w:p>
        </w:tc>
        <w:tc>
          <w:tcPr/>
          <w:p>
            <w:pPr>
              <w:pStyle w:val="Compact"/>
            </w:pPr>
            <w:r>
              <w:t xml:space="preserve">Profil hráče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single-galerie.php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/galerie/{slug}/</w:t>
            </w:r>
          </w:p>
        </w:tc>
        <w:tc>
          <w:tcPr/>
          <w:p>
            <w:pPr>
              <w:pStyle w:val="Compact"/>
            </w:pPr>
            <w:r>
              <w:t xml:space="preserve">Fotoalbum s lightboxem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page-historie.php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/historie/</w:t>
            </w:r>
          </w:p>
        </w:tc>
        <w:tc>
          <w:tcPr/>
          <w:p>
            <w:pPr>
              <w:pStyle w:val="Compact"/>
            </w:pPr>
            <w:r>
              <w:t xml:space="preserve">Historie klubu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page-kontakty.php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/kontakty/</w:t>
            </w:r>
          </w:p>
        </w:tc>
        <w:tc>
          <w:tcPr/>
          <w:p>
            <w:pPr>
              <w:pStyle w:val="Compact"/>
            </w:pPr>
            <w:r>
              <w:t xml:space="preserve">Kontakty výboru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page-sponzori.php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/sponzori/</w:t>
            </w:r>
          </w:p>
        </w:tc>
        <w:tc>
          <w:tcPr/>
          <w:p>
            <w:pPr>
              <w:pStyle w:val="Compact"/>
            </w:pPr>
            <w:r>
              <w:t xml:space="preserve">Loga partnerů</w:t>
            </w:r>
          </w:p>
        </w:tc>
      </w:tr>
    </w:tbl>
    <w:bookmarkEnd w:id="42"/>
    <w:bookmarkStart w:id="43" w:name="X18049a2091c4ad5a3b3b9dc73296d91845f987a"/>
    <w:p>
      <w:pPr>
        <w:pStyle w:val="Nadpis4"/>
      </w:pPr>
      <w:r>
        <w:t xml:space="preserve">3.7.2 Znovupoužitelné komponenty (template-parts)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card-match.php</w:t>
      </w:r>
      <w:r>
        <w:t xml:space="preserve"> </w:t>
      </w:r>
      <w:r>
        <w:t xml:space="preserve">– karta zápasu (domácí vs hosté, datum, skóre, střelci)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hero-team.php</w:t>
      </w:r>
      <w:r>
        <w:t xml:space="preserve"> </w:t>
      </w:r>
      <w:r>
        <w:t xml:space="preserve">– hero sekce s názvem týmu a trenéry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site-header.php</w:t>
      </w:r>
      <w:r>
        <w:t xml:space="preserve"> </w:t>
      </w:r>
      <w:r>
        <w:t xml:space="preserve">– hlavička webu s navigací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site-footer.php</w:t>
      </w:r>
      <w:r>
        <w:t xml:space="preserve"> </w:t>
      </w:r>
      <w:r>
        <w:t xml:space="preserve">– patička webu</w:t>
      </w:r>
    </w:p>
    <w:bookmarkEnd w:id="43"/>
    <w:bookmarkEnd w:id="44"/>
    <w:bookmarkStart w:id="45" w:name="css-architektura"/>
    <w:p>
      <w:pPr>
        <w:pStyle w:val="Nadpis3"/>
      </w:pPr>
      <w:r>
        <w:t xml:space="preserve">3.8 CSS architektura</w:t>
      </w:r>
    </w:p>
    <w:p>
      <w:pPr>
        <w:pStyle w:val="FirstParagraph"/>
      </w:pPr>
      <w:r>
        <w:t xml:space="preserve">Styly jsou rozdělené do komponentových souborů a načítány přes</w:t>
      </w:r>
      <w:r>
        <w:t xml:space="preserve"> </w:t>
      </w:r>
      <w:r>
        <w:rPr>
          <w:rStyle w:val="VerbatimChar"/>
        </w:rPr>
        <w:t xml:space="preserve">wp_enqueue_style()</w:t>
      </w:r>
      <w:r>
        <w:t xml:space="preserve"> </w:t>
      </w:r>
      <w:r>
        <w:t xml:space="preserve">[3] s definovanými závislostmi: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slavoj_enqueue_scripts()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wp_get_theme()-&gt;get(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wp_enqueue_style(</w:t>
      </w:r>
      <w:r>
        <w:rPr>
          <w:rStyle w:val="StringTok"/>
        </w:rPr>
        <w:t xml:space="preserve">'bootstrap'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'https://cdn.jsdelivr.net/npm/bootstrap@5.3.3/dist/css/bootstrap.min.css'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'5.3.3'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wp_enqueue_script(</w:t>
      </w:r>
      <w:r>
        <w:rPr>
          <w:rStyle w:val="StringTok"/>
        </w:rPr>
        <w:t xml:space="preserve">'bootstrap-js'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'https://cdn.jsdelivr.net/npm/bootstrap@5.3.3/dist/js/bootstrap.bundle.min.js'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'5.3.3'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get_template_directory_uri()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'/assets/css/'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wp_enqueue_style(</w:t>
      </w:r>
      <w:r>
        <w:rPr>
          <w:rStyle w:val="StringTok"/>
        </w:rPr>
        <w:t xml:space="preserve">'slavoj-utilities'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'utilities.css'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'bootstrap'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wp_enqueue_style(</w:t>
      </w:r>
      <w:r>
        <w:rPr>
          <w:rStyle w:val="StringTok"/>
        </w:rPr>
        <w:t xml:space="preserve">'slavoj-header'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'components/header.css'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'slavoj-utilities'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wp_enqueue_style(</w:t>
      </w:r>
      <w:r>
        <w:rPr>
          <w:rStyle w:val="StringTok"/>
        </w:rPr>
        <w:t xml:space="preserve">'slavoj-buttons'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'components/buttons.css'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'slavoj-utilities'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wp_enqueue_style(</w:t>
      </w:r>
      <w:r>
        <w:rPr>
          <w:rStyle w:val="StringTok"/>
        </w:rPr>
        <w:t xml:space="preserve">'slavoj-cards'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'components/cards.css'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'slavoj-utilities'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wp_enqueue_style(</w:t>
      </w:r>
      <w:r>
        <w:rPr>
          <w:rStyle w:val="StringTok"/>
        </w:rPr>
        <w:t xml:space="preserve">'slavoj-main'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'main.css'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'slavoj-utilities'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'slavoj-buttons'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'slavoj-cards'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'slavoj-header'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'wp_enqueue_scripts'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'slavoj_enqueue_scripts'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Soubor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v kořeni tématu slouží pouze jako identifikátor pro WordPress (název tématu, verze, autor) a neobsahuje žádné styly. Veškeré styly a skripty jsou načítány přes</w:t>
      </w:r>
      <w:r>
        <w:t xml:space="preserve"> </w:t>
      </w:r>
      <w:r>
        <w:rPr>
          <w:rStyle w:val="VerbatimChar"/>
        </w:rPr>
        <w:t xml:space="preserve">wp_enqueue_style()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wp_enqueue_script()</w:t>
      </w:r>
      <w:r>
        <w:t xml:space="preserve"> </w:t>
      </w:r>
      <w:r>
        <w:t xml:space="preserve">– nikdy přímo v šablonách [3].</w:t>
      </w:r>
    </w:p>
    <w:p>
      <w:pPr>
        <w:pStyle w:val="SourceCode"/>
      </w:pPr>
      <w:r>
        <w:rPr>
          <w:rStyle w:val="VerbatimChar"/>
        </w:rPr>
        <w:t xml:space="preserve">assets/css/</w:t>
      </w:r>
      <w:r>
        <w:br/>
      </w:r>
      <w:r>
        <w:rPr>
          <w:rStyle w:val="VerbatimChar"/>
        </w:rPr>
        <w:t xml:space="preserve">├── utilities.css              # Barvy, spacing, utility třídy</w:t>
      </w:r>
      <w:r>
        <w:br/>
      </w:r>
      <w:r>
        <w:rPr>
          <w:rStyle w:val="VerbatimChar"/>
        </w:rPr>
        <w:t xml:space="preserve">├── main.css                   # Hlavní styly šablon</w:t>
      </w:r>
      <w:r>
        <w:br/>
      </w:r>
      <w:r>
        <w:rPr>
          <w:rStyle w:val="VerbatimChar"/>
        </w:rPr>
        <w:t xml:space="preserve">└── components/</w:t>
      </w:r>
      <w:r>
        <w:br/>
      </w:r>
      <w:r>
        <w:rPr>
          <w:rStyle w:val="VerbatimChar"/>
        </w:rPr>
        <w:t xml:space="preserve">    ├── header.css             # Navigace a hlavička</w:t>
      </w:r>
      <w:r>
        <w:br/>
      </w:r>
      <w:r>
        <w:rPr>
          <w:rStyle w:val="VerbatimChar"/>
        </w:rPr>
        <w:t xml:space="preserve">    ├── nav-mobile.css         # Mobilní menu</w:t>
      </w:r>
      <w:r>
        <w:br/>
      </w:r>
      <w:r>
        <w:rPr>
          <w:rStyle w:val="VerbatimChar"/>
        </w:rPr>
        <w:t xml:space="preserve">    ├── buttons.css            # Tlačítka</w:t>
      </w:r>
      <w:r>
        <w:br/>
      </w:r>
      <w:r>
        <w:rPr>
          <w:rStyle w:val="VerbatimChar"/>
        </w:rPr>
        <w:t xml:space="preserve">    ├── hero.css               # Hero sekce</w:t>
      </w:r>
      <w:r>
        <w:br/>
      </w:r>
      <w:r>
        <w:rPr>
          <w:rStyle w:val="VerbatimChar"/>
        </w:rPr>
        <w:t xml:space="preserve">    └── cards.css              # Karty zápasů, galerií, hráčů</w:t>
      </w:r>
    </w:p>
    <w:bookmarkEnd w:id="45"/>
    <w:bookmarkStart w:id="46" w:name="plugin-slavoj-custom-fields"/>
    <w:p>
      <w:pPr>
        <w:pStyle w:val="Nadpis3"/>
      </w:pPr>
      <w:r>
        <w:t xml:space="preserve">3.9 Plugin Slavoj Custom Fields</w:t>
      </w:r>
    </w:p>
    <w:p>
      <w:pPr>
        <w:pStyle w:val="FirstParagraph"/>
      </w:pPr>
      <w:r>
        <w:t xml:space="preserve">Plugin je uložen v souboru</w:t>
      </w:r>
      <w:r>
        <w:t xml:space="preserve"> </w:t>
      </w:r>
      <w:r>
        <w:rPr>
          <w:rStyle w:val="VerbatimChar"/>
        </w:rPr>
        <w:t xml:space="preserve">slavoj-custom-fields.php</w:t>
      </w:r>
      <w:r>
        <w:t xml:space="preserve"> </w:t>
      </w:r>
      <w:r>
        <w:t xml:space="preserve">a poskytuje administrační nástroje:</w:t>
      </w:r>
    </w:p>
    <w:p>
      <w:pPr>
        <w:pStyle w:val="Zkladntext"/>
      </w:pPr>
      <w:r>
        <w:rPr>
          <w:b/>
          <w:bCs/>
        </w:rPr>
        <w:t xml:space="preserve">Vlastní sloupce v přehledech:</w:t>
      </w:r>
      <w:r>
        <w:t xml:space="preserve"> </w:t>
      </w:r>
      <w:r>
        <w:t xml:space="preserve">- Zápasy: datum (řaditelný chronologicky), tým, skóre</w:t>
      </w:r>
      <w:r>
        <w:t xml:space="preserve"> </w:t>
      </w:r>
      <w:r>
        <w:t xml:space="preserve">- Hráči: číslo dresu (řaditelné numericky), pozice, tým</w:t>
      </w:r>
    </w:p>
    <w:p>
      <w:pPr>
        <w:pStyle w:val="Zkladntext"/>
      </w:pPr>
      <w:r>
        <w:t xml:space="preserve">Ukázka implementace vlastního sloupce: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slavoj_zapas_admin_column_data(</w:t>
      </w:r>
      <w:r>
        <w:rPr>
          <w:rStyle w:val="VariableTok"/>
        </w:rPr>
        <w:t xml:space="preserve">$column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'datum_zapasu'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get_post_meta(</w:t>
      </w:r>
      <w:r>
        <w:rPr>
          <w:rStyle w:val="VariableTok"/>
        </w:rPr>
        <w:t xml:space="preserve">$post_id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'datum_zapasu'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$datum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::createFromFormat(</w:t>
      </w:r>
      <w:r>
        <w:rPr>
          <w:rStyle w:val="StringTok"/>
        </w:rPr>
        <w:t xml:space="preserve">'Y-m-d'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$datum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$dt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esc_html(</w:t>
      </w:r>
      <w:r>
        <w:rPr>
          <w:rStyle w:val="VariableTok"/>
        </w:rPr>
        <w:t xml:space="preserve">$dt</w:t>
      </w:r>
      <w:r>
        <w:rPr>
          <w:rStyle w:val="NormalTok"/>
        </w:rPr>
        <w:t xml:space="preserve">-&gt;format(</w:t>
      </w:r>
      <w:r>
        <w:rPr>
          <w:rStyle w:val="StringTok"/>
        </w:rPr>
        <w:t xml:space="preserve">'j. n. Y'</w:t>
      </w:r>
      <w:r>
        <w:rPr>
          <w:rStyle w:val="NormalTok"/>
        </w:rPr>
        <w:t xml:space="preserve">))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esc_html(</w:t>
      </w:r>
      <w:r>
        <w:rPr>
          <w:rStyle w:val="VariableTok"/>
        </w:rPr>
        <w:t xml:space="preserve">$datum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Dropdown filtry:</w:t>
      </w:r>
      <w:r>
        <w:t xml:space="preserve"> </w:t>
      </w:r>
      <w:r>
        <w:t xml:space="preserve">nad seznamy příspěvků lze filtrovat podle sezóny, kategorie týmu nebo týmu (u hráčů).</w:t>
      </w:r>
    </w:p>
    <w:p>
      <w:pPr>
        <w:pStyle w:val="Zkladntext"/>
      </w:pPr>
      <w:r>
        <w:rPr>
          <w:b/>
          <w:bCs/>
        </w:rPr>
        <w:t xml:space="preserve">Nástrojová stránka</w:t>
      </w:r>
      <w:r>
        <w:t xml:space="preserve"> </w:t>
      </w:r>
      <w:r>
        <w:t xml:space="preserve">(Nástroje → Slavoj nastavení):</w:t>
      </w:r>
      <w:r>
        <w:t xml:space="preserve"> </w:t>
      </w:r>
      <w:r>
        <w:t xml:space="preserve">- přehled registrovaných CPT a taxonomií</w:t>
      </w:r>
      <w:r>
        <w:t xml:space="preserve"> </w:t>
      </w:r>
      <w:r>
        <w:t xml:space="preserve">- tlačítko „Vytvořit výchozí hodnoty taxonomií”</w:t>
      </w:r>
      <w:r>
        <w:t xml:space="preserve"> </w:t>
      </w:r>
      <w:r>
        <w:t xml:space="preserve">- tlačítko „Vytvořit ukázková data” (zápasy, hráči, kontakty, galerie)</w:t>
      </w:r>
      <w:r>
        <w:t xml:space="preserve"> </w:t>
      </w:r>
      <w:r>
        <w:t xml:space="preserve">- tlačítko „Vytvořit stránky webu”</w:t>
      </w:r>
    </w:p>
    <w:bookmarkEnd w:id="46"/>
    <w:bookmarkStart w:id="47" w:name="uživatelské-role"/>
    <w:p>
      <w:pPr>
        <w:pStyle w:val="Nadpis3"/>
      </w:pPr>
      <w:r>
        <w:t xml:space="preserve">3.10 Uživatelské role</w:t>
      </w:r>
    </w:p>
    <w:p>
      <w:pPr>
        <w:pStyle w:val="FirstParagraph"/>
      </w:pPr>
      <w:r>
        <w:t xml:space="preserve">Místo pluginu User Role Editor [11] je vlastní role registrována přímo v kódu:</w:t>
      </w:r>
    </w:p>
    <w:p>
      <w:pPr>
        <w:pStyle w:val="SourceCode"/>
      </w:pPr>
      <w:r>
        <w:rPr>
          <w:rStyle w:val="NormalTok"/>
        </w:rPr>
        <w:t xml:space="preserve">add_role(</w:t>
      </w:r>
      <w:r>
        <w:rPr>
          <w:rStyle w:val="StringTok"/>
        </w:rPr>
        <w:t xml:space="preserve">'slavoj_editor'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'Správce obsahu'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          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'edit_posts'</w:t>
      </w:r>
      <w:r>
        <w:rPr>
          <w:rStyle w:val="NormalTok"/>
        </w:rPr>
        <w:t xml:space="preserve">    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'edit_others_posts'</w:t>
      </w:r>
      <w:r>
        <w:rPr>
          <w:rStyle w:val="NormalTok"/>
        </w:rPr>
        <w:t xml:space="preserve">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'publish_posts'</w:t>
      </w:r>
      <w:r>
        <w:rPr>
          <w:rStyle w:val="NormalTok"/>
        </w:rPr>
        <w:t xml:space="preserve"> 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'upload_files'</w:t>
      </w:r>
      <w:r>
        <w:rPr>
          <w:rStyle w:val="NormalTok"/>
        </w:rPr>
        <w:t xml:space="preserve">  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'manage_categories'</w:t>
      </w:r>
      <w:r>
        <w:rPr>
          <w:rStyle w:val="NormalTok"/>
        </w:rPr>
        <w:t xml:space="preserve">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+ oprávnění pro všechny CPT</w:t>
      </w:r>
      <w:r>
        <w:br/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1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  <w:tc>
          <w:tcPr/>
          <w:p>
            <w:pPr>
              <w:pStyle w:val="Compact"/>
            </w:pPr>
            <w:r>
              <w:t xml:space="preserve">Oprávnění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Administrátor</w:t>
            </w:r>
          </w:p>
        </w:tc>
        <w:tc>
          <w:tcPr/>
          <w:p>
            <w:pPr>
              <w:pStyle w:val="Compact"/>
            </w:pPr>
            <w:r>
              <w:t xml:space="preserve">Správce webu</w:t>
            </w:r>
          </w:p>
        </w:tc>
        <w:tc>
          <w:tcPr/>
          <w:p>
            <w:pPr>
              <w:pStyle w:val="Compact"/>
            </w:pPr>
            <w:r>
              <w:t xml:space="preserve">Plný přístup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Správce obsahu</w:t>
            </w:r>
          </w:p>
        </w:tc>
        <w:tc>
          <w:tcPr/>
          <w:p>
            <w:pPr>
              <w:pStyle w:val="Compact"/>
            </w:pPr>
            <w:r>
              <w:t xml:space="preserve">Správce zápasů a obsahu</w:t>
            </w:r>
          </w:p>
        </w:tc>
        <w:tc>
          <w:tcPr/>
          <w:p>
            <w:pPr>
              <w:pStyle w:val="Compact"/>
            </w:pPr>
            <w:r>
              <w:t xml:space="preserve">Editace CPT, nahrávání médií, bez nastavení WP</w:t>
            </w:r>
          </w:p>
        </w:tc>
      </w:tr>
    </w:tbl>
    <w:bookmarkEnd w:id="47"/>
    <w:bookmarkStart w:id="48" w:name="optimalizace-výkonu"/>
    <w:p>
      <w:pPr>
        <w:pStyle w:val="Nadpis3"/>
      </w:pPr>
      <w:r>
        <w:t xml:space="preserve">3.11 Optimalizace výkonu</w:t>
      </w:r>
    </w:p>
    <w:p>
      <w:pPr>
        <w:pStyle w:val="FirstParagraph"/>
      </w:pPr>
      <w:r>
        <w:t xml:space="preserve">Základní optimalizace jsou implementovány přímo v kódu tématu: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Optimalizace</w:t>
            </w:r>
          </w:p>
        </w:tc>
        <w:tc>
          <w:tcPr/>
          <w:p>
            <w:pPr>
              <w:pStyle w:val="Compact"/>
            </w:pPr>
            <w:r>
              <w:t xml:space="preserve">Implementace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loading obrázků</w:t>
            </w:r>
          </w:p>
        </w:tc>
        <w:tc>
          <w:tcPr/>
          <w:p>
            <w:pPr>
              <w:pStyle w:val="Compact"/>
            </w:pPr>
            <w:r>
              <w:t xml:space="preserve">Funkce</w:t>
            </w:r>
            <w:r>
              <w:t xml:space="preserve"> </w:t>
            </w:r>
            <w:r>
              <w:rPr>
                <w:rStyle w:val="VerbatimChar"/>
              </w:rPr>
              <w:t xml:space="preserve">slavoj_add_lazy_loading()</w:t>
            </w:r>
            <w:r>
              <w:t xml:space="preserve"> </w:t>
            </w:r>
            <w:r>
              <w:t xml:space="preserve">přidává</w:t>
            </w:r>
            <w:r>
              <w:t xml:space="preserve"> </w:t>
            </w:r>
            <w:r>
              <w:rPr>
                <w:rStyle w:val="VerbatimChar"/>
              </w:rPr>
              <w:t xml:space="preserve">loading="lazy"</w:t>
            </w:r>
            <w:r>
              <w:t xml:space="preserve"> </w:t>
            </w:r>
            <w:r>
              <w:t xml:space="preserve">[12]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z CDN</w:t>
            </w:r>
          </w:p>
        </w:tc>
        <w:tc>
          <w:tcPr/>
          <w:p>
            <w:pPr>
              <w:pStyle w:val="Compact"/>
            </w:pPr>
            <w:r>
              <w:t xml:space="preserve">CSS a JS z jsdelivr.net – využívá cache prohlížeče 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Minimální JavaScript</w:t>
            </w:r>
          </w:p>
        </w:tc>
        <w:tc>
          <w:tcPr/>
          <w:p>
            <w:pPr>
              <w:pStyle w:val="Compact"/>
            </w:pPr>
            <w:r>
              <w:t xml:space="preserve">Filtry přes HTML formuláře, bez AJAX knihoven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Mobile-first CSS</w:t>
            </w:r>
          </w:p>
        </w:tc>
        <w:tc>
          <w:tcPr/>
          <w:p>
            <w:pPr>
              <w:pStyle w:val="Compact"/>
            </w:pPr>
            <w:r>
              <w:t xml:space="preserve">Vlastní CSS psaný mobile-first, minimální velikost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slavoj_add_lazy_loading(</w:t>
      </w:r>
      <w:r>
        <w:rPr>
          <w:rStyle w:val="VariableTok"/>
        </w:rPr>
        <w:t xml:space="preserve">$content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'&lt;img 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'&lt;img loading="lazy" 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add_filter(</w:t>
      </w:r>
      <w:r>
        <w:rPr>
          <w:rStyle w:val="StringTok"/>
        </w:rPr>
        <w:t xml:space="preserve">'the_content'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'slavoj_add_lazy_loading'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add_filter(</w:t>
      </w:r>
      <w:r>
        <w:rPr>
          <w:rStyle w:val="StringTok"/>
        </w:rPr>
        <w:t xml:space="preserve">'post_thumbnail_html'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'slavoj_add_lazy_loading'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8"/>
    <w:bookmarkStart w:id="49" w:name="bezpečnost"/>
    <w:p>
      <w:pPr>
        <w:pStyle w:val="Nadpis3"/>
      </w:pPr>
      <w:r>
        <w:t xml:space="preserve">3.12 Bezpečnost</w:t>
      </w:r>
    </w:p>
    <w:p>
      <w:pPr>
        <w:pStyle w:val="FirstParagraph"/>
      </w:pPr>
      <w:r>
        <w:t xml:space="preserve">Projekt dodržuje standardní bezpečnostní praktiky WordPressu [3] [13]: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Sanitizace vstupů:</w:t>
      </w:r>
      <w:r>
        <w:t xml:space="preserve"> </w:t>
      </w:r>
      <w:r>
        <w:t xml:space="preserve">Všechna data z formulářů procházejí přes</w:t>
      </w:r>
      <w:r>
        <w:t xml:space="preserve"> </w:t>
      </w:r>
      <w:r>
        <w:rPr>
          <w:rStyle w:val="VerbatimChar"/>
        </w:rPr>
        <w:t xml:space="preserve">sanitize_text_field()</w:t>
      </w:r>
      <w:r>
        <w:t xml:space="preserve"> </w:t>
      </w:r>
      <w:r>
        <w:t xml:space="preserve">nebo</w:t>
      </w:r>
      <w:r>
        <w:t xml:space="preserve"> </w:t>
      </w:r>
      <w:r>
        <w:rPr>
          <w:rStyle w:val="VerbatimChar"/>
        </w:rPr>
        <w:t xml:space="preserve">sanitize_email()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Escapování výstupů:</w:t>
      </w:r>
      <w:r>
        <w:t xml:space="preserve"> </w:t>
      </w:r>
      <w:r>
        <w:t xml:space="preserve">Veškerý výstup do HTML používá</w:t>
      </w:r>
      <w:r>
        <w:t xml:space="preserve"> </w:t>
      </w:r>
      <w:r>
        <w:rPr>
          <w:rStyle w:val="VerbatimChar"/>
        </w:rPr>
        <w:t xml:space="preserve">esc_html()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esc_attr()</w:t>
      </w:r>
      <w:r>
        <w:t xml:space="preserve"> </w:t>
      </w:r>
      <w:r>
        <w:t xml:space="preserve">nebo</w:t>
      </w:r>
      <w:r>
        <w:t xml:space="preserve"> </w:t>
      </w:r>
      <w:r>
        <w:rPr>
          <w:rStyle w:val="VerbatimChar"/>
        </w:rPr>
        <w:t xml:space="preserve">esc_url()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Nonce ochrana:</w:t>
      </w:r>
      <w:r>
        <w:t xml:space="preserve"> </w:t>
      </w:r>
      <w:r>
        <w:t xml:space="preserve">Každý meta box formulář je chráněn WordPress nonce tokenem (</w:t>
      </w:r>
      <w:r>
        <w:rPr>
          <w:rStyle w:val="VerbatimChar"/>
        </w:rPr>
        <w:t xml:space="preserve">wp_nonce_field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wp_verify_nonce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WP_Query:</w:t>
      </w:r>
      <w:r>
        <w:t xml:space="preserve"> </w:t>
      </w:r>
      <w:r>
        <w:t xml:space="preserve">Databázové dotazy využívají výhradně WordPress API, nikoli přímé SQL.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Capability mapping:</w:t>
      </w:r>
      <w:r>
        <w:t xml:space="preserve"> </w:t>
      </w:r>
      <w:r>
        <w:t xml:space="preserve">Každý CPT má vlastní</w:t>
      </w:r>
      <w:r>
        <w:t xml:space="preserve"> </w:t>
      </w:r>
      <w:r>
        <w:rPr>
          <w:rStyle w:val="VerbatimChar"/>
        </w:rPr>
        <w:t xml:space="preserve">capability_type</w:t>
      </w:r>
      <w:r>
        <w:t xml:space="preserve"> </w:t>
      </w:r>
      <w:r>
        <w:t xml:space="preserve">pro granulární řízení oprávnění.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WPS Hide Login:</w:t>
      </w:r>
      <w:r>
        <w:t xml:space="preserve"> </w:t>
      </w:r>
      <w:r>
        <w:t xml:space="preserve">Bezplatný plugin z oficiálního repozitáře WordPressu, který mění výchozí přihlašovací URL</w:t>
      </w:r>
      <w:r>
        <w:t xml:space="preserve"> </w:t>
      </w:r>
      <w:r>
        <w:rPr>
          <w:rStyle w:val="VerbatimChar"/>
        </w:rPr>
        <w:t xml:space="preserve">/wp-login.php</w:t>
      </w:r>
      <w:r>
        <w:t xml:space="preserve"> </w:t>
      </w:r>
      <w:r>
        <w:t xml:space="preserve">na vlastní adresu (např.</w:t>
      </w:r>
      <w:r>
        <w:t xml:space="preserve"> </w:t>
      </w:r>
      <w:r>
        <w:rPr>
          <w:rStyle w:val="VerbatimChar"/>
        </w:rPr>
        <w:t xml:space="preserve">/prihlaseni/</w:t>
      </w:r>
      <w:r>
        <w:t xml:space="preserve">). Přístup na</w:t>
      </w:r>
      <w:r>
        <w:t xml:space="preserve"> </w:t>
      </w:r>
      <w:r>
        <w:rPr>
          <w:rStyle w:val="VerbatimChar"/>
        </w:rPr>
        <w:t xml:space="preserve">/wp-login.php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/wp-admin/</w:t>
      </w:r>
      <w:r>
        <w:t xml:space="preserve"> </w:t>
      </w:r>
      <w:r>
        <w:t xml:space="preserve">(pro nepřihlášené) vrací chybu 404. Tím se výrazně snižuje riziko automatizovaných brute-force útoků, protože útočníci nemohou najít standardní přihlašovací stránku. Nastavení pluginu:</w:t>
      </w:r>
      <w:r>
        <w:t xml:space="preserve"> </w:t>
      </w:r>
      <w:r>
        <w:rPr>
          <w:b/>
          <w:bCs/>
        </w:rPr>
        <w:t xml:space="preserve">Nastavení → WPS Hide Login</w:t>
      </w:r>
      <w:r>
        <w:t xml:space="preserve"> </w:t>
      </w:r>
      <w:r>
        <w:t xml:space="preserve">– stačí zadat požadovaný slug a uložit.</w:t>
      </w:r>
    </w:p>
    <w:bookmarkEnd w:id="49"/>
    <w:bookmarkStart w:id="50" w:name="javascript"/>
    <w:p>
      <w:pPr>
        <w:pStyle w:val="Nadpis3"/>
      </w:pPr>
      <w:r>
        <w:t xml:space="preserve">3.13 JavaScript</w:t>
      </w:r>
    </w:p>
    <w:p>
      <w:pPr>
        <w:pStyle w:val="FirstParagraph"/>
      </w:pPr>
      <w:r>
        <w:t xml:space="preserve">Projekt záměrně minimalizuje použití JavaScriptu. Celkový rozsah vlastního JS je přibližně 70 řádků [14]: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Filtry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onchange="this.form.submit()"</w:t>
      </w:r>
      <w:r>
        <w:t xml:space="preserve"> </w:t>
      </w:r>
      <w:r>
        <w:t xml:space="preserve">s</w:t>
      </w:r>
      <w:r>
        <w:t xml:space="preserve"> </w:t>
      </w:r>
      <w:r>
        <w:rPr>
          <w:rStyle w:val="VerbatimChar"/>
        </w:rPr>
        <w:t xml:space="preserve">&lt;noscript&gt;</w:t>
      </w:r>
      <w:r>
        <w:t xml:space="preserve"> </w:t>
      </w:r>
      <w:r>
        <w:t xml:space="preserve">fallbackem (1 řádek na formulář)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Lightbox galerie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single-galerie.php</w:t>
      </w:r>
      <w:r>
        <w:t xml:space="preserve"> </w:t>
      </w:r>
      <w:r>
        <w:t xml:space="preserve">(~55 řádků) – kliknutí na foto, navigace šipkami/Escape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Quick-add střelců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single-zapas.php</w:t>
      </w:r>
      <w:r>
        <w:t xml:space="preserve"> </w:t>
      </w:r>
      <w:r>
        <w:t xml:space="preserve">(~12 řádků) – administrační pomůcka</w:t>
      </w:r>
    </w:p>
    <w:p>
      <w:pPr>
        <w:pStyle w:val="FirstParagraph"/>
      </w:pPr>
      <w:r>
        <w:t xml:space="preserve">Všechny funkce mají funkční fallback bez JavaScriptu. Žádné frameworky ani build nástroje nejsou použity.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1" w:name="testování"/>
    <w:p>
      <w:pPr>
        <w:pStyle w:val="Nadpis2"/>
      </w:pPr>
      <w:r>
        <w:t xml:space="preserve">4 Testování</w:t>
      </w:r>
    </w:p>
    <w:bookmarkStart w:id="52" w:name="přehled-testování"/>
    <w:p>
      <w:pPr>
        <w:pStyle w:val="Nadpis3"/>
      </w:pPr>
      <w:r>
        <w:t xml:space="preserve">4.1 Přehled testování</w:t>
      </w:r>
    </w:p>
    <w:p>
      <w:pPr>
        <w:pStyle w:val="FirstParagraph"/>
      </w:pPr>
      <w:r>
        <w:t xml:space="preserve">Testování probíhalo průběžně během vývoje. Byly provedeny následující typy testů: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Funkční testování</w:t>
      </w:r>
      <w:r>
        <w:t xml:space="preserve"> </w:t>
      </w:r>
      <w:r>
        <w:t xml:space="preserve">– ověření správné funkčnosti všech stránek, filtrů a administrace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Bezpečnostní kontrola kódu</w:t>
      </w:r>
      <w:r>
        <w:t xml:space="preserve"> </w:t>
      </w:r>
      <w:r>
        <w:t xml:space="preserve">– kontrola sanitizace, escapování a nonce ochrany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Responzivní testování</w:t>
      </w:r>
      <w:r>
        <w:t xml:space="preserve"> </w:t>
      </w:r>
      <w:r>
        <w:t xml:space="preserve">– ověření zobrazení na různých zařízeních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Kontrola WordPress best practices</w:t>
      </w:r>
      <w:r>
        <w:t xml:space="preserve"> </w:t>
      </w:r>
      <w:r>
        <w:t xml:space="preserve">– dodržení standardů pro vývoj témat [13]</w:t>
      </w:r>
    </w:p>
    <w:bookmarkEnd w:id="52"/>
    <w:bookmarkStart w:id="58" w:name="funkční-testovací-scénáře"/>
    <w:p>
      <w:pPr>
        <w:pStyle w:val="Nadpis3"/>
      </w:pPr>
      <w:r>
        <w:t xml:space="preserve">4.2 Funkční testovací scénáře</w:t>
      </w:r>
    </w:p>
    <w:bookmarkStart w:id="53" w:name="scénář-1-přidání-nového-zápasu"/>
    <w:p>
      <w:pPr>
        <w:pStyle w:val="Nadpis4"/>
      </w:pPr>
      <w:r>
        <w:t xml:space="preserve">Scénář 1: Přidání nového zápasu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4168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Krok</w:t>
            </w:r>
          </w:p>
        </w:tc>
        <w:tc>
          <w:tcPr/>
          <w:p>
            <w:pPr>
              <w:pStyle w:val="Compact"/>
            </w:pPr>
            <w:r>
              <w:t xml:space="preserve">Akce</w:t>
            </w:r>
          </w:p>
        </w:tc>
        <w:tc>
          <w:tcPr/>
          <w:p>
            <w:pPr>
              <w:pStyle w:val="Compact"/>
            </w:pPr>
            <w:r>
              <w:t xml:space="preserve">Očekávaný výsledek</w:t>
            </w:r>
          </w:p>
        </w:tc>
        <w:tc>
          <w:tcPr/>
          <w:p>
            <w:pPr>
              <w:pStyle w:val="Compact"/>
            </w:pPr>
            <w:r>
              <w:t xml:space="preserve">Stav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Přihlášení do administrace</w:t>
            </w:r>
          </w:p>
        </w:tc>
        <w:tc>
          <w:tcPr/>
          <w:p>
            <w:pPr>
              <w:pStyle w:val="Compact"/>
            </w:pPr>
            <w:r>
              <w:t xml:space="preserve">Zobrazí se dashboard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Klik na Zápasy → Přidat zápas</w:t>
            </w:r>
          </w:p>
        </w:tc>
        <w:tc>
          <w:tcPr/>
          <w:p>
            <w:pPr>
              <w:pStyle w:val="Compact"/>
            </w:pPr>
            <w:r>
              <w:t xml:space="preserve">Zobrazí se formulář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Vyplnění polí (datum, čas, týmy, skóre)</w:t>
            </w:r>
          </w:p>
        </w:tc>
        <w:tc>
          <w:tcPr/>
          <w:p>
            <w:pPr>
              <w:pStyle w:val="Compact"/>
            </w:pPr>
            <w:r>
              <w:t xml:space="preserve">Pole přijímají data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Přiřazení sezóny a kategorie týmu</w:t>
            </w:r>
          </w:p>
        </w:tc>
        <w:tc>
          <w:tcPr/>
          <w:p>
            <w:pPr>
              <w:pStyle w:val="Compact"/>
            </w:pPr>
            <w:r>
              <w:t xml:space="preserve">Taxonomie přiřazeny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Klik na Publikovat</w:t>
            </w:r>
          </w:p>
        </w:tc>
        <w:tc>
          <w:tcPr/>
          <w:p>
            <w:pPr>
              <w:pStyle w:val="Compact"/>
            </w:pPr>
            <w:r>
              <w:t xml:space="preserve">Zápas uložen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Zobrazení na</w:t>
            </w:r>
            <w:r>
              <w:t xml:space="preserve"> </w:t>
            </w:r>
            <w:r>
              <w:rPr>
                <w:rStyle w:val="VerbatimChar"/>
              </w:rPr>
              <w:t xml:space="preserve">/zapasy/</w:t>
            </w:r>
          </w:p>
        </w:tc>
        <w:tc>
          <w:tcPr/>
          <w:p>
            <w:pPr>
              <w:pStyle w:val="Compact"/>
            </w:pPr>
            <w:r>
              <w:t xml:space="preserve">Zápas se zobrazí v seznamu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Klik na detail zápasu</w:t>
            </w:r>
          </w:p>
        </w:tc>
        <w:tc>
          <w:tcPr/>
          <w:p>
            <w:pPr>
              <w:pStyle w:val="Compact"/>
            </w:pPr>
            <w:r>
              <w:t xml:space="preserve">Detail s daty se zobrazí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</w:tbl>
    <w:bookmarkEnd w:id="53"/>
    <w:bookmarkStart w:id="54" w:name="scénář-2-filtrování-zápasů"/>
    <w:p>
      <w:pPr>
        <w:pStyle w:val="Nadpis4"/>
      </w:pPr>
      <w:r>
        <w:t xml:space="preserve">Scénář 2: Filtrování zápasů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4168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Krok</w:t>
            </w:r>
          </w:p>
        </w:tc>
        <w:tc>
          <w:tcPr/>
          <w:p>
            <w:pPr>
              <w:pStyle w:val="Compact"/>
            </w:pPr>
            <w:r>
              <w:t xml:space="preserve">Akce</w:t>
            </w:r>
          </w:p>
        </w:tc>
        <w:tc>
          <w:tcPr/>
          <w:p>
            <w:pPr>
              <w:pStyle w:val="Compact"/>
            </w:pPr>
            <w:r>
              <w:t xml:space="preserve">Očekávaný výsledek</w:t>
            </w:r>
          </w:p>
        </w:tc>
        <w:tc>
          <w:tcPr/>
          <w:p>
            <w:pPr>
              <w:pStyle w:val="Compact"/>
            </w:pPr>
            <w:r>
              <w:t xml:space="preserve">Stav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Otevření</w:t>
            </w:r>
            <w:r>
              <w:t xml:space="preserve"> </w:t>
            </w:r>
            <w:r>
              <w:rPr>
                <w:rStyle w:val="VerbatimChar"/>
              </w:rPr>
              <w:t xml:space="preserve">/zapasy/</w:t>
            </w:r>
          </w:p>
        </w:tc>
        <w:tc>
          <w:tcPr/>
          <w:p>
            <w:pPr>
              <w:pStyle w:val="Compact"/>
            </w:pPr>
            <w:r>
              <w:t xml:space="preserve">Zobrazí se všechny zápasy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Výběr „Muži A” ve filtru týmu</w:t>
            </w:r>
          </w:p>
        </w:tc>
        <w:tc>
          <w:tcPr/>
          <w:p>
            <w:pPr>
              <w:pStyle w:val="Compact"/>
            </w:pPr>
            <w:r>
              <w:t xml:space="preserve">Stránka se přenačte, zobrazí pouze Muži A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Výběr „2025/26” ve filtru sezóny</w:t>
            </w:r>
          </w:p>
        </w:tc>
        <w:tc>
          <w:tcPr/>
          <w:p>
            <w:pPr>
              <w:pStyle w:val="Compact"/>
            </w:pPr>
            <w:r>
              <w:t xml:space="preserve">Zobrazí pouze zápasy dané sezóny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Výběr „Odehrané” ve filtru stavu</w:t>
            </w:r>
          </w:p>
        </w:tc>
        <w:tc>
          <w:tcPr/>
          <w:p>
            <w:pPr>
              <w:pStyle w:val="Compact"/>
            </w:pPr>
            <w:r>
              <w:t xml:space="preserve">Zobrazí pouze odehrané zápasy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Reset filtrů (výběr „Všechny”)</w:t>
            </w:r>
          </w:p>
        </w:tc>
        <w:tc>
          <w:tcPr/>
          <w:p>
            <w:pPr>
              <w:pStyle w:val="Compact"/>
            </w:pPr>
            <w:r>
              <w:t xml:space="preserve">Zobrazí se všechny zápasy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</w:tbl>
    <w:bookmarkEnd w:id="54"/>
    <w:bookmarkStart w:id="55" w:name="scénář-3-soupiska-týmu"/>
    <w:p>
      <w:pPr>
        <w:pStyle w:val="Nadpis4"/>
      </w:pPr>
      <w:r>
        <w:t xml:space="preserve">Scénář 3: Soupiska týmu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4168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Krok</w:t>
            </w:r>
          </w:p>
        </w:tc>
        <w:tc>
          <w:tcPr/>
          <w:p>
            <w:pPr>
              <w:pStyle w:val="Compact"/>
            </w:pPr>
            <w:r>
              <w:t xml:space="preserve">Akce</w:t>
            </w:r>
          </w:p>
        </w:tc>
        <w:tc>
          <w:tcPr/>
          <w:p>
            <w:pPr>
              <w:pStyle w:val="Compact"/>
            </w:pPr>
            <w:r>
              <w:t xml:space="preserve">Očekávaný výsledek</w:t>
            </w:r>
          </w:p>
        </w:tc>
        <w:tc>
          <w:tcPr/>
          <w:p>
            <w:pPr>
              <w:pStyle w:val="Compact"/>
            </w:pPr>
            <w:r>
              <w:t xml:space="preserve">Stav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Otevření</w:t>
            </w:r>
            <w:r>
              <w:t xml:space="preserve"> </w:t>
            </w:r>
            <w:r>
              <w:rPr>
                <w:rStyle w:val="VerbatimChar"/>
              </w:rPr>
              <w:t xml:space="preserve">/tymy/</w:t>
            </w:r>
          </w:p>
        </w:tc>
        <w:tc>
          <w:tcPr/>
          <w:p>
            <w:pPr>
              <w:pStyle w:val="Compact"/>
            </w:pPr>
            <w:r>
              <w:t xml:space="preserve">Zobrazí se karty týmů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Klik na tým</w:t>
            </w:r>
          </w:p>
        </w:tc>
        <w:tc>
          <w:tcPr/>
          <w:p>
            <w:pPr>
              <w:pStyle w:val="Compact"/>
            </w:pPr>
            <w:r>
              <w:t xml:space="preserve">Detail týmu se soupiskou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Ověření počtu hráčů</w:t>
            </w:r>
          </w:p>
        </w:tc>
        <w:tc>
          <w:tcPr/>
          <w:p>
            <w:pPr>
              <w:pStyle w:val="Compact"/>
            </w:pPr>
            <w:r>
              <w:t xml:space="preserve">Odpovídá počtu hráčů v databázi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Kontrola řazení hráčů</w:t>
            </w:r>
          </w:p>
        </w:tc>
        <w:tc>
          <w:tcPr/>
          <w:p>
            <w:pPr>
              <w:pStyle w:val="Compact"/>
            </w:pPr>
            <w:r>
              <w:t xml:space="preserve">Seřazeni podle čísla dresu vzestupně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</w:tbl>
    <w:bookmarkEnd w:id="55"/>
    <w:bookmarkStart w:id="56" w:name="scénář-4-galerie"/>
    <w:p>
      <w:pPr>
        <w:pStyle w:val="Nadpis4"/>
      </w:pPr>
      <w:r>
        <w:t xml:space="preserve">Scénář 4: Galerie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Krok</w:t>
            </w:r>
          </w:p>
        </w:tc>
        <w:tc>
          <w:tcPr/>
          <w:p>
            <w:pPr>
              <w:pStyle w:val="Compact"/>
            </w:pPr>
            <w:r>
              <w:t xml:space="preserve">Akce</w:t>
            </w:r>
          </w:p>
        </w:tc>
        <w:tc>
          <w:tcPr/>
          <w:p>
            <w:pPr>
              <w:pStyle w:val="Compact"/>
            </w:pPr>
            <w:r>
              <w:t xml:space="preserve">Očekávaný výsledek</w:t>
            </w:r>
          </w:p>
        </w:tc>
        <w:tc>
          <w:tcPr/>
          <w:p>
            <w:pPr>
              <w:pStyle w:val="Compact"/>
            </w:pPr>
            <w:r>
              <w:t xml:space="preserve">Stav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Otevření</w:t>
            </w:r>
            <w:r>
              <w:t xml:space="preserve"> </w:t>
            </w:r>
            <w:r>
              <w:rPr>
                <w:rStyle w:val="VerbatimChar"/>
              </w:rPr>
              <w:t xml:space="preserve">/galerie/</w:t>
            </w:r>
          </w:p>
        </w:tc>
        <w:tc>
          <w:tcPr/>
          <w:p>
            <w:pPr>
              <w:pStyle w:val="Compact"/>
            </w:pPr>
            <w:r>
              <w:t xml:space="preserve">Zobrazí se přehled alb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Klik na album</w:t>
            </w:r>
          </w:p>
        </w:tc>
        <w:tc>
          <w:tcPr/>
          <w:p>
            <w:pPr>
              <w:pStyle w:val="Compact"/>
            </w:pPr>
            <w:r>
              <w:t xml:space="preserve">Detail s fotogalerií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Klik na fotografii</w:t>
            </w:r>
          </w:p>
        </w:tc>
        <w:tc>
          <w:tcPr/>
          <w:p>
            <w:pPr>
              <w:pStyle w:val="Compact"/>
            </w:pPr>
            <w:r>
              <w:t xml:space="preserve">Lightbox se otevře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Navigace šipkami/Escape</w:t>
            </w:r>
          </w:p>
        </w:tc>
        <w:tc>
          <w:tcPr/>
          <w:p>
            <w:pPr>
              <w:pStyle w:val="Compact"/>
            </w:pPr>
            <w:r>
              <w:t xml:space="preserve">Funkční navigace, zavření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</w:tbl>
    <w:bookmarkEnd w:id="56"/>
    <w:bookmarkStart w:id="57" w:name="scénář-5-uživatelská-role-správce-obsahu"/>
    <w:p>
      <w:pPr>
        <w:pStyle w:val="Nadpis4"/>
      </w:pPr>
      <w:r>
        <w:t xml:space="preserve">Scénář 5: Uživatelská role – Správce obsahu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4168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Krok</w:t>
            </w:r>
          </w:p>
        </w:tc>
        <w:tc>
          <w:tcPr/>
          <w:p>
            <w:pPr>
              <w:pStyle w:val="Compact"/>
            </w:pPr>
            <w:r>
              <w:t xml:space="preserve">Akce</w:t>
            </w:r>
          </w:p>
        </w:tc>
        <w:tc>
          <w:tcPr/>
          <w:p>
            <w:pPr>
              <w:pStyle w:val="Compact"/>
            </w:pPr>
            <w:r>
              <w:t xml:space="preserve">Očekávaný výsledek</w:t>
            </w:r>
          </w:p>
        </w:tc>
        <w:tc>
          <w:tcPr/>
          <w:p>
            <w:pPr>
              <w:pStyle w:val="Compact"/>
            </w:pPr>
            <w:r>
              <w:t xml:space="preserve">Stav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Přihlášení jako Správce obsahu</w:t>
            </w:r>
          </w:p>
        </w:tc>
        <w:tc>
          <w:tcPr/>
          <w:p>
            <w:pPr>
              <w:pStyle w:val="Compact"/>
            </w:pPr>
            <w:r>
              <w:t xml:space="preserve">Dashboard bez nastavení WP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Editace zápasu</w:t>
            </w:r>
          </w:p>
        </w:tc>
        <w:tc>
          <w:tcPr/>
          <w:p>
            <w:pPr>
              <w:pStyle w:val="Compact"/>
            </w:pPr>
            <w:r>
              <w:t xml:space="preserve">Povoleno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Nahrání obrázku</w:t>
            </w:r>
          </w:p>
        </w:tc>
        <w:tc>
          <w:tcPr/>
          <w:p>
            <w:pPr>
              <w:pStyle w:val="Compact"/>
            </w:pPr>
            <w:r>
              <w:t xml:space="preserve">Povoleno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Přístup k Nastavení → Obecné</w:t>
            </w:r>
          </w:p>
        </w:tc>
        <w:tc>
          <w:tcPr/>
          <w:p>
            <w:pPr>
              <w:pStyle w:val="Compact"/>
            </w:pPr>
            <w:r>
              <w:t xml:space="preserve">Zamítnuto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Přístup k Pluginy</w:t>
            </w:r>
          </w:p>
        </w:tc>
        <w:tc>
          <w:tcPr/>
          <w:p>
            <w:pPr>
              <w:pStyle w:val="Compact"/>
            </w:pPr>
            <w:r>
              <w:t xml:space="preserve">Zamítnuto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</w:tbl>
    <w:bookmarkEnd w:id="57"/>
    <w:bookmarkEnd w:id="58"/>
    <w:bookmarkStart w:id="59" w:name="bezpečnostní-kontrola"/>
    <w:p>
      <w:pPr>
        <w:pStyle w:val="Nadpis3"/>
      </w:pPr>
      <w:r>
        <w:t xml:space="preserve">4.3 Bezpečnostní kontrola</w:t>
      </w:r>
    </w:p>
    <w:p>
      <w:pPr>
        <w:pStyle w:val="FirstParagraph"/>
      </w:pPr>
      <w:r>
        <w:t xml:space="preserve">Kontrola kódu provedená v březnu 2026 potvrdila dodržení bezpečnostních standardů [13]:</w:t>
      </w:r>
    </w:p>
    <w:p>
      <w:pPr>
        <w:pStyle w:val="Compact"/>
        <w:numPr>
          <w:ilvl w:val="0"/>
          <w:numId w:val="1013"/>
        </w:numPr>
      </w:pPr>
      <w:r>
        <w:t xml:space="preserve">Ano Sanitizace vstupů:</w:t>
      </w:r>
      <w:r>
        <w:t xml:space="preserve"> </w:t>
      </w:r>
      <w:r>
        <w:rPr>
          <w:rStyle w:val="VerbatimChar"/>
        </w:rPr>
        <w:t xml:space="preserve">sanitize_text_field()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sanitize_email()</w:t>
      </w:r>
      <w:r>
        <w:t xml:space="preserve">,</w:t>
      </w:r>
      <w:r>
        <w:t xml:space="preserve"> </w:t>
      </w:r>
      <w:r>
        <w:rPr>
          <w:rStyle w:val="VerbatimChar"/>
        </w:rPr>
        <w:t xml:space="preserve">wp_unslash()</w:t>
      </w:r>
    </w:p>
    <w:p>
      <w:pPr>
        <w:pStyle w:val="Compact"/>
        <w:numPr>
          <w:ilvl w:val="0"/>
          <w:numId w:val="1013"/>
        </w:numPr>
      </w:pPr>
      <w:r>
        <w:t xml:space="preserve">Ano Escapování výstupů:</w:t>
      </w:r>
      <w:r>
        <w:t xml:space="preserve"> </w:t>
      </w:r>
      <w:r>
        <w:rPr>
          <w:rStyle w:val="VerbatimChar"/>
        </w:rPr>
        <w:t xml:space="preserve">esc_html()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esc_attr()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esc_url()</w:t>
      </w:r>
    </w:p>
    <w:p>
      <w:pPr>
        <w:pStyle w:val="Compact"/>
        <w:numPr>
          <w:ilvl w:val="0"/>
          <w:numId w:val="1013"/>
        </w:numPr>
      </w:pPr>
      <w:r>
        <w:t xml:space="preserve">Ano Nonce ochrana formulářů:</w:t>
      </w:r>
      <w:r>
        <w:t xml:space="preserve"> </w:t>
      </w:r>
      <w:r>
        <w:rPr>
          <w:rStyle w:val="VerbatimChar"/>
        </w:rPr>
        <w:t xml:space="preserve">wp_nonce_field()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wp_verify_nonce()</w:t>
      </w:r>
    </w:p>
    <w:p>
      <w:pPr>
        <w:pStyle w:val="Compact"/>
        <w:numPr>
          <w:ilvl w:val="0"/>
          <w:numId w:val="1013"/>
        </w:numPr>
      </w:pPr>
      <w:r>
        <w:t xml:space="preserve">Ano WP_Query místo raw SQL</w:t>
      </w:r>
    </w:p>
    <w:p>
      <w:pPr>
        <w:pStyle w:val="Compact"/>
        <w:numPr>
          <w:ilvl w:val="0"/>
          <w:numId w:val="1013"/>
        </w:numPr>
      </w:pPr>
      <w:r>
        <w:t xml:space="preserve">Ano Správné použití</w:t>
      </w:r>
      <w:r>
        <w:t xml:space="preserve"> </w:t>
      </w:r>
      <w:r>
        <w:rPr>
          <w:rStyle w:val="VerbatimChar"/>
        </w:rPr>
        <w:t xml:space="preserve">wp_reset_postdata()</w:t>
      </w:r>
      <w:r>
        <w:t xml:space="preserve"> </w:t>
      </w:r>
      <w:r>
        <w:t xml:space="preserve">po custom queries</w:t>
      </w:r>
    </w:p>
    <w:bookmarkEnd w:id="59"/>
    <w:bookmarkStart w:id="60" w:name="nalezené-a-opravené-chyby"/>
    <w:p>
      <w:pPr>
        <w:pStyle w:val="Nadpis3"/>
      </w:pPr>
      <w:r>
        <w:t xml:space="preserve">4.4 Nalezené a opravené chyby</w:t>
      </w:r>
    </w:p>
    <w:p>
      <w:pPr>
        <w:pStyle w:val="FirstParagraph"/>
      </w:pPr>
      <w:r>
        <w:t xml:space="preserve">Během testování byly nalezeny a opraveny tyto chyby: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single-galerie.php</w:t>
      </w:r>
      <w:r>
        <w:t xml:space="preserve"> </w:t>
      </w:r>
      <w:r>
        <w:t xml:space="preserve">– sezóna se načítala z meta pole místo z taxonomie. Opraveno na čtení z taxonomie</w:t>
      </w:r>
      <w:r>
        <w:t xml:space="preserve"> </w:t>
      </w:r>
      <w:r>
        <w:rPr>
          <w:rStyle w:val="VerbatimChar"/>
        </w:rPr>
        <w:t xml:space="preserve">sezona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front-page.php</w:t>
      </w:r>
      <w:r>
        <w:t xml:space="preserve"> </w:t>
      </w:r>
      <w:r>
        <w:t xml:space="preserve">– Bootstrap třída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 </w:t>
      </w:r>
      <w:r>
        <w:t xml:space="preserve">přidávala nechtěný rámeček. Opraveno přidáním CSS</w:t>
      </w:r>
      <w:r>
        <w:t xml:space="preserve"> </w:t>
      </w:r>
      <w:r>
        <w:rPr>
          <w:rStyle w:val="VerbatimChar"/>
        </w:rPr>
        <w:t xml:space="preserve">border: none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front-page.php</w:t>
      </w:r>
      <w:r>
        <w:t xml:space="preserve"> </w:t>
      </w:r>
      <w:r>
        <w:t xml:space="preserve">– horizontální scrollbar na mobilních zařízeních. Opraveno přidáním Bootstrap třídy</w:t>
      </w:r>
      <w:r>
        <w:t xml:space="preserve"> </w:t>
      </w:r>
      <w:r>
        <w:rPr>
          <w:rStyle w:val="VerbatimChar"/>
        </w:rPr>
        <w:t xml:space="preserve">g-0</w:t>
      </w:r>
      <w:r>
        <w:t xml:space="preserve"> </w:t>
      </w:r>
      <w:r>
        <w:t xml:space="preserve">pro odstranění gutterů.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příručka-administrátora"/>
    <w:p>
      <w:pPr>
        <w:pStyle w:val="Nadpis2"/>
      </w:pPr>
      <w:r>
        <w:t xml:space="preserve">5 Příručka administrátora</w:t>
      </w:r>
    </w:p>
    <w:bookmarkStart w:id="70" w:name="návod-pro-správce-administrace-wordpress"/>
    <w:p>
      <w:pPr>
        <w:pStyle w:val="Nadpis3"/>
      </w:pPr>
      <w:r>
        <w:t xml:space="preserve">5.1 Návod pro správce – administrace WordPress</w:t>
      </w:r>
    </w:p>
    <w:bookmarkStart w:id="62" w:name="přihlášení"/>
    <w:p>
      <w:pPr>
        <w:pStyle w:val="Nadpis4"/>
      </w:pPr>
      <w:r>
        <w:t xml:space="preserve">5.1.1 Přihlášení</w:t>
      </w:r>
    </w:p>
    <w:p>
      <w:pPr>
        <w:pStyle w:val="FirstParagraph"/>
      </w:pPr>
      <w:r>
        <w:t xml:space="preserve">Otevřete přihlašovací stránku webu a přihlaste se. Výchozí adresa WordPressu je</w:t>
      </w:r>
      <w:r>
        <w:t xml:space="preserve"> </w:t>
      </w:r>
      <w:r>
        <w:rPr>
          <w:rStyle w:val="VerbatimChar"/>
        </w:rPr>
        <w:t xml:space="preserve">/wp-login.php</w:t>
      </w:r>
      <w:r>
        <w:t xml:space="preserve">, ale na produkčním serveru je pomocí pluginu</w:t>
      </w:r>
      <w:r>
        <w:t xml:space="preserve"> </w:t>
      </w:r>
      <w:r>
        <w:rPr>
          <w:b/>
          <w:bCs/>
        </w:rPr>
        <w:t xml:space="preserve">WPS Hide Login</w:t>
      </w:r>
      <w:r>
        <w:t xml:space="preserve"> </w:t>
      </w:r>
      <w:r>
        <w:t xml:space="preserve">změněna na vlastní slug (viz sekce 3.12). V levém menu uvidíte sekce:</w:t>
      </w:r>
      <w:r>
        <w:t xml:space="preserve"> </w:t>
      </w:r>
      <w:r>
        <w:rPr>
          <w:b/>
          <w:bCs/>
        </w:rPr>
        <w:t xml:space="preserve">Zápasy</w:t>
      </w:r>
      <w:r>
        <w:t xml:space="preserve">,</w:t>
      </w:r>
      <w:r>
        <w:t xml:space="preserve"> </w:t>
      </w:r>
      <w:r>
        <w:rPr>
          <w:b/>
          <w:bCs/>
        </w:rPr>
        <w:t xml:space="preserve">Týmy</w:t>
      </w:r>
      <w:r>
        <w:t xml:space="preserve">,</w:t>
      </w:r>
      <w:r>
        <w:t xml:space="preserve"> </w:t>
      </w:r>
      <w:r>
        <w:rPr>
          <w:b/>
          <w:bCs/>
        </w:rPr>
        <w:t xml:space="preserve">Hráči</w:t>
      </w:r>
      <w:r>
        <w:t xml:space="preserve">,</w:t>
      </w:r>
      <w:r>
        <w:t xml:space="preserve"> </w:t>
      </w:r>
      <w:r>
        <w:rPr>
          <w:b/>
          <w:bCs/>
        </w:rPr>
        <w:t xml:space="preserve">Galerie</w:t>
      </w:r>
      <w:r>
        <w:t xml:space="preserve">,</w:t>
      </w:r>
      <w:r>
        <w:t xml:space="preserve"> </w:t>
      </w:r>
      <w:r>
        <w:rPr>
          <w:b/>
          <w:bCs/>
        </w:rPr>
        <w:t xml:space="preserve">Sponzoři</w:t>
      </w:r>
      <w:r>
        <w:t xml:space="preserve">,</w:t>
      </w:r>
      <w:r>
        <w:t xml:space="preserve"> </w:t>
      </w:r>
      <w:r>
        <w:rPr>
          <w:b/>
          <w:bCs/>
        </w:rPr>
        <w:t xml:space="preserve">Kontakty</w:t>
      </w:r>
      <w:r>
        <w:t xml:space="preserve">.</w:t>
      </w:r>
    </w:p>
    <w:bookmarkEnd w:id="62"/>
    <w:bookmarkStart w:id="63" w:name="správa-zápasů"/>
    <w:p>
      <w:pPr>
        <w:pStyle w:val="Nadpis4"/>
      </w:pPr>
      <w:r>
        <w:t xml:space="preserve">5.1.2 Správa zápasů</w:t>
      </w:r>
    </w:p>
    <w:p>
      <w:pPr>
        <w:pStyle w:val="Compact"/>
        <w:numPr>
          <w:ilvl w:val="0"/>
          <w:numId w:val="1015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Zápasy → Přidat zápas</w:t>
      </w:r>
    </w:p>
    <w:p>
      <w:pPr>
        <w:pStyle w:val="Compact"/>
        <w:numPr>
          <w:ilvl w:val="0"/>
          <w:numId w:val="1015"/>
        </w:numPr>
      </w:pPr>
      <w:r>
        <w:t xml:space="preserve">Vyplňte titulek (např. „TJ Slavoj Mýto vs SK Nepomuk”)</w:t>
      </w:r>
    </w:p>
    <w:p>
      <w:pPr>
        <w:pStyle w:val="Compact"/>
        <w:numPr>
          <w:ilvl w:val="0"/>
          <w:numId w:val="1015"/>
        </w:numPr>
      </w:pPr>
      <w:r>
        <w:t xml:space="preserve">V sekci</w:t>
      </w:r>
      <w:r>
        <w:t xml:space="preserve"> </w:t>
      </w:r>
      <w:r>
        <w:rPr>
          <w:b/>
          <w:bCs/>
        </w:rPr>
        <w:t xml:space="preserve">Detail zápasu</w:t>
      </w:r>
      <w:r>
        <w:t xml:space="preserve"> </w:t>
      </w:r>
      <w:r>
        <w:t xml:space="preserve">vyplňte datum, čas, domácí tým, hosty, skóre a střelce</w:t>
      </w:r>
    </w:p>
    <w:p>
      <w:pPr>
        <w:pStyle w:val="Compact"/>
        <w:numPr>
          <w:ilvl w:val="0"/>
          <w:numId w:val="1015"/>
        </w:numPr>
      </w:pPr>
      <w:r>
        <w:t xml:space="preserve">V pravém panelu přiřaďte</w:t>
      </w:r>
      <w:r>
        <w:t xml:space="preserve"> </w:t>
      </w:r>
      <w:r>
        <w:rPr>
          <w:b/>
          <w:bCs/>
        </w:rPr>
        <w:t xml:space="preserve">kategorii týmu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sezónu</w:t>
      </w:r>
    </w:p>
    <w:p>
      <w:pPr>
        <w:pStyle w:val="Compact"/>
        <w:numPr>
          <w:ilvl w:val="0"/>
          <w:numId w:val="1015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Publikovat</w:t>
      </w:r>
    </w:p>
    <w:p>
      <w:pPr>
        <w:pStyle w:val="FirstParagraph"/>
      </w:pPr>
      <w:r>
        <w:t xml:space="preserve">Pro zadání výsledku odehraného zápasu: otevřete existující zápas, vyplňte</w:t>
      </w:r>
      <w:r>
        <w:t xml:space="preserve"> </w:t>
      </w:r>
      <w:r>
        <w:rPr>
          <w:b/>
          <w:bCs/>
        </w:rPr>
        <w:t xml:space="preserve">Skóre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Střelce</w:t>
      </w:r>
      <w:r>
        <w:t xml:space="preserve">, klikněte</w:t>
      </w:r>
      <w:r>
        <w:t xml:space="preserve"> </w:t>
      </w:r>
      <w:r>
        <w:rPr>
          <w:b/>
          <w:bCs/>
        </w:rPr>
        <w:t xml:space="preserve">Aktualizovat</w:t>
      </w:r>
      <w:r>
        <w:t xml:space="preserve">.</w:t>
      </w:r>
    </w:p>
    <w:bookmarkEnd w:id="63"/>
    <w:bookmarkStart w:id="64" w:name="správa-týmů"/>
    <w:p>
      <w:pPr>
        <w:pStyle w:val="Nadpis4"/>
      </w:pPr>
      <w:r>
        <w:t xml:space="preserve">5.1.3 Správa týmů</w:t>
      </w:r>
    </w:p>
    <w:p>
      <w:pPr>
        <w:pStyle w:val="Compact"/>
        <w:numPr>
          <w:ilvl w:val="0"/>
          <w:numId w:val="1016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Týmy → Přidat tým</w:t>
      </w:r>
    </w:p>
    <w:p>
      <w:pPr>
        <w:pStyle w:val="Compact"/>
        <w:numPr>
          <w:ilvl w:val="0"/>
          <w:numId w:val="1016"/>
        </w:numPr>
      </w:pPr>
      <w:r>
        <w:t xml:space="preserve">Vyplňte název, identifikátor týmu (slug, např.</w:t>
      </w:r>
      <w:r>
        <w:t xml:space="preserve"> </w:t>
      </w:r>
      <w:r>
        <w:rPr>
          <w:rStyle w:val="VerbatimChar"/>
        </w:rPr>
        <w:t xml:space="preserve">muzi-a</w:t>
      </w:r>
      <w:r>
        <w:t xml:space="preserve">), trenéry</w:t>
      </w:r>
    </w:p>
    <w:p>
      <w:pPr>
        <w:pStyle w:val="Compact"/>
        <w:numPr>
          <w:ilvl w:val="0"/>
          <w:numId w:val="1016"/>
        </w:numPr>
      </w:pPr>
      <w:r>
        <w:t xml:space="preserve">Nastavte</w:t>
      </w:r>
      <w:r>
        <w:t xml:space="preserve"> </w:t>
      </w:r>
      <w:r>
        <w:rPr>
          <w:b/>
          <w:bCs/>
        </w:rPr>
        <w:t xml:space="preserve">Obrázek příspěvku</w:t>
      </w:r>
      <w:r>
        <w:t xml:space="preserve"> </w:t>
      </w:r>
      <w:r>
        <w:t xml:space="preserve">(týmová fotografie)</w:t>
      </w:r>
    </w:p>
    <w:p>
      <w:pPr>
        <w:pStyle w:val="Compact"/>
        <w:numPr>
          <w:ilvl w:val="0"/>
          <w:numId w:val="1016"/>
        </w:numPr>
      </w:pPr>
      <w:r>
        <w:t xml:space="preserve">Přiřaďte sezónu a kategorii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Počet hráčů</w:t>
      </w:r>
      <w:r>
        <w:t xml:space="preserve"> </w:t>
      </w:r>
      <w:r>
        <w:t xml:space="preserve">se vypočítá automaticky z přiřazených hráčů</w:t>
      </w:r>
    </w:p>
    <w:bookmarkEnd w:id="64"/>
    <w:bookmarkStart w:id="65" w:name="správa-hráčů"/>
    <w:p>
      <w:pPr>
        <w:pStyle w:val="Nadpis4"/>
      </w:pPr>
      <w:r>
        <w:t xml:space="preserve">5.1.4 Správa hráčů</w:t>
      </w:r>
    </w:p>
    <w:p>
      <w:pPr>
        <w:pStyle w:val="Compact"/>
        <w:numPr>
          <w:ilvl w:val="0"/>
          <w:numId w:val="1017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Hráči → Přidat hráče</w:t>
      </w:r>
    </w:p>
    <w:p>
      <w:pPr>
        <w:pStyle w:val="Compact"/>
        <w:numPr>
          <w:ilvl w:val="0"/>
          <w:numId w:val="1017"/>
        </w:numPr>
      </w:pPr>
      <w:r>
        <w:t xml:space="preserve">Vyplňte jméno, číslo dresu (1–99), rok narození, slug týmu</w:t>
      </w:r>
    </w:p>
    <w:p>
      <w:pPr>
        <w:pStyle w:val="Compact"/>
        <w:numPr>
          <w:ilvl w:val="0"/>
          <w:numId w:val="1017"/>
        </w:numPr>
      </w:pPr>
      <w:r>
        <w:t xml:space="preserve">Přiřaďte pozici (Brankář / Hráč v poli) a sezónu</w:t>
      </w:r>
    </w:p>
    <w:bookmarkEnd w:id="65"/>
    <w:bookmarkStart w:id="66" w:name="správa-galerií"/>
    <w:p>
      <w:pPr>
        <w:pStyle w:val="Nadpis4"/>
      </w:pPr>
      <w:r>
        <w:t xml:space="preserve">5.1.5 Správa galerií</w:t>
      </w:r>
    </w:p>
    <w:p>
      <w:pPr>
        <w:pStyle w:val="Compact"/>
        <w:numPr>
          <w:ilvl w:val="0"/>
          <w:numId w:val="1018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Galerie → Přidat album</w:t>
      </w:r>
    </w:p>
    <w:p>
      <w:pPr>
        <w:pStyle w:val="Compact"/>
        <w:numPr>
          <w:ilvl w:val="0"/>
          <w:numId w:val="1018"/>
        </w:numPr>
      </w:pPr>
      <w:r>
        <w:t xml:space="preserve">Vyplňte název alba</w:t>
      </w:r>
    </w:p>
    <w:p>
      <w:pPr>
        <w:pStyle w:val="Compact"/>
        <w:numPr>
          <w:ilvl w:val="0"/>
          <w:numId w:val="1018"/>
        </w:numPr>
      </w:pPr>
      <w:r>
        <w:t xml:space="preserve">V obsahu příspěvku klikněte</w:t>
      </w:r>
      <w:r>
        <w:t xml:space="preserve"> </w:t>
      </w:r>
      <w:r>
        <w:rPr>
          <w:b/>
          <w:bCs/>
        </w:rPr>
        <w:t xml:space="preserve">Přidat média → Vytvořit galerii</w:t>
      </w:r>
      <w:r>
        <w:t xml:space="preserve"> </w:t>
      </w:r>
      <w:r>
        <w:t xml:space="preserve">→ vyberte fotky →</w:t>
      </w:r>
      <w:r>
        <w:t xml:space="preserve"> </w:t>
      </w:r>
      <w:r>
        <w:rPr>
          <w:b/>
          <w:bCs/>
        </w:rPr>
        <w:t xml:space="preserve">Vložit galerii</w:t>
      </w:r>
    </w:p>
    <w:p>
      <w:pPr>
        <w:pStyle w:val="Compact"/>
        <w:numPr>
          <w:ilvl w:val="0"/>
          <w:numId w:val="1018"/>
        </w:numPr>
      </w:pPr>
      <w:r>
        <w:t xml:space="preserve">Nastavte</w:t>
      </w:r>
      <w:r>
        <w:t xml:space="preserve"> </w:t>
      </w:r>
      <w:r>
        <w:rPr>
          <w:b/>
          <w:bCs/>
        </w:rPr>
        <w:t xml:space="preserve">Obrázek příspěvku</w:t>
      </w:r>
      <w:r>
        <w:t xml:space="preserve"> </w:t>
      </w:r>
      <w:r>
        <w:t xml:space="preserve">jako náhled alba</w:t>
      </w:r>
    </w:p>
    <w:p>
      <w:pPr>
        <w:pStyle w:val="Compact"/>
        <w:numPr>
          <w:ilvl w:val="0"/>
          <w:numId w:val="1018"/>
        </w:numPr>
      </w:pPr>
      <w:r>
        <w:t xml:space="preserve">V pravém panelu přiřaďte</w:t>
      </w:r>
      <w:r>
        <w:t xml:space="preserve"> </w:t>
      </w:r>
      <w:r>
        <w:rPr>
          <w:b/>
          <w:bCs/>
        </w:rPr>
        <w:t xml:space="preserve">Kategorii týmu</w:t>
      </w:r>
    </w:p>
    <w:bookmarkEnd w:id="66"/>
    <w:bookmarkStart w:id="67" w:name="správa-sponzorů"/>
    <w:p>
      <w:pPr>
        <w:pStyle w:val="Nadpis4"/>
      </w:pPr>
      <w:r>
        <w:t xml:space="preserve">5.1.6 Správa sponzorů</w:t>
      </w:r>
    </w:p>
    <w:p>
      <w:pPr>
        <w:pStyle w:val="Compact"/>
        <w:numPr>
          <w:ilvl w:val="0"/>
          <w:numId w:val="1019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Sponzoři → Přidat sponzora</w:t>
      </w:r>
    </w:p>
    <w:p>
      <w:pPr>
        <w:pStyle w:val="Compact"/>
        <w:numPr>
          <w:ilvl w:val="0"/>
          <w:numId w:val="1019"/>
        </w:numPr>
      </w:pPr>
      <w:r>
        <w:t xml:space="preserve">Vyplňte název firmy / partnera jako titulek příspěvku</w:t>
      </w:r>
    </w:p>
    <w:p>
      <w:pPr>
        <w:pStyle w:val="Compact"/>
        <w:numPr>
          <w:ilvl w:val="0"/>
          <w:numId w:val="1019"/>
        </w:numPr>
      </w:pPr>
      <w:r>
        <w:t xml:space="preserve">V sekci</w:t>
      </w:r>
      <w:r>
        <w:t xml:space="preserve"> </w:t>
      </w:r>
      <w:r>
        <w:rPr>
          <w:b/>
          <w:bCs/>
        </w:rPr>
        <w:t xml:space="preserve">Detail sponzora</w:t>
      </w:r>
      <w:r>
        <w:t xml:space="preserve"> </w:t>
      </w:r>
      <w:r>
        <w:t xml:space="preserve">zadejte</w:t>
      </w:r>
      <w:r>
        <w:t xml:space="preserve"> </w:t>
      </w:r>
      <w:r>
        <w:rPr>
          <w:b/>
          <w:bCs/>
        </w:rPr>
        <w:t xml:space="preserve">Webové stránky</w:t>
      </w:r>
      <w:r>
        <w:t xml:space="preserve"> </w:t>
      </w:r>
      <w:r>
        <w:t xml:space="preserve">(URL, např.</w:t>
      </w:r>
      <w:r>
        <w:t xml:space="preserve"> </w:t>
      </w:r>
      <w:r>
        <w:rPr>
          <w:rStyle w:val="VerbatimChar"/>
        </w:rPr>
        <w:t xml:space="preserve">https://firma.cz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Nastavte</w:t>
      </w:r>
      <w:r>
        <w:t xml:space="preserve"> </w:t>
      </w:r>
      <w:r>
        <w:rPr>
          <w:b/>
          <w:bCs/>
        </w:rPr>
        <w:t xml:space="preserve">Obrázek příspěvku</w:t>
      </w:r>
      <w:r>
        <w:t xml:space="preserve"> </w:t>
      </w:r>
      <w:r>
        <w:t xml:space="preserve">– logo sponzora</w:t>
      </w:r>
    </w:p>
    <w:p>
      <w:pPr>
        <w:pStyle w:val="Compact"/>
        <w:numPr>
          <w:ilvl w:val="0"/>
          <w:numId w:val="1019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Publikovat</w:t>
      </w:r>
    </w:p>
    <w:bookmarkEnd w:id="67"/>
    <w:bookmarkStart w:id="68" w:name="správa-kontaktů"/>
    <w:p>
      <w:pPr>
        <w:pStyle w:val="Nadpis4"/>
      </w:pPr>
      <w:r>
        <w:t xml:space="preserve">5.1.7 Správa kontaktů</w:t>
      </w:r>
    </w:p>
    <w:p>
      <w:pPr>
        <w:pStyle w:val="Compact"/>
        <w:numPr>
          <w:ilvl w:val="0"/>
          <w:numId w:val="1020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Kontakty → Přidat kontakt</w:t>
      </w:r>
    </w:p>
    <w:p>
      <w:pPr>
        <w:pStyle w:val="Compact"/>
        <w:numPr>
          <w:ilvl w:val="0"/>
          <w:numId w:val="1020"/>
        </w:numPr>
      </w:pPr>
      <w:r>
        <w:t xml:space="preserve">Vyplňte jméno osoby jako titulek příspěvku (např. „Jaroslav Bejček”)</w:t>
      </w:r>
    </w:p>
    <w:p>
      <w:pPr>
        <w:pStyle w:val="Compact"/>
        <w:numPr>
          <w:ilvl w:val="0"/>
          <w:numId w:val="1020"/>
        </w:numPr>
      </w:pPr>
      <w:r>
        <w:t xml:space="preserve">Vyplňte pole v sekci</w:t>
      </w:r>
      <w:r>
        <w:t xml:space="preserve"> </w:t>
      </w:r>
      <w:r>
        <w:rPr>
          <w:b/>
          <w:bCs/>
        </w:rPr>
        <w:t xml:space="preserve">Detail kontaktu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  <w:tc>
          <w:tcPr/>
          <w:p>
            <w:pPr>
              <w:pStyle w:val="Compact"/>
            </w:pPr>
            <w:r>
              <w:t xml:space="preserve">Příklad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Funkce / Pozice</w:t>
            </w:r>
          </w:p>
        </w:tc>
        <w:tc>
          <w:tcPr/>
          <w:p>
            <w:pPr>
              <w:pStyle w:val="Compact"/>
            </w:pPr>
            <w:r>
              <w:t xml:space="preserve">Role v klubu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Předseda klubu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</w:t>
            </w:r>
          </w:p>
        </w:tc>
        <w:tc>
          <w:tcPr/>
          <w:p>
            <w:pPr>
              <w:pStyle w:val="Compact"/>
            </w:pPr>
            <w:r>
              <w:t xml:space="preserve">Kontaktní telefon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+420 777 000 000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Kontaktní e-mail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predseda@slavojmyto.cz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Pořadí zobrazení</w:t>
            </w:r>
          </w:p>
        </w:tc>
        <w:tc>
          <w:tcPr/>
          <w:p>
            <w:pPr>
              <w:pStyle w:val="Compact"/>
            </w:pPr>
            <w:r>
              <w:t xml:space="preserve">Číslo pro řazení (0 = první)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Publikovat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Nižší číslo v poli „Pořadí zobrazení” = kontakt se zobrazí výše v seznamu na webu.</w:t>
      </w:r>
    </w:p>
    <w:bookmarkEnd w:id="68"/>
    <w:bookmarkStart w:id="69" w:name="správa-aktualit"/>
    <w:p>
      <w:pPr>
        <w:pStyle w:val="Nadpis4"/>
      </w:pPr>
      <w:r>
        <w:t xml:space="preserve">5.1.8 Správa aktualit</w:t>
      </w:r>
    </w:p>
    <w:p>
      <w:pPr>
        <w:pStyle w:val="FirstParagraph"/>
      </w:pPr>
      <w:r>
        <w:t xml:space="preserve">Aktuality využívají nativní WordPress příspěvky a zobrazují se na úvodní stránce.</w:t>
      </w:r>
    </w:p>
    <w:p>
      <w:pPr>
        <w:pStyle w:val="Compact"/>
        <w:numPr>
          <w:ilvl w:val="0"/>
          <w:numId w:val="1022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Příspěvky → Přidat příspěvek</w:t>
      </w:r>
    </w:p>
    <w:p>
      <w:pPr>
        <w:pStyle w:val="Compact"/>
        <w:numPr>
          <w:ilvl w:val="0"/>
          <w:numId w:val="1022"/>
        </w:numPr>
      </w:pPr>
      <w:r>
        <w:t xml:space="preserve">Napište titulek a text aktuality</w:t>
      </w:r>
    </w:p>
    <w:p>
      <w:pPr>
        <w:pStyle w:val="Compact"/>
        <w:numPr>
          <w:ilvl w:val="0"/>
          <w:numId w:val="1022"/>
        </w:numPr>
      </w:pPr>
      <w:r>
        <w:t xml:space="preserve">Nastavte</w:t>
      </w:r>
      <w:r>
        <w:t xml:space="preserve"> </w:t>
      </w:r>
      <w:r>
        <w:rPr>
          <w:b/>
          <w:bCs/>
        </w:rPr>
        <w:t xml:space="preserve">Obrázek příspěvku</w:t>
      </w:r>
      <w:r>
        <w:t xml:space="preserve"> </w:t>
      </w:r>
      <w:r>
        <w:t xml:space="preserve">(náhled na homepage)</w:t>
      </w:r>
    </w:p>
    <w:p>
      <w:pPr>
        <w:pStyle w:val="Compact"/>
        <w:numPr>
          <w:ilvl w:val="0"/>
          <w:numId w:val="1022"/>
        </w:numPr>
      </w:pPr>
      <w:r>
        <w:t xml:space="preserve">Klikněte</w:t>
      </w:r>
      <w:r>
        <w:t xml:space="preserve"> </w:t>
      </w:r>
      <w:r>
        <w:rPr>
          <w:b/>
          <w:bCs/>
        </w:rPr>
        <w:t xml:space="preserve">Publikovat</w:t>
      </w:r>
    </w:p>
    <w:bookmarkEnd w:id="69"/>
    <w:bookmarkEnd w:id="70"/>
    <w:bookmarkStart w:id="71" w:name="příručka-pro-návštěvníka-webu"/>
    <w:p>
      <w:pPr>
        <w:pStyle w:val="Nadpis3"/>
      </w:pPr>
      <w:r>
        <w:t xml:space="preserve">5.2 Příručka pro návštěvníka webu</w:t>
      </w:r>
    </w:p>
    <w:p>
      <w:pPr>
        <w:pStyle w:val="FirstParagraph"/>
      </w:pPr>
      <w:r>
        <w:t xml:space="preserve">Web TJ Slavoj Mýto je rozdělen do přehledných sekcí přístupných z hlavního menu. Níže je stručný popis uživatelského rozhraní.</w:t>
      </w:r>
    </w:p>
    <w:p>
      <w:pPr>
        <w:pStyle w:val="Zkladntext"/>
      </w:pPr>
      <w:r>
        <w:rPr>
          <w:b/>
          <w:bCs/>
        </w:rPr>
        <w:t xml:space="preserve">Navigace:</w:t>
      </w:r>
      <w:r>
        <w:t xml:space="preserve"> </w:t>
      </w:r>
      <w:r>
        <w:t xml:space="preserve">Hlavní menu v záhlaví stránky obsahuje odkazy na Domů, Zápasy, Týmy, Galerie, Sponzoři, Kontakty a Historie. Na mobilních zařízeních se menu sbalí do hamburger ikony (☰), kliknutím se rozbalí.</w:t>
      </w:r>
    </w:p>
    <w:p>
      <w:pPr>
        <w:pStyle w:val="Zkladntext"/>
      </w:pPr>
      <w:r>
        <w:rPr>
          <w:b/>
          <w:bCs/>
        </w:rPr>
        <w:t xml:space="preserve">Úvodní stránka (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):</w:t>
      </w:r>
      <w:r>
        <w:t xml:space="preserve"> </w:t>
      </w:r>
      <w:r>
        <w:t xml:space="preserve">Zobrazuje nejbližší nadcházející zápas, poslední výsledky a nejnovější aktuality. Slouží jako rozcestník k ostatním sekcím webu.</w:t>
      </w:r>
    </w:p>
    <w:p>
      <w:pPr>
        <w:pStyle w:val="Zkladntext"/>
      </w:pPr>
      <w:r>
        <w:rPr>
          <w:b/>
          <w:bCs/>
        </w:rPr>
        <w:t xml:space="preserve">Zápasy (</w:t>
      </w:r>
      <w:r>
        <w:rPr>
          <w:rStyle w:val="VerbatimChar"/>
          <w:b/>
          <w:bCs/>
        </w:rPr>
        <w:t xml:space="preserve">/zapasy/</w:t>
      </w:r>
      <w:r>
        <w:rPr>
          <w:b/>
          <w:bCs/>
        </w:rPr>
        <w:t xml:space="preserve">):</w:t>
      </w:r>
      <w:r>
        <w:t xml:space="preserve"> </w:t>
      </w:r>
      <w:r>
        <w:t xml:space="preserve">Přehled zápasů s filtry podle týmu, sezóny a stavu. Každý zápas zobrazuje datum, týmy, skóre (barevně – zelená = výhra, červená = prohra) a střelce. Kliknutím na zápas se zobrazí jeho detail.</w:t>
      </w:r>
    </w:p>
    <w:p>
      <w:pPr>
        <w:pStyle w:val="Zkladntext"/>
      </w:pPr>
      <w:r>
        <w:rPr>
          <w:b/>
          <w:bCs/>
        </w:rPr>
        <w:t xml:space="preserve">Týmy (</w:t>
      </w:r>
      <w:r>
        <w:rPr>
          <w:rStyle w:val="VerbatimChar"/>
          <w:b/>
          <w:bCs/>
        </w:rPr>
        <w:t xml:space="preserve">/tymy/</w:t>
      </w:r>
      <w:r>
        <w:rPr>
          <w:b/>
          <w:bCs/>
        </w:rPr>
        <w:t xml:space="preserve">):</w:t>
      </w:r>
      <w:r>
        <w:t xml:space="preserve"> </w:t>
      </w:r>
      <w:r>
        <w:t xml:space="preserve">Karty týmů s fotografiemi. Kliknutím na tým se zobrazí detail se soupiskou, realizačním týmem a nadcházejícími zápasy.</w:t>
      </w:r>
    </w:p>
    <w:p>
      <w:pPr>
        <w:pStyle w:val="Zkladntext"/>
      </w:pPr>
      <w:r>
        <w:rPr>
          <w:b/>
          <w:bCs/>
        </w:rPr>
        <w:t xml:space="preserve">Galerie (</w:t>
      </w:r>
      <w:r>
        <w:rPr>
          <w:rStyle w:val="VerbatimChar"/>
          <w:b/>
          <w:bCs/>
        </w:rPr>
        <w:t xml:space="preserve">/galerie/</w:t>
      </w:r>
      <w:r>
        <w:rPr>
          <w:b/>
          <w:bCs/>
        </w:rPr>
        <w:t xml:space="preserve">):</w:t>
      </w:r>
      <w:r>
        <w:t xml:space="preserve"> </w:t>
      </w:r>
      <w:r>
        <w:t xml:space="preserve">Přehled fotoalb s náhledovými obrázky. Kliknutím na album se zobrazí fotografie s lightboxem (zvětšení fotografie na celou obrazovku).</w:t>
      </w:r>
    </w:p>
    <w:p>
      <w:pPr>
        <w:pStyle w:val="Zkladntext"/>
      </w:pPr>
      <w:r>
        <w:rPr>
          <w:b/>
          <w:bCs/>
        </w:rPr>
        <w:t xml:space="preserve">Sponzoři (</w:t>
      </w:r>
      <w:r>
        <w:rPr>
          <w:rStyle w:val="VerbatimChar"/>
          <w:b/>
          <w:bCs/>
        </w:rPr>
        <w:t xml:space="preserve">/sponzori/</w:t>
      </w:r>
      <w:r>
        <w:rPr>
          <w:b/>
          <w:bCs/>
        </w:rPr>
        <w:t xml:space="preserve">):</w:t>
      </w:r>
      <w:r>
        <w:t xml:space="preserve"> </w:t>
      </w:r>
      <w:r>
        <w:t xml:space="preserve">Přehled partnerů klubu s logy. Kliknutím na logo se otevře web sponzora.</w:t>
      </w:r>
    </w:p>
    <w:p>
      <w:pPr>
        <w:pStyle w:val="Zkladntext"/>
      </w:pPr>
      <w:r>
        <w:rPr>
          <w:b/>
          <w:bCs/>
        </w:rPr>
        <w:t xml:space="preserve">Kontakty (</w:t>
      </w:r>
      <w:r>
        <w:rPr>
          <w:rStyle w:val="VerbatimChar"/>
          <w:b/>
          <w:bCs/>
        </w:rPr>
        <w:t xml:space="preserve">/kontakty/</w:t>
      </w:r>
      <w:r>
        <w:rPr>
          <w:b/>
          <w:bCs/>
        </w:rPr>
        <w:t xml:space="preserve">):</w:t>
      </w:r>
      <w:r>
        <w:t xml:space="preserve"> </w:t>
      </w:r>
      <w:r>
        <w:t xml:space="preserve">Seznam členů vedení klubu s funkcí, telefonem a e-mailem.</w:t>
      </w:r>
    </w:p>
    <w:p>
      <w:pPr>
        <w:pStyle w:val="Zkladntext"/>
      </w:pPr>
      <w:r>
        <w:rPr>
          <w:b/>
          <w:bCs/>
        </w:rPr>
        <w:t xml:space="preserve">Historie (</w:t>
      </w:r>
      <w:r>
        <w:rPr>
          <w:rStyle w:val="VerbatimChar"/>
          <w:b/>
          <w:bCs/>
        </w:rPr>
        <w:t xml:space="preserve">/historie/</w:t>
      </w:r>
      <w:r>
        <w:rPr>
          <w:b/>
          <w:bCs/>
        </w:rPr>
        <w:t xml:space="preserve">):</w:t>
      </w:r>
      <w:r>
        <w:t xml:space="preserve"> </w:t>
      </w:r>
      <w:r>
        <w:t xml:space="preserve">Stránka s historií a tradicemi klubu.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nasazení"/>
    <w:p>
      <w:pPr>
        <w:pStyle w:val="Nadpis2"/>
      </w:pPr>
      <w:r>
        <w:t xml:space="preserve">6 Nasazení</w:t>
      </w:r>
    </w:p>
    <w:p>
      <w:pPr>
        <w:pStyle w:val="FirstParagraph"/>
      </w:pPr>
      <w:r>
        <w:t xml:space="preserve">Tato kapitola popisuje nasazení webu na produkční hosting. Doporučeným řešením je český hosting</w:t>
      </w:r>
      <w:r>
        <w:t xml:space="preserve"> </w:t>
      </w:r>
      <w:r>
        <w:rPr>
          <w:b/>
          <w:bCs/>
        </w:rPr>
        <w:t xml:space="preserve">Wedos</w:t>
      </w:r>
      <w:r>
        <w:t xml:space="preserve"> </w:t>
      </w:r>
      <w:r>
        <w:t xml:space="preserve">s podporou PHP, MariaDB a FTP přístupu.</w:t>
      </w:r>
    </w:p>
    <w:bookmarkStart w:id="77" w:name="nasazení-na-hosting-wedos"/>
    <w:p>
      <w:pPr>
        <w:pStyle w:val="Nadpis3"/>
      </w:pPr>
      <w:r>
        <w:t xml:space="preserve">6.1 Nasazení na hosting Wedos</w:t>
      </w:r>
    </w:p>
    <w:bookmarkStart w:id="73" w:name="požadavky-na-hosting"/>
    <w:p>
      <w:pPr>
        <w:pStyle w:val="Nadpis4"/>
      </w:pPr>
      <w:r>
        <w:t xml:space="preserve">Požadavky na hosting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Požadavek</w:t>
            </w:r>
          </w:p>
        </w:tc>
        <w:tc>
          <w:tcPr/>
          <w:p>
            <w:pPr>
              <w:pStyle w:val="Compact"/>
            </w:pPr>
            <w:r>
              <w:t xml:space="preserve">Minimální 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≥ 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MariaDB</w:t>
            </w:r>
          </w:p>
        </w:tc>
        <w:tc>
          <w:tcPr/>
          <w:p>
            <w:pPr>
              <w:pStyle w:val="Compact"/>
            </w:pPr>
            <w:r>
              <w:t xml:space="preserve">≥ 10.4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Diskový prostor</w:t>
            </w:r>
          </w:p>
        </w:tc>
        <w:tc>
          <w:tcPr/>
          <w:p>
            <w:pPr>
              <w:pStyle w:val="Compact"/>
            </w:pPr>
            <w:r>
              <w:t xml:space="preserve">≥ 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 přístup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</w:tbl>
    <w:bookmarkEnd w:id="73"/>
    <w:bookmarkStart w:id="76" w:name="postup-nasazení"/>
    <w:p>
      <w:pPr>
        <w:pStyle w:val="Nadpis4"/>
      </w:pPr>
      <w:r>
        <w:t xml:space="preserve">Postup nasazení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Vytvoření databáze</w:t>
      </w:r>
      <w:r>
        <w:t xml:space="preserve"> </w:t>
      </w:r>
      <w:r>
        <w:t xml:space="preserve">– V klientské zóně Wedos (zákaznická administrace) vytvořte novou MariaDB databázi. Poznamenejte si název databáze, uživatelské jméno, heslo a hostname (obvykle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nebo adresa uvedená v administraci Wedos).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Příprava WordPressu</w:t>
      </w:r>
      <w:r>
        <w:t xml:space="preserve"> </w:t>
      </w:r>
      <w:r>
        <w:t xml:space="preserve">– Stáhněte WordPress z</w:t>
      </w:r>
      <w:r>
        <w:t xml:space="preserve"> </w:t>
      </w:r>
      <w:hyperlink r:id="rId74">
        <w:r>
          <w:rPr>
            <w:rStyle w:val="Hyperlink"/>
          </w:rPr>
          <w:t xml:space="preserve">wordpress.org</w:t>
        </w:r>
      </w:hyperlink>
      <w:r>
        <w:t xml:space="preserve"> </w:t>
      </w:r>
      <w:r>
        <w:t xml:space="preserve">a rozbalte na lokálním počítači. Do složky WordPressu zkopírujte téma a plugin: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web/wp-content/themes/tj-slavoj-myto/   →  wp-content/themes/tj-slavoj-myto/</w:t>
      </w:r>
      <w:r>
        <w:br/>
      </w:r>
      <w:r>
        <w:rPr>
          <w:rStyle w:val="VerbatimChar"/>
        </w:rPr>
        <w:t xml:space="preserve">web/wp-content/plugins/slavoj-custom-fields/  →  wp-content/plugins/slavoj-custom-fields/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Nastavení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wp-config.php</w:t>
      </w:r>
      <w:r>
        <w:t xml:space="preserve"> </w:t>
      </w:r>
      <w:r>
        <w:t xml:space="preserve">– Přejmenujte</w:t>
      </w:r>
      <w:r>
        <w:t xml:space="preserve"> </w:t>
      </w:r>
      <w:r>
        <w:rPr>
          <w:rStyle w:val="VerbatimChar"/>
        </w:rPr>
        <w:t xml:space="preserve">wp-config-sample.php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wp-config.php</w:t>
      </w:r>
      <w:r>
        <w:t xml:space="preserve"> </w:t>
      </w:r>
      <w:r>
        <w:t xml:space="preserve">a vyplňte údaje databáze: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'DB_NAME'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'nazev_databaze'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'DB_USER'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'uzivatel_databaze'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'DB_PASSWORD'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'heslo_databaze'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'DB_HOST'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'DB_CHARSET'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'utf8mb4'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</w:p>
    <w:p>
      <w:pPr>
        <w:numPr>
          <w:ilvl w:val="0"/>
          <w:numId w:val="1000"/>
        </w:numPr>
      </w:pPr>
      <w:r>
        <w:t xml:space="preserve">Vygenerujte bezpečnostní klíče na</w:t>
      </w:r>
      <w:r>
        <w:t xml:space="preserve"> </w:t>
      </w:r>
      <w:hyperlink r:id="rId75">
        <w:r>
          <w:rPr>
            <w:rStyle w:val="Hyperlink"/>
          </w:rPr>
          <w:t xml:space="preserve">api.wordpress.org/secret-key</w:t>
        </w:r>
      </w:hyperlink>
      <w:r>
        <w:t xml:space="preserve"> </w:t>
      </w:r>
      <w:r>
        <w:t xml:space="preserve">a vložte je do souboru.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Nahrání souborů přes FTP</w:t>
      </w:r>
      <w:r>
        <w:t xml:space="preserve"> </w:t>
      </w:r>
      <w:r>
        <w:t xml:space="preserve">– Připojte se k FTP serveru Wedos pomocí klienta (např. FileZilla [doporučeno]). FTP údaje najdete v klientské zóně Wedos. Nahrajte</w:t>
      </w:r>
      <w:r>
        <w:t xml:space="preserve"> </w:t>
      </w:r>
      <w:r>
        <w:rPr>
          <w:b/>
          <w:bCs/>
        </w:rPr>
        <w:t xml:space="preserve">obsah</w:t>
      </w:r>
      <w:r>
        <w:t xml:space="preserve"> </w:t>
      </w:r>
      <w:r>
        <w:t xml:space="preserve">složky WordPressu (všechny soubory a podsložky) do kořenového adresáře webu (</w:t>
      </w:r>
      <w:r>
        <w:rPr>
          <w:rStyle w:val="VerbatimChar"/>
        </w:rPr>
        <w:t xml:space="preserve">www/</w:t>
      </w:r>
      <w:r>
        <w:t xml:space="preserve">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Instalace WordPressu</w:t>
      </w:r>
      <w:r>
        <w:t xml:space="preserve"> </w:t>
      </w:r>
      <w:r>
        <w:t xml:space="preserve">– Otevřete v prohlížeči adresu vašeho webu (např.</w:t>
      </w:r>
      <w:r>
        <w:t xml:space="preserve"> </w:t>
      </w:r>
      <w:r>
        <w:rPr>
          <w:rStyle w:val="VerbatimChar"/>
        </w:rPr>
        <w:t xml:space="preserve">https://vasedomena.cz/</w:t>
      </w:r>
      <w:r>
        <w:t xml:space="preserve">). WordPress spustí instalačního průvodce – vyplňte název webu (</w:t>
      </w:r>
      <w:r>
        <w:rPr>
          <w:rStyle w:val="VerbatimChar"/>
        </w:rPr>
        <w:t xml:space="preserve">TJ Slavoj Mýto</w:t>
      </w:r>
      <w:r>
        <w:t xml:space="preserve">), administrátorský účet a e-mail.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Aktivace tématu a pluginu</w:t>
      </w:r>
      <w:r>
        <w:t xml:space="preserve"> </w:t>
      </w:r>
      <w:r>
        <w:t xml:space="preserve">– V administraci aktivujte téma</w:t>
      </w:r>
      <w:r>
        <w:t xml:space="preserve"> </w:t>
      </w:r>
      <w:r>
        <w:rPr>
          <w:b/>
          <w:bCs/>
        </w:rPr>
        <w:t xml:space="preserve">TJ Slavoj Mýto</w:t>
      </w:r>
      <w:r>
        <w:t xml:space="preserve"> </w:t>
      </w:r>
      <w:r>
        <w:t xml:space="preserve">(Vzhled → Témata) a plugin</w:t>
      </w:r>
      <w:r>
        <w:t xml:space="preserve"> </w:t>
      </w:r>
      <w:r>
        <w:rPr>
          <w:b/>
          <w:bCs/>
        </w:rPr>
        <w:t xml:space="preserve">Slavoj Custom Fields</w:t>
      </w:r>
      <w:r>
        <w:t xml:space="preserve"> </w:t>
      </w:r>
      <w:r>
        <w:t xml:space="preserve">(Pluginy). Nastavte trvalé odkazy na</w:t>
      </w:r>
      <w:r>
        <w:t xml:space="preserve"> </w:t>
      </w:r>
      <w:r>
        <w:rPr>
          <w:b/>
          <w:bCs/>
        </w:rPr>
        <w:t xml:space="preserve">Název příspěvku</w:t>
      </w:r>
      <w:r>
        <w:t xml:space="preserve"> </w:t>
      </w:r>
      <w:r>
        <w:t xml:space="preserve">(Nastavení → Trvalé odkazy).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Prvotní nastavení obsahu</w:t>
      </w:r>
      <w:r>
        <w:t xml:space="preserve"> </w:t>
      </w:r>
      <w:r>
        <w:t xml:space="preserve">– Přejděte na</w:t>
      </w:r>
      <w:r>
        <w:t xml:space="preserve"> </w:t>
      </w:r>
      <w:r>
        <w:rPr>
          <w:b/>
          <w:bCs/>
        </w:rPr>
        <w:t xml:space="preserve">Nástroje → Slavoj nastavení</w:t>
      </w:r>
      <w:r>
        <w:t xml:space="preserve"> </w:t>
      </w:r>
      <w:r>
        <w:t xml:space="preserve">a klikněte „Vytvořit výchozí hodnoty taxonomií” a „Vytvořit stránky webu”. Nastavte hlavní stránku (Nastavení → Čtení → Statická stránka → Domů) a vytvořte hlavní menu.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SSL certifikát</w:t>
      </w:r>
      <w:r>
        <w:t xml:space="preserve"> </w:t>
      </w:r>
      <w:r>
        <w:t xml:space="preserve">– V klientské zóně Wedos aktivujte SSL certifikát (Let’s Encrypt – zdarma). V WordPress admin změňte URL webu na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(Nastavení → Obecné).</w:t>
      </w:r>
    </w:p>
    <w:bookmarkEnd w:id="76"/>
    <w:bookmarkEnd w:id="77"/>
    <w:bookmarkStart w:id="78" w:name="další-možnosti-nasazení"/>
    <w:p>
      <w:pPr>
        <w:pStyle w:val="Nadpis3"/>
      </w:pPr>
      <w:r>
        <w:t xml:space="preserve">6.2 Další možnosti nasazení</w:t>
      </w:r>
    </w:p>
    <w:p>
      <w:pPr>
        <w:pStyle w:val="FirstParagraph"/>
      </w:pPr>
      <w:r>
        <w:t xml:space="preserve">Kromě Wedos lze web nasadit na jakýkoli hosting s podporou PHP ≥ 8.0 a MySQL/MariaDB (např. Active24, Blueboard). Postup je shodný – liší se pouze přístup ke klientské zóně a konkrétní nastavení FTP a databáze. Pro lokální vývoj je doporučen XAMPP [6].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závěr"/>
    <w:p>
      <w:pPr>
        <w:pStyle w:val="Nadpis2"/>
      </w:pPr>
      <w:r>
        <w:t xml:space="preserve">7 Závěr</w:t>
      </w:r>
    </w:p>
    <w:p>
      <w:pPr>
        <w:pStyle w:val="FirstParagraph"/>
      </w:pPr>
      <w:r>
        <w:t xml:space="preserve">Cílem této maturitní práce bylo vytvořit moderní webovou prezentaci pro fotbalový klub TJ Slavoj Mýto, která umožní správci klubu spravovat obsah bez znalosti programování. Tento cíl byl splněn.</w:t>
      </w:r>
    </w:p>
    <w:p>
      <w:pPr>
        <w:pStyle w:val="Zkladntext"/>
      </w:pPr>
      <w:r>
        <w:t xml:space="preserve">Výsledný web je postaven na systému WordPress s vlastním tématem</w:t>
      </w:r>
      <w:r>
        <w:t xml:space="preserve"> </w:t>
      </w:r>
      <w:r>
        <w:rPr>
          <w:rStyle w:val="VerbatimChar"/>
        </w:rPr>
        <w:t xml:space="preserve">tj-slavoj-myto</w:t>
      </w:r>
      <w:r>
        <w:t xml:space="preserve"> </w:t>
      </w:r>
      <w:r>
        <w:t xml:space="preserve">a pluginem</w:t>
      </w:r>
      <w:r>
        <w:t xml:space="preserve"> </w:t>
      </w:r>
      <w:r>
        <w:rPr>
          <w:rStyle w:val="VerbatimChar"/>
        </w:rPr>
        <w:t xml:space="preserve">slavoj-custom-fields</w:t>
      </w:r>
      <w:r>
        <w:t xml:space="preserve">. Místo závislosti na externích pluginech byla klíčová funkcionalita implementována vlastním kódem – registrace šesti typů obsahu, čtyř taxonomií, administrační meta boxy, vlastní sloupce, filtry a uživatelská role „Správce obsahu”.</w:t>
      </w:r>
    </w:p>
    <w:p>
      <w:pPr>
        <w:pStyle w:val="Zkladntext"/>
      </w:pPr>
      <w:r>
        <w:t xml:space="preserve">Web je plně responzivní díky frameworku Bootstrap 5 a mobile-first přístupu ke stylování. Kód dodržuje bezpečnostní standardy WordPressu (sanitizace, escapování, nonce) a minimalizuje použití JavaScriptu.</w:t>
      </w:r>
    </w:p>
    <w:bookmarkStart w:id="80" w:name="splnění-bodů-zadání"/>
    <w:p>
      <w:pPr>
        <w:pStyle w:val="Nadpis3"/>
      </w:pPr>
      <w:r>
        <w:t xml:space="preserve">Splnění bodů zadání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Bod zadání</w:t>
            </w:r>
          </w:p>
        </w:tc>
        <w:tc>
          <w:tcPr/>
          <w:p>
            <w:pPr>
              <w:pStyle w:val="Compact"/>
            </w:pPr>
            <w:r>
              <w:t xml:space="preserve">Stav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 design (desktop + mobilní)</w:t>
            </w:r>
          </w:p>
        </w:tc>
        <w:tc>
          <w:tcPr/>
          <w:p>
            <w:pPr>
              <w:pStyle w:val="Compact"/>
            </w:pPr>
            <w:r>
              <w:t xml:space="preserve">Ano Vytvořen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WordPress téma s Bootstrap 5</w:t>
            </w:r>
          </w:p>
        </w:tc>
        <w:tc>
          <w:tcPr/>
          <w:p>
            <w:pPr>
              <w:pStyle w:val="Compact"/>
            </w:pPr>
            <w:r>
              <w:t xml:space="preserve">Ano Implementováno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post types (zápasy, týmy, hráči…)</w:t>
            </w:r>
          </w:p>
        </w:tc>
        <w:tc>
          <w:tcPr/>
          <w:p>
            <w:pPr>
              <w:pStyle w:val="Compact"/>
            </w:pPr>
            <w:r>
              <w:t xml:space="preserve">Ano 6 CPT + 4 taxonomie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Filtrování podle sezóny a týmu</w:t>
            </w:r>
          </w:p>
        </w:tc>
        <w:tc>
          <w:tcPr/>
          <w:p>
            <w:pPr>
              <w:pStyle w:val="Compact"/>
            </w:pPr>
            <w:r>
              <w:t xml:space="preserve">Ano GET filtry na archivních stránkách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Galerie fotografií</w:t>
            </w:r>
          </w:p>
        </w:tc>
        <w:tc>
          <w:tcPr/>
          <w:p>
            <w:pPr>
              <w:pStyle w:val="Compact"/>
            </w:pPr>
            <w:r>
              <w:t xml:space="preserve">Ano CPT s nativní WordPress galerií + lightbox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Optimalizace výkonu</w:t>
            </w:r>
          </w:p>
        </w:tc>
        <w:tc>
          <w:tcPr/>
          <w:p>
            <w:pPr>
              <w:pStyle w:val="Compact"/>
            </w:pPr>
            <w:r>
              <w:t xml:space="preserve">Ano Lazy loading, CDN, minimální 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Uživatelské role</w:t>
            </w:r>
          </w:p>
        </w:tc>
        <w:tc>
          <w:tcPr/>
          <w:p>
            <w:pPr>
              <w:pStyle w:val="Compact"/>
            </w:pPr>
            <w:r>
              <w:t xml:space="preserve">Ano Administrátor + Správce obsahu</w:t>
            </w:r>
          </w:p>
        </w:tc>
      </w:tr>
    </w:tbl>
    <w:bookmarkEnd w:id="80"/>
    <w:bookmarkStart w:id="81" w:name="návrhy-na-rozšíření"/>
    <w:p>
      <w:pPr>
        <w:pStyle w:val="Nadpis3"/>
      </w:pPr>
      <w:r>
        <w:t xml:space="preserve">Návrhy na rozšíření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Kalendářní modul</w:t>
      </w:r>
      <w:r>
        <w:t xml:space="preserve"> </w:t>
      </w:r>
      <w:r>
        <w:t xml:space="preserve">– vizuální kalendář zápasů (doporučen plugin The Events Calendar [17])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SEO optimalizace</w:t>
      </w:r>
      <w:r>
        <w:t xml:space="preserve"> </w:t>
      </w:r>
      <w:r>
        <w:t xml:space="preserve">– integrace pluginu Rank Math [18] nebo Yoast SEO [19]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Cache a komprese</w:t>
      </w:r>
      <w:r>
        <w:t xml:space="preserve"> </w:t>
      </w:r>
      <w:r>
        <w:t xml:space="preserve">– nasazení WP Super Cache [20] a Smush [21] pro produkční prostředí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Vícejazyčnost</w:t>
      </w:r>
      <w:r>
        <w:t xml:space="preserve"> </w:t>
      </w:r>
      <w:r>
        <w:t xml:space="preserve">– příprava pro anglickou verzi webu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Statistiky hráčů</w:t>
      </w:r>
      <w:r>
        <w:t xml:space="preserve"> </w:t>
      </w:r>
      <w:r>
        <w:t xml:space="preserve">– rozšíření dat hráčů o góly, asistence a zápasy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seznam-použité-literatury"/>
    <w:p>
      <w:pPr>
        <w:pStyle w:val="Nadpis2"/>
      </w:pPr>
      <w:r>
        <w:t xml:space="preserve">Seznam použité literatury</w:t>
      </w:r>
    </w:p>
    <w:p>
      <w:pPr>
        <w:pStyle w:val="FirstParagraph"/>
      </w:pPr>
      <w:r>
        <w:t xml:space="preserve">[1] BEJČEK, Lukáš.</w:t>
      </w:r>
      <w:r>
        <w:t xml:space="preserve"> </w:t>
      </w:r>
      <w:r>
        <w:rPr>
          <w:i/>
          <w:iCs/>
        </w:rPr>
        <w:t xml:space="preserve">Zadání maturitní práce: Webová prezentace fotbalového klubu s databází zápasů a správou obsahu ve WordPressu</w:t>
      </w:r>
      <w:r>
        <w:t xml:space="preserve"> </w:t>
      </w:r>
      <w:r>
        <w:t xml:space="preserve">[dokument]. 2025. Soubor</w:t>
      </w:r>
      <w:r>
        <w:t xml:space="preserve"> </w:t>
      </w:r>
      <w:r>
        <w:rPr>
          <w:rStyle w:val="VerbatimChar"/>
        </w:rPr>
        <w:t xml:space="preserve">ZADANI-MATURITNI-PRACE.md</w:t>
      </w:r>
      <w:r>
        <w:t xml:space="preserve"> </w:t>
      </w:r>
      <w:r>
        <w:t xml:space="preserve">v kořeni repozitáře.</w:t>
      </w:r>
    </w:p>
    <w:p>
      <w:pPr>
        <w:pStyle w:val="Zkladntext"/>
      </w:pPr>
      <w:r>
        <w:t xml:space="preserve">[2] WORDPRESS FOUNDATION.</w:t>
      </w:r>
      <w:r>
        <w:t xml:space="preserve"> </w:t>
      </w:r>
      <w:r>
        <w:rPr>
          <w:i/>
          <w:iCs/>
        </w:rPr>
        <w:t xml:space="preserve">WordPress</w:t>
      </w:r>
      <w:r>
        <w:t xml:space="preserve"> </w:t>
      </w:r>
      <w:r>
        <w:t xml:space="preserve">[software]. Verze 6.x. San Francisco (CA): WordPress Foundation, 2024 [cit. 2026-03-27]. Dostupné z: https://wordpress.org</w:t>
      </w:r>
    </w:p>
    <w:p>
      <w:pPr>
        <w:pStyle w:val="Zkladntext"/>
      </w:pPr>
      <w:r>
        <w:t xml:space="preserve">[3] WORDPRESS FOUNDATION.</w:t>
      </w:r>
      <w:r>
        <w:t xml:space="preserve"> </w:t>
      </w:r>
      <w:r>
        <w:rPr>
          <w:i/>
          <w:iCs/>
        </w:rPr>
        <w:t xml:space="preserve">WordPress Developer Resources</w:t>
      </w:r>
      <w:r>
        <w:t xml:space="preserve"> </w:t>
      </w:r>
      <w:r>
        <w:t xml:space="preserve">[online]. San Francisco (CA): WordPress Foundation, 2024 [cit. 2026-03-27]. Dostupné z: https://developer.wordpress.org</w:t>
      </w:r>
    </w:p>
    <w:p>
      <w:pPr>
        <w:pStyle w:val="Zkladntext"/>
      </w:pPr>
      <w:r>
        <w:t xml:space="preserve">[4] OTTO, Mark a Jacob THORNTON.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[software]. Verze 5.3.3. [b.m.]: Bootstrap Team, 2024 [cit. 2026-03-27]. Dostupné z: https://getbootstrap.com</w:t>
      </w:r>
    </w:p>
    <w:p>
      <w:pPr>
        <w:pStyle w:val="Zkladntext"/>
      </w:pPr>
      <w:r>
        <w:t xml:space="preserve">[5] JSDELIVR.</w:t>
      </w:r>
      <w:r>
        <w:t xml:space="preserve"> </w:t>
      </w:r>
      <w:r>
        <w:rPr>
          <w:i/>
          <w:iCs/>
        </w:rPr>
        <w:t xml:space="preserve">jsDelivr – free CDN for open source</w:t>
      </w:r>
      <w:r>
        <w:t xml:space="preserve"> </w:t>
      </w:r>
      <w:r>
        <w:t xml:space="preserve">[online]. 2024 [cit. 2026-03-27]. Dostupné z: https://www.jsdelivr.com</w:t>
      </w:r>
    </w:p>
    <w:p>
      <w:pPr>
        <w:pStyle w:val="Zkladntext"/>
      </w:pPr>
      <w:r>
        <w:t xml:space="preserve">[6] APACHE FRIENDS.</w:t>
      </w:r>
      <w:r>
        <w:t xml:space="preserve"> </w:t>
      </w:r>
      <w:r>
        <w:rPr>
          <w:i/>
          <w:iCs/>
        </w:rPr>
        <w:t xml:space="preserve">XAMPP</w:t>
      </w:r>
      <w:r>
        <w:t xml:space="preserve"> </w:t>
      </w:r>
      <w:r>
        <w:t xml:space="preserve">[software]. [b.m.]: Apache Friends, 2024 [cit. 2026-03-27]. Dostupné z: https://www.apachefriends.org</w:t>
      </w:r>
    </w:p>
    <w:p>
      <w:pPr>
        <w:pStyle w:val="Zkladntext"/>
      </w:pPr>
      <w:r>
        <w:t xml:space="preserve">[7] FIGMA, INC.</w:t>
      </w:r>
      <w:r>
        <w:t xml:space="preserve"> </w:t>
      </w:r>
      <w:r>
        <w:rPr>
          <w:i/>
          <w:iCs/>
        </w:rPr>
        <w:t xml:space="preserve">Figma</w:t>
      </w:r>
      <w:r>
        <w:t xml:space="preserve"> </w:t>
      </w:r>
      <w:r>
        <w:t xml:space="preserve">[software]. San Francisco (CA): Figma, 2024 [cit. 2026-03-27]. Dostupné z: https://www.figma.com</w:t>
      </w:r>
    </w:p>
    <w:p>
      <w:pPr>
        <w:pStyle w:val="Zkladntext"/>
      </w:pPr>
      <w:r>
        <w:t xml:space="preserve">[8] FLAVOR, WebDevStudios. Custom Post Type UI. In:</w:t>
      </w:r>
      <w:r>
        <w:t xml:space="preserve"> </w:t>
      </w:r>
      <w:r>
        <w:rPr>
          <w:i/>
          <w:iCs/>
        </w:rPr>
        <w:t xml:space="preserve">WordPress Plugin Directory</w:t>
      </w:r>
      <w:r>
        <w:t xml:space="preserve"> </w:t>
      </w:r>
      <w:r>
        <w:t xml:space="preserve">[online]. San Francisco (CA): WordPress Foundation, 2024 [cit. 2026-03-27]. Dostupné z: https://wordpress.org/plugins/custom-post-type-ui/</w:t>
      </w:r>
    </w:p>
    <w:p>
      <w:pPr>
        <w:pStyle w:val="Zkladntext"/>
      </w:pPr>
      <w:r>
        <w:t xml:space="preserve">[9] WP ENGINE. Advanced Custom Fields. In:</w:t>
      </w:r>
      <w:r>
        <w:t xml:space="preserve"> </w:t>
      </w:r>
      <w:r>
        <w:rPr>
          <w:i/>
          <w:iCs/>
        </w:rPr>
        <w:t xml:space="preserve">WordPress Plugin Directory</w:t>
      </w:r>
      <w:r>
        <w:t xml:space="preserve"> </w:t>
      </w:r>
      <w:r>
        <w:t xml:space="preserve">[online]. San Francisco (CA): WordPress Foundation, 2024 [cit. 2026-03-27]. Dostupné z: https://wordpress.org/plugins/advanced-custom-fields/</w:t>
      </w:r>
    </w:p>
    <w:p>
      <w:pPr>
        <w:pStyle w:val="Zkladntext"/>
      </w:pPr>
      <w:r>
        <w:t xml:space="preserve">[10] FACETWP, LLC.</w:t>
      </w:r>
      <w:r>
        <w:t xml:space="preserve"> </w:t>
      </w:r>
      <w:r>
        <w:rPr>
          <w:i/>
          <w:iCs/>
        </w:rPr>
        <w:t xml:space="preserve">FacetWP – Advanced Filtering for WordPress</w:t>
      </w:r>
      <w:r>
        <w:t xml:space="preserve"> </w:t>
      </w:r>
      <w:r>
        <w:t xml:space="preserve">[online]. 2024 [cit. 2026-03-27]. Dostupné z: https://facetwp.com</w:t>
      </w:r>
    </w:p>
    <w:p>
      <w:pPr>
        <w:pStyle w:val="Zkladntext"/>
      </w:pPr>
      <w:r>
        <w:t xml:space="preserve">[11] FLAVOR, Vladimir Garagulja. User Role Editor. In:</w:t>
      </w:r>
      <w:r>
        <w:t xml:space="preserve"> </w:t>
      </w:r>
      <w:r>
        <w:rPr>
          <w:i/>
          <w:iCs/>
        </w:rPr>
        <w:t xml:space="preserve">WordPress Plugin Directory</w:t>
      </w:r>
      <w:r>
        <w:t xml:space="preserve"> </w:t>
      </w:r>
      <w:r>
        <w:t xml:space="preserve">[online]. San Francisco (CA): WordPress Foundation, 2024 [cit. 2026-03-27]. Dostupné z: https://wordpress.org/plugins/user-role-editor/</w:t>
      </w:r>
    </w:p>
    <w:p>
      <w:pPr>
        <w:pStyle w:val="Zkladntext"/>
      </w:pPr>
      <w:r>
        <w:t xml:space="preserve">[12] WORLD WIDE WEB CONSORTIUM (W3C).</w:t>
      </w:r>
      <w:r>
        <w:t xml:space="preserve"> </w:t>
      </w:r>
      <w:r>
        <w:rPr>
          <w:i/>
          <w:iCs/>
        </w:rPr>
        <w:t xml:space="preserve">HTML Living Standard: Lazy loading</w:t>
      </w:r>
      <w:r>
        <w:t xml:space="preserve"> </w:t>
      </w:r>
      <w:r>
        <w:t xml:space="preserve">[online]. 2024 [cit. 2026-03-27]. Dostupné z: https://html.spec.whatwg.org/multipage/urls-and-fetching.html#lazy-loading-attributes</w:t>
      </w:r>
    </w:p>
    <w:p>
      <w:pPr>
        <w:pStyle w:val="Zkladntext"/>
      </w:pPr>
      <w:r>
        <w:t xml:space="preserve">[13] WORDPRESS FOUNDATION.</w:t>
      </w:r>
      <w:r>
        <w:t xml:space="preserve"> </w:t>
      </w:r>
      <w:r>
        <w:rPr>
          <w:i/>
          <w:iCs/>
        </w:rPr>
        <w:t xml:space="preserve">Theme Developer Handbook</w:t>
      </w:r>
      <w:r>
        <w:t xml:space="preserve"> </w:t>
      </w:r>
      <w:r>
        <w:t xml:space="preserve">[online]. San Francisco (CA): WordPress Foundation, 2024 [cit. 2026-03-27]. Dostupné z: https://developer.wordpress.org/themes/</w:t>
      </w:r>
    </w:p>
    <w:p>
      <w:pPr>
        <w:pStyle w:val="Zkladntext"/>
      </w:pPr>
      <w:r>
        <w:t xml:space="preserve">[14] BEJČEK, Lukáš.</w:t>
      </w:r>
      <w:r>
        <w:t xml:space="preserve"> </w:t>
      </w:r>
      <w:r>
        <w:rPr>
          <w:i/>
          <w:iCs/>
        </w:rPr>
        <w:t xml:space="preserve">JavaScript v projektu TJ Slavoj Mýto</w:t>
      </w:r>
      <w:r>
        <w:t xml:space="preserve"> </w:t>
      </w:r>
      <w:r>
        <w:t xml:space="preserve">[dokument]. 2026. Soubor</w:t>
      </w:r>
      <w:r>
        <w:t xml:space="preserve"> </w:t>
      </w:r>
      <w:r>
        <w:rPr>
          <w:rStyle w:val="VerbatimChar"/>
        </w:rPr>
        <w:t xml:space="preserve">docs/pracovni/12-javascript.md</w:t>
      </w:r>
      <w:r>
        <w:t xml:space="preserve"> </w:t>
      </w:r>
      <w:r>
        <w:t xml:space="preserve">v repozitáři.</w:t>
      </w:r>
    </w:p>
    <w:p>
      <w:pPr>
        <w:pStyle w:val="Zkladntext"/>
      </w:pPr>
      <w:r>
        <w:t xml:space="preserve">[15] SOFTWARE FREEDOM CONSERVANCY.</w:t>
      </w:r>
      <w:r>
        <w:t xml:space="preserve"> </w:t>
      </w:r>
      <w:r>
        <w:rPr>
          <w:i/>
          <w:iCs/>
        </w:rPr>
        <w:t xml:space="preserve">Git</w:t>
      </w:r>
      <w:r>
        <w:t xml:space="preserve"> </w:t>
      </w:r>
      <w:r>
        <w:t xml:space="preserve">[software]. Verze 2.x. [b.m.]: Software Freedom Conservancy, 2024 [cit. 2026-03-27]. Dostupné z: https://git-scm.com</w:t>
      </w:r>
    </w:p>
    <w:p>
      <w:pPr>
        <w:pStyle w:val="Zkladntext"/>
      </w:pPr>
      <w:r>
        <w:t xml:space="preserve">[16] DOCKER, INC.</w:t>
      </w:r>
      <w:r>
        <w:t xml:space="preserve"> </w:t>
      </w:r>
      <w:r>
        <w:rPr>
          <w:i/>
          <w:iCs/>
        </w:rPr>
        <w:t xml:space="preserve">Docker</w:t>
      </w:r>
      <w:r>
        <w:t xml:space="preserve"> </w:t>
      </w:r>
      <w:r>
        <w:t xml:space="preserve">[software]. San Francisco (CA): Docker, 2024 [cit. 2026-03-27]. Dostupné z: https://www.docker.com</w:t>
      </w:r>
    </w:p>
    <w:p>
      <w:pPr>
        <w:pStyle w:val="Zkladntext"/>
      </w:pPr>
      <w:r>
        <w:t xml:space="preserve">[17] THE EVENTS CALENDAR. The Events Calendar. In:</w:t>
      </w:r>
      <w:r>
        <w:t xml:space="preserve"> </w:t>
      </w:r>
      <w:r>
        <w:rPr>
          <w:i/>
          <w:iCs/>
        </w:rPr>
        <w:t xml:space="preserve">WordPress Plugin Directory</w:t>
      </w:r>
      <w:r>
        <w:t xml:space="preserve"> </w:t>
      </w:r>
      <w:r>
        <w:t xml:space="preserve">[online]. San Francisco (CA): WordPress Foundation, 2024 [cit. 2026-03-27]. Dostupné z: https://wordpress.org/plugins/the-events-calendar/</w:t>
      </w:r>
    </w:p>
    <w:p>
      <w:pPr>
        <w:pStyle w:val="Zkladntext"/>
      </w:pPr>
      <w:r>
        <w:t xml:space="preserve">[18] FLAVOR, Starter Sites. Starter Templates. Rank Math SEO. In:</w:t>
      </w:r>
      <w:r>
        <w:t xml:space="preserve"> </w:t>
      </w:r>
      <w:r>
        <w:rPr>
          <w:i/>
          <w:iCs/>
        </w:rPr>
        <w:t xml:space="preserve">WordPress Plugin Directory</w:t>
      </w:r>
      <w:r>
        <w:t xml:space="preserve"> </w:t>
      </w:r>
      <w:r>
        <w:t xml:space="preserve">[online]. San Francisco (CA): WordPress Foundation, 2024 [cit. 2026-03-27]. Dostupné z: https://wordpress.org/plugins/seo-by-rank-math/</w:t>
      </w:r>
    </w:p>
    <w:p>
      <w:pPr>
        <w:pStyle w:val="Zkladntext"/>
      </w:pPr>
      <w:r>
        <w:t xml:space="preserve">[19] YOAST BV. Yoast SEO. In:</w:t>
      </w:r>
      <w:r>
        <w:t xml:space="preserve"> </w:t>
      </w:r>
      <w:r>
        <w:rPr>
          <w:i/>
          <w:iCs/>
        </w:rPr>
        <w:t xml:space="preserve">WordPress Plugin Directory</w:t>
      </w:r>
      <w:r>
        <w:t xml:space="preserve"> </w:t>
      </w:r>
      <w:r>
        <w:t xml:space="preserve">[online]. San Francisco (CA): WordPress Foundation, 2024 [cit. 2026-03-27]. Dostupné z: https://wordpress.org/plugins/wordpress-seo/</w:t>
      </w:r>
    </w:p>
    <w:p>
      <w:pPr>
        <w:pStyle w:val="Zkladntext"/>
      </w:pPr>
      <w:r>
        <w:t xml:space="preserve">[20] FLAVOR, Developer. WP Super Cache. In:</w:t>
      </w:r>
      <w:r>
        <w:t xml:space="preserve"> </w:t>
      </w:r>
      <w:r>
        <w:rPr>
          <w:i/>
          <w:iCs/>
        </w:rPr>
        <w:t xml:space="preserve">WordPress Plugin Directory</w:t>
      </w:r>
      <w:r>
        <w:t xml:space="preserve"> </w:t>
      </w:r>
      <w:r>
        <w:t xml:space="preserve">[online]. San Francisco (CA): WordPress Foundation, 2024 [cit. 2026-03-27]. Dostupné z: https://wordpress.org/plugins/wp-super-cache/</w:t>
      </w:r>
    </w:p>
    <w:p>
      <w:pPr>
        <w:pStyle w:val="Zkladntext"/>
      </w:pPr>
      <w:r>
        <w:t xml:space="preserve">[21] FLAVOR, Developer. Smush. In:</w:t>
      </w:r>
      <w:r>
        <w:t xml:space="preserve"> </w:t>
      </w:r>
      <w:r>
        <w:rPr>
          <w:i/>
          <w:iCs/>
        </w:rPr>
        <w:t xml:space="preserve">WordPress Plugin Directory</w:t>
      </w:r>
      <w:r>
        <w:t xml:space="preserve"> </w:t>
      </w:r>
      <w:r>
        <w:t xml:space="preserve">[online]. San Francisco (CA): WordPress Foundation, 2024 [cit. 2026-03-27]. Dostupné z: https://wordpress.org/plugins/wp-smushit/</w:t>
      </w:r>
    </w:p>
    <w:p>
      <w:r>
        <w:pict>
          <v:rect style="width:0;height:1.5pt" o:hralign="center" o:hrstd="t" o:hr="t"/>
        </w:pict>
      </w:r>
    </w:p>
    <w:bookmarkEnd w:id="83"/>
    <w:bookmarkStart w:id="86" w:name="příloha-a-kopie-zadání-práce"/>
    <w:p>
      <w:pPr>
        <w:pStyle w:val="Nadpis2"/>
      </w:pPr>
      <w:r>
        <w:t xml:space="preserve">Příloha A – Kopie zadání práce</w:t>
      </w:r>
    </w:p>
    <w:p>
      <w:pPr>
        <w:pStyle w:val="FirstParagraph"/>
      </w:pPr>
      <w:r>
        <w:rPr>
          <w:b/>
          <w:bCs/>
        </w:rPr>
        <w:t xml:space="preserve">Jméno a příjmení:</w:t>
      </w:r>
      <w:r>
        <w:t xml:space="preserve"> </w:t>
      </w:r>
      <w:r>
        <w:t xml:space="preserve">Lukáš Bejček</w:t>
      </w:r>
      <w:r>
        <w:t xml:space="preserve"> </w:t>
      </w:r>
      <w:r>
        <w:rPr>
          <w:b/>
          <w:bCs/>
        </w:rPr>
        <w:t xml:space="preserve">Studijní obor:</w:t>
      </w:r>
      <w:r>
        <w:t xml:space="preserve"> </w:t>
      </w:r>
      <w:r>
        <w:t xml:space="preserve">Informační technologie</w:t>
      </w:r>
      <w:r>
        <w:t xml:space="preserve"> </w:t>
      </w:r>
      <w:r>
        <w:rPr>
          <w:b/>
          <w:bCs/>
        </w:rPr>
        <w:t xml:space="preserve">Název tématu:</w:t>
      </w:r>
      <w:r>
        <w:t xml:space="preserve"> </w:t>
      </w:r>
      <w:r>
        <w:t xml:space="preserve">Webová prezentace fotbalového klubu s databází zápasů a správou obsahu ve WordPressu</w:t>
      </w:r>
    </w:p>
    <w:bookmarkStart w:id="84" w:name="cíl-práce"/>
    <w:p>
      <w:pPr>
        <w:pStyle w:val="Nadpis3"/>
      </w:pPr>
      <w:r>
        <w:t xml:space="preserve">Cíl práce</w:t>
      </w:r>
    </w:p>
    <w:p>
      <w:pPr>
        <w:pStyle w:val="FirstParagraph"/>
      </w:pPr>
      <w:r>
        <w:t xml:space="preserve">Cílem práce je vytvořit moderní informační web pro fotbalový klub, který bude přehledně zobrazovat zápasy, týmy, historii, partnery a aktuální informace o dění v klubu. Web bude postaven na vlastním grafickém návrhu vytvořeném ve Figmě a nasazeném na systému WordPress s využitím vlastní šablony založené na Bootstrapu 5. Web bude připraven pro správu obsahu vedením klubu nebo pověřeným administrátorem.</w:t>
      </w:r>
    </w:p>
    <w:bookmarkEnd w:id="84"/>
    <w:bookmarkStart w:id="85" w:name="zásady-pro-vypracování"/>
    <w:p>
      <w:pPr>
        <w:pStyle w:val="Nadpis3"/>
      </w:pPr>
      <w:r>
        <w:t xml:space="preserve">Zásady pro vypracování</w:t>
      </w:r>
    </w:p>
    <w:p>
      <w:pPr>
        <w:numPr>
          <w:ilvl w:val="0"/>
          <w:numId w:val="1025"/>
        </w:numPr>
      </w:pPr>
      <w:r>
        <w:t xml:space="preserve">Vytvoření grafického návrhu ve Figmě. Návrh musí obsahovat samostatné varianty pro desktop i mobilní zařízení, včetně hlavní stránky i podstránek. Grafický návrh musí zahrnovat také vizuální podobu použitých pluginů a komponent, aby zapadaly do celkového designu stránky.</w:t>
      </w:r>
    </w:p>
    <w:p>
      <w:pPr>
        <w:numPr>
          <w:ilvl w:val="0"/>
          <w:numId w:val="1025"/>
        </w:numPr>
      </w:pPr>
      <w:r>
        <w:t xml:space="preserve">Tvorba šablony v Bootstrapu 5 a nasazení ve WordPressu. Použití souborů header.php, footer.php, single.php, archive.php, functions.php, styles.css, atd.</w:t>
      </w:r>
    </w:p>
    <w:p>
      <w:pPr>
        <w:numPr>
          <w:ilvl w:val="0"/>
          <w:numId w:val="1025"/>
        </w:numPr>
      </w:pPr>
      <w:r>
        <w:t xml:space="preserve">Zápasy a týmy jako vlastní typy obsahu</w:t>
      </w:r>
    </w:p>
    <w:p>
      <w:pPr>
        <w:pStyle w:val="Compact"/>
        <w:numPr>
          <w:ilvl w:val="1"/>
          <w:numId w:val="1026"/>
        </w:numPr>
      </w:pPr>
      <w:r>
        <w:t xml:space="preserve">Vytvoření typu příspěvku „Zápas” s poli: datum, čas, tým, soupeř, výsledek, střelci, sezóna, status zápasu</w:t>
      </w:r>
    </w:p>
    <w:p>
      <w:pPr>
        <w:pStyle w:val="Compact"/>
        <w:numPr>
          <w:ilvl w:val="1"/>
          <w:numId w:val="1026"/>
        </w:numPr>
      </w:pPr>
      <w:r>
        <w:t xml:space="preserve">Vytvoření typu příspěvku „Tým” s poli: název, sezóna, trenér, asistenti, seznam hráčů</w:t>
      </w:r>
    </w:p>
    <w:p>
      <w:pPr>
        <w:pStyle w:val="Compact"/>
        <w:numPr>
          <w:ilvl w:val="1"/>
          <w:numId w:val="1026"/>
        </w:numPr>
      </w:pPr>
      <w:r>
        <w:t xml:space="preserve">Pluginy: Custom Post Type UI, Advanced Custom Fields, Pods (volitelné)</w:t>
      </w:r>
    </w:p>
    <w:p>
      <w:pPr>
        <w:numPr>
          <w:ilvl w:val="0"/>
          <w:numId w:val="1025"/>
        </w:numPr>
      </w:pPr>
      <w:r>
        <w:t xml:space="preserve">Filtrování a výpis podle sezóny nebo týmů</w:t>
      </w:r>
    </w:p>
    <w:p>
      <w:pPr>
        <w:pStyle w:val="Compact"/>
        <w:numPr>
          <w:ilvl w:val="1"/>
          <w:numId w:val="1027"/>
        </w:numPr>
      </w:pPr>
      <w:r>
        <w:t xml:space="preserve">Možnost filtrování zápasů a týmů podle ročníku, stavu, nebo kategorie</w:t>
      </w:r>
    </w:p>
    <w:p>
      <w:pPr>
        <w:pStyle w:val="Compact"/>
        <w:numPr>
          <w:ilvl w:val="1"/>
          <w:numId w:val="1027"/>
        </w:numPr>
      </w:pPr>
      <w:r>
        <w:t xml:space="preserve">Pluginy: FacetWP, Search &amp; Filter Pro</w:t>
      </w:r>
    </w:p>
    <w:p>
      <w:pPr>
        <w:numPr>
          <w:ilvl w:val="0"/>
          <w:numId w:val="1025"/>
        </w:numPr>
      </w:pPr>
      <w:r>
        <w:t xml:space="preserve">Kalendářový modul</w:t>
      </w:r>
    </w:p>
    <w:p>
      <w:pPr>
        <w:pStyle w:val="Compact"/>
        <w:numPr>
          <w:ilvl w:val="1"/>
          <w:numId w:val="1028"/>
        </w:numPr>
      </w:pPr>
      <w:r>
        <w:t xml:space="preserve">Implementace kalendáře, který umožní vizuální zobrazení nadcházejících i odehraných zápasů</w:t>
      </w:r>
    </w:p>
    <w:p>
      <w:pPr>
        <w:pStyle w:val="Compact"/>
        <w:numPr>
          <w:ilvl w:val="1"/>
          <w:numId w:val="1028"/>
        </w:numPr>
      </w:pPr>
      <w:r>
        <w:t xml:space="preserve">Možnost filtrování podle týmů, kategorií nebo sezón</w:t>
      </w:r>
    </w:p>
    <w:p>
      <w:pPr>
        <w:pStyle w:val="Compact"/>
        <w:numPr>
          <w:ilvl w:val="1"/>
          <w:numId w:val="1028"/>
        </w:numPr>
      </w:pPr>
      <w:r>
        <w:t xml:space="preserve">Pluginy: The Events Calendar, Event Organiser, Simple Calendar</w:t>
      </w:r>
    </w:p>
    <w:p>
      <w:pPr>
        <w:numPr>
          <w:ilvl w:val="0"/>
          <w:numId w:val="1025"/>
        </w:numPr>
      </w:pPr>
      <w:r>
        <w:t xml:space="preserve">Galerie</w:t>
      </w:r>
    </w:p>
    <w:p>
      <w:pPr>
        <w:pStyle w:val="Compact"/>
        <w:numPr>
          <w:ilvl w:val="1"/>
          <w:numId w:val="1029"/>
        </w:numPr>
      </w:pPr>
      <w:r>
        <w:t xml:space="preserve">Vytvoření galerie s možností seskupení podle názvu nebo roku</w:t>
      </w:r>
    </w:p>
    <w:p>
      <w:pPr>
        <w:pStyle w:val="Compact"/>
        <w:numPr>
          <w:ilvl w:val="1"/>
          <w:numId w:val="1029"/>
        </w:numPr>
      </w:pPr>
      <w:r>
        <w:t xml:space="preserve">Pluginy: Modula, Envira Gallery, NextGEN Gallery</w:t>
      </w:r>
    </w:p>
    <w:p>
      <w:pPr>
        <w:numPr>
          <w:ilvl w:val="0"/>
          <w:numId w:val="1025"/>
        </w:numPr>
      </w:pPr>
      <w:r>
        <w:t xml:space="preserve">Optimalizace výkonu a načítání</w:t>
      </w:r>
    </w:p>
    <w:p>
      <w:pPr>
        <w:pStyle w:val="Compact"/>
        <w:numPr>
          <w:ilvl w:val="1"/>
          <w:numId w:val="1030"/>
        </w:numPr>
      </w:pPr>
      <w:r>
        <w:t xml:space="preserve">Cache (mezipaměť) – ukládání stránek do mezipaměti pro rychlejší načítání</w:t>
      </w:r>
    </w:p>
    <w:p>
      <w:pPr>
        <w:pStyle w:val="Compact"/>
        <w:numPr>
          <w:ilvl w:val="1"/>
          <w:numId w:val="1030"/>
        </w:numPr>
      </w:pPr>
      <w:r>
        <w:t xml:space="preserve">Lazy loading – odložené načítání obrázků a externího obsahu až při posunu stránky</w:t>
      </w:r>
    </w:p>
    <w:p>
      <w:pPr>
        <w:pStyle w:val="Compact"/>
        <w:numPr>
          <w:ilvl w:val="1"/>
          <w:numId w:val="1030"/>
        </w:numPr>
      </w:pPr>
      <w:r>
        <w:t xml:space="preserve">Minifikace – zmenšení velikosti CSS a JS souborů</w:t>
      </w:r>
    </w:p>
    <w:p>
      <w:pPr>
        <w:pStyle w:val="Compact"/>
        <w:numPr>
          <w:ilvl w:val="1"/>
          <w:numId w:val="1030"/>
        </w:numPr>
      </w:pPr>
      <w:r>
        <w:t xml:space="preserve">Optimalizace obrázků – komprese a správný formát (např. WebP)</w:t>
      </w:r>
    </w:p>
    <w:p>
      <w:pPr>
        <w:pStyle w:val="Compact"/>
        <w:numPr>
          <w:ilvl w:val="1"/>
          <w:numId w:val="1030"/>
        </w:numPr>
      </w:pPr>
      <w:r>
        <w:t xml:space="preserve">Kombinace CSS/JS – snížení počtu HTTP požadavků</w:t>
      </w:r>
    </w:p>
    <w:p>
      <w:pPr>
        <w:pStyle w:val="Compact"/>
        <w:numPr>
          <w:ilvl w:val="1"/>
          <w:numId w:val="1030"/>
        </w:numPr>
      </w:pPr>
      <w:r>
        <w:t xml:space="preserve">Pluginy: WP Super Cache, LiteSpeed Cache, Smush</w:t>
      </w:r>
    </w:p>
    <w:p>
      <w:pPr>
        <w:numPr>
          <w:ilvl w:val="0"/>
          <w:numId w:val="1025"/>
        </w:numPr>
      </w:pPr>
      <w:r>
        <w:t xml:space="preserve">SEO a analytika</w:t>
      </w:r>
    </w:p>
    <w:p>
      <w:pPr>
        <w:pStyle w:val="Compact"/>
        <w:numPr>
          <w:ilvl w:val="1"/>
          <w:numId w:val="1031"/>
        </w:numPr>
      </w:pPr>
      <w:r>
        <w:t xml:space="preserve">Pluginy: Yoast SEO, Rank Math, propojení s Google Analytics</w:t>
      </w:r>
    </w:p>
    <w:p>
      <w:pPr>
        <w:numPr>
          <w:ilvl w:val="0"/>
          <w:numId w:val="1025"/>
        </w:numPr>
      </w:pPr>
      <w:r>
        <w:t xml:space="preserve">Hosting a zabezpečení</w:t>
      </w:r>
    </w:p>
    <w:p>
      <w:pPr>
        <w:pStyle w:val="Compact"/>
        <w:numPr>
          <w:ilvl w:val="1"/>
          <w:numId w:val="1032"/>
        </w:numPr>
      </w:pPr>
      <w:r>
        <w:t xml:space="preserve">Hosting, HTTPS certifikát, ochrana proti útokům a zálohování</w:t>
      </w:r>
    </w:p>
    <w:p>
      <w:pPr>
        <w:numPr>
          <w:ilvl w:val="0"/>
          <w:numId w:val="1025"/>
        </w:numPr>
      </w:pPr>
      <w:r>
        <w:t xml:space="preserve">Uživatelské role a oprávnění</w:t>
      </w:r>
    </w:p>
    <w:p>
      <w:pPr>
        <w:pStyle w:val="Compact"/>
        <w:numPr>
          <w:ilvl w:val="1"/>
          <w:numId w:val="1033"/>
        </w:numPr>
      </w:pPr>
      <w:r>
        <w:t xml:space="preserve">Administrátor, přispěvatel – různá oprávnění pro správu obsahu</w:t>
      </w:r>
    </w:p>
    <w:p>
      <w:pPr>
        <w:pStyle w:val="Compact"/>
        <w:numPr>
          <w:ilvl w:val="1"/>
          <w:numId w:val="1033"/>
        </w:numPr>
      </w:pPr>
      <w:r>
        <w:t xml:space="preserve">Pluginy: User Role Editor, Members</w:t>
      </w:r>
    </w:p>
    <w:p>
      <w:pPr>
        <w:numPr>
          <w:ilvl w:val="0"/>
          <w:numId w:val="1025"/>
        </w:numPr>
      </w:pPr>
      <w:r>
        <w:t xml:space="preserve">Odevzdávané výstupy</w:t>
      </w:r>
    </w:p>
    <w:p>
      <w:pPr>
        <w:pStyle w:val="Compact"/>
        <w:numPr>
          <w:ilvl w:val="1"/>
          <w:numId w:val="1034"/>
        </w:numPr>
      </w:pPr>
      <w:r>
        <w:t xml:space="preserve">Podrobná dokumentace všech použitých pluginů</w:t>
      </w:r>
    </w:p>
    <w:p>
      <w:pPr>
        <w:pStyle w:val="Compact"/>
        <w:numPr>
          <w:ilvl w:val="1"/>
          <w:numId w:val="1034"/>
        </w:numPr>
      </w:pPr>
      <w:r>
        <w:t xml:space="preserve">Zdrojový kód WordPress šablony a popis všech jejích úprav</w:t>
      </w:r>
    </w:p>
    <w:p>
      <w:pPr>
        <w:pStyle w:val="Compact"/>
        <w:numPr>
          <w:ilvl w:val="1"/>
          <w:numId w:val="1034"/>
        </w:numPr>
      </w:pPr>
      <w:r>
        <w:t xml:space="preserve">Funkční web (na hostingu nebo jako lokalizovaný projekt s návodem ke spuštění a veškerými přístupovými údaji)</w:t>
      </w:r>
    </w:p>
    <w:p>
      <w:pPr>
        <w:pStyle w:val="FirstParagraph"/>
      </w:pPr>
      <w:r>
        <w:rPr>
          <w:b/>
          <w:bCs/>
        </w:rPr>
        <w:t xml:space="preserve">Rozsah dokumentace:</w:t>
      </w:r>
      <w:r>
        <w:t xml:space="preserve"> </w:t>
      </w:r>
      <w:r>
        <w:t xml:space="preserve">15–50 stran</w:t>
      </w:r>
      <w:r>
        <w:t xml:space="preserve"> </w:t>
      </w:r>
      <w:r>
        <w:rPr>
          <w:b/>
          <w:bCs/>
        </w:rPr>
        <w:t xml:space="preserve">Forma MP:</w:t>
      </w:r>
      <w:r>
        <w:t xml:space="preserve"> </w:t>
      </w:r>
      <w:r>
        <w:t xml:space="preserve">elektronická</w:t>
      </w:r>
    </w:p>
    <w:bookmarkEnd w:id="85"/>
    <w:bookmarkEnd w:id="86"/>
    <w:bookmarkStart w:id="89" w:name="příloha-b-přístupové-údaje"/>
    <w:p>
      <w:pPr>
        <w:pStyle w:val="Nadpis2"/>
      </w:pPr>
      <w:r>
        <w:t xml:space="preserve">Příloha B – Přístupové údaje</w:t>
      </w:r>
    </w:p>
    <w:p>
      <w:pPr>
        <w:pStyle w:val="BlockText"/>
      </w:pPr>
      <w:r>
        <w:rPr>
          <w:b/>
          <w:bCs/>
        </w:rPr>
        <w:t xml:space="preserve">Upozornění:</w:t>
      </w:r>
      <w:r>
        <w:t xml:space="preserve"> </w:t>
      </w:r>
      <w:r>
        <w:t xml:space="preserve">Tyto údaje jsou určeny výhradně pro lokální testování. Při nasazení na produkční server je nutné zvolit silná a unikátní hesla.</w:t>
      </w:r>
    </w:p>
    <w:bookmarkStart w:id="87" w:name="wordpress-administrace"/>
    <w:p>
      <w:pPr>
        <w:pStyle w:val="Nadpis3"/>
      </w:pPr>
      <w:r>
        <w:t xml:space="preserve">WordPress administrace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http://localhost/fotbal_club/wp-admin/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3499"/>
        <w:gridCol w:w="1289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Uživatelské jméno</w:t>
            </w:r>
          </w:p>
        </w:tc>
        <w:tc>
          <w:tcPr/>
          <w:p>
            <w:pPr>
              <w:pStyle w:val="Compact"/>
            </w:pPr>
            <w:r>
              <w:t xml:space="preserve">Heslo</w:t>
            </w:r>
          </w:p>
        </w:tc>
        <w:tc>
          <w:tcPr/>
          <w:p>
            <w:pPr>
              <w:pStyle w:val="Compact"/>
            </w:pPr>
            <w:r>
              <w:t xml:space="preserve">Oprávnění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Administrátor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Plný přístup k celému WordPressu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Správce obsahu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redaktor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redaktor123</w:t>
            </w:r>
          </w:p>
        </w:tc>
        <w:tc>
          <w:tcPr/>
          <w:p>
            <w:pPr>
              <w:pStyle w:val="Compact"/>
            </w:pPr>
            <w:r>
              <w:t xml:space="preserve">Editace CPT, nahrávání médií, bez nastavení WP a pluginů</w:t>
            </w:r>
          </w:p>
        </w:tc>
      </w:tr>
    </w:tbl>
    <w:p>
      <w:pPr>
        <w:pStyle w:val="Zkladntext"/>
      </w:pPr>
      <w:r>
        <w:rPr>
          <w:b/>
          <w:bCs/>
        </w:rPr>
        <w:t xml:space="preserve">Administrátor</w:t>
      </w:r>
      <w:r>
        <w:t xml:space="preserve"> </w:t>
      </w:r>
      <w:r>
        <w:t xml:space="preserve">má plný přístup ke všem funkcím WordPressu včetně nastavení, pluginů, témat a všech typů obsahu.</w:t>
      </w:r>
    </w:p>
    <w:p>
      <w:pPr>
        <w:pStyle w:val="Zkladntext"/>
      </w:pPr>
      <w:r>
        <w:rPr>
          <w:b/>
          <w:bCs/>
        </w:rPr>
        <w:t xml:space="preserve">Správce obsahu</w:t>
      </w:r>
      <w:r>
        <w:t xml:space="preserve"> </w:t>
      </w:r>
      <w:r>
        <w:t xml:space="preserve">může:</w:t>
      </w:r>
      <w:r>
        <w:t xml:space="preserve"> </w:t>
      </w:r>
      <w:r>
        <w:t xml:space="preserve">- Přidávat, editovat a mazat zápasy, týmy, hráče, galerie, sponzory a kontakty</w:t>
      </w:r>
      <w:r>
        <w:t xml:space="preserve"> </w:t>
      </w:r>
      <w:r>
        <w:t xml:space="preserve">- Nahrávat obrázky a média</w:t>
      </w:r>
      <w:r>
        <w:t xml:space="preserve"> </w:t>
      </w:r>
      <w:r>
        <w:t xml:space="preserve">- Spravovat kategorie a taxonomie</w:t>
      </w:r>
    </w:p>
    <w:p>
      <w:pPr>
        <w:pStyle w:val="Zkladntext"/>
      </w:pPr>
      <w:r>
        <w:t xml:space="preserve">Správce obsahu</w:t>
      </w:r>
      <w:r>
        <w:t xml:space="preserve"> </w:t>
      </w:r>
      <w:r>
        <w:rPr>
          <w:b/>
          <w:bCs/>
        </w:rPr>
        <w:t xml:space="preserve">nemůže</w:t>
      </w:r>
      <w:r>
        <w:t xml:space="preserve">:</w:t>
      </w:r>
      <w:r>
        <w:t xml:space="preserve"> </w:t>
      </w:r>
      <w:r>
        <w:t xml:space="preserve">- Měnit nastavení WordPressu</w:t>
      </w:r>
      <w:r>
        <w:t xml:space="preserve"> </w:t>
      </w:r>
      <w:r>
        <w:t xml:space="preserve">- Instalovat nebo mazat pluginy a témata</w:t>
      </w:r>
      <w:r>
        <w:t xml:space="preserve"> </w:t>
      </w:r>
      <w:r>
        <w:t xml:space="preserve">- Spravovat uživatelské účty</w:t>
      </w:r>
    </w:p>
    <w:bookmarkEnd w:id="87"/>
    <w:bookmarkStart w:id="88" w:name="databáze-mysql-xampp"/>
    <w:p>
      <w:pPr>
        <w:pStyle w:val="Nadpis3"/>
      </w:pPr>
      <w:r>
        <w:t xml:space="preserve">Databáze (MySQL – XAMPP)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Uživatel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Heslo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(prázdné – výchozí XAMPP)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Databáze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slavoj_myto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phpMyAdmin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http://localhost/phpmyadmin/</w:t>
            </w:r>
          </w:p>
        </w:tc>
      </w:tr>
    </w:tbl>
    <w:bookmarkEnd w:id="88"/>
    <w:bookmarkEnd w:id="89"/>
    <w:bookmarkEnd w:id="90"/>
    <w:sectPr w:rsidR="00601D9B" w:rsidRPr="00601D9B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FFFFFF7C"/>
    <w:multiLevelType w:val="singleLevel"/>
    <w:tmpl w:val="A804113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2B1C587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61C2BEF2"/>
    <w:lvl w:ilvl="0">
      <w:start w:val="1"/>
      <w:numFmt w:val="decimal"/>
      <w:pStyle w:val="slovanseznam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9A205A5E"/>
    <w:lvl w:ilvl="0">
      <w:start w:val="1"/>
      <w:numFmt w:val="decimal"/>
      <w:pStyle w:val="slovanseznam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4AF61F7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A35A4AC8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5006E8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788161E"/>
    <w:lvl w:ilvl="0">
      <w:start w:val="1"/>
      <w:numFmt w:val="bullet"/>
      <w:pStyle w:val="Seznamsodrkami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3D24362"/>
    <w:lvl w:ilvl="0">
      <w:start w:val="1"/>
      <w:numFmt w:val="decimal"/>
      <w:pStyle w:val="slovanseznam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134EDDF4"/>
    <w:lvl w:ilvl="0">
      <w:start w:val="1"/>
      <w:numFmt w:val="bullet"/>
      <w:pStyle w:val="Seznamsodrkami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F6208B8"/>
    <w:multiLevelType w:val="multilevel"/>
    <w:tmpl w:val="8174A9A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1">
    <w:nsid w:val="3C781527"/>
    <w:multiLevelType w:val="multilevel"/>
    <w:tmpl w:val="43A21736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firstLine="0" w:left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firstLine="0" w:left="1440"/>
      </w:pPr>
      <w:rPr>
        <w:rFonts w:hint="default"/>
      </w:rPr>
    </w:lvl>
    <w:lvl w:ilvl="3">
      <w:start w:val="1"/>
      <w:numFmt w:val="decimal"/>
      <w:suff w:val="space"/>
      <w:lvlText w:val="%4.%1.%2.%3."/>
      <w:lvlJc w:val="left"/>
      <w:pPr>
        <w:ind w:firstLine="0" w:left="2160"/>
      </w:pPr>
      <w:rPr>
        <w:rFonts w:hint="default"/>
      </w:rPr>
    </w:lvl>
    <w:lvl w:ilvl="4">
      <w:start w:val="1"/>
      <w:numFmt w:val="decimal"/>
      <w:lvlText w:val="(%5)"/>
      <w:lvlJc w:val="left"/>
      <w:pPr>
        <w:ind w:firstLine="0" w:left="288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firstLine="0" w:left="3600"/>
      </w:pPr>
      <w:rPr>
        <w:rFonts w:hint="default"/>
      </w:rPr>
    </w:lvl>
    <w:lvl w:ilvl="6">
      <w:start w:val="1"/>
      <w:numFmt w:val="lowerRoman"/>
      <w:lvlText w:val="(%7)"/>
      <w:lvlJc w:val="left"/>
      <w:pPr>
        <w:ind w:firstLine="0" w:left="432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firstLine="0" w:left="5040"/>
      </w:pPr>
      <w:rPr>
        <w:rFonts w:hint="default"/>
      </w:rPr>
    </w:lvl>
    <w:lvl w:ilvl="8">
      <w:start w:val="1"/>
      <w:numFmt w:val="lowerRoman"/>
      <w:lvlText w:val="(%9)"/>
      <w:lvlJc w:val="left"/>
      <w:pPr>
        <w:ind w:firstLine="0" w:left="5760"/>
      </w:pPr>
      <w:rPr>
        <w:rFonts w:hint="default"/>
      </w:rPr>
    </w:lvl>
  </w:abstractNum>
  <w:abstractNum w15:restartNumberingAfterBreak="0" w:abstractNumId="12">
    <w:nsid w:val="49C42E49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hanging="432" w:left="432"/>
      </w:pPr>
    </w:lvl>
    <w:lvl w:ilvl="1">
      <w:start w:val="1"/>
      <w:numFmt w:val="decimal"/>
      <w:pStyle w:val="Nadpis2"/>
      <w:lvlText w:val="%1.%2"/>
      <w:lvlJc w:val="left"/>
      <w:pPr>
        <w:ind w:hanging="576" w:left="576"/>
      </w:pPr>
    </w:lvl>
    <w:lvl w:ilvl="2">
      <w:start w:val="1"/>
      <w:numFmt w:val="decimal"/>
      <w:pStyle w:val="Nadpis3"/>
      <w:lvlText w:val="%1.%2.%3"/>
      <w:lvlJc w:val="left"/>
      <w:pPr>
        <w:ind w:hanging="720" w:left="720"/>
      </w:pPr>
    </w:lvl>
    <w:lvl w:ilvl="3">
      <w:start w:val="1"/>
      <w:numFmt w:val="decimal"/>
      <w:pStyle w:val="Nadpis4"/>
      <w:lvlText w:val="%1.%2.%3.%4"/>
      <w:lvlJc w:val="left"/>
      <w:pPr>
        <w:ind w:hanging="864" w:left="864"/>
      </w:pPr>
    </w:lvl>
    <w:lvl w:ilvl="4">
      <w:start w:val="1"/>
      <w:numFmt w:val="decimal"/>
      <w:pStyle w:val="Nadpis5"/>
      <w:lvlText w:val="%1.%2.%3.%4.%5"/>
      <w:lvlJc w:val="left"/>
      <w:pPr>
        <w:ind w:hanging="1008" w:left="1008"/>
      </w:pPr>
    </w:lvl>
    <w:lvl w:ilvl="5">
      <w:start w:val="1"/>
      <w:numFmt w:val="decimal"/>
      <w:pStyle w:val="Nadpis6"/>
      <w:lvlText w:val="%1.%2.%3.%4.%5.%6"/>
      <w:lvlJc w:val="left"/>
      <w:pPr>
        <w:ind w:hanging="1152" w:left="1152"/>
      </w:pPr>
    </w:lvl>
    <w:lvl w:ilvl="6">
      <w:start w:val="1"/>
      <w:numFmt w:val="decimal"/>
      <w:pStyle w:val="Nadpis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Nadpis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Nadpis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65AE221A"/>
    <w:multiLevelType w:val="hybridMultilevel"/>
    <w:tmpl w:val="E5D4963C"/>
    <w:lvl w:ilvl="0" w:tplc="9DAEC45E">
      <w:start w:val="1"/>
      <w:numFmt w:val="bullet"/>
      <w:pStyle w:val="MP-odrky2"/>
      <w:lvlText w:val="-"/>
      <w:lvlJc w:val="left"/>
      <w:pPr>
        <w:ind w:hanging="360" w:left="1003"/>
      </w:pPr>
      <w:rPr>
        <w:rFonts w:ascii="Times New Roman" w:cs="Times New Roman" w:hAnsi="Times New Roman" w:hint="default"/>
      </w:rPr>
    </w:lvl>
    <w:lvl w:ilvl="1" w:tentative="1" w:tplc="04050003">
      <w:start w:val="1"/>
      <w:numFmt w:val="bullet"/>
      <w:lvlText w:val="o"/>
      <w:lvlJc w:val="left"/>
      <w:pPr>
        <w:ind w:hanging="360" w:left="1723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443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3163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883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603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323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6043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763"/>
      </w:pPr>
      <w:rPr>
        <w:rFonts w:ascii="Wingdings" w:hAnsi="Wingdings" w:hint="default"/>
      </w:rPr>
    </w:lvl>
  </w:abstractNum>
  <w:abstractNum w15:restartNumberingAfterBreak="0" w:abstractNumId="14">
    <w:nsid w:val="6F9036E3"/>
    <w:multiLevelType w:val="hybridMultilevel"/>
    <w:tmpl w:val="DEC275BE"/>
    <w:lvl w:ilvl="0" w:tplc="C1648A22">
      <w:start w:val="1"/>
      <w:numFmt w:val="upperRoman"/>
      <w:lvlText w:val="%1."/>
      <w:lvlJc w:val="right"/>
      <w:pPr>
        <w:ind w:hanging="360" w:left="1440"/>
      </w:pPr>
    </w:lvl>
    <w:lvl w:ilvl="1" w:tentative="1" w:tplc="04050019">
      <w:start w:val="1"/>
      <w:numFmt w:val="lowerLetter"/>
      <w:lvlText w:val="%2."/>
      <w:lvlJc w:val="left"/>
      <w:pPr>
        <w:ind w:hanging="360" w:left="2160"/>
      </w:pPr>
    </w:lvl>
    <w:lvl w:ilvl="2" w:tentative="1" w:tplc="0405001B">
      <w:start w:val="1"/>
      <w:numFmt w:val="lowerRoman"/>
      <w:lvlText w:val="%3."/>
      <w:lvlJc w:val="right"/>
      <w:pPr>
        <w:ind w:hanging="180" w:left="2880"/>
      </w:pPr>
    </w:lvl>
    <w:lvl w:ilvl="3" w:tentative="1" w:tplc="0405000F">
      <w:start w:val="1"/>
      <w:numFmt w:val="decimal"/>
      <w:lvlText w:val="%4."/>
      <w:lvlJc w:val="left"/>
      <w:pPr>
        <w:ind w:hanging="360" w:left="3600"/>
      </w:pPr>
    </w:lvl>
    <w:lvl w:ilvl="4" w:tentative="1" w:tplc="04050019">
      <w:start w:val="1"/>
      <w:numFmt w:val="lowerLetter"/>
      <w:lvlText w:val="%5."/>
      <w:lvlJc w:val="left"/>
      <w:pPr>
        <w:ind w:hanging="360" w:left="4320"/>
      </w:pPr>
    </w:lvl>
    <w:lvl w:ilvl="5" w:tentative="1" w:tplc="0405001B">
      <w:start w:val="1"/>
      <w:numFmt w:val="lowerRoman"/>
      <w:lvlText w:val="%6."/>
      <w:lvlJc w:val="right"/>
      <w:pPr>
        <w:ind w:hanging="180" w:left="5040"/>
      </w:pPr>
    </w:lvl>
    <w:lvl w:ilvl="6" w:tentative="1" w:tplc="0405000F">
      <w:start w:val="1"/>
      <w:numFmt w:val="decimal"/>
      <w:lvlText w:val="%7."/>
      <w:lvlJc w:val="left"/>
      <w:pPr>
        <w:ind w:hanging="360" w:left="5760"/>
      </w:pPr>
    </w:lvl>
    <w:lvl w:ilvl="7" w:tentative="1" w:tplc="04050019">
      <w:start w:val="1"/>
      <w:numFmt w:val="lowerLetter"/>
      <w:lvlText w:val="%8."/>
      <w:lvlJc w:val="left"/>
      <w:pPr>
        <w:ind w:hanging="360" w:left="6480"/>
      </w:pPr>
    </w:lvl>
    <w:lvl w:ilvl="8" w:tentative="1" w:tplc="0405001B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15">
    <w:nsid w:val="73E3244B"/>
    <w:multiLevelType w:val="multilevel"/>
    <w:tmpl w:val="8174A9A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5"/>
  </w:num>
  <w:num w:numId="13">
    <w:abstractNumId w:val="10"/>
  </w:num>
  <w:num w:numId="14">
    <w:abstractNumId w:val="14"/>
  </w:num>
  <w:num w:numId="15">
    <w:abstractNumId w:val="12"/>
  </w:num>
  <w:num w:numId="16">
    <w:abstractNumId w:val="13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59"/>
    <w:rsid w:val="00037F23"/>
    <w:rsid w:val="0006136B"/>
    <w:rsid w:val="00095024"/>
    <w:rsid w:val="00106959"/>
    <w:rsid w:val="00324849"/>
    <w:rsid w:val="003C2C1C"/>
    <w:rsid w:val="004712B0"/>
    <w:rsid w:val="00601D9B"/>
    <w:rsid w:val="00811D61"/>
    <w:rsid w:val="00882E17"/>
    <w:rsid w:val="00900C51"/>
    <w:rsid w:val="00943C29"/>
    <w:rsid w:val="00A14374"/>
    <w:rsid w:val="00A86EF8"/>
    <w:rsid w:val="00AA6854"/>
    <w:rsid w:val="00C26D57"/>
    <w:rsid w:val="00D03AC6"/>
    <w:rsid w:val="00DA1E13"/>
    <w:rsid w:val="00E96D43"/>
    <w:rsid w:val="00EB35B9"/>
    <w:rsid w:val="00EF05F7"/>
  </w:rsids>
  <w:themeFontLang w:val="cs-CZ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cs-CZ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ln" w:type="paragraph">
    <w:name w:val="Normal"/>
    <w:rsid w:val="00D03AC6"/>
    <w:pPr>
      <w:widowControl w:val="0"/>
      <w:suppressAutoHyphens/>
      <w:autoSpaceDN w:val="0"/>
      <w:spacing w:after="120" w:before="0" w:line="360" w:lineRule="auto"/>
      <w:ind w:firstLine="0"/>
      <w:jc w:val="both"/>
    </w:pPr>
    <w:rPr>
      <w:rFonts w:ascii="Times New Roman" w:cs="Tahoma" w:eastAsia="Arial Unicode MS" w:hAnsi="Times New Roman"/>
      <w:b w:val="0"/>
      <w:i w:val="0"/>
      <w:kern w:val="3"/>
      <w:sz w:val="24"/>
      <w:szCs w:val="24"/>
      <w:lang w:eastAsia="cs-CZ"/>
    </w:rPr>
  </w:style>
  <w:style w:styleId="Nadpis1" w:type="paragraph">
    <w:name w:val="heading 1"/>
    <w:basedOn w:val="Normln"/>
    <w:next w:val="Normln"/>
    <w:link w:val="Nadpis1Char"/>
    <w:uiPriority w:val="9"/>
    <w:qFormat/>
    <w:rsid w:val="004712B0"/>
    <w:pPr>
      <w:keepNext/>
      <w:keepLines/>
      <w:numPr>
        <w:numId w:val="15"/>
      </w:numPr>
      <w:spacing w:after="120" w:before="240" w:line="360" w:lineRule="auto"/>
      <w:jc w:val="left"/>
      <w:outlineLvl w:val="0"/>
    </w:pPr>
    <w:rPr>
      <w:rFonts w:ascii="Arial" w:cstheme="majorBidi" w:eastAsiaTheme="majorEastAsia" w:hAnsi="Arial"/>
      <w:b/>
      <w:i w:val="0"/>
      <w:smallCaps/>
      <w:sz w:val="32"/>
      <w:szCs w:val="32"/>
    </w:rPr>
  </w:style>
  <w:style w:styleId="Nadpis2" w:type="paragraph">
    <w:name w:val="heading 2"/>
    <w:basedOn w:val="Normln"/>
    <w:next w:val="Normln"/>
    <w:link w:val="Nadpis2Char"/>
    <w:uiPriority w:val="9"/>
    <w:unhideWhenUsed/>
    <w:qFormat/>
    <w:rsid w:val="004712B0"/>
    <w:pPr>
      <w:keepNext/>
      <w:keepLines/>
      <w:numPr>
        <w:ilvl w:val="1"/>
        <w:numId w:val="15"/>
      </w:numPr>
      <w:spacing w:after="120" w:before="240" w:line="360" w:lineRule="auto"/>
      <w:jc w:val="left"/>
      <w:outlineLvl w:val="1"/>
    </w:pPr>
    <w:rPr>
      <w:rFonts w:ascii="Arial" w:cstheme="majorBidi" w:eastAsiaTheme="majorEastAsia" w:hAnsi="Arial"/>
      <w:b/>
      <w:i w:val="0"/>
      <w:sz w:val="28"/>
      <w:szCs w:val="26"/>
    </w:rPr>
  </w:style>
  <w:style w:styleId="Nadpis3" w:type="paragraph">
    <w:name w:val="heading 3"/>
    <w:basedOn w:val="Normln"/>
    <w:next w:val="Normln"/>
    <w:link w:val="Nadpis3Char"/>
    <w:uiPriority w:val="9"/>
    <w:unhideWhenUsed/>
    <w:qFormat/>
    <w:rsid w:val="004712B0"/>
    <w:pPr>
      <w:keepNext/>
      <w:keepLines/>
      <w:numPr>
        <w:ilvl w:val="2"/>
        <w:numId w:val="15"/>
      </w:numPr>
      <w:spacing w:after="120" w:before="240" w:line="360" w:lineRule="auto"/>
      <w:jc w:val="left"/>
      <w:outlineLvl w:val="2"/>
    </w:pPr>
    <w:rPr>
      <w:rFonts w:ascii="Arial" w:cstheme="majorBidi" w:eastAsiaTheme="majorEastAsia" w:hAnsi="Arial"/>
      <w:b/>
      <w:i w:val="0"/>
      <w:sz w:val="24"/>
    </w:rPr>
  </w:style>
  <w:style w:styleId="Nadpis4" w:type="paragraph">
    <w:name w:val="heading 4"/>
    <w:basedOn w:val="Normln"/>
    <w:next w:val="Normln"/>
    <w:link w:val="Nadpis4Char"/>
    <w:uiPriority w:val="9"/>
    <w:unhideWhenUsed/>
    <w:qFormat/>
    <w:rsid w:val="004712B0"/>
    <w:pPr>
      <w:keepNext/>
      <w:keepLines/>
      <w:numPr>
        <w:ilvl w:val="3"/>
        <w:numId w:val="15"/>
      </w:numPr>
      <w:spacing w:after="240" w:before="40"/>
      <w:outlineLvl w:val="3"/>
    </w:pPr>
    <w:rPr>
      <w:rFonts w:cstheme="majorBidi" w:eastAsiaTheme="majorEastAsia"/>
      <w:b/>
      <w:iCs/>
    </w:rPr>
  </w:style>
  <w:style w:styleId="Nadpis5" w:type="paragraph">
    <w:name w:val="heading 5"/>
    <w:basedOn w:val="Normln"/>
    <w:next w:val="Normln"/>
    <w:link w:val="Nadpis5Char"/>
    <w:uiPriority w:val="9"/>
    <w:semiHidden/>
    <w:unhideWhenUsed/>
    <w:rsid w:val="00037F23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cstheme="majorBidi" w:eastAsiaTheme="majorEastAsia" w:hAnsiTheme="majorHAnsi"/>
      <w:color w:themeColor="accent1" w:themeShade="BF" w:val="2F5496"/>
    </w:rPr>
  </w:style>
  <w:style w:styleId="Nadpis6" w:type="paragraph">
    <w:name w:val="heading 6"/>
    <w:basedOn w:val="Normln"/>
    <w:next w:val="Normln"/>
    <w:link w:val="Nadpis6Char"/>
    <w:uiPriority w:val="9"/>
    <w:semiHidden/>
    <w:unhideWhenUsed/>
    <w:qFormat/>
    <w:rsid w:val="00037F23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3763"/>
    </w:rPr>
  </w:style>
  <w:style w:styleId="Nadpis7" w:type="paragraph">
    <w:name w:val="heading 7"/>
    <w:basedOn w:val="Normln"/>
    <w:next w:val="Normln"/>
    <w:link w:val="Nadpis7Char"/>
    <w:uiPriority w:val="9"/>
    <w:semiHidden/>
    <w:unhideWhenUsed/>
    <w:qFormat/>
    <w:rsid w:val="00037F23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3763"/>
    </w:rPr>
  </w:style>
  <w:style w:styleId="Nadpis8" w:type="paragraph">
    <w:name w:val="heading 8"/>
    <w:basedOn w:val="Normln"/>
    <w:next w:val="Normln"/>
    <w:link w:val="Nadpis8Char"/>
    <w:uiPriority w:val="9"/>
    <w:semiHidden/>
    <w:unhideWhenUsed/>
    <w:qFormat/>
    <w:rsid w:val="00037F23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Nadpis9" w:type="paragraph">
    <w:name w:val="heading 9"/>
    <w:basedOn w:val="Normln"/>
    <w:next w:val="Normln"/>
    <w:link w:val="Nadpis9Char"/>
    <w:uiPriority w:val="9"/>
    <w:semiHidden/>
    <w:unhideWhenUsed/>
    <w:qFormat/>
    <w:rsid w:val="00037F23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Standardnpsmoodstavce" w:type="character">
    <w:name w:val="Default Paragraph Font"/>
    <w:uiPriority w:val="1"/>
    <w:semiHidden/>
    <w:unhideWhenUsed/>
  </w:style>
  <w:style w:default="1" w:styleId="Normlntabulka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Bezseznamu" w:type="numbering">
    <w:name w:val="No List"/>
    <w:uiPriority w:val="99"/>
    <w:semiHidden/>
    <w:unhideWhenUsed/>
  </w:style>
  <w:style w:styleId="Nzev" w:type="paragraph">
    <w:name w:val="Title"/>
    <w:basedOn w:val="Normln"/>
    <w:next w:val="Podnadpis"/>
    <w:link w:val="NzevChar"/>
    <w:qFormat/>
    <w:rsid w:val="00106959"/>
    <w:pPr>
      <w:keepNext/>
      <w:widowControl/>
      <w:autoSpaceDN/>
      <w:spacing w:after="120" w:before="240"/>
      <w:jc w:val="center"/>
    </w:pPr>
    <w:rPr>
      <w:rFonts w:ascii="Arial" w:cs="Times New Roman" w:eastAsia="MS Mincho" w:hAnsi="Arial"/>
      <w:b/>
      <w:bCs/>
      <w:caps/>
      <w:kern w:val="0"/>
      <w:sz w:val="44"/>
      <w:szCs w:val="36"/>
      <w:lang w:eastAsia="ar-SA" w:val="x-none"/>
    </w:rPr>
  </w:style>
  <w:style w:customStyle="1" w:styleId="NzevChar" w:type="character">
    <w:name w:val="Název Char"/>
    <w:basedOn w:val="Standardnpsmoodstavce"/>
    <w:link w:val="Nzev"/>
    <w:rsid w:val="00106959"/>
    <w:rPr>
      <w:rFonts w:ascii="Arial" w:cs="Times New Roman" w:eastAsia="MS Mincho" w:hAnsi="Arial"/>
      <w:b/>
      <w:bCs/>
      <w:caps/>
      <w:sz w:val="44"/>
      <w:szCs w:val="36"/>
      <w:lang w:eastAsia="ar-SA" w:val="x-none"/>
    </w:rPr>
  </w:style>
  <w:style w:styleId="Zkladntext" w:type="paragraph">
    <w:name w:val="Body Text"/>
    <w:basedOn w:val="Normln"/>
    <w:link w:val="ZkladntextChar"/>
    <w:unhideWhenUsed/>
    <w:rsid w:val="00106959"/>
    <w:pPr>
      <w:widowControl/>
      <w:autoSpaceDN/>
      <w:spacing w:line="100" w:lineRule="atLeast"/>
      <w:jc w:val="both"/>
    </w:pPr>
    <w:rPr>
      <w:rFonts w:cs="Times New Roman" w:eastAsia="Times New Roman"/>
      <w:bCs/>
      <w:kern w:val="0"/>
      <w:sz w:val="44"/>
      <w:lang w:eastAsia="ar-SA" w:val="x-none"/>
    </w:rPr>
  </w:style>
  <w:style w:customStyle="1" w:styleId="ZkladntextChar" w:type="character">
    <w:name w:val="Základní text Char"/>
    <w:basedOn w:val="Standardnpsmoodstavce"/>
    <w:link w:val="Zkladntext"/>
    <w:rsid w:val="00106959"/>
    <w:rPr>
      <w:rFonts w:ascii="Times New Roman" w:cs="Times New Roman" w:eastAsia="Times New Roman" w:hAnsi="Times New Roman"/>
      <w:bCs/>
      <w:sz w:val="44"/>
      <w:szCs w:val="24"/>
      <w:lang w:eastAsia="ar-SA" w:val="x-none"/>
    </w:rPr>
  </w:style>
  <w:style w:customStyle="1" w:styleId="Textbody" w:type="paragraph">
    <w:name w:val="Text body"/>
    <w:basedOn w:val="Normln"/>
    <w:rsid w:val="00106959"/>
    <w:pPr>
      <w:widowControl/>
    </w:pPr>
    <w:rPr>
      <w:rFonts w:cs="Times New Roman" w:eastAsia="Times New Roman"/>
    </w:rPr>
  </w:style>
  <w:style w:styleId="Normlnweb" w:type="paragraph">
    <w:name w:val="Normal (Web)"/>
    <w:basedOn w:val="Normln"/>
    <w:uiPriority w:val="99"/>
    <w:semiHidden/>
    <w:unhideWhenUsed/>
    <w:rsid w:val="00106959"/>
    <w:pPr>
      <w:widowControl/>
      <w:suppressAutoHyphens w:val="0"/>
      <w:autoSpaceDN/>
      <w:spacing w:after="100" w:afterAutospacing="1" w:before="100" w:beforeAutospacing="1"/>
    </w:pPr>
    <w:rPr>
      <w:rFonts w:cs="Times New Roman" w:eastAsia="Times New Roman"/>
      <w:kern w:val="0"/>
    </w:rPr>
  </w:style>
  <w:style w:styleId="Podnadpis" w:type="paragraph">
    <w:name w:val="Subtitle"/>
    <w:basedOn w:val="Normln"/>
    <w:next w:val="Normln"/>
    <w:link w:val="PodnadpisChar"/>
    <w:uiPriority w:val="11"/>
    <w:rsid w:val="00106959"/>
    <w:pPr>
      <w:numPr>
        <w:ilvl w:val="1"/>
      </w:numPr>
      <w:spacing w:after="160"/>
    </w:pPr>
    <w:rPr>
      <w:rFonts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customStyle="1" w:styleId="PodnadpisChar" w:type="character">
    <w:name w:val="Podnadpis Char"/>
    <w:basedOn w:val="Standardnpsmoodstavce"/>
    <w:link w:val="Podnadpis"/>
    <w:uiPriority w:val="11"/>
    <w:rsid w:val="00106959"/>
    <w:rPr>
      <w:rFonts w:eastAsiaTheme="minorEastAsia"/>
      <w:color w:themeColor="text1" w:themeTint="A5" w:val="5A5A5A"/>
      <w:spacing w:val="15"/>
      <w:kern w:val="3"/>
      <w:lang w:eastAsia="cs-CZ"/>
    </w:rPr>
  </w:style>
  <w:style w:styleId="Textbubliny" w:type="paragraph">
    <w:name w:val="Balloon Text"/>
    <w:basedOn w:val="Normln"/>
    <w:link w:val="TextbublinyChar"/>
    <w:uiPriority w:val="99"/>
    <w:semiHidden/>
    <w:unhideWhenUsed/>
    <w:rsid w:val="00095024"/>
    <w:rPr>
      <w:rFonts w:ascii="Segoe UI" w:cs="Segoe UI" w:hAnsi="Segoe UI"/>
      <w:sz w:val="18"/>
      <w:szCs w:val="18"/>
    </w:rPr>
  </w:style>
  <w:style w:customStyle="1" w:styleId="TextbublinyChar" w:type="character">
    <w:name w:val="Text bubliny Char"/>
    <w:basedOn w:val="Standardnpsmoodstavce"/>
    <w:link w:val="Textbubliny"/>
    <w:uiPriority w:val="99"/>
    <w:semiHidden/>
    <w:rsid w:val="00095024"/>
    <w:rPr>
      <w:rFonts w:ascii="Segoe UI" w:cs="Segoe UI" w:eastAsia="Arial Unicode MS" w:hAnsi="Segoe UI"/>
      <w:kern w:val="3"/>
      <w:sz w:val="18"/>
      <w:szCs w:val="18"/>
      <w:lang w:eastAsia="cs-CZ"/>
    </w:rPr>
  </w:style>
  <w:style w:customStyle="1" w:styleId="Nadpis1Char" w:type="character">
    <w:name w:val="Nadpis 1 Char"/>
    <w:basedOn w:val="Standardnpsmoodstavce"/>
    <w:link w:val="Nadpis1"/>
    <w:uiPriority w:val="9"/>
    <w:rsid w:val="004712B0"/>
    <w:rPr>
      <w:rFonts w:ascii="Times New Roman" w:cstheme="majorBidi" w:eastAsiaTheme="majorEastAsia" w:hAnsi="Times New Roman"/>
      <w:b/>
      <w:smallCaps/>
      <w:kern w:val="3"/>
      <w:sz w:val="36"/>
      <w:szCs w:val="32"/>
      <w:lang w:eastAsia="cs-CZ"/>
    </w:rPr>
  </w:style>
  <w:style w:customStyle="1" w:styleId="MP-odstavecbezmezer" w:type="paragraph">
    <w:name w:val="MP - odstavec bez mezer"/>
    <w:basedOn w:val="MP-odstavec"/>
    <w:qFormat/>
    <w:rsid w:val="00EB35B9"/>
    <w:pPr>
      <w:spacing w:after="0"/>
    </w:pPr>
    <w:rPr>
      <w:lang w:val="cs-CZ"/>
    </w:rPr>
  </w:style>
  <w:style w:styleId="Mkatabulky" w:type="table">
    <w:name w:val="Table Grid"/>
    <w:basedOn w:val="Normlntabulka"/>
    <w:uiPriority w:val="39"/>
    <w:rsid w:val="00EB35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ulek" w:type="paragraph">
    <w:name w:val="caption"/>
    <w:basedOn w:val="Normln"/>
    <w:next w:val="Normln"/>
    <w:uiPriority w:val="35"/>
    <w:unhideWhenUsed/>
    <w:rsid w:val="00EB35B9"/>
    <w:pPr>
      <w:spacing w:after="200"/>
    </w:pPr>
    <w:rPr>
      <w:i/>
      <w:iCs/>
      <w:color w:themeColor="text2" w:val="44546A"/>
      <w:sz w:val="18"/>
      <w:szCs w:val="18"/>
    </w:rPr>
  </w:style>
  <w:style w:customStyle="1" w:styleId="MP-popisektabulky" w:type="paragraph">
    <w:name w:val="MP - popisek tabulky"/>
    <w:basedOn w:val="Titulek"/>
    <w:qFormat/>
    <w:rsid w:val="00601D9B"/>
    <w:pPr>
      <w:keepNext/>
    </w:pPr>
    <w:rPr>
      <w:sz w:val="24"/>
    </w:rPr>
  </w:style>
  <w:style w:styleId="Zkladntext-prvnodsazen" w:type="paragraph">
    <w:name w:val="Body Text First Indent"/>
    <w:basedOn w:val="Zkladntext"/>
    <w:link w:val="Zkladntext-prvnodsazenChar"/>
    <w:uiPriority w:val="99"/>
    <w:unhideWhenUsed/>
    <w:rsid w:val="00882E17"/>
    <w:pPr>
      <w:widowControl w:val="0"/>
      <w:autoSpaceDN w:val="0"/>
      <w:spacing w:line="240" w:lineRule="auto"/>
      <w:ind w:firstLine="360"/>
      <w:jc w:val="left"/>
    </w:pPr>
    <w:rPr>
      <w:rFonts w:cs="Tahoma" w:eastAsia="Arial Unicode MS"/>
      <w:bCs w:val="0"/>
      <w:kern w:val="3"/>
      <w:sz w:val="24"/>
      <w:lang w:eastAsia="cs-CZ" w:val="cs-CZ"/>
    </w:rPr>
  </w:style>
  <w:style w:customStyle="1" w:styleId="Zkladntext-prvnodsazenChar" w:type="character">
    <w:name w:val="Základní text - první odsazený Char"/>
    <w:basedOn w:val="ZkladntextChar"/>
    <w:link w:val="Zkladntext-prvnodsazen"/>
    <w:uiPriority w:val="99"/>
    <w:rsid w:val="00882E17"/>
    <w:rPr>
      <w:rFonts w:ascii="Times New Roman" w:cs="Tahoma" w:eastAsia="Arial Unicode MS" w:hAnsi="Times New Roman"/>
      <w:bCs w:val="0"/>
      <w:kern w:val="3"/>
      <w:sz w:val="24"/>
      <w:szCs w:val="24"/>
      <w:lang w:eastAsia="cs-CZ" w:val="x-none"/>
    </w:rPr>
  </w:style>
  <w:style w:customStyle="1" w:styleId="MP-odstavec" w:type="paragraph">
    <w:name w:val="MP - odstavec"/>
    <w:basedOn w:val="Zkladntext"/>
    <w:qFormat/>
    <w:rsid w:val="00882E17"/>
    <w:pPr>
      <w:spacing w:after="240" w:line="300" w:lineRule="auto"/>
    </w:pPr>
    <w:rPr>
      <w:sz w:val="24"/>
    </w:rPr>
  </w:style>
  <w:style w:customStyle="1" w:styleId="Nadpis2Char" w:type="character">
    <w:name w:val="Nadpis 2 Char"/>
    <w:basedOn w:val="Standardnpsmoodstavce"/>
    <w:link w:val="Nadpis2"/>
    <w:uiPriority w:val="9"/>
    <w:rsid w:val="004712B0"/>
    <w:rPr>
      <w:rFonts w:ascii="Times New Roman" w:cstheme="majorBidi" w:eastAsiaTheme="majorEastAsia" w:hAnsi="Times New Roman"/>
      <w:b/>
      <w:kern w:val="3"/>
      <w:sz w:val="32"/>
      <w:szCs w:val="26"/>
      <w:lang w:eastAsia="cs-CZ"/>
    </w:rPr>
  </w:style>
  <w:style w:customStyle="1" w:styleId="Nadpis3Char" w:type="character">
    <w:name w:val="Nadpis 3 Char"/>
    <w:basedOn w:val="Standardnpsmoodstavce"/>
    <w:link w:val="Nadpis3"/>
    <w:uiPriority w:val="9"/>
    <w:rsid w:val="004712B0"/>
    <w:rPr>
      <w:rFonts w:ascii="Times New Roman" w:cstheme="majorBidi" w:eastAsiaTheme="majorEastAsia" w:hAnsi="Times New Roman"/>
      <w:b/>
      <w:kern w:val="3"/>
      <w:sz w:val="28"/>
      <w:szCs w:val="24"/>
      <w:lang w:eastAsia="cs-CZ"/>
    </w:rPr>
  </w:style>
  <w:style w:customStyle="1" w:styleId="Nadpis4Char" w:type="character">
    <w:name w:val="Nadpis 4 Char"/>
    <w:basedOn w:val="Standardnpsmoodstavce"/>
    <w:link w:val="Nadpis4"/>
    <w:uiPriority w:val="9"/>
    <w:rsid w:val="004712B0"/>
    <w:rPr>
      <w:rFonts w:ascii="Times New Roman" w:cstheme="majorBidi" w:eastAsiaTheme="majorEastAsia" w:hAnsi="Times New Roman"/>
      <w:b/>
      <w:iCs/>
      <w:kern w:val="3"/>
      <w:sz w:val="24"/>
      <w:szCs w:val="24"/>
      <w:lang w:eastAsia="cs-CZ"/>
    </w:rPr>
  </w:style>
  <w:style w:customStyle="1" w:styleId="Nadpis5Char" w:type="character">
    <w:name w:val="Nadpis 5 Char"/>
    <w:basedOn w:val="Standardnpsmoodstavce"/>
    <w:link w:val="Nadpis5"/>
    <w:uiPriority w:val="9"/>
    <w:semiHidden/>
    <w:rsid w:val="00037F23"/>
    <w:rPr>
      <w:rFonts w:asciiTheme="majorHAnsi" w:cstheme="majorBidi" w:eastAsiaTheme="majorEastAsia" w:hAnsiTheme="majorHAnsi"/>
      <w:color w:themeColor="accent1" w:themeShade="BF" w:val="2F5496"/>
      <w:kern w:val="3"/>
      <w:sz w:val="24"/>
      <w:szCs w:val="24"/>
      <w:lang w:eastAsia="cs-CZ"/>
    </w:rPr>
  </w:style>
  <w:style w:customStyle="1" w:styleId="Nadpis6Char" w:type="character">
    <w:name w:val="Nadpis 6 Char"/>
    <w:basedOn w:val="Standardnpsmoodstavce"/>
    <w:link w:val="Nadpis6"/>
    <w:uiPriority w:val="9"/>
    <w:semiHidden/>
    <w:rsid w:val="00037F23"/>
    <w:rPr>
      <w:rFonts w:asciiTheme="majorHAnsi" w:cstheme="majorBidi" w:eastAsiaTheme="majorEastAsia" w:hAnsiTheme="majorHAnsi"/>
      <w:color w:themeColor="accent1" w:themeShade="7F" w:val="1F3763"/>
      <w:kern w:val="3"/>
      <w:sz w:val="24"/>
      <w:szCs w:val="24"/>
      <w:lang w:eastAsia="cs-CZ"/>
    </w:rPr>
  </w:style>
  <w:style w:customStyle="1" w:styleId="Nadpis7Char" w:type="character">
    <w:name w:val="Nadpis 7 Char"/>
    <w:basedOn w:val="Standardnpsmoodstavce"/>
    <w:link w:val="Nadpis7"/>
    <w:uiPriority w:val="9"/>
    <w:semiHidden/>
    <w:rsid w:val="00037F23"/>
    <w:rPr>
      <w:rFonts w:asciiTheme="majorHAnsi" w:cstheme="majorBidi" w:eastAsiaTheme="majorEastAsia" w:hAnsiTheme="majorHAnsi"/>
      <w:i/>
      <w:iCs/>
      <w:color w:themeColor="accent1" w:themeShade="7F" w:val="1F3763"/>
      <w:kern w:val="3"/>
      <w:sz w:val="24"/>
      <w:szCs w:val="24"/>
      <w:lang w:eastAsia="cs-CZ"/>
    </w:rPr>
  </w:style>
  <w:style w:customStyle="1" w:styleId="Nadpis8Char" w:type="character">
    <w:name w:val="Nadpis 8 Char"/>
    <w:basedOn w:val="Standardnpsmoodstavce"/>
    <w:link w:val="Nadpis8"/>
    <w:uiPriority w:val="9"/>
    <w:semiHidden/>
    <w:rsid w:val="00037F23"/>
    <w:rPr>
      <w:rFonts w:asciiTheme="majorHAnsi" w:cstheme="majorBidi" w:eastAsiaTheme="majorEastAsia" w:hAnsiTheme="majorHAnsi"/>
      <w:color w:themeColor="text1" w:themeTint="D8" w:val="272727"/>
      <w:kern w:val="3"/>
      <w:sz w:val="21"/>
      <w:szCs w:val="21"/>
      <w:lang w:eastAsia="cs-CZ"/>
    </w:rPr>
  </w:style>
  <w:style w:customStyle="1" w:styleId="Nadpis9Char" w:type="character">
    <w:name w:val="Nadpis 9 Char"/>
    <w:basedOn w:val="Standardnpsmoodstavce"/>
    <w:link w:val="Nadpis9"/>
    <w:uiPriority w:val="9"/>
    <w:semiHidden/>
    <w:rsid w:val="00037F23"/>
    <w:rPr>
      <w:rFonts w:asciiTheme="majorHAnsi" w:cstheme="majorBidi" w:eastAsiaTheme="majorEastAsia" w:hAnsiTheme="majorHAnsi"/>
      <w:i/>
      <w:iCs/>
      <w:color w:themeColor="text1" w:themeTint="D8" w:val="272727"/>
      <w:kern w:val="3"/>
      <w:sz w:val="21"/>
      <w:szCs w:val="21"/>
      <w:lang w:eastAsia="cs-CZ"/>
    </w:rPr>
  </w:style>
  <w:style w:customStyle="1" w:styleId="MP-popisekobrzku" w:type="paragraph">
    <w:name w:val="MP - popisek obrázku"/>
    <w:basedOn w:val="Titulek"/>
    <w:qFormat/>
    <w:rsid w:val="00601D9B"/>
    <w:pPr>
      <w:spacing w:after="240" w:before="240"/>
    </w:pPr>
    <w:rPr>
      <w:sz w:val="24"/>
    </w:rPr>
  </w:style>
  <w:style w:styleId="slovanseznam" w:type="paragraph">
    <w:name w:val="List Number"/>
    <w:basedOn w:val="Normln"/>
    <w:uiPriority w:val="99"/>
    <w:unhideWhenUsed/>
    <w:rsid w:val="00601D9B"/>
    <w:pPr>
      <w:numPr>
        <w:numId w:val="1"/>
      </w:numPr>
      <w:contextualSpacing/>
    </w:pPr>
  </w:style>
  <w:style w:styleId="slovanseznam2" w:type="paragraph">
    <w:name w:val="List Number 2"/>
    <w:basedOn w:val="Normln"/>
    <w:uiPriority w:val="99"/>
    <w:unhideWhenUsed/>
    <w:rsid w:val="00601D9B"/>
    <w:pPr>
      <w:numPr>
        <w:numId w:val="2"/>
      </w:numPr>
      <w:contextualSpacing/>
    </w:pPr>
  </w:style>
  <w:style w:styleId="slovanseznam3" w:type="paragraph">
    <w:name w:val="List Number 3"/>
    <w:basedOn w:val="Normln"/>
    <w:uiPriority w:val="99"/>
    <w:unhideWhenUsed/>
    <w:rsid w:val="00601D9B"/>
    <w:pPr>
      <w:numPr>
        <w:numId w:val="3"/>
      </w:numPr>
      <w:contextualSpacing/>
    </w:pPr>
  </w:style>
  <w:style w:styleId="Seznamsodrkami" w:type="paragraph">
    <w:name w:val="List Bullet"/>
    <w:basedOn w:val="Normln"/>
    <w:uiPriority w:val="99"/>
    <w:unhideWhenUsed/>
    <w:rsid w:val="00601D9B"/>
    <w:pPr>
      <w:numPr>
        <w:numId w:val="6"/>
      </w:numPr>
      <w:contextualSpacing/>
    </w:pPr>
  </w:style>
  <w:style w:styleId="Seznamsodrkami2" w:type="paragraph">
    <w:name w:val="List Bullet 2"/>
    <w:basedOn w:val="Normln"/>
    <w:uiPriority w:val="99"/>
    <w:unhideWhenUsed/>
    <w:rsid w:val="00601D9B"/>
    <w:pPr>
      <w:numPr>
        <w:numId w:val="7"/>
      </w:numPr>
      <w:contextualSpacing/>
    </w:pPr>
  </w:style>
  <w:style w:customStyle="1" w:styleId="MP-odrky1" w:type="paragraph">
    <w:name w:val="MP - odrážky 1"/>
    <w:basedOn w:val="Seznamsodrkami"/>
    <w:qFormat/>
    <w:rsid w:val="00601D9B"/>
  </w:style>
  <w:style w:customStyle="1" w:styleId="MP-odrky2" w:type="paragraph">
    <w:name w:val="MP - odrážky 2"/>
    <w:basedOn w:val="Seznamsodrkami2"/>
    <w:qFormat/>
    <w:rsid w:val="00601D9B"/>
    <w:pPr>
      <w:numPr>
        <w:numId w:val="16"/>
      </w:numPr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5" Target="media/image1.png" Type="http://schemas.openxmlformats.org/officeDocument/2006/relationships/image" /><Relationship Type="http://schemas.openxmlformats.org/officeDocument/2006/relationships/hyperlink" Id="rId75" Target="https://api.wordpress.org/secret-key/1.1/salt/" TargetMode="External" /><Relationship Type="http://schemas.openxmlformats.org/officeDocument/2006/relationships/hyperlink" Id="rId74" Target="https://wordpress.org/downloa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api.wordpress.org/secret-key/1.1/salt/" TargetMode="External" /><Relationship Type="http://schemas.openxmlformats.org/officeDocument/2006/relationships/hyperlink" Id="rId74" Target="https://wordpress.org/download/" TargetMode="External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2026-03-31T16:23:18Z</dcterms:created>
  <dcterms:modified xsi:type="dcterms:W3CDTF">2026-03-31T16:23:18Z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