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F7246" w14:textId="77777777" w:rsidR="001E236A" w:rsidRDefault="001E236A">
      <w:pPr>
        <w:rPr>
          <w:b/>
        </w:rPr>
      </w:pPr>
    </w:p>
    <w:tbl>
      <w:tblPr>
        <w:tblStyle w:val="StGen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5"/>
        <w:gridCol w:w="5344"/>
      </w:tblGrid>
      <w:tr w:rsidR="001E236A" w14:paraId="7C9B79B3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C3AA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ДИСЦИПЛИНА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419B" w14:textId="77777777" w:rsidR="001E236A" w:rsidRDefault="00D34B5C">
            <w:pPr>
              <w:ind w:firstLine="0"/>
            </w:pPr>
            <w:r>
              <w:t>Технологии разработки приложений на базе фреймворков</w:t>
            </w:r>
          </w:p>
        </w:tc>
      </w:tr>
      <w:tr w:rsidR="001E236A" w14:paraId="295D4B1D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B02D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ИНСТИТУТ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9AC5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Институт перспективных технологий и индустриального программирования</w:t>
            </w:r>
          </w:p>
        </w:tc>
      </w:tr>
      <w:tr w:rsidR="001E236A" w14:paraId="7046C1AC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5F50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КАФЕДРА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80B7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1E236A" w14:paraId="5399BEA1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D17A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ВИД УЧЕБНОГО МАТЕРИАЛА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280A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t>Практические занятия</w:t>
            </w:r>
          </w:p>
        </w:tc>
      </w:tr>
      <w:tr w:rsidR="001E236A" w14:paraId="35727CAE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0CC4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ПРЕПОДАВАТЕЛЬ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92B8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Макиевский Станислав Евгеньевич</w:t>
            </w:r>
          </w:p>
        </w:tc>
      </w:tr>
      <w:tr w:rsidR="001E236A" w14:paraId="5C38553D" w14:textId="77777777">
        <w:tc>
          <w:tcPr>
            <w:tcW w:w="36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DEE7" w14:textId="77777777" w:rsidR="001E236A" w:rsidRDefault="00D34B5C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firstLine="0"/>
              <w:jc w:val="right"/>
            </w:pPr>
            <w:r>
              <w:t>СЕМЕСТР</w:t>
            </w:r>
          </w:p>
        </w:tc>
        <w:tc>
          <w:tcPr>
            <w:tcW w:w="53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50688" w14:textId="271715BD" w:rsidR="001E236A" w:rsidRDefault="00E06CF1">
            <w:pPr>
              <w:ind w:firstLine="0"/>
            </w:pPr>
            <w:r>
              <w:t xml:space="preserve">6 семестр, 2025-2026 </w:t>
            </w:r>
            <w:proofErr w:type="spellStart"/>
            <w:r>
              <w:t>гг</w:t>
            </w:r>
            <w:proofErr w:type="spellEnd"/>
          </w:p>
        </w:tc>
      </w:tr>
    </w:tbl>
    <w:p w14:paraId="782AEA16" w14:textId="77777777" w:rsidR="001E236A" w:rsidRDefault="00D34B5C">
      <w:r>
        <w:br w:type="page" w:clear="all"/>
      </w:r>
    </w:p>
    <w:p w14:paraId="21634189" w14:textId="365B4233" w:rsidR="001E236A" w:rsidRPr="0031464F" w:rsidRDefault="00D34B5C">
      <w:pPr>
        <w:spacing w:after="200" w:line="360" w:lineRule="auto"/>
        <w:ind w:firstLine="0"/>
        <w:jc w:val="center"/>
        <w:rPr>
          <w:lang w:val="ru-RU"/>
        </w:rPr>
      </w:pPr>
      <w:r>
        <w:rPr>
          <w:b/>
          <w:sz w:val="32"/>
        </w:rPr>
        <w:lastRenderedPageBreak/>
        <w:t>Практическое занятие №</w:t>
      </w:r>
      <w:r w:rsidR="0031464F">
        <w:rPr>
          <w:b/>
          <w:sz w:val="32"/>
          <w:lang w:val="ru-RU"/>
        </w:rPr>
        <w:t>3</w:t>
      </w:r>
    </w:p>
    <w:p w14:paraId="518C0504" w14:textId="6607699A" w:rsidR="0031464F" w:rsidRPr="0031464F" w:rsidRDefault="0031464F" w:rsidP="0031464F">
      <w:pPr>
        <w:spacing w:line="360" w:lineRule="auto"/>
        <w:jc w:val="center"/>
        <w:rPr>
          <w:lang w:val="ru-RU"/>
        </w:rPr>
      </w:pPr>
      <w:r w:rsidRPr="0031464F">
        <w:rPr>
          <w:b/>
          <w:lang w:val="ru-RU"/>
        </w:rPr>
        <w:t>Настройки запуска и базовая защита веб службы</w:t>
      </w:r>
    </w:p>
    <w:p w14:paraId="3D81F838" w14:textId="7C4759E4" w:rsidR="0031464F" w:rsidRPr="0031464F" w:rsidRDefault="00251DC0" w:rsidP="0031464F">
      <w:pPr>
        <w:spacing w:after="120" w:line="360" w:lineRule="auto"/>
        <w:rPr>
          <w:b/>
          <w:lang w:val="ru-RU"/>
        </w:rPr>
      </w:pPr>
      <w:hyperlink r:id="rId7" w:history="1">
        <w:proofErr w:type="spellStart"/>
        <w:r>
          <w:rPr>
            <w:rStyle w:val="ac"/>
            <w:rFonts w:eastAsia="Arial"/>
          </w:rPr>
          <w:t>stasnorman</w:t>
        </w:r>
        <w:proofErr w:type="spellEnd"/>
        <w:r>
          <w:rPr>
            <w:rStyle w:val="ac"/>
            <w:rFonts w:eastAsia="Arial"/>
          </w:rPr>
          <w:t xml:space="preserve">/task3_framework | </w:t>
        </w:r>
        <w:proofErr w:type="spellStart"/>
        <w:r>
          <w:rPr>
            <w:rStyle w:val="ac"/>
            <w:rFonts w:eastAsia="Arial"/>
          </w:rPr>
          <w:t>Gitverse</w:t>
        </w:r>
        <w:proofErr w:type="spellEnd"/>
      </w:hyperlink>
      <w:bookmarkStart w:id="0" w:name="_GoBack"/>
      <w:bookmarkEnd w:id="0"/>
    </w:p>
    <w:p w14:paraId="5ED5A9BF" w14:textId="067B3AB2" w:rsidR="0031464F" w:rsidRPr="0031464F" w:rsidRDefault="0031464F" w:rsidP="0031464F">
      <w:pPr>
        <w:spacing w:after="120" w:line="360" w:lineRule="auto"/>
        <w:rPr>
          <w:lang w:val="ru-RU"/>
        </w:rPr>
      </w:pPr>
      <w:r w:rsidRPr="0031464F">
        <w:rPr>
          <w:lang w:val="ru-RU"/>
        </w:rPr>
        <w:t>В этой работе вы наводите порядок в настройках приложения и добавляете базовую защиту, чтобы веб служба не была открыта всему миру на равных правах. Ключевой навык здесь это ранняя проверка настроек и понятные причины отказа, когда параметры заданы неверно.</w:t>
      </w:r>
    </w:p>
    <w:p w14:paraId="6E384AFF" w14:textId="5B311EE6" w:rsidR="0031464F" w:rsidRPr="0031464F" w:rsidRDefault="0031464F" w:rsidP="0031464F">
      <w:pPr>
        <w:spacing w:after="120" w:line="360" w:lineRule="auto"/>
        <w:rPr>
          <w:lang w:val="ru-RU"/>
        </w:rPr>
      </w:pPr>
      <w:r w:rsidRPr="0031464F">
        <w:rPr>
          <w:lang w:val="ru-RU"/>
        </w:rPr>
        <w:t>Нужно реализовать чтение настроек из трёх источников, из файла настроек, из переменных окружения и из аргументов командной строки. Далее задайте явный порядок приоритета, чтобы было понятно, кто кого переопределяет. После чтения настроек выполните проверку корректности и запретите запуск приложения, если настройки неверны. Затем добавьте базовую защиту для работы из браузера, разрешая запросы только с доверенных источников, и добавьте ограничение частоты запросов, чтобы один источник не мог завалить службу. Также добавьте минимум два защитных заголовка ответа, чтобы снизить риски простых атак через встраивание и кэширование.</w:t>
      </w:r>
    </w:p>
    <w:p w14:paraId="72C65941" w14:textId="0D6B7EE8" w:rsidR="0031464F" w:rsidRDefault="0031464F" w:rsidP="0031464F">
      <w:pPr>
        <w:spacing w:after="120" w:line="360" w:lineRule="auto"/>
        <w:rPr>
          <w:lang w:val="ru-RU"/>
        </w:rPr>
      </w:pPr>
      <w:r w:rsidRPr="0031464F">
        <w:rPr>
          <w:lang w:val="ru-RU"/>
        </w:rPr>
        <w:t>Предложите два режима работы. Учебный режим может включать более подробный журнал и мягкие ограничения, а боевой режим должен быть строгим и минимально многословным в сообщениях об ошибке. Сделайте так, чтобы переключение режима было только настройкой, без переписывания кода.</w:t>
      </w:r>
    </w:p>
    <w:p w14:paraId="55A13B45" w14:textId="5856F2B0" w:rsidR="0031464F" w:rsidRDefault="00251DC0" w:rsidP="0031464F">
      <w:pPr>
        <w:spacing w:after="120" w:line="360" w:lineRule="auto"/>
        <w:rPr>
          <w:lang w:val="ru-RU"/>
        </w:rPr>
      </w:pPr>
      <w:r w:rsidRPr="00251DC0">
        <w:rPr>
          <w:lang w:val="ru-RU"/>
        </w:rPr>
        <w:lastRenderedPageBreak/>
        <w:drawing>
          <wp:inline distT="0" distB="0" distL="0" distR="0" wp14:anchorId="512AF5BE" wp14:editId="78225655">
            <wp:extent cx="3620005" cy="841174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71E6" w14:textId="535D83BF" w:rsidR="0031464F" w:rsidRDefault="0031464F" w:rsidP="0031464F">
      <w:pPr>
        <w:spacing w:after="120" w:line="360" w:lineRule="auto"/>
        <w:rPr>
          <w:b/>
          <w:bCs/>
          <w:lang w:val="ru-RU"/>
        </w:rPr>
      </w:pPr>
      <w:r w:rsidRPr="0031464F">
        <w:rPr>
          <w:b/>
          <w:bCs/>
          <w:lang w:val="ru-RU"/>
        </w:rPr>
        <w:t>Какие результаты должны быть достигнуты</w:t>
      </w:r>
    </w:p>
    <w:p w14:paraId="7FA6645C" w14:textId="77777777" w:rsidR="00251DC0" w:rsidRPr="00251DC0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lastRenderedPageBreak/>
        <w:t>1. Реализовать чтение настроек из трёх источников с явным порядком приоритета.</w:t>
      </w:r>
    </w:p>
    <w:p w14:paraId="2D652951" w14:textId="77777777" w:rsidR="00251DC0" w:rsidRPr="00251DC0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t>2. Реализовать раннюю проверку корректности настроек и запретить запуск при ошибках.</w:t>
      </w:r>
    </w:p>
    <w:p w14:paraId="1CEEC0B3" w14:textId="77777777" w:rsidR="00251DC0" w:rsidRPr="00251DC0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t>3. Реализовать ограничение запросов из браузера только от доверенных источников.</w:t>
      </w:r>
    </w:p>
    <w:p w14:paraId="0E635651" w14:textId="77777777" w:rsidR="00251DC0" w:rsidRPr="00251DC0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t>4. Реализовать ограничение частоты запросов, чтобы один источник не мог завалить службу.</w:t>
      </w:r>
    </w:p>
    <w:p w14:paraId="13F31940" w14:textId="77777777" w:rsidR="00251DC0" w:rsidRPr="00251DC0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t>5. Добавить минимум два защитных заголовка ответа, чтобы снизить риски простых атак.</w:t>
      </w:r>
    </w:p>
    <w:p w14:paraId="4594092F" w14:textId="701C6C16" w:rsidR="0031464F" w:rsidRPr="0031464F" w:rsidRDefault="00251DC0" w:rsidP="00251DC0">
      <w:pPr>
        <w:spacing w:after="120" w:line="360" w:lineRule="auto"/>
        <w:rPr>
          <w:lang w:val="ru-RU"/>
        </w:rPr>
      </w:pPr>
      <w:r w:rsidRPr="00251DC0">
        <w:rPr>
          <w:lang w:val="ru-RU"/>
        </w:rPr>
        <w:t>6. Реализовать два режима работы, учебный и боевой, переключение режима делается только настройкой и влияет на подробность сообщений.</w:t>
      </w:r>
    </w:p>
    <w:p w14:paraId="617DF171" w14:textId="77777777" w:rsidR="0031464F" w:rsidRPr="0031464F" w:rsidRDefault="0031464F" w:rsidP="0031464F">
      <w:pPr>
        <w:spacing w:after="120" w:line="360" w:lineRule="auto"/>
        <w:rPr>
          <w:b/>
          <w:lang w:val="ru-RU"/>
        </w:rPr>
      </w:pPr>
    </w:p>
    <w:p w14:paraId="40F869F5" w14:textId="55E787E7" w:rsidR="0031464F" w:rsidRPr="0031464F" w:rsidRDefault="0031464F" w:rsidP="0031464F">
      <w:pPr>
        <w:spacing w:after="120" w:line="360" w:lineRule="auto"/>
        <w:rPr>
          <w:b/>
          <w:i/>
          <w:iCs/>
          <w:lang w:val="ru-RU"/>
        </w:rPr>
      </w:pPr>
      <w:r w:rsidRPr="0031464F">
        <w:rPr>
          <w:b/>
          <w:i/>
          <w:iCs/>
          <w:lang w:val="ru-RU"/>
        </w:rPr>
        <w:t xml:space="preserve">[*] </w:t>
      </w:r>
      <w:r w:rsidRPr="0031464F">
        <w:rPr>
          <w:b/>
          <w:i/>
          <w:iCs/>
          <w:lang w:val="ru-RU"/>
        </w:rPr>
        <w:t>Для усложнения добавьте разные лимиты для разных маршрутов, например для создания элементов лимит ниже, чем для чтения списка. Ещё один вариант это проверка корректности адресов доверенных источников, чтобы из-за опечатки не появлялась дыра. Можно провести нагрузочную проверку и показать, как ограничения влияют на время ответа.</w:t>
      </w:r>
    </w:p>
    <w:p w14:paraId="00B909A5" w14:textId="1C92A609" w:rsidR="0031464F" w:rsidRPr="0031464F" w:rsidRDefault="0031464F" w:rsidP="0031464F">
      <w:pPr>
        <w:spacing w:line="360" w:lineRule="auto"/>
        <w:rPr>
          <w:lang w:val="ru-RU"/>
        </w:rPr>
      </w:pPr>
      <w:r w:rsidRPr="0031464F">
        <w:rPr>
          <w:b/>
          <w:lang w:val="ru-RU"/>
        </w:rPr>
        <w:t>Испытания и проверка результата</w:t>
      </w:r>
    </w:p>
    <w:p w14:paraId="1529C7A5" w14:textId="408769AC" w:rsidR="0031464F" w:rsidRPr="0031464F" w:rsidRDefault="0031464F" w:rsidP="0031464F">
      <w:pPr>
        <w:spacing w:after="120" w:line="360" w:lineRule="auto"/>
        <w:rPr>
          <w:lang w:val="ru-RU"/>
        </w:rPr>
      </w:pPr>
      <w:r w:rsidRPr="0031464F">
        <w:rPr>
          <w:lang w:val="ru-RU"/>
        </w:rPr>
        <w:t xml:space="preserve">Подготовьте проверки, которые подтверждают, что приоритет источников настроек работает так, как вы заявили, и что некорректные настройки останавливают запуск с понятным сообщением. Сделайте проверки взаимодействия, которые показывают блокировку запросов с </w:t>
      </w:r>
      <w:proofErr w:type="spellStart"/>
      <w:r w:rsidRPr="0031464F">
        <w:rPr>
          <w:lang w:val="ru-RU"/>
        </w:rPr>
        <w:t>недоверенного</w:t>
      </w:r>
      <w:proofErr w:type="spellEnd"/>
      <w:r w:rsidRPr="0031464F">
        <w:rPr>
          <w:lang w:val="ru-RU"/>
        </w:rPr>
        <w:t xml:space="preserve"> источника и реакцию на превышение лимита запросов. Если есть два режима работы, то добавьте проверки, что параметры реально отличаются и влияют на поведение.</w:t>
      </w:r>
    </w:p>
    <w:p w14:paraId="67EABA66" w14:textId="1505A8CF" w:rsidR="0031464F" w:rsidRPr="0031464F" w:rsidRDefault="0031464F" w:rsidP="0031464F">
      <w:pPr>
        <w:spacing w:line="360" w:lineRule="auto"/>
        <w:rPr>
          <w:lang w:val="ru-RU"/>
        </w:rPr>
      </w:pPr>
      <w:r w:rsidRPr="0031464F">
        <w:rPr>
          <w:b/>
          <w:lang w:val="ru-RU"/>
        </w:rPr>
        <w:t>Что сдавать преподавателю</w:t>
      </w:r>
    </w:p>
    <w:p w14:paraId="32FDC5D4" w14:textId="77777777" w:rsidR="0031464F" w:rsidRPr="0031464F" w:rsidRDefault="0031464F" w:rsidP="0031464F">
      <w:pPr>
        <w:spacing w:after="120" w:line="360" w:lineRule="auto"/>
        <w:rPr>
          <w:lang w:val="ru-RU"/>
        </w:rPr>
      </w:pPr>
      <w:r w:rsidRPr="0031464F">
        <w:rPr>
          <w:lang w:val="ru-RU"/>
        </w:rPr>
        <w:lastRenderedPageBreak/>
        <w:t>Сдаётся исходный код, инструкция запуска для обоих режимов, набор проверок и небольшое пояснение, какие настройки вы считаете критичными и почему. В пояснении подчеркните, как вы обеспечили раннее обнаружение ошибок конфигурации и как это снижает риски.</w:t>
      </w:r>
    </w:p>
    <w:p w14:paraId="07978553" w14:textId="1C8265E7" w:rsidR="001E236A" w:rsidRPr="0031464F" w:rsidRDefault="001E236A" w:rsidP="0031464F">
      <w:pPr>
        <w:spacing w:before="200" w:after="120" w:line="360" w:lineRule="auto"/>
        <w:ind w:firstLine="0"/>
        <w:jc w:val="left"/>
        <w:rPr>
          <w:lang w:val="ru-RU"/>
        </w:rPr>
      </w:pPr>
    </w:p>
    <w:sectPr w:rsidR="001E236A" w:rsidRPr="0031464F">
      <w:pgSz w:w="11906" w:h="16838"/>
      <w:pgMar w:top="1134" w:right="850" w:bottom="1134" w:left="1701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4678E6" w14:textId="77777777" w:rsidR="00FF0EBA" w:rsidRDefault="00FF0EBA">
      <w:r>
        <w:separator/>
      </w:r>
    </w:p>
  </w:endnote>
  <w:endnote w:type="continuationSeparator" w:id="0">
    <w:p w14:paraId="0672AE0F" w14:textId="77777777" w:rsidR="00FF0EBA" w:rsidRDefault="00FF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D9E03A" w14:textId="77777777" w:rsidR="00FF0EBA" w:rsidRDefault="00FF0EBA">
      <w:r>
        <w:separator/>
      </w:r>
    </w:p>
  </w:footnote>
  <w:footnote w:type="continuationSeparator" w:id="0">
    <w:p w14:paraId="2F185387" w14:textId="77777777" w:rsidR="00FF0EBA" w:rsidRDefault="00FF0E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E7432"/>
    <w:multiLevelType w:val="hybridMultilevel"/>
    <w:tmpl w:val="CDFA6D12"/>
    <w:lvl w:ilvl="0" w:tplc="CBF2B012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B3E832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AF5ABEA0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7FBCE2A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B6AA3662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C9484E9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7C7E5E28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BBD2EA36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CC9ACCF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6D705D3"/>
    <w:multiLevelType w:val="hybridMultilevel"/>
    <w:tmpl w:val="2EEA5176"/>
    <w:lvl w:ilvl="0" w:tplc="A5A096F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EE6BF0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E0D0376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7180B8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C6CDAF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F0A31AC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680AD6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B1DA6A4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DF41BB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921372"/>
    <w:multiLevelType w:val="hybridMultilevel"/>
    <w:tmpl w:val="73F26A72"/>
    <w:lvl w:ilvl="0" w:tplc="1954FAD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BEC4D54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B182596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EBECD76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2C6F00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570CF2D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A384787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25CC4DC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DBE0CB8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8B18CB"/>
    <w:multiLevelType w:val="hybridMultilevel"/>
    <w:tmpl w:val="A3126960"/>
    <w:lvl w:ilvl="0" w:tplc="1C4E3C68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C7EC3D9A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A992F40C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BA8AFA2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5712DB0C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750D358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FF8348A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DE761630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AA8898C2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4258631C"/>
    <w:multiLevelType w:val="hybridMultilevel"/>
    <w:tmpl w:val="08CA7756"/>
    <w:lvl w:ilvl="0" w:tplc="7BDE575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FA0EF64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751AC2B2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D9A4132C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6429290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550DECA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8AA096CE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2E257C6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B87022C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35E32E8"/>
    <w:multiLevelType w:val="hybridMultilevel"/>
    <w:tmpl w:val="5B727AA4"/>
    <w:lvl w:ilvl="0" w:tplc="602AC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7F068A0">
      <w:start w:val="1"/>
      <w:numFmt w:val="lowerLetter"/>
      <w:lvlText w:val="%2."/>
      <w:lvlJc w:val="left"/>
      <w:pPr>
        <w:ind w:left="1440" w:hanging="360"/>
      </w:pPr>
    </w:lvl>
    <w:lvl w:ilvl="2" w:tplc="4760A998">
      <w:start w:val="1"/>
      <w:numFmt w:val="lowerRoman"/>
      <w:lvlText w:val="%3."/>
      <w:lvlJc w:val="right"/>
      <w:pPr>
        <w:ind w:left="2160" w:hanging="180"/>
      </w:pPr>
    </w:lvl>
    <w:lvl w:ilvl="3" w:tplc="D47A0E78">
      <w:start w:val="1"/>
      <w:numFmt w:val="decimal"/>
      <w:lvlText w:val="%4."/>
      <w:lvlJc w:val="left"/>
      <w:pPr>
        <w:ind w:left="2880" w:hanging="360"/>
      </w:pPr>
    </w:lvl>
    <w:lvl w:ilvl="4" w:tplc="6BAAB430">
      <w:start w:val="1"/>
      <w:numFmt w:val="lowerLetter"/>
      <w:lvlText w:val="%5."/>
      <w:lvlJc w:val="left"/>
      <w:pPr>
        <w:ind w:left="3600" w:hanging="360"/>
      </w:pPr>
    </w:lvl>
    <w:lvl w:ilvl="5" w:tplc="2E8E4366">
      <w:start w:val="1"/>
      <w:numFmt w:val="lowerRoman"/>
      <w:lvlText w:val="%6."/>
      <w:lvlJc w:val="right"/>
      <w:pPr>
        <w:ind w:left="4320" w:hanging="180"/>
      </w:pPr>
    </w:lvl>
    <w:lvl w:ilvl="6" w:tplc="0F4AF7AC">
      <w:start w:val="1"/>
      <w:numFmt w:val="decimal"/>
      <w:lvlText w:val="%7."/>
      <w:lvlJc w:val="left"/>
      <w:pPr>
        <w:ind w:left="5040" w:hanging="360"/>
      </w:pPr>
    </w:lvl>
    <w:lvl w:ilvl="7" w:tplc="36A6FFF4">
      <w:start w:val="1"/>
      <w:numFmt w:val="lowerLetter"/>
      <w:lvlText w:val="%8."/>
      <w:lvlJc w:val="left"/>
      <w:pPr>
        <w:ind w:left="5760" w:hanging="360"/>
      </w:pPr>
    </w:lvl>
    <w:lvl w:ilvl="8" w:tplc="E2A0AB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56E32"/>
    <w:multiLevelType w:val="hybridMultilevel"/>
    <w:tmpl w:val="A5A41F62"/>
    <w:lvl w:ilvl="0" w:tplc="52A633F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938E7A8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AEDA5C66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D48685A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A6D25C3E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54083D90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BC40538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99F823F6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E7E60A6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36A"/>
    <w:rsid w:val="001E236A"/>
    <w:rsid w:val="00251DC0"/>
    <w:rsid w:val="0031464F"/>
    <w:rsid w:val="00381FD4"/>
    <w:rsid w:val="00D34B5C"/>
    <w:rsid w:val="00E06CF1"/>
    <w:rsid w:val="00FF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45337B"/>
  <w15:docId w15:val="{21EC9CD5-300F-4895-83C0-AD65DE01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hi-IN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0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200"/>
      <w:ind w:right="-288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5">
    <w:name w:val="List Paragraph"/>
    <w:basedOn w:val="a"/>
    <w:uiPriority w:val="34"/>
    <w:qFormat/>
    <w:pPr>
      <w:ind w:left="720"/>
      <w:contextualSpacing/>
    </w:pPr>
    <w:rPr>
      <w:rFonts w:cs="Mangal"/>
      <w:szCs w:val="25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7">
    <w:name w:val="Верхний колонтитул Знак"/>
    <w:basedOn w:val="a0"/>
    <w:link w:val="af6"/>
    <w:uiPriority w:val="99"/>
    <w:rPr>
      <w:rFonts w:cs="Mangal"/>
      <w:szCs w:val="25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f9">
    <w:name w:val="Нижний колонтитул Знак"/>
    <w:basedOn w:val="a0"/>
    <w:link w:val="af8"/>
    <w:uiPriority w:val="99"/>
    <w:rPr>
      <w:rFonts w:cs="Mangal"/>
      <w:szCs w:val="25"/>
    </w:r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Mangal"/>
      <w:sz w:val="18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verse.ru/stasnorman/task3_frame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2024-01-15T12:11:00Z</dcterms:created>
  <dcterms:modified xsi:type="dcterms:W3CDTF">2026-02-08T15:13:00Z</dcterms:modified>
</cp:coreProperties>
</file>