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55"/>
        <w:gridCol w:w="1890"/>
        <w:gridCol w:w="2245"/>
      </w:tblGrid>
      <w:tr w:rsidR="00421062" w14:paraId="28552468" w14:textId="77777777" w:rsidTr="00B73F92">
        <w:tc>
          <w:tcPr>
            <w:tcW w:w="6655" w:type="dxa"/>
            <w:vMerge w:val="restart"/>
            <w:shd w:val="clear" w:color="auto" w:fill="0070C0"/>
          </w:tcPr>
          <w:p w14:paraId="698D08BB" w14:textId="77777777" w:rsidR="00B94EE8" w:rsidRDefault="00B94EE8" w:rsidP="00421062">
            <w:pPr>
              <w:rPr>
                <w:rFonts w:ascii="Arial" w:hAnsi="Arial" w:cs="Arial"/>
                <w:b/>
                <w:color w:val="806000" w:themeColor="accent4" w:themeShade="80"/>
                <w:sz w:val="48"/>
                <w:szCs w:val="48"/>
              </w:rPr>
            </w:pPr>
          </w:p>
          <w:p w14:paraId="6294EBF6" w14:textId="77777777" w:rsidR="00421062" w:rsidRPr="00B73F92" w:rsidRDefault="00421062" w:rsidP="00B30AE2">
            <w:pPr>
              <w:rPr>
                <w:rFonts w:ascii="Arial" w:hAnsi="Arial" w:cs="Arial"/>
                <w:b/>
                <w:color w:val="806000" w:themeColor="accent4" w:themeShade="80"/>
                <w:sz w:val="48"/>
                <w:szCs w:val="48"/>
              </w:rPr>
            </w:pPr>
            <w:r w:rsidRPr="00B73F92">
              <w:rPr>
                <w:rFonts w:ascii="Arial" w:hAnsi="Arial" w:cs="Arial"/>
                <w:b/>
                <w:color w:val="FFFFFF" w:themeColor="background1"/>
                <w:sz w:val="48"/>
                <w:szCs w:val="48"/>
              </w:rPr>
              <w:t>LAB</w:t>
            </w:r>
            <w:r w:rsidR="00B30AE2">
              <w:rPr>
                <w:rFonts w:ascii="Arial" w:hAnsi="Arial" w:cs="Arial"/>
                <w:b/>
                <w:color w:val="FFFFFF" w:themeColor="background1"/>
                <w:sz w:val="48"/>
                <w:szCs w:val="48"/>
              </w:rPr>
              <w:t>211</w:t>
            </w:r>
            <w:r w:rsidRPr="00B73F92">
              <w:rPr>
                <w:rFonts w:ascii="Arial" w:hAnsi="Arial" w:cs="Arial"/>
                <w:b/>
                <w:color w:val="FFFFFF" w:themeColor="background1"/>
                <w:sz w:val="48"/>
                <w:szCs w:val="48"/>
              </w:rPr>
              <w:t xml:space="preserve"> </w:t>
            </w:r>
            <w:r w:rsidR="0069087A" w:rsidRPr="00B73F92">
              <w:rPr>
                <w:rFonts w:ascii="Arial" w:hAnsi="Arial" w:cs="Arial"/>
                <w:b/>
                <w:color w:val="FFFFFF" w:themeColor="background1"/>
                <w:sz w:val="48"/>
                <w:szCs w:val="48"/>
              </w:rPr>
              <w:t>Assignment</w:t>
            </w:r>
          </w:p>
        </w:tc>
        <w:tc>
          <w:tcPr>
            <w:tcW w:w="1890" w:type="dxa"/>
          </w:tcPr>
          <w:p w14:paraId="062D2A24" w14:textId="77777777" w:rsidR="00421062" w:rsidRPr="00B73F92" w:rsidRDefault="00421062">
            <w:pPr>
              <w:rPr>
                <w:b/>
                <w:color w:val="2F5496" w:themeColor="accent5" w:themeShade="BF"/>
              </w:rPr>
            </w:pPr>
            <w:r w:rsidRPr="00B73F92">
              <w:rPr>
                <w:b/>
                <w:color w:val="2F5496" w:themeColor="accent5" w:themeShade="BF"/>
              </w:rPr>
              <w:t>Type</w:t>
            </w:r>
            <w:r w:rsidR="00B94EE8" w:rsidRPr="00B73F92">
              <w:rPr>
                <w:b/>
                <w:color w:val="2F5496" w:themeColor="accent5" w:themeShade="BF"/>
              </w:rPr>
              <w:t>:</w:t>
            </w:r>
          </w:p>
        </w:tc>
        <w:tc>
          <w:tcPr>
            <w:tcW w:w="2245" w:type="dxa"/>
          </w:tcPr>
          <w:p w14:paraId="0DB65E87" w14:textId="25179DD5" w:rsidR="00421062" w:rsidRPr="00B73F92" w:rsidRDefault="00153CE1">
            <w:pPr>
              <w:rPr>
                <w:b/>
                <w:color w:val="2F5496" w:themeColor="accent5" w:themeShade="BF"/>
              </w:rPr>
            </w:pPr>
            <w:r>
              <w:rPr>
                <w:b/>
                <w:color w:val="2F5496" w:themeColor="accent5" w:themeShade="BF"/>
              </w:rPr>
              <w:t>Long</w:t>
            </w:r>
            <w:r w:rsidR="006D5F45">
              <w:rPr>
                <w:b/>
                <w:color w:val="2F5496" w:themeColor="accent5" w:themeShade="BF"/>
              </w:rPr>
              <w:t xml:space="preserve"> </w:t>
            </w:r>
            <w:r w:rsidR="001E2E21">
              <w:rPr>
                <w:b/>
                <w:color w:val="2F5496" w:themeColor="accent5" w:themeShade="BF"/>
              </w:rPr>
              <w:t>Assignment</w:t>
            </w:r>
          </w:p>
        </w:tc>
      </w:tr>
      <w:tr w:rsidR="00421062" w14:paraId="115DEC83" w14:textId="77777777" w:rsidTr="00B73F92">
        <w:tc>
          <w:tcPr>
            <w:tcW w:w="6655" w:type="dxa"/>
            <w:vMerge/>
            <w:shd w:val="clear" w:color="auto" w:fill="0070C0"/>
          </w:tcPr>
          <w:p w14:paraId="65626892" w14:textId="77777777" w:rsidR="00421062" w:rsidRDefault="00421062"/>
        </w:tc>
        <w:tc>
          <w:tcPr>
            <w:tcW w:w="1890" w:type="dxa"/>
          </w:tcPr>
          <w:p w14:paraId="0B528B20" w14:textId="77777777" w:rsidR="00421062" w:rsidRPr="00B73F92" w:rsidRDefault="00421062">
            <w:pPr>
              <w:rPr>
                <w:b/>
                <w:color w:val="2F5496" w:themeColor="accent5" w:themeShade="BF"/>
              </w:rPr>
            </w:pPr>
            <w:r w:rsidRPr="00B73F92">
              <w:rPr>
                <w:b/>
                <w:color w:val="2F5496" w:themeColor="accent5" w:themeShade="BF"/>
              </w:rPr>
              <w:t>Code</w:t>
            </w:r>
            <w:r w:rsidR="00B94EE8" w:rsidRPr="00B73F92">
              <w:rPr>
                <w:b/>
                <w:color w:val="2F5496" w:themeColor="accent5" w:themeShade="BF"/>
              </w:rPr>
              <w:t>:</w:t>
            </w:r>
          </w:p>
        </w:tc>
        <w:tc>
          <w:tcPr>
            <w:tcW w:w="2245" w:type="dxa"/>
          </w:tcPr>
          <w:p w14:paraId="78AFF52E" w14:textId="2FBF2048" w:rsidR="00421062" w:rsidRPr="00B73F92" w:rsidRDefault="00B30AE2" w:rsidP="009A575F">
            <w:pPr>
              <w:rPr>
                <w:b/>
                <w:color w:val="2F5496" w:themeColor="accent5" w:themeShade="BF"/>
              </w:rPr>
            </w:pPr>
            <w:r>
              <w:rPr>
                <w:b/>
                <w:color w:val="2F5496" w:themeColor="accent5" w:themeShade="BF"/>
              </w:rPr>
              <w:fldChar w:fldCharType="begin"/>
            </w:r>
            <w:r>
              <w:rPr>
                <w:b/>
                <w:color w:val="2F5496" w:themeColor="accent5" w:themeShade="BF"/>
              </w:rPr>
              <w:instrText xml:space="preserve"> FILENAME  \* Upper  \* MERGEFORMAT </w:instrText>
            </w:r>
            <w:r>
              <w:rPr>
                <w:b/>
                <w:color w:val="2F5496" w:themeColor="accent5" w:themeShade="BF"/>
              </w:rPr>
              <w:fldChar w:fldCharType="end"/>
            </w:r>
          </w:p>
        </w:tc>
      </w:tr>
      <w:tr w:rsidR="00421062" w14:paraId="0254816A" w14:textId="77777777" w:rsidTr="00B73F92">
        <w:tc>
          <w:tcPr>
            <w:tcW w:w="6655" w:type="dxa"/>
            <w:vMerge/>
            <w:shd w:val="clear" w:color="auto" w:fill="0070C0"/>
          </w:tcPr>
          <w:p w14:paraId="5B47085F" w14:textId="77777777" w:rsidR="00421062" w:rsidRDefault="00421062"/>
        </w:tc>
        <w:tc>
          <w:tcPr>
            <w:tcW w:w="1890" w:type="dxa"/>
          </w:tcPr>
          <w:p w14:paraId="4F1919D9" w14:textId="77777777" w:rsidR="00421062" w:rsidRPr="00B73F92" w:rsidRDefault="00421062">
            <w:pPr>
              <w:rPr>
                <w:b/>
                <w:color w:val="2F5496" w:themeColor="accent5" w:themeShade="BF"/>
              </w:rPr>
            </w:pPr>
            <w:r w:rsidRPr="00B73F92">
              <w:rPr>
                <w:b/>
                <w:color w:val="2F5496" w:themeColor="accent5" w:themeShade="BF"/>
              </w:rPr>
              <w:t>LOC</w:t>
            </w:r>
            <w:r w:rsidR="00B94EE8" w:rsidRPr="00B73F92">
              <w:rPr>
                <w:b/>
                <w:color w:val="2F5496" w:themeColor="accent5" w:themeShade="BF"/>
              </w:rPr>
              <w:t>:</w:t>
            </w:r>
          </w:p>
        </w:tc>
        <w:tc>
          <w:tcPr>
            <w:tcW w:w="2245" w:type="dxa"/>
          </w:tcPr>
          <w:p w14:paraId="110184E8" w14:textId="32BACE61" w:rsidR="00421062" w:rsidRPr="00B73F92" w:rsidRDefault="00153CE1" w:rsidP="001D4A27">
            <w:pPr>
              <w:rPr>
                <w:b/>
                <w:color w:val="2F5496" w:themeColor="accent5" w:themeShade="BF"/>
              </w:rPr>
            </w:pPr>
            <w:r>
              <w:rPr>
                <w:b/>
                <w:color w:val="2F5496" w:themeColor="accent5" w:themeShade="BF"/>
              </w:rPr>
              <w:t>35</w:t>
            </w:r>
            <w:r w:rsidR="001D4A27">
              <w:rPr>
                <w:b/>
                <w:color w:val="2F5496" w:themeColor="accent5" w:themeShade="BF"/>
              </w:rPr>
              <w:t>0</w:t>
            </w:r>
          </w:p>
        </w:tc>
      </w:tr>
      <w:tr w:rsidR="00421062" w14:paraId="06E3CFE4" w14:textId="77777777" w:rsidTr="00B73F92">
        <w:tc>
          <w:tcPr>
            <w:tcW w:w="6655" w:type="dxa"/>
            <w:vMerge/>
            <w:shd w:val="clear" w:color="auto" w:fill="0070C0"/>
          </w:tcPr>
          <w:p w14:paraId="7EF57DC5" w14:textId="77777777" w:rsidR="00421062" w:rsidRDefault="00421062"/>
        </w:tc>
        <w:tc>
          <w:tcPr>
            <w:tcW w:w="1890" w:type="dxa"/>
          </w:tcPr>
          <w:p w14:paraId="2AE6EC9A" w14:textId="77777777" w:rsidR="00421062" w:rsidRPr="00B73F92" w:rsidRDefault="00421062">
            <w:pPr>
              <w:rPr>
                <w:b/>
                <w:color w:val="2F5496" w:themeColor="accent5" w:themeShade="BF"/>
              </w:rPr>
            </w:pPr>
            <w:r w:rsidRPr="00B73F92">
              <w:rPr>
                <w:b/>
                <w:color w:val="2F5496" w:themeColor="accent5" w:themeShade="BF"/>
              </w:rPr>
              <w:t>Slot(s)</w:t>
            </w:r>
            <w:r w:rsidR="00B94EE8" w:rsidRPr="00B73F92">
              <w:rPr>
                <w:b/>
                <w:color w:val="2F5496" w:themeColor="accent5" w:themeShade="BF"/>
              </w:rPr>
              <w:t>:</w:t>
            </w:r>
          </w:p>
        </w:tc>
        <w:tc>
          <w:tcPr>
            <w:tcW w:w="2245" w:type="dxa"/>
          </w:tcPr>
          <w:p w14:paraId="780F8810" w14:textId="15619BA8" w:rsidR="00421062" w:rsidRPr="00B73F92" w:rsidRDefault="00153CE1">
            <w:pPr>
              <w:rPr>
                <w:b/>
                <w:color w:val="2F5496" w:themeColor="accent5" w:themeShade="BF"/>
              </w:rPr>
            </w:pPr>
            <w:r>
              <w:rPr>
                <w:b/>
                <w:color w:val="2F5496" w:themeColor="accent5" w:themeShade="BF"/>
              </w:rPr>
              <w:t>19</w:t>
            </w:r>
          </w:p>
        </w:tc>
      </w:tr>
    </w:tbl>
    <w:p w14:paraId="6CAB1DE4" w14:textId="77777777" w:rsidR="0035228D" w:rsidRDefault="0035228D"/>
    <w:p w14:paraId="7BA69947" w14:textId="77777777" w:rsidR="001E2E21" w:rsidRPr="005B18ED" w:rsidRDefault="001E2E21" w:rsidP="001E2E21">
      <w:pPr>
        <w:rPr>
          <w:b/>
          <w:color w:val="FF0000"/>
          <w:sz w:val="28"/>
          <w:szCs w:val="28"/>
        </w:rPr>
      </w:pPr>
      <w:r>
        <w:rPr>
          <w:b/>
          <w:color w:val="2E74B5" w:themeColor="accent1" w:themeShade="BF"/>
          <w:sz w:val="28"/>
          <w:szCs w:val="28"/>
        </w:rPr>
        <w:t>Title</w:t>
      </w:r>
      <w:r w:rsidR="005B18ED">
        <w:rPr>
          <w:b/>
          <w:color w:val="2E74B5" w:themeColor="accent1" w:themeShade="BF"/>
          <w:sz w:val="28"/>
          <w:szCs w:val="28"/>
        </w:rPr>
        <w:t xml:space="preserve"> </w:t>
      </w:r>
    </w:p>
    <w:p w14:paraId="415336E6" w14:textId="5A2CCBF1" w:rsidR="001E2E21" w:rsidRPr="00351820" w:rsidRDefault="001E2E21" w:rsidP="0035228D">
      <w:pPr>
        <w:rPr>
          <w:rFonts w:eastAsiaTheme="minorEastAsia"/>
          <w:sz w:val="28"/>
          <w:szCs w:val="28"/>
        </w:rPr>
      </w:pPr>
      <w:r w:rsidRPr="001E2E21">
        <w:rPr>
          <w:rFonts w:eastAsiaTheme="minorEastAsia"/>
        </w:rPr>
        <w:t xml:space="preserve">  </w:t>
      </w:r>
      <w:r w:rsidR="00477501">
        <w:rPr>
          <w:rFonts w:eastAsiaTheme="minorEastAsia"/>
        </w:rPr>
        <w:tab/>
      </w:r>
      <w:r w:rsidR="00153CE1" w:rsidRPr="00351820">
        <w:rPr>
          <w:rFonts w:eastAsiaTheme="minorEastAsia"/>
          <w:sz w:val="28"/>
          <w:szCs w:val="28"/>
        </w:rPr>
        <w:t>Income tax</w:t>
      </w:r>
    </w:p>
    <w:p w14:paraId="306DE402" w14:textId="07F0AFD2" w:rsidR="00174922" w:rsidRDefault="0069087A" w:rsidP="00174922">
      <w:pPr>
        <w:rPr>
          <w:rFonts w:ascii="ff3" w:eastAsia="Times New Roman" w:hAnsi="ff3" w:cs="Times New Roman"/>
          <w:color w:val="000000"/>
          <w:sz w:val="66"/>
          <w:szCs w:val="66"/>
        </w:rPr>
      </w:pPr>
      <w:r>
        <w:rPr>
          <w:b/>
          <w:color w:val="2E74B5" w:themeColor="accent1" w:themeShade="BF"/>
          <w:sz w:val="28"/>
          <w:szCs w:val="28"/>
        </w:rPr>
        <w:t>Background</w:t>
      </w:r>
    </w:p>
    <w:p w14:paraId="66B8C5E7" w14:textId="77777777" w:rsidR="00174922" w:rsidRDefault="00174922" w:rsidP="00174922">
      <w:pPr>
        <w:rPr>
          <w:rFonts w:ascii="Times New Roman" w:eastAsia="Times New Roman" w:hAnsi="Times New Roman" w:cs="Times New Roman"/>
          <w:color w:val="000000"/>
          <w:sz w:val="28"/>
          <w:szCs w:val="28"/>
        </w:rPr>
      </w:pPr>
      <w:r w:rsidRPr="00174922">
        <w:rPr>
          <w:rFonts w:ascii="Times New Roman" w:eastAsia="Times New Roman" w:hAnsi="Times New Roman" w:cs="Times New Roman"/>
          <w:color w:val="000000"/>
          <w:sz w:val="28"/>
          <w:szCs w:val="28"/>
        </w:rPr>
        <w:t>Income tax is calculated according to the following regulations</w:t>
      </w:r>
      <w:r>
        <w:rPr>
          <w:rFonts w:ascii="Times New Roman" w:eastAsia="Times New Roman" w:hAnsi="Times New Roman" w:cs="Times New Roman"/>
          <w:color w:val="000000"/>
          <w:sz w:val="28"/>
          <w:szCs w:val="28"/>
        </w:rPr>
        <w:t>:</w:t>
      </w:r>
    </w:p>
    <w:p w14:paraId="38B65DD1" w14:textId="77777777" w:rsidR="00174922" w:rsidRPr="00174922" w:rsidRDefault="00174922" w:rsidP="00174922">
      <w:pPr>
        <w:pStyle w:val="ListParagraph"/>
        <w:numPr>
          <w:ilvl w:val="0"/>
          <w:numId w:val="16"/>
        </w:numPr>
        <w:jc w:val="both"/>
        <w:rPr>
          <w:rFonts w:ascii="Times New Roman" w:eastAsia="Times New Roman" w:hAnsi="Times New Roman" w:cs="Times New Roman"/>
          <w:color w:val="000000"/>
          <w:sz w:val="28"/>
          <w:szCs w:val="28"/>
        </w:rPr>
      </w:pPr>
      <w:r w:rsidRPr="00174922">
        <w:rPr>
          <w:rFonts w:ascii="Times New Roman" w:eastAsia="Times New Roman" w:hAnsi="Times New Roman" w:cs="Times New Roman"/>
          <w:color w:val="000000"/>
          <w:sz w:val="28"/>
          <w:szCs w:val="28"/>
        </w:rPr>
        <w:t xml:space="preserve">Monthly taxable income is calculated as the total income minus deductions for dependent family </w:t>
      </w:r>
      <w:proofErr w:type="gramStart"/>
      <w:r w:rsidRPr="00174922">
        <w:rPr>
          <w:rFonts w:ascii="Times New Roman" w:eastAsia="Times New Roman" w:hAnsi="Times New Roman" w:cs="Times New Roman"/>
          <w:color w:val="000000"/>
          <w:sz w:val="28"/>
          <w:szCs w:val="28"/>
        </w:rPr>
        <w:t>members,including</w:t>
      </w:r>
      <w:proofErr w:type="gramEnd"/>
      <w:r w:rsidRPr="00174922">
        <w:rPr>
          <w:rFonts w:ascii="Times New Roman" w:eastAsia="Times New Roman" w:hAnsi="Times New Roman" w:cs="Times New Roman"/>
          <w:color w:val="000000"/>
          <w:sz w:val="28"/>
          <w:szCs w:val="28"/>
        </w:rPr>
        <w:t xml:space="preserve"> children and elderly parents.</w:t>
      </w:r>
    </w:p>
    <w:p w14:paraId="37DC8AC1" w14:textId="77777777" w:rsidR="00174922" w:rsidRPr="00174922" w:rsidRDefault="00174922" w:rsidP="00174922">
      <w:pPr>
        <w:pStyle w:val="ListParagraph"/>
        <w:numPr>
          <w:ilvl w:val="0"/>
          <w:numId w:val="16"/>
        </w:numPr>
        <w:jc w:val="both"/>
        <w:rPr>
          <w:rFonts w:ascii="Times New Roman" w:eastAsia="Times New Roman" w:hAnsi="Times New Roman" w:cs="Times New Roman"/>
          <w:color w:val="000000"/>
          <w:sz w:val="28"/>
          <w:szCs w:val="28"/>
        </w:rPr>
      </w:pPr>
      <w:r w:rsidRPr="00174922">
        <w:rPr>
          <w:rFonts w:ascii="Times New Roman" w:eastAsia="Times New Roman" w:hAnsi="Times New Roman" w:cs="Times New Roman"/>
          <w:color w:val="000000"/>
          <w:sz w:val="28"/>
          <w:szCs w:val="28"/>
        </w:rPr>
        <w:t>Each person is allowed a maximum deduction for up to 2 children. For children under 18 years old, the deductionis 4,400,000 VND per month. For children over 18 years old who are still studying, the deduction is 6,000,000VND per month. For children over 18 years old who are not studying or children over 22 years old, there is nodeduction for dependents. If there are more than 2 children, the deduction will be applied to the 2 children withthe highest deduction amount.</w:t>
      </w:r>
    </w:p>
    <w:p w14:paraId="18B89669" w14:textId="77777777" w:rsidR="00174922" w:rsidRPr="00174922" w:rsidRDefault="00174922" w:rsidP="00174922">
      <w:pPr>
        <w:pStyle w:val="ListParagraph"/>
        <w:numPr>
          <w:ilvl w:val="0"/>
          <w:numId w:val="16"/>
        </w:numPr>
        <w:jc w:val="both"/>
        <w:rPr>
          <w:rFonts w:ascii="Times New Roman" w:eastAsia="Times New Roman" w:hAnsi="Times New Roman" w:cs="Times New Roman"/>
          <w:color w:val="000000"/>
          <w:sz w:val="28"/>
          <w:szCs w:val="28"/>
        </w:rPr>
      </w:pPr>
      <w:r w:rsidRPr="00174922">
        <w:rPr>
          <w:rFonts w:ascii="Times New Roman" w:eastAsia="Times New Roman" w:hAnsi="Times New Roman" w:cs="Times New Roman"/>
          <w:color w:val="000000"/>
          <w:sz w:val="28"/>
          <w:szCs w:val="28"/>
        </w:rPr>
        <w:t>A person who is the only child is allowed a deduction for both parents over 60 years old, with a deductionamount   of   4,400,000   VND   per   person</w:t>
      </w:r>
      <w:proofErr w:type="gramStart"/>
      <w:r w:rsidRPr="00174922">
        <w:rPr>
          <w:rFonts w:ascii="Times New Roman" w:eastAsia="Times New Roman" w:hAnsi="Times New Roman" w:cs="Times New Roman"/>
          <w:color w:val="000000"/>
          <w:sz w:val="28"/>
          <w:szCs w:val="28"/>
        </w:rPr>
        <w:t xml:space="preserve">   (</w:t>
      </w:r>
      <w:proofErr w:type="gramEnd"/>
      <w:r w:rsidRPr="00174922">
        <w:rPr>
          <w:rFonts w:ascii="Times New Roman" w:eastAsia="Times New Roman" w:hAnsi="Times New Roman" w:cs="Times New Roman"/>
          <w:color w:val="000000"/>
          <w:sz w:val="28"/>
          <w:szCs w:val="28"/>
        </w:rPr>
        <w:t>if  parents   are   under   60  years  old,   the   child  is   not   eligible   for  thedependent deduction). Otherwise, the deduction is distributed equally among the surviving siblings (meaningthe 4,400,000 VND amount for supporting parents will be divided equally among the children for deduction).</w:t>
      </w:r>
    </w:p>
    <w:p w14:paraId="17414773" w14:textId="77777777" w:rsidR="00174922" w:rsidRPr="00174922" w:rsidRDefault="00174922" w:rsidP="00174922">
      <w:pPr>
        <w:pStyle w:val="ListParagraph"/>
        <w:numPr>
          <w:ilvl w:val="0"/>
          <w:numId w:val="16"/>
        </w:numPr>
        <w:jc w:val="both"/>
        <w:rPr>
          <w:rFonts w:ascii="Times New Roman" w:eastAsia="Times New Roman" w:hAnsi="Times New Roman" w:cs="Times New Roman"/>
          <w:color w:val="000000"/>
          <w:sz w:val="28"/>
          <w:szCs w:val="28"/>
        </w:rPr>
      </w:pPr>
      <w:r w:rsidRPr="00174922">
        <w:rPr>
          <w:rFonts w:ascii="Times New Roman" w:eastAsia="Times New Roman" w:hAnsi="Times New Roman" w:cs="Times New Roman"/>
          <w:color w:val="000000"/>
          <w:sz w:val="28"/>
          <w:szCs w:val="28"/>
        </w:rPr>
        <w:t>Taxable income below 11,000,000 VND is exempt from tax. Tax rates are 5% for income between 4 million and 6million VND, 10% for income between 6 million and 10 million VND, and 20% for income above 10 million VND.</w:t>
      </w:r>
    </w:p>
    <w:p w14:paraId="72B6E5DB" w14:textId="77777777" w:rsidR="00174922" w:rsidRPr="00174922" w:rsidRDefault="00174922" w:rsidP="00174922">
      <w:pPr>
        <w:pStyle w:val="ListParagraph"/>
        <w:numPr>
          <w:ilvl w:val="0"/>
          <w:numId w:val="16"/>
        </w:numPr>
        <w:jc w:val="both"/>
        <w:rPr>
          <w:rFonts w:ascii="Times New Roman" w:eastAsia="Times New Roman" w:hAnsi="Times New Roman" w:cs="Times New Roman"/>
          <w:color w:val="000000"/>
          <w:sz w:val="28"/>
          <w:szCs w:val="28"/>
        </w:rPr>
      </w:pPr>
      <w:r w:rsidRPr="00174922">
        <w:rPr>
          <w:rFonts w:ascii="Times New Roman" w:eastAsia="Times New Roman" w:hAnsi="Times New Roman" w:cs="Times New Roman"/>
          <w:color w:val="000000"/>
          <w:sz w:val="28"/>
          <w:szCs w:val="28"/>
        </w:rPr>
        <w:t>Write complete code to define a class for the class containing the function that represents the tax calculationformula.</w:t>
      </w:r>
    </w:p>
    <w:p w14:paraId="094C5E34" w14:textId="4F28FE76" w:rsidR="00174922" w:rsidRPr="00174922" w:rsidRDefault="00174922" w:rsidP="00174922">
      <w:pPr>
        <w:pStyle w:val="ListParagraph"/>
        <w:numPr>
          <w:ilvl w:val="0"/>
          <w:numId w:val="16"/>
        </w:numPr>
        <w:jc w:val="both"/>
        <w:rPr>
          <w:rFonts w:ascii="Times New Roman" w:eastAsia="Times New Roman" w:hAnsi="Times New Roman" w:cs="Times New Roman"/>
          <w:color w:val="000000"/>
          <w:sz w:val="28"/>
          <w:szCs w:val="28"/>
        </w:rPr>
      </w:pPr>
      <w:r w:rsidRPr="00174922">
        <w:rPr>
          <w:rFonts w:ascii="Times New Roman" w:eastAsia="Times New Roman" w:hAnsi="Times New Roman" w:cs="Times New Roman"/>
          <w:color w:val="000000"/>
          <w:sz w:val="28"/>
          <w:szCs w:val="28"/>
        </w:rPr>
        <w:t>Other   classes   should   only   be   declared   and   defined   to   avoid   errors   during   compilation.   Pay   attention   tooptimizing instance variables to save memory and improve computational efficiency.</w:t>
      </w:r>
    </w:p>
    <w:p w14:paraId="74958AA8" w14:textId="27F551B5" w:rsidR="00174922" w:rsidRDefault="00174922" w:rsidP="00174922">
      <w:pPr>
        <w:rPr>
          <w:rFonts w:ascii="Times New Roman" w:eastAsia="Times New Roman" w:hAnsi="Times New Roman" w:cs="Times New Roman"/>
          <w:color w:val="000000"/>
          <w:sz w:val="28"/>
          <w:szCs w:val="28"/>
        </w:rPr>
      </w:pPr>
      <w:r w:rsidRPr="00174922">
        <w:rPr>
          <w:rFonts w:ascii="Times New Roman" w:eastAsia="Times New Roman" w:hAnsi="Times New Roman" w:cs="Times New Roman"/>
          <w:color w:val="000000"/>
          <w:sz w:val="28"/>
          <w:szCs w:val="28"/>
        </w:rPr>
        <w:t>Hint:</w:t>
      </w:r>
    </w:p>
    <w:p w14:paraId="29979426" w14:textId="77777777" w:rsidR="00174922" w:rsidRDefault="00174922" w:rsidP="00174922">
      <w:pPr>
        <w:jc w:val="both"/>
        <w:rPr>
          <w:rFonts w:ascii="Times New Roman" w:eastAsia="Times New Roman" w:hAnsi="Times New Roman" w:cs="Times New Roman"/>
          <w:color w:val="000000"/>
          <w:sz w:val="28"/>
          <w:szCs w:val="28"/>
        </w:rPr>
      </w:pPr>
      <w:r w:rsidRPr="00174922">
        <w:rPr>
          <w:rFonts w:ascii="Times New Roman" w:eastAsia="Times New Roman" w:hAnsi="Times New Roman" w:cs="Times New Roman"/>
          <w:color w:val="000000"/>
          <w:sz w:val="28"/>
          <w:szCs w:val="28"/>
        </w:rPr>
        <w:t>Individuals must pay income tax according to the following regulations:</w:t>
      </w:r>
    </w:p>
    <w:p w14:paraId="63702E75" w14:textId="180C43F4" w:rsidR="00174922" w:rsidRPr="00174922" w:rsidRDefault="00174922" w:rsidP="00174922">
      <w:pPr>
        <w:pStyle w:val="ListParagraph"/>
        <w:numPr>
          <w:ilvl w:val="0"/>
          <w:numId w:val="17"/>
        </w:numPr>
        <w:jc w:val="both"/>
        <w:rPr>
          <w:rFonts w:ascii="Times New Roman" w:eastAsia="Times New Roman" w:hAnsi="Times New Roman" w:cs="Times New Roman"/>
          <w:color w:val="000000"/>
          <w:sz w:val="28"/>
          <w:szCs w:val="28"/>
        </w:rPr>
      </w:pPr>
      <w:r w:rsidRPr="00174922">
        <w:rPr>
          <w:rFonts w:ascii="Times New Roman" w:eastAsia="Times New Roman" w:hAnsi="Times New Roman" w:cs="Times New Roman"/>
          <w:color w:val="000000"/>
          <w:sz w:val="28"/>
          <w:szCs w:val="28"/>
        </w:rPr>
        <w:t>Taxable income = Total income - Deductions for dependents.</w:t>
      </w:r>
    </w:p>
    <w:p w14:paraId="26539055" w14:textId="77777777" w:rsidR="00174922" w:rsidRPr="00174922" w:rsidRDefault="00174922" w:rsidP="00174922">
      <w:pPr>
        <w:pStyle w:val="ListParagraph"/>
        <w:numPr>
          <w:ilvl w:val="0"/>
          <w:numId w:val="17"/>
        </w:numPr>
        <w:jc w:val="both"/>
        <w:rPr>
          <w:rFonts w:ascii="Times New Roman" w:eastAsia="Times New Roman" w:hAnsi="Times New Roman" w:cs="Times New Roman"/>
          <w:color w:val="000000"/>
          <w:sz w:val="28"/>
          <w:szCs w:val="28"/>
        </w:rPr>
      </w:pPr>
      <w:r w:rsidRPr="00174922">
        <w:rPr>
          <w:rFonts w:ascii="Times New Roman" w:eastAsia="Times New Roman" w:hAnsi="Times New Roman" w:cs="Times New Roman"/>
          <w:color w:val="000000"/>
          <w:sz w:val="28"/>
          <w:szCs w:val="28"/>
        </w:rPr>
        <w:t>A worker may have multiple sources of income and must declare the content and income of each source.</w:t>
      </w:r>
    </w:p>
    <w:p w14:paraId="3DF1BF0D" w14:textId="77777777" w:rsidR="00174922" w:rsidRPr="00174922" w:rsidRDefault="00174922" w:rsidP="00174922">
      <w:pPr>
        <w:pStyle w:val="ListParagraph"/>
        <w:numPr>
          <w:ilvl w:val="0"/>
          <w:numId w:val="17"/>
        </w:numPr>
        <w:jc w:val="both"/>
        <w:rPr>
          <w:rFonts w:ascii="Times New Roman" w:eastAsia="Times New Roman" w:hAnsi="Times New Roman" w:cs="Times New Roman"/>
          <w:color w:val="000000"/>
          <w:sz w:val="28"/>
          <w:szCs w:val="28"/>
        </w:rPr>
      </w:pPr>
      <w:r w:rsidRPr="00174922">
        <w:rPr>
          <w:rFonts w:ascii="Times New Roman" w:eastAsia="Times New Roman" w:hAnsi="Times New Roman" w:cs="Times New Roman"/>
          <w:color w:val="000000"/>
          <w:sz w:val="28"/>
          <w:szCs w:val="28"/>
        </w:rPr>
        <w:t>Deductions include:</w:t>
      </w:r>
    </w:p>
    <w:p w14:paraId="31B5BFE3" w14:textId="1322ED2E" w:rsidR="00174922" w:rsidRPr="00174922" w:rsidRDefault="00174922" w:rsidP="00174922">
      <w:pPr>
        <w:pStyle w:val="ListParagraph"/>
        <w:numPr>
          <w:ilvl w:val="1"/>
          <w:numId w:val="17"/>
        </w:numPr>
        <w:jc w:val="both"/>
        <w:rPr>
          <w:rFonts w:ascii="Times New Roman" w:eastAsia="Times New Roman" w:hAnsi="Times New Roman" w:cs="Times New Roman"/>
          <w:color w:val="000000"/>
          <w:sz w:val="28"/>
          <w:szCs w:val="28"/>
        </w:rPr>
      </w:pPr>
      <w:r w:rsidRPr="00174922">
        <w:rPr>
          <w:rFonts w:ascii="Times New Roman" w:eastAsia="Times New Roman" w:hAnsi="Times New Roman" w:cs="Times New Roman"/>
          <w:color w:val="000000"/>
          <w:sz w:val="28"/>
          <w:szCs w:val="28"/>
        </w:rPr>
        <w:t xml:space="preserve">Deduction for self: 11 million VND per </w:t>
      </w:r>
      <w:proofErr w:type="gramStart"/>
      <w:r w:rsidRPr="00174922">
        <w:rPr>
          <w:rFonts w:ascii="Times New Roman" w:eastAsia="Times New Roman" w:hAnsi="Times New Roman" w:cs="Times New Roman"/>
          <w:color w:val="000000"/>
          <w:sz w:val="28"/>
          <w:szCs w:val="28"/>
        </w:rPr>
        <w:t>month.oDeduction</w:t>
      </w:r>
      <w:proofErr w:type="gramEnd"/>
      <w:r w:rsidRPr="00174922">
        <w:rPr>
          <w:rFonts w:ascii="Times New Roman" w:eastAsia="Times New Roman" w:hAnsi="Times New Roman" w:cs="Times New Roman"/>
          <w:color w:val="000000"/>
          <w:sz w:val="28"/>
          <w:szCs w:val="28"/>
        </w:rPr>
        <w:t xml:space="preserve"> for supporting children: 4.4 million VND per month per child. Only applicable to children whoare still studying or &lt;= 18 years old, and the maximum deduction is applied for up to 2 children.</w:t>
      </w:r>
    </w:p>
    <w:p w14:paraId="180A0BBB" w14:textId="77777777" w:rsidR="00174922" w:rsidRPr="00174922" w:rsidRDefault="00174922" w:rsidP="00174922">
      <w:pPr>
        <w:pStyle w:val="ListParagraph"/>
        <w:numPr>
          <w:ilvl w:val="1"/>
          <w:numId w:val="17"/>
        </w:numPr>
        <w:jc w:val="both"/>
        <w:rPr>
          <w:rFonts w:ascii="Times New Roman" w:eastAsia="Times New Roman" w:hAnsi="Times New Roman" w:cs="Times New Roman"/>
          <w:color w:val="000000"/>
          <w:sz w:val="28"/>
          <w:szCs w:val="28"/>
        </w:rPr>
      </w:pPr>
      <w:r w:rsidRPr="00174922">
        <w:rPr>
          <w:rFonts w:ascii="Times New Roman" w:eastAsia="Times New Roman" w:hAnsi="Times New Roman" w:cs="Times New Roman"/>
          <w:color w:val="000000"/>
          <w:sz w:val="28"/>
          <w:szCs w:val="28"/>
        </w:rPr>
        <w:t xml:space="preserve">Deduction </w:t>
      </w:r>
      <w:proofErr w:type="gramStart"/>
      <w:r w:rsidRPr="00174922">
        <w:rPr>
          <w:rFonts w:ascii="Times New Roman" w:eastAsia="Times New Roman" w:hAnsi="Times New Roman" w:cs="Times New Roman"/>
          <w:color w:val="000000"/>
          <w:sz w:val="28"/>
          <w:szCs w:val="28"/>
        </w:rPr>
        <w:t>for  supporting</w:t>
      </w:r>
      <w:proofErr w:type="gramEnd"/>
      <w:r w:rsidRPr="00174922">
        <w:rPr>
          <w:rFonts w:ascii="Times New Roman" w:eastAsia="Times New Roman" w:hAnsi="Times New Roman" w:cs="Times New Roman"/>
          <w:color w:val="000000"/>
          <w:sz w:val="28"/>
          <w:szCs w:val="28"/>
        </w:rPr>
        <w:t xml:space="preserve">  parents:  4.4   million   VND   per   month   per   person. </w:t>
      </w:r>
      <w:proofErr w:type="gramStart"/>
      <w:r w:rsidRPr="00174922">
        <w:rPr>
          <w:rFonts w:ascii="Times New Roman" w:eastAsia="Times New Roman" w:hAnsi="Times New Roman" w:cs="Times New Roman"/>
          <w:color w:val="000000"/>
          <w:sz w:val="28"/>
          <w:szCs w:val="28"/>
        </w:rPr>
        <w:t>If  parents</w:t>
      </w:r>
      <w:proofErr w:type="gramEnd"/>
      <w:r w:rsidRPr="00174922">
        <w:rPr>
          <w:rFonts w:ascii="Times New Roman" w:eastAsia="Times New Roman" w:hAnsi="Times New Roman" w:cs="Times New Roman"/>
          <w:color w:val="000000"/>
          <w:sz w:val="28"/>
          <w:szCs w:val="28"/>
        </w:rPr>
        <w:t xml:space="preserve">  have multiplechildren, the deduction is evenly distributed among the children with income over 4 million VND. This deduction is only applicable to parents over 60 years old and mothers over 55 years old.</w:t>
      </w:r>
    </w:p>
    <w:p w14:paraId="0B092734" w14:textId="5EEBD2FD" w:rsidR="00174922" w:rsidRPr="00174922" w:rsidRDefault="00174922" w:rsidP="00174922">
      <w:pPr>
        <w:pStyle w:val="ListParagraph"/>
        <w:numPr>
          <w:ilvl w:val="0"/>
          <w:numId w:val="17"/>
        </w:numPr>
        <w:jc w:val="both"/>
        <w:rPr>
          <w:rFonts w:ascii="Times New Roman" w:eastAsia="Times New Roman" w:hAnsi="Times New Roman" w:cs="Times New Roman"/>
          <w:color w:val="000000"/>
          <w:sz w:val="28"/>
          <w:szCs w:val="28"/>
        </w:rPr>
      </w:pPr>
      <w:r w:rsidRPr="00174922">
        <w:rPr>
          <w:rFonts w:ascii="Times New Roman" w:eastAsia="Times New Roman" w:hAnsi="Times New Roman" w:cs="Times New Roman"/>
          <w:color w:val="000000"/>
          <w:sz w:val="28"/>
          <w:szCs w:val="28"/>
        </w:rPr>
        <w:lastRenderedPageBreak/>
        <w:t>The tax rate is 5% for taxable income &lt;= 2 million VND, and increases by 1% for each additional millionVND.</w:t>
      </w:r>
    </w:p>
    <w:p w14:paraId="3795C3B6" w14:textId="3C1BA156" w:rsidR="00174922" w:rsidRPr="00174922" w:rsidRDefault="00174922" w:rsidP="00174922">
      <w:pPr>
        <w:rPr>
          <w:rFonts w:ascii="Times New Roman" w:eastAsia="Times New Roman" w:hAnsi="Times New Roman" w:cs="Times New Roman"/>
          <w:color w:val="000000"/>
          <w:sz w:val="28"/>
          <w:szCs w:val="28"/>
        </w:rPr>
      </w:pPr>
      <w:r w:rsidRPr="00174922">
        <w:rPr>
          <w:rFonts w:ascii="Times New Roman" w:eastAsia="Times New Roman" w:hAnsi="Times New Roman" w:cs="Times New Roman"/>
          <w:color w:val="000000"/>
          <w:sz w:val="28"/>
          <w:szCs w:val="28"/>
        </w:rPr>
        <w:t>The program should print out the details of deductions and the amount of tax to be paid.</w:t>
      </w:r>
    </w:p>
    <w:p w14:paraId="1B1F7856" w14:textId="7065EACE" w:rsidR="00522982" w:rsidRPr="00174922" w:rsidRDefault="00174922" w:rsidP="00174922">
      <w:pPr>
        <w:shd w:val="clear" w:color="auto" w:fill="FFFFFF"/>
        <w:spacing w:line="0" w:lineRule="auto"/>
        <w:rPr>
          <w:rFonts w:ascii="ff4" w:eastAsia="Times New Roman" w:hAnsi="ff4" w:cs="Times New Roman"/>
          <w:color w:val="000000"/>
          <w:spacing w:val="809"/>
          <w:sz w:val="66"/>
          <w:szCs w:val="66"/>
        </w:rPr>
      </w:pPr>
      <w:r w:rsidRPr="00174922">
        <w:rPr>
          <w:rFonts w:ascii="ff3" w:eastAsia="Times New Roman" w:hAnsi="ff3" w:cs="Times New Roman"/>
          <w:color w:val="000000"/>
          <w:sz w:val="66"/>
          <w:szCs w:val="66"/>
        </w:rPr>
        <w:t xml:space="preserve"> to be paid</w:t>
      </w:r>
    </w:p>
    <w:sectPr w:rsidR="00522982" w:rsidRPr="00174922" w:rsidSect="006E4D5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ff3">
    <w:altName w:val="Cambria"/>
    <w:panose1 w:val="00000000000000000000"/>
    <w:charset w:val="00"/>
    <w:family w:val="roman"/>
    <w:notTrueType/>
    <w:pitch w:val="default"/>
  </w:font>
  <w:font w:name="ff4">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9040A2"/>
    <w:multiLevelType w:val="hybridMultilevel"/>
    <w:tmpl w:val="85244EF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BCF0EE1"/>
    <w:multiLevelType w:val="hybridMultilevel"/>
    <w:tmpl w:val="EC7CF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827BF7"/>
    <w:multiLevelType w:val="hybridMultilevel"/>
    <w:tmpl w:val="AEDA559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48E253C"/>
    <w:multiLevelType w:val="hybridMultilevel"/>
    <w:tmpl w:val="A8E008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836975"/>
    <w:multiLevelType w:val="hybridMultilevel"/>
    <w:tmpl w:val="1B88B568"/>
    <w:lvl w:ilvl="0" w:tplc="04090003">
      <w:start w:val="1"/>
      <w:numFmt w:val="bullet"/>
      <w:lvlText w:val="o"/>
      <w:lvlJc w:val="left"/>
      <w:pPr>
        <w:ind w:left="1080" w:hanging="360"/>
      </w:pPr>
      <w:rPr>
        <w:rFonts w:ascii="Courier New" w:hAnsi="Courier New" w:cs="Courier New"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D125311"/>
    <w:multiLevelType w:val="multilevel"/>
    <w:tmpl w:val="18D27A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304D29"/>
    <w:multiLevelType w:val="hybridMultilevel"/>
    <w:tmpl w:val="A57ACED8"/>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37D40303"/>
    <w:multiLevelType w:val="hybridMultilevel"/>
    <w:tmpl w:val="EACE6F8C"/>
    <w:lvl w:ilvl="0" w:tplc="D964546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E0471ED"/>
    <w:multiLevelType w:val="hybridMultilevel"/>
    <w:tmpl w:val="DA56994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5A864F3"/>
    <w:multiLevelType w:val="hybridMultilevel"/>
    <w:tmpl w:val="329E30B6"/>
    <w:lvl w:ilvl="0" w:tplc="01C895B8">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0" w15:restartNumberingAfterBreak="0">
    <w:nsid w:val="602C53FE"/>
    <w:multiLevelType w:val="hybridMultilevel"/>
    <w:tmpl w:val="E12608B0"/>
    <w:lvl w:ilvl="0" w:tplc="0409000F">
      <w:start w:val="1"/>
      <w:numFmt w:val="decimal"/>
      <w:lvlText w:val="%1."/>
      <w:lvlJc w:val="left"/>
      <w:pPr>
        <w:ind w:left="765" w:hanging="360"/>
      </w:pPr>
      <w:rPr>
        <w:rFont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1" w15:restartNumberingAfterBreak="0">
    <w:nsid w:val="694C5CFD"/>
    <w:multiLevelType w:val="hybridMultilevel"/>
    <w:tmpl w:val="A060E988"/>
    <w:lvl w:ilvl="0" w:tplc="EA22BF42">
      <w:numFmt w:val="bullet"/>
      <w:lvlText w:val="-"/>
      <w:lvlJc w:val="left"/>
      <w:pPr>
        <w:ind w:left="1200" w:hanging="360"/>
      </w:pPr>
      <w:rPr>
        <w:rFonts w:ascii="Arial" w:eastAsia="MS Mincho" w:hAnsi="Arial" w:cs="Aria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12" w15:restartNumberingAfterBreak="0">
    <w:nsid w:val="6B8346A9"/>
    <w:multiLevelType w:val="hybridMultilevel"/>
    <w:tmpl w:val="C986CCA0"/>
    <w:lvl w:ilvl="0" w:tplc="9C4A5F92">
      <w:start w:val="3"/>
      <w:numFmt w:val="bullet"/>
      <w:lvlText w:val="-"/>
      <w:lvlJc w:val="left"/>
      <w:pPr>
        <w:ind w:left="1080" w:hanging="360"/>
      </w:pPr>
      <w:rPr>
        <w:rFonts w:ascii="Arial" w:eastAsia="MS Mincho"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6BAF5A49"/>
    <w:multiLevelType w:val="hybridMultilevel"/>
    <w:tmpl w:val="BAEEE5D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4" w15:restartNumberingAfterBreak="0">
    <w:nsid w:val="6D9C3B00"/>
    <w:multiLevelType w:val="hybridMultilevel"/>
    <w:tmpl w:val="7714D8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F4C0846"/>
    <w:multiLevelType w:val="hybridMultilevel"/>
    <w:tmpl w:val="D526AE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704677B8"/>
    <w:multiLevelType w:val="hybridMultilevel"/>
    <w:tmpl w:val="BE08AD3E"/>
    <w:lvl w:ilvl="0" w:tplc="04090003">
      <w:start w:val="1"/>
      <w:numFmt w:val="bullet"/>
      <w:lvlText w:val="o"/>
      <w:lvlJc w:val="left"/>
      <w:pPr>
        <w:ind w:left="720" w:hanging="360"/>
      </w:pPr>
      <w:rPr>
        <w:rFonts w:ascii="Courier New" w:hAnsi="Courier New" w:cs="Courier New"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0"/>
  </w:num>
  <w:num w:numId="3">
    <w:abstractNumId w:val="1"/>
  </w:num>
  <w:num w:numId="4">
    <w:abstractNumId w:val="12"/>
  </w:num>
  <w:num w:numId="5">
    <w:abstractNumId w:val="4"/>
  </w:num>
  <w:num w:numId="6">
    <w:abstractNumId w:val="0"/>
  </w:num>
  <w:num w:numId="7">
    <w:abstractNumId w:val="7"/>
  </w:num>
  <w:num w:numId="8">
    <w:abstractNumId w:val="11"/>
  </w:num>
  <w:num w:numId="9">
    <w:abstractNumId w:val="9"/>
  </w:num>
  <w:num w:numId="10">
    <w:abstractNumId w:val="16"/>
  </w:num>
  <w:num w:numId="11">
    <w:abstractNumId w:val="2"/>
  </w:num>
  <w:num w:numId="12">
    <w:abstractNumId w:val="15"/>
  </w:num>
  <w:num w:numId="13">
    <w:abstractNumId w:val="5"/>
  </w:num>
  <w:num w:numId="14">
    <w:abstractNumId w:val="8"/>
  </w:num>
  <w:num w:numId="15">
    <w:abstractNumId w:val="6"/>
  </w:num>
  <w:num w:numId="16">
    <w:abstractNumId w:val="14"/>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4D59"/>
    <w:rsid w:val="000468A6"/>
    <w:rsid w:val="00057E6A"/>
    <w:rsid w:val="000B4C89"/>
    <w:rsid w:val="000B6EBF"/>
    <w:rsid w:val="000C6568"/>
    <w:rsid w:val="000D79A5"/>
    <w:rsid w:val="00153CE1"/>
    <w:rsid w:val="00174922"/>
    <w:rsid w:val="001D4A27"/>
    <w:rsid w:val="001E2E21"/>
    <w:rsid w:val="00205BD4"/>
    <w:rsid w:val="00212D10"/>
    <w:rsid w:val="0022482A"/>
    <w:rsid w:val="00251641"/>
    <w:rsid w:val="0026541A"/>
    <w:rsid w:val="00315BE4"/>
    <w:rsid w:val="003210B3"/>
    <w:rsid w:val="00351820"/>
    <w:rsid w:val="0035228D"/>
    <w:rsid w:val="003B3F67"/>
    <w:rsid w:val="003D59A6"/>
    <w:rsid w:val="00421062"/>
    <w:rsid w:val="00477501"/>
    <w:rsid w:val="004A1FF1"/>
    <w:rsid w:val="004B305E"/>
    <w:rsid w:val="00522982"/>
    <w:rsid w:val="00541985"/>
    <w:rsid w:val="005A654A"/>
    <w:rsid w:val="005B18ED"/>
    <w:rsid w:val="00637D7E"/>
    <w:rsid w:val="0066735B"/>
    <w:rsid w:val="0069087A"/>
    <w:rsid w:val="006D3A72"/>
    <w:rsid w:val="006D5F45"/>
    <w:rsid w:val="006E4D59"/>
    <w:rsid w:val="007476FE"/>
    <w:rsid w:val="00757A6E"/>
    <w:rsid w:val="007953B8"/>
    <w:rsid w:val="00834022"/>
    <w:rsid w:val="0086284F"/>
    <w:rsid w:val="008A173C"/>
    <w:rsid w:val="009010ED"/>
    <w:rsid w:val="00914191"/>
    <w:rsid w:val="009255A4"/>
    <w:rsid w:val="00962E74"/>
    <w:rsid w:val="009A575F"/>
    <w:rsid w:val="00A71039"/>
    <w:rsid w:val="00B012DB"/>
    <w:rsid w:val="00B30AE2"/>
    <w:rsid w:val="00B73F92"/>
    <w:rsid w:val="00B82658"/>
    <w:rsid w:val="00B94EE8"/>
    <w:rsid w:val="00C80482"/>
    <w:rsid w:val="00D36A77"/>
    <w:rsid w:val="00DE1E24"/>
    <w:rsid w:val="00E12191"/>
    <w:rsid w:val="00FB38F3"/>
    <w:rsid w:val="00FC3135"/>
    <w:rsid w:val="00FC7D47"/>
    <w:rsid w:val="00FD06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43229"/>
  <w15:chartTrackingRefBased/>
  <w15:docId w15:val="{6FF408B2-F5FB-4BF1-8979-B24478CE70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228D"/>
    <w:pPr>
      <w:spacing w:after="0" w:line="300" w:lineRule="atLeast"/>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35228D"/>
  </w:style>
  <w:style w:type="paragraph" w:styleId="ListParagraph">
    <w:name w:val="List Paragraph"/>
    <w:basedOn w:val="Normal"/>
    <w:uiPriority w:val="34"/>
    <w:qFormat/>
    <w:rsid w:val="0035228D"/>
    <w:pPr>
      <w:ind w:left="720"/>
      <w:contextualSpacing/>
    </w:pPr>
  </w:style>
  <w:style w:type="table" w:styleId="TableGrid">
    <w:name w:val="Table Grid"/>
    <w:basedOn w:val="TableNormal"/>
    <w:uiPriority w:val="39"/>
    <w:rsid w:val="004210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D79A5"/>
    <w:rPr>
      <w:color w:val="808080"/>
    </w:rPr>
  </w:style>
  <w:style w:type="character" w:styleId="Hyperlink">
    <w:name w:val="Hyperlink"/>
    <w:basedOn w:val="DefaultParagraphFont"/>
    <w:uiPriority w:val="99"/>
    <w:semiHidden/>
    <w:unhideWhenUsed/>
    <w:rsid w:val="001E2E21"/>
    <w:rPr>
      <w:color w:val="0000FF"/>
      <w:u w:val="single"/>
    </w:rPr>
  </w:style>
  <w:style w:type="paragraph" w:styleId="NormalWeb">
    <w:name w:val="Normal (Web)"/>
    <w:basedOn w:val="Normal"/>
    <w:uiPriority w:val="99"/>
    <w:semiHidden/>
    <w:unhideWhenUsed/>
    <w:rsid w:val="00477501"/>
    <w:pPr>
      <w:spacing w:before="100" w:beforeAutospacing="1" w:after="100" w:afterAutospacing="1" w:line="240" w:lineRule="auto"/>
    </w:pPr>
    <w:rPr>
      <w:rFonts w:ascii="MS PGothic" w:eastAsia="MS PGothic" w:hAnsi="MS PGothic" w:cs="MS PGothic"/>
      <w:sz w:val="24"/>
      <w:szCs w:val="24"/>
      <w:lang w:eastAsia="ja-JP"/>
    </w:rPr>
  </w:style>
  <w:style w:type="character" w:styleId="Strong">
    <w:name w:val="Strong"/>
    <w:uiPriority w:val="22"/>
    <w:qFormat/>
    <w:rsid w:val="001D4A27"/>
    <w:rPr>
      <w:b/>
      <w:bCs/>
    </w:rPr>
  </w:style>
  <w:style w:type="character" w:customStyle="1" w:styleId="a">
    <w:name w:val="_"/>
    <w:basedOn w:val="DefaultParagraphFont"/>
    <w:rsid w:val="00174922"/>
  </w:style>
  <w:style w:type="character" w:customStyle="1" w:styleId="ff3">
    <w:name w:val="ff3"/>
    <w:basedOn w:val="DefaultParagraphFont"/>
    <w:rsid w:val="001749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4967135">
      <w:bodyDiv w:val="1"/>
      <w:marLeft w:val="0"/>
      <w:marRight w:val="0"/>
      <w:marTop w:val="0"/>
      <w:marBottom w:val="0"/>
      <w:divBdr>
        <w:top w:val="none" w:sz="0" w:space="0" w:color="auto"/>
        <w:left w:val="none" w:sz="0" w:space="0" w:color="auto"/>
        <w:bottom w:val="none" w:sz="0" w:space="0" w:color="auto"/>
        <w:right w:val="none" w:sz="0" w:space="0" w:color="auto"/>
      </w:divBdr>
    </w:div>
    <w:div w:id="592517409">
      <w:bodyDiv w:val="1"/>
      <w:marLeft w:val="0"/>
      <w:marRight w:val="0"/>
      <w:marTop w:val="0"/>
      <w:marBottom w:val="0"/>
      <w:divBdr>
        <w:top w:val="none" w:sz="0" w:space="0" w:color="auto"/>
        <w:left w:val="none" w:sz="0" w:space="0" w:color="auto"/>
        <w:bottom w:val="none" w:sz="0" w:space="0" w:color="auto"/>
        <w:right w:val="none" w:sz="0" w:space="0" w:color="auto"/>
      </w:divBdr>
      <w:divsChild>
        <w:div w:id="246118837">
          <w:marLeft w:val="0"/>
          <w:marRight w:val="0"/>
          <w:marTop w:val="0"/>
          <w:marBottom w:val="0"/>
          <w:divBdr>
            <w:top w:val="none" w:sz="0" w:space="0" w:color="auto"/>
            <w:left w:val="none" w:sz="0" w:space="0" w:color="auto"/>
            <w:bottom w:val="none" w:sz="0" w:space="0" w:color="auto"/>
            <w:right w:val="none" w:sz="0" w:space="0" w:color="auto"/>
          </w:divBdr>
        </w:div>
        <w:div w:id="1291521347">
          <w:marLeft w:val="0"/>
          <w:marRight w:val="0"/>
          <w:marTop w:val="0"/>
          <w:marBottom w:val="0"/>
          <w:divBdr>
            <w:top w:val="none" w:sz="0" w:space="0" w:color="auto"/>
            <w:left w:val="none" w:sz="0" w:space="0" w:color="auto"/>
            <w:bottom w:val="none" w:sz="0" w:space="0" w:color="auto"/>
            <w:right w:val="none" w:sz="0" w:space="0" w:color="auto"/>
          </w:divBdr>
        </w:div>
        <w:div w:id="1318726664">
          <w:marLeft w:val="0"/>
          <w:marRight w:val="0"/>
          <w:marTop w:val="0"/>
          <w:marBottom w:val="0"/>
          <w:divBdr>
            <w:top w:val="none" w:sz="0" w:space="0" w:color="auto"/>
            <w:left w:val="none" w:sz="0" w:space="0" w:color="auto"/>
            <w:bottom w:val="none" w:sz="0" w:space="0" w:color="auto"/>
            <w:right w:val="none" w:sz="0" w:space="0" w:color="auto"/>
          </w:divBdr>
        </w:div>
        <w:div w:id="889880438">
          <w:marLeft w:val="0"/>
          <w:marRight w:val="0"/>
          <w:marTop w:val="0"/>
          <w:marBottom w:val="0"/>
          <w:divBdr>
            <w:top w:val="none" w:sz="0" w:space="0" w:color="auto"/>
            <w:left w:val="none" w:sz="0" w:space="0" w:color="auto"/>
            <w:bottom w:val="none" w:sz="0" w:space="0" w:color="auto"/>
            <w:right w:val="none" w:sz="0" w:space="0" w:color="auto"/>
          </w:divBdr>
        </w:div>
        <w:div w:id="55126742">
          <w:marLeft w:val="0"/>
          <w:marRight w:val="0"/>
          <w:marTop w:val="0"/>
          <w:marBottom w:val="0"/>
          <w:divBdr>
            <w:top w:val="none" w:sz="0" w:space="0" w:color="auto"/>
            <w:left w:val="none" w:sz="0" w:space="0" w:color="auto"/>
            <w:bottom w:val="none" w:sz="0" w:space="0" w:color="auto"/>
            <w:right w:val="none" w:sz="0" w:space="0" w:color="auto"/>
          </w:divBdr>
        </w:div>
        <w:div w:id="1741247474">
          <w:marLeft w:val="0"/>
          <w:marRight w:val="0"/>
          <w:marTop w:val="0"/>
          <w:marBottom w:val="0"/>
          <w:divBdr>
            <w:top w:val="none" w:sz="0" w:space="0" w:color="auto"/>
            <w:left w:val="none" w:sz="0" w:space="0" w:color="auto"/>
            <w:bottom w:val="none" w:sz="0" w:space="0" w:color="auto"/>
            <w:right w:val="none" w:sz="0" w:space="0" w:color="auto"/>
          </w:divBdr>
        </w:div>
        <w:div w:id="199436587">
          <w:marLeft w:val="0"/>
          <w:marRight w:val="0"/>
          <w:marTop w:val="0"/>
          <w:marBottom w:val="0"/>
          <w:divBdr>
            <w:top w:val="none" w:sz="0" w:space="0" w:color="auto"/>
            <w:left w:val="none" w:sz="0" w:space="0" w:color="auto"/>
            <w:bottom w:val="none" w:sz="0" w:space="0" w:color="auto"/>
            <w:right w:val="none" w:sz="0" w:space="0" w:color="auto"/>
          </w:divBdr>
        </w:div>
        <w:div w:id="1601181546">
          <w:marLeft w:val="0"/>
          <w:marRight w:val="0"/>
          <w:marTop w:val="0"/>
          <w:marBottom w:val="0"/>
          <w:divBdr>
            <w:top w:val="none" w:sz="0" w:space="0" w:color="auto"/>
            <w:left w:val="none" w:sz="0" w:space="0" w:color="auto"/>
            <w:bottom w:val="none" w:sz="0" w:space="0" w:color="auto"/>
            <w:right w:val="none" w:sz="0" w:space="0" w:color="auto"/>
          </w:divBdr>
        </w:div>
        <w:div w:id="1562326429">
          <w:marLeft w:val="0"/>
          <w:marRight w:val="0"/>
          <w:marTop w:val="0"/>
          <w:marBottom w:val="0"/>
          <w:divBdr>
            <w:top w:val="none" w:sz="0" w:space="0" w:color="auto"/>
            <w:left w:val="none" w:sz="0" w:space="0" w:color="auto"/>
            <w:bottom w:val="none" w:sz="0" w:space="0" w:color="auto"/>
            <w:right w:val="none" w:sz="0" w:space="0" w:color="auto"/>
          </w:divBdr>
        </w:div>
        <w:div w:id="1763523884">
          <w:marLeft w:val="0"/>
          <w:marRight w:val="0"/>
          <w:marTop w:val="0"/>
          <w:marBottom w:val="0"/>
          <w:divBdr>
            <w:top w:val="none" w:sz="0" w:space="0" w:color="auto"/>
            <w:left w:val="none" w:sz="0" w:space="0" w:color="auto"/>
            <w:bottom w:val="none" w:sz="0" w:space="0" w:color="auto"/>
            <w:right w:val="none" w:sz="0" w:space="0" w:color="auto"/>
          </w:divBdr>
        </w:div>
        <w:div w:id="1547982501">
          <w:marLeft w:val="0"/>
          <w:marRight w:val="0"/>
          <w:marTop w:val="0"/>
          <w:marBottom w:val="0"/>
          <w:divBdr>
            <w:top w:val="none" w:sz="0" w:space="0" w:color="auto"/>
            <w:left w:val="none" w:sz="0" w:space="0" w:color="auto"/>
            <w:bottom w:val="none" w:sz="0" w:space="0" w:color="auto"/>
            <w:right w:val="none" w:sz="0" w:space="0" w:color="auto"/>
          </w:divBdr>
        </w:div>
        <w:div w:id="569191245">
          <w:marLeft w:val="0"/>
          <w:marRight w:val="0"/>
          <w:marTop w:val="0"/>
          <w:marBottom w:val="0"/>
          <w:divBdr>
            <w:top w:val="none" w:sz="0" w:space="0" w:color="auto"/>
            <w:left w:val="none" w:sz="0" w:space="0" w:color="auto"/>
            <w:bottom w:val="none" w:sz="0" w:space="0" w:color="auto"/>
            <w:right w:val="none" w:sz="0" w:space="0" w:color="auto"/>
          </w:divBdr>
        </w:div>
        <w:div w:id="1270553017">
          <w:marLeft w:val="0"/>
          <w:marRight w:val="0"/>
          <w:marTop w:val="0"/>
          <w:marBottom w:val="0"/>
          <w:divBdr>
            <w:top w:val="none" w:sz="0" w:space="0" w:color="auto"/>
            <w:left w:val="none" w:sz="0" w:space="0" w:color="auto"/>
            <w:bottom w:val="none" w:sz="0" w:space="0" w:color="auto"/>
            <w:right w:val="none" w:sz="0" w:space="0" w:color="auto"/>
          </w:divBdr>
        </w:div>
        <w:div w:id="1847210809">
          <w:marLeft w:val="0"/>
          <w:marRight w:val="0"/>
          <w:marTop w:val="0"/>
          <w:marBottom w:val="0"/>
          <w:divBdr>
            <w:top w:val="none" w:sz="0" w:space="0" w:color="auto"/>
            <w:left w:val="none" w:sz="0" w:space="0" w:color="auto"/>
            <w:bottom w:val="none" w:sz="0" w:space="0" w:color="auto"/>
            <w:right w:val="none" w:sz="0" w:space="0" w:color="auto"/>
          </w:divBdr>
        </w:div>
        <w:div w:id="684357017">
          <w:marLeft w:val="0"/>
          <w:marRight w:val="0"/>
          <w:marTop w:val="0"/>
          <w:marBottom w:val="0"/>
          <w:divBdr>
            <w:top w:val="none" w:sz="0" w:space="0" w:color="auto"/>
            <w:left w:val="none" w:sz="0" w:space="0" w:color="auto"/>
            <w:bottom w:val="none" w:sz="0" w:space="0" w:color="auto"/>
            <w:right w:val="none" w:sz="0" w:space="0" w:color="auto"/>
          </w:divBdr>
        </w:div>
        <w:div w:id="568226186">
          <w:marLeft w:val="0"/>
          <w:marRight w:val="0"/>
          <w:marTop w:val="0"/>
          <w:marBottom w:val="0"/>
          <w:divBdr>
            <w:top w:val="none" w:sz="0" w:space="0" w:color="auto"/>
            <w:left w:val="none" w:sz="0" w:space="0" w:color="auto"/>
            <w:bottom w:val="none" w:sz="0" w:space="0" w:color="auto"/>
            <w:right w:val="none" w:sz="0" w:space="0" w:color="auto"/>
          </w:divBdr>
        </w:div>
        <w:div w:id="1671519154">
          <w:marLeft w:val="0"/>
          <w:marRight w:val="0"/>
          <w:marTop w:val="0"/>
          <w:marBottom w:val="0"/>
          <w:divBdr>
            <w:top w:val="none" w:sz="0" w:space="0" w:color="auto"/>
            <w:left w:val="none" w:sz="0" w:space="0" w:color="auto"/>
            <w:bottom w:val="none" w:sz="0" w:space="0" w:color="auto"/>
            <w:right w:val="none" w:sz="0" w:space="0" w:color="auto"/>
          </w:divBdr>
        </w:div>
        <w:div w:id="1300571756">
          <w:marLeft w:val="0"/>
          <w:marRight w:val="0"/>
          <w:marTop w:val="0"/>
          <w:marBottom w:val="0"/>
          <w:divBdr>
            <w:top w:val="none" w:sz="0" w:space="0" w:color="auto"/>
            <w:left w:val="none" w:sz="0" w:space="0" w:color="auto"/>
            <w:bottom w:val="none" w:sz="0" w:space="0" w:color="auto"/>
            <w:right w:val="none" w:sz="0" w:space="0" w:color="auto"/>
          </w:divBdr>
        </w:div>
        <w:div w:id="155649980">
          <w:marLeft w:val="0"/>
          <w:marRight w:val="0"/>
          <w:marTop w:val="0"/>
          <w:marBottom w:val="0"/>
          <w:divBdr>
            <w:top w:val="none" w:sz="0" w:space="0" w:color="auto"/>
            <w:left w:val="none" w:sz="0" w:space="0" w:color="auto"/>
            <w:bottom w:val="none" w:sz="0" w:space="0" w:color="auto"/>
            <w:right w:val="none" w:sz="0" w:space="0" w:color="auto"/>
          </w:divBdr>
        </w:div>
        <w:div w:id="793906882">
          <w:marLeft w:val="0"/>
          <w:marRight w:val="0"/>
          <w:marTop w:val="0"/>
          <w:marBottom w:val="0"/>
          <w:divBdr>
            <w:top w:val="none" w:sz="0" w:space="0" w:color="auto"/>
            <w:left w:val="none" w:sz="0" w:space="0" w:color="auto"/>
            <w:bottom w:val="none" w:sz="0" w:space="0" w:color="auto"/>
            <w:right w:val="none" w:sz="0" w:space="0" w:color="auto"/>
          </w:divBdr>
        </w:div>
        <w:div w:id="944192373">
          <w:marLeft w:val="0"/>
          <w:marRight w:val="0"/>
          <w:marTop w:val="0"/>
          <w:marBottom w:val="0"/>
          <w:divBdr>
            <w:top w:val="none" w:sz="0" w:space="0" w:color="auto"/>
            <w:left w:val="none" w:sz="0" w:space="0" w:color="auto"/>
            <w:bottom w:val="none" w:sz="0" w:space="0" w:color="auto"/>
            <w:right w:val="none" w:sz="0" w:space="0" w:color="auto"/>
          </w:divBdr>
        </w:div>
        <w:div w:id="122846671">
          <w:marLeft w:val="0"/>
          <w:marRight w:val="0"/>
          <w:marTop w:val="0"/>
          <w:marBottom w:val="0"/>
          <w:divBdr>
            <w:top w:val="none" w:sz="0" w:space="0" w:color="auto"/>
            <w:left w:val="none" w:sz="0" w:space="0" w:color="auto"/>
            <w:bottom w:val="none" w:sz="0" w:space="0" w:color="auto"/>
            <w:right w:val="none" w:sz="0" w:space="0" w:color="auto"/>
          </w:divBdr>
        </w:div>
        <w:div w:id="523179981">
          <w:marLeft w:val="0"/>
          <w:marRight w:val="0"/>
          <w:marTop w:val="0"/>
          <w:marBottom w:val="0"/>
          <w:divBdr>
            <w:top w:val="none" w:sz="0" w:space="0" w:color="auto"/>
            <w:left w:val="none" w:sz="0" w:space="0" w:color="auto"/>
            <w:bottom w:val="none" w:sz="0" w:space="0" w:color="auto"/>
            <w:right w:val="none" w:sz="0" w:space="0" w:color="auto"/>
          </w:divBdr>
        </w:div>
        <w:div w:id="409936632">
          <w:marLeft w:val="0"/>
          <w:marRight w:val="0"/>
          <w:marTop w:val="0"/>
          <w:marBottom w:val="0"/>
          <w:divBdr>
            <w:top w:val="none" w:sz="0" w:space="0" w:color="auto"/>
            <w:left w:val="none" w:sz="0" w:space="0" w:color="auto"/>
            <w:bottom w:val="none" w:sz="0" w:space="0" w:color="auto"/>
            <w:right w:val="none" w:sz="0" w:space="0" w:color="auto"/>
          </w:divBdr>
        </w:div>
        <w:div w:id="644818663">
          <w:marLeft w:val="0"/>
          <w:marRight w:val="0"/>
          <w:marTop w:val="0"/>
          <w:marBottom w:val="0"/>
          <w:divBdr>
            <w:top w:val="none" w:sz="0" w:space="0" w:color="auto"/>
            <w:left w:val="none" w:sz="0" w:space="0" w:color="auto"/>
            <w:bottom w:val="none" w:sz="0" w:space="0" w:color="auto"/>
            <w:right w:val="none" w:sz="0" w:space="0" w:color="auto"/>
          </w:divBdr>
        </w:div>
        <w:div w:id="1969700321">
          <w:marLeft w:val="0"/>
          <w:marRight w:val="0"/>
          <w:marTop w:val="0"/>
          <w:marBottom w:val="0"/>
          <w:divBdr>
            <w:top w:val="none" w:sz="0" w:space="0" w:color="auto"/>
            <w:left w:val="none" w:sz="0" w:space="0" w:color="auto"/>
            <w:bottom w:val="none" w:sz="0" w:space="0" w:color="auto"/>
            <w:right w:val="none" w:sz="0" w:space="0" w:color="auto"/>
          </w:divBdr>
        </w:div>
        <w:div w:id="1929271798">
          <w:marLeft w:val="0"/>
          <w:marRight w:val="0"/>
          <w:marTop w:val="0"/>
          <w:marBottom w:val="0"/>
          <w:divBdr>
            <w:top w:val="none" w:sz="0" w:space="0" w:color="auto"/>
            <w:left w:val="none" w:sz="0" w:space="0" w:color="auto"/>
            <w:bottom w:val="none" w:sz="0" w:space="0" w:color="auto"/>
            <w:right w:val="none" w:sz="0" w:space="0" w:color="auto"/>
          </w:divBdr>
        </w:div>
        <w:div w:id="1116221575">
          <w:marLeft w:val="0"/>
          <w:marRight w:val="0"/>
          <w:marTop w:val="0"/>
          <w:marBottom w:val="0"/>
          <w:divBdr>
            <w:top w:val="none" w:sz="0" w:space="0" w:color="auto"/>
            <w:left w:val="none" w:sz="0" w:space="0" w:color="auto"/>
            <w:bottom w:val="none" w:sz="0" w:space="0" w:color="auto"/>
            <w:right w:val="none" w:sz="0" w:space="0" w:color="auto"/>
          </w:divBdr>
        </w:div>
        <w:div w:id="1400667400">
          <w:marLeft w:val="0"/>
          <w:marRight w:val="0"/>
          <w:marTop w:val="0"/>
          <w:marBottom w:val="0"/>
          <w:divBdr>
            <w:top w:val="none" w:sz="0" w:space="0" w:color="auto"/>
            <w:left w:val="none" w:sz="0" w:space="0" w:color="auto"/>
            <w:bottom w:val="none" w:sz="0" w:space="0" w:color="auto"/>
            <w:right w:val="none" w:sz="0" w:space="0" w:color="auto"/>
          </w:divBdr>
        </w:div>
        <w:div w:id="1529639105">
          <w:marLeft w:val="0"/>
          <w:marRight w:val="0"/>
          <w:marTop w:val="0"/>
          <w:marBottom w:val="0"/>
          <w:divBdr>
            <w:top w:val="none" w:sz="0" w:space="0" w:color="auto"/>
            <w:left w:val="none" w:sz="0" w:space="0" w:color="auto"/>
            <w:bottom w:val="none" w:sz="0" w:space="0" w:color="auto"/>
            <w:right w:val="none" w:sz="0" w:space="0" w:color="auto"/>
          </w:divBdr>
        </w:div>
        <w:div w:id="1124081453">
          <w:marLeft w:val="0"/>
          <w:marRight w:val="0"/>
          <w:marTop w:val="0"/>
          <w:marBottom w:val="0"/>
          <w:divBdr>
            <w:top w:val="none" w:sz="0" w:space="0" w:color="auto"/>
            <w:left w:val="none" w:sz="0" w:space="0" w:color="auto"/>
            <w:bottom w:val="none" w:sz="0" w:space="0" w:color="auto"/>
            <w:right w:val="none" w:sz="0" w:space="0" w:color="auto"/>
          </w:divBdr>
        </w:div>
        <w:div w:id="1176472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425</Words>
  <Characters>2426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KhucTrungKien</dc:creator>
  <cp:keywords/>
  <dc:description/>
  <cp:lastModifiedBy>Quang Le Thien Nhat</cp:lastModifiedBy>
  <cp:revision>3</cp:revision>
  <dcterms:created xsi:type="dcterms:W3CDTF">2024-03-18T02:50:00Z</dcterms:created>
  <dcterms:modified xsi:type="dcterms:W3CDTF">2024-03-18T02:51:00Z</dcterms:modified>
</cp:coreProperties>
</file>