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3A2" w:rsidRDefault="0017064E" w:rsidP="0017064E">
      <w:pPr>
        <w:jc w:val="center"/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Memory Design and Data Handling Note</w:t>
      </w:r>
    </w:p>
    <w:p w:rsidR="0017064E" w:rsidRPr="0017064E" w:rsidRDefault="0017064E" w:rsidP="0017064E">
      <w:pPr>
        <w:jc w:val="center"/>
        <w:rPr>
          <w:b/>
          <w:sz w:val="24"/>
          <w:szCs w:val="24"/>
          <w:lang w:val="en-GB"/>
        </w:rPr>
      </w:pPr>
    </w:p>
    <w:p w:rsidR="00A333A2" w:rsidRDefault="0017064E" w:rsidP="0017064E">
      <w:pPr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1. Purpose and Use Case</w:t>
      </w:r>
    </w:p>
    <w:p w:rsidR="0017064E" w:rsidRPr="0017064E" w:rsidRDefault="0017064E" w:rsidP="0017064E">
      <w:pPr>
        <w:rPr>
          <w:b/>
          <w:sz w:val="24"/>
          <w:szCs w:val="24"/>
          <w:lang w:val="en-GB"/>
        </w:rPr>
      </w:pPr>
    </w:p>
    <w:p w:rsidR="00A333A2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A</w:t>
      </w:r>
      <w:r w:rsidRPr="0017064E">
        <w:rPr>
          <w:sz w:val="24"/>
          <w:szCs w:val="24"/>
          <w:lang w:val="en-GB"/>
        </w:rPr>
        <w:t>ll agent state was session-scoped and discarded when a request finished (Agent Task Contract</w:t>
      </w:r>
      <w:r w:rsidRPr="0017064E">
        <w:rPr>
          <w:sz w:val="24"/>
          <w:szCs w:val="24"/>
          <w:lang w:val="en-GB"/>
        </w:rPr>
        <w:t>). This note defines the single persistent-memory mechanism added in Week 6: case history for repeat reports.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When a new request concern</w:t>
      </w:r>
      <w:r w:rsidRPr="0017064E">
        <w:rPr>
          <w:sz w:val="24"/>
          <w:szCs w:val="24"/>
          <w:lang w:val="en-GB"/>
        </w:rPr>
        <w:t>s an area and service type that already has a recently drafted ticket, the system shows the human help-desk agent a labelled note such as: "Similar case on 7 Oct, draft DRAFT-3F2A91C0." This helps the agent avoid duplicate tickets and gives useful context.</w:t>
      </w:r>
      <w:r w:rsidRPr="0017064E">
        <w:rPr>
          <w:sz w:val="24"/>
          <w:szCs w:val="24"/>
          <w:lang w:val="en-GB"/>
        </w:rPr>
        <w:t xml:space="preserve"> It does not change what the agent decides.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2. Session State versus Persistent Memory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900"/>
      </w:tblGrid>
      <w:tr w:rsidR="00E53033" w:rsidRPr="0017064E" w:rsidTr="00E53033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A333A2" w:rsidP="0017064E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Session</w:t>
            </w:r>
            <w:proofErr w:type="spellEnd"/>
            <w:r w:rsidRPr="001706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b/>
                <w:bCs/>
                <w:sz w:val="24"/>
                <w:szCs w:val="24"/>
              </w:rPr>
              <w:t>state</w:t>
            </w:r>
            <w:proofErr w:type="spellEnd"/>
          </w:p>
        </w:tc>
        <w:tc>
          <w:tcPr>
            <w:tcW w:w="39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Persistent</w:t>
            </w:r>
            <w:proofErr w:type="spellEnd"/>
            <w:r w:rsidRPr="001706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b/>
                <w:bCs/>
                <w:sz w:val="24"/>
                <w:szCs w:val="24"/>
              </w:rPr>
              <w:t>memory</w:t>
            </w:r>
            <w:proofErr w:type="spellEnd"/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Lifetime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One request; discarded when the request ends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Up to 30 days, then expires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Contents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Message, classification, grounding, tool calls and results, iteration count, stop reason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Minimal case record (see section 3)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Purpose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Let’s</w:t>
            </w:r>
            <w:r w:rsidRPr="0017064E">
              <w:rPr>
                <w:sz w:val="24"/>
                <w:szCs w:val="24"/>
                <w:lang w:val="en-GB"/>
              </w:rPr>
              <w:t xml:space="preserve"> the bounded loop decide its next step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Gives the human agent context on repeat reports</w:t>
            </w:r>
          </w:p>
        </w:tc>
      </w:tr>
    </w:tbl>
    <w:p w:rsid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 xml:space="preserve">3. What Is Stored 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E53033" w:rsidRPr="0017064E" w:rsidTr="00E5303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Stored</w:t>
            </w:r>
            <w:proofErr w:type="spellEnd"/>
            <w:r w:rsidRPr="0017064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b/>
                <w:bCs/>
                <w:sz w:val="24"/>
                <w:szCs w:val="24"/>
              </w:rPr>
              <w:t>field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draft_id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Identifier of the drafted ticket (e.g. DRAFT-3F2A91C0)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area_code</w:t>
            </w:r>
            <w:proofErr w:type="spellEnd"/>
            <w:r w:rsidRPr="0017064E">
              <w:rPr>
                <w:sz w:val="24"/>
                <w:szCs w:val="24"/>
              </w:rPr>
              <w:t xml:space="preserve">, </w:t>
            </w:r>
            <w:proofErr w:type="spellStart"/>
            <w:r w:rsidRPr="0017064E">
              <w:rPr>
                <w:sz w:val="24"/>
                <w:szCs w:val="24"/>
              </w:rPr>
              <w:t>service_type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Service area and "electricity" or "water"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Category assigned to the issue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summary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One-sentence neutral summary produced by the agent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Timestamp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used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for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expiry</w:t>
            </w:r>
            <w:proofErr w:type="spellEnd"/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status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 xml:space="preserve">Ticket status; always </w:t>
            </w:r>
            <w:proofErr w:type="spellStart"/>
            <w:r w:rsidRPr="0017064E">
              <w:rPr>
                <w:sz w:val="24"/>
                <w:szCs w:val="24"/>
                <w:lang w:val="en-GB"/>
              </w:rPr>
              <w:t>pending_approval</w:t>
            </w:r>
            <w:proofErr w:type="spellEnd"/>
            <w:r w:rsidRPr="0017064E">
              <w:rPr>
                <w:sz w:val="24"/>
                <w:szCs w:val="24"/>
                <w:lang w:val="en-GB"/>
              </w:rPr>
              <w:t xml:space="preserve"> for drafts</w:t>
            </w:r>
          </w:p>
        </w:tc>
      </w:tr>
    </w:tbl>
    <w:p w:rsidR="00A333A2" w:rsidRPr="0017064E" w:rsidRDefault="00A333A2" w:rsidP="0017064E">
      <w:pPr>
        <w:rPr>
          <w:sz w:val="24"/>
          <w:szCs w:val="24"/>
          <w:lang w:val="en-GB"/>
        </w:rPr>
      </w:pPr>
    </w:p>
    <w:p w:rsidR="00A333A2" w:rsidRDefault="0017064E" w:rsidP="0017064E">
      <w:pPr>
        <w:rPr>
          <w:b/>
          <w:bCs/>
          <w:sz w:val="24"/>
          <w:szCs w:val="24"/>
        </w:rPr>
      </w:pPr>
      <w:proofErr w:type="spellStart"/>
      <w:r w:rsidRPr="0017064E">
        <w:rPr>
          <w:b/>
          <w:bCs/>
          <w:sz w:val="24"/>
          <w:szCs w:val="24"/>
        </w:rPr>
        <w:t>N</w:t>
      </w:r>
      <w:r w:rsidRPr="0017064E">
        <w:rPr>
          <w:b/>
          <w:bCs/>
          <w:sz w:val="24"/>
          <w:szCs w:val="24"/>
        </w:rPr>
        <w:t>ot</w:t>
      </w:r>
      <w:proofErr w:type="spellEnd"/>
      <w:r w:rsidRPr="0017064E">
        <w:rPr>
          <w:b/>
          <w:bCs/>
          <w:sz w:val="24"/>
          <w:szCs w:val="24"/>
        </w:rPr>
        <w:t xml:space="preserve"> </w:t>
      </w:r>
      <w:proofErr w:type="spellStart"/>
      <w:r w:rsidRPr="0017064E">
        <w:rPr>
          <w:b/>
          <w:bCs/>
          <w:sz w:val="24"/>
          <w:szCs w:val="24"/>
        </w:rPr>
        <w:t>stored</w:t>
      </w:r>
      <w:proofErr w:type="spellEnd"/>
      <w:r w:rsidRPr="0017064E">
        <w:rPr>
          <w:b/>
          <w:bCs/>
          <w:sz w:val="24"/>
          <w:szCs w:val="24"/>
        </w:rPr>
        <w:t>:</w:t>
      </w:r>
    </w:p>
    <w:p w:rsidR="0017064E" w:rsidRPr="0017064E" w:rsidRDefault="0017064E" w:rsidP="0017064E">
      <w:pPr>
        <w:rPr>
          <w:sz w:val="24"/>
          <w:szCs w:val="24"/>
        </w:rPr>
      </w:pPr>
    </w:p>
    <w:p w:rsidR="00A333A2" w:rsidRPr="0017064E" w:rsidRDefault="0017064E" w:rsidP="0017064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17064E">
        <w:rPr>
          <w:sz w:val="24"/>
          <w:szCs w:val="24"/>
        </w:rPr>
        <w:t>The</w:t>
      </w:r>
      <w:proofErr w:type="spellEnd"/>
      <w:r w:rsidRPr="0017064E">
        <w:rPr>
          <w:sz w:val="24"/>
          <w:szCs w:val="24"/>
        </w:rPr>
        <w:t xml:space="preserve"> </w:t>
      </w:r>
      <w:proofErr w:type="spellStart"/>
      <w:r w:rsidRPr="0017064E">
        <w:rPr>
          <w:sz w:val="24"/>
          <w:szCs w:val="24"/>
        </w:rPr>
        <w:t>raw</w:t>
      </w:r>
      <w:proofErr w:type="spellEnd"/>
      <w:r w:rsidRPr="0017064E">
        <w:rPr>
          <w:sz w:val="24"/>
          <w:szCs w:val="24"/>
        </w:rPr>
        <w:t xml:space="preserve"> </w:t>
      </w:r>
      <w:proofErr w:type="spellStart"/>
      <w:r w:rsidRPr="0017064E">
        <w:rPr>
          <w:sz w:val="24"/>
          <w:szCs w:val="24"/>
        </w:rPr>
        <w:t>customer</w:t>
      </w:r>
      <w:proofErr w:type="spellEnd"/>
      <w:r w:rsidRPr="0017064E">
        <w:rPr>
          <w:sz w:val="24"/>
          <w:szCs w:val="24"/>
        </w:rPr>
        <w:t xml:space="preserve"> </w:t>
      </w:r>
      <w:proofErr w:type="spellStart"/>
      <w:r w:rsidRPr="0017064E">
        <w:rPr>
          <w:sz w:val="24"/>
          <w:szCs w:val="24"/>
        </w:rPr>
        <w:t>message</w:t>
      </w:r>
      <w:proofErr w:type="spellEnd"/>
      <w:r w:rsidRPr="0017064E">
        <w:rPr>
          <w:sz w:val="24"/>
          <w:szCs w:val="24"/>
        </w:rPr>
        <w:t>.</w:t>
      </w:r>
    </w:p>
    <w:p w:rsidR="00A333A2" w:rsidRPr="0017064E" w:rsidRDefault="0017064E" w:rsidP="0017064E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Names, phone numbers, addresses or account numbers.</w:t>
      </w:r>
    </w:p>
    <w:p w:rsidR="00A333A2" w:rsidRPr="0017064E" w:rsidRDefault="0017064E" w:rsidP="0017064E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Model reasoning, full model responses or retrieved document text.</w:t>
      </w:r>
    </w:p>
    <w:p w:rsidR="00A333A2" w:rsidRDefault="0017064E" w:rsidP="0017064E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Any billing amounts or financial details.</w:t>
      </w:r>
    </w:p>
    <w:p w:rsidR="0017064E" w:rsidRPr="0017064E" w:rsidRDefault="0017064E" w:rsidP="0017064E">
      <w:pPr>
        <w:pStyle w:val="ListParagraph"/>
        <w:ind w:left="720"/>
        <w:rPr>
          <w:sz w:val="24"/>
          <w:szCs w:val="24"/>
          <w:lang w:val="en-GB"/>
        </w:rPr>
      </w:pPr>
    </w:p>
    <w:p w:rsidR="00A333A2" w:rsidRPr="0017064E" w:rsidRDefault="0017064E" w:rsidP="0017064E">
      <w:pPr>
        <w:ind w:left="360"/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All data used</w:t>
      </w:r>
      <w:r w:rsidRPr="0017064E">
        <w:rPr>
          <w:sz w:val="24"/>
          <w:szCs w:val="24"/>
          <w:lang w:val="en-GB"/>
        </w:rPr>
        <w:t xml:space="preserve"> is synthetic or team-created, consistent with the Week 1 constraint that no real personal or confidential data is used</w:t>
      </w:r>
      <w:r w:rsidRPr="0017064E">
        <w:rPr>
          <w:sz w:val="24"/>
          <w:szCs w:val="24"/>
          <w:lang w:val="en-GB"/>
        </w:rPr>
        <w:t>.</w:t>
      </w:r>
    </w:p>
    <w:p w:rsidR="0017064E" w:rsidRDefault="0017064E" w:rsidP="0017064E">
      <w:pPr>
        <w:rPr>
          <w:sz w:val="24"/>
          <w:szCs w:val="24"/>
          <w:lang w:val="en-GB"/>
        </w:rPr>
      </w:pPr>
    </w:p>
    <w:p w:rsidR="0017064E" w:rsidRPr="0017064E" w:rsidRDefault="0017064E" w:rsidP="0017064E">
      <w:pPr>
        <w:rPr>
          <w:b/>
          <w:sz w:val="24"/>
          <w:szCs w:val="24"/>
          <w:lang w:val="en-GB"/>
        </w:rPr>
      </w:pPr>
    </w:p>
    <w:p w:rsidR="00A333A2" w:rsidRPr="0017064E" w:rsidRDefault="0017064E" w:rsidP="0017064E">
      <w:pPr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4. Memory Justification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It supports a legitimate task from the Week 1 charter: reducing duplicate tickets and misrouted requests.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It needs only a handful of non-sensitive fields, so the data-minimisation cost is low.</w:t>
      </w:r>
    </w:p>
    <w:p w:rsidR="00A333A2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Without it, a human agent has</w:t>
      </w:r>
      <w:r w:rsidRPr="0017064E">
        <w:rPr>
          <w:sz w:val="24"/>
          <w:szCs w:val="24"/>
          <w:lang w:val="en-GB"/>
        </w:rPr>
        <w:t xml:space="preserve"> no way of seeing that a ticket was already drafted for the same area and service.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b/>
          <w:sz w:val="24"/>
          <w:szCs w:val="24"/>
        </w:rPr>
      </w:pPr>
      <w:r w:rsidRPr="0017064E">
        <w:rPr>
          <w:b/>
          <w:sz w:val="24"/>
          <w:szCs w:val="24"/>
        </w:rPr>
        <w:t>5. Access Control</w:t>
      </w:r>
    </w:p>
    <w:p w:rsidR="0017064E" w:rsidRPr="0017064E" w:rsidRDefault="0017064E" w:rsidP="0017064E">
      <w:pPr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300"/>
        <w:gridCol w:w="4500"/>
      </w:tblGrid>
      <w:tr w:rsidR="00E53033" w:rsidRPr="0017064E" w:rsidTr="00E53033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b/>
                <w:bCs/>
                <w:sz w:val="24"/>
                <w:szCs w:val="24"/>
              </w:rPr>
              <w:t>Write</w:t>
            </w:r>
          </w:p>
        </w:tc>
        <w:tc>
          <w:tcPr>
            <w:tcW w:w="4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Application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layer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Yes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 xml:space="preserve">Writes a record only after </w:t>
            </w:r>
            <w:proofErr w:type="spellStart"/>
            <w:r w:rsidRPr="0017064E">
              <w:rPr>
                <w:sz w:val="24"/>
                <w:szCs w:val="24"/>
                <w:lang w:val="en-GB"/>
              </w:rPr>
              <w:t>draft_ticket</w:t>
            </w:r>
            <w:proofErr w:type="spellEnd"/>
            <w:r w:rsidRPr="0017064E">
              <w:rPr>
                <w:sz w:val="24"/>
                <w:szCs w:val="24"/>
                <w:lang w:val="en-GB"/>
              </w:rPr>
              <w:t xml:space="preserve"> succeeds; performs lookups in plain code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Language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No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Never sees stored memory and cannot write to it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 xml:space="preserve">Human </w:t>
            </w:r>
            <w:proofErr w:type="spellStart"/>
            <w:r w:rsidRPr="0017064E">
              <w:rPr>
                <w:sz w:val="24"/>
                <w:szCs w:val="24"/>
              </w:rPr>
              <w:t>help-desk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agent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Yes (</w:t>
            </w:r>
            <w:proofErr w:type="spellStart"/>
            <w:r w:rsidRPr="0017064E">
              <w:rPr>
                <w:sz w:val="24"/>
                <w:szCs w:val="24"/>
              </w:rPr>
              <w:t>via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display</w:t>
            </w:r>
            <w:proofErr w:type="spellEnd"/>
            <w:r w:rsidRPr="0017064E">
              <w:rPr>
                <w:sz w:val="24"/>
                <w:szCs w:val="24"/>
              </w:rPr>
              <w:t>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No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Sees matches as labelled context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r w:rsidRPr="0017064E">
              <w:rPr>
                <w:sz w:val="24"/>
                <w:szCs w:val="24"/>
              </w:rPr>
              <w:t>No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No direct access in this prototype</w:t>
            </w:r>
          </w:p>
        </w:tc>
      </w:tr>
    </w:tbl>
    <w:p w:rsidR="0017064E" w:rsidRDefault="0017064E" w:rsidP="0017064E">
      <w:pPr>
        <w:rPr>
          <w:sz w:val="24"/>
          <w:szCs w:val="24"/>
        </w:rPr>
      </w:pPr>
    </w:p>
    <w:p w:rsidR="00A333A2" w:rsidRPr="0017064E" w:rsidRDefault="0017064E" w:rsidP="0017064E">
      <w:pPr>
        <w:rPr>
          <w:b/>
          <w:sz w:val="24"/>
          <w:szCs w:val="24"/>
        </w:rPr>
      </w:pPr>
      <w:r w:rsidRPr="0017064E">
        <w:rPr>
          <w:b/>
          <w:sz w:val="24"/>
          <w:szCs w:val="24"/>
        </w:rPr>
        <w:t xml:space="preserve">6. </w:t>
      </w:r>
      <w:proofErr w:type="spellStart"/>
      <w:r w:rsidRPr="0017064E">
        <w:rPr>
          <w:b/>
          <w:sz w:val="24"/>
          <w:szCs w:val="24"/>
        </w:rPr>
        <w:t>Retention</w:t>
      </w:r>
      <w:proofErr w:type="spellEnd"/>
      <w:r w:rsidRPr="0017064E">
        <w:rPr>
          <w:b/>
          <w:sz w:val="24"/>
          <w:szCs w:val="24"/>
        </w:rPr>
        <w:t xml:space="preserve"> and </w:t>
      </w:r>
      <w:proofErr w:type="spellStart"/>
      <w:r w:rsidRPr="0017064E">
        <w:rPr>
          <w:b/>
          <w:sz w:val="24"/>
          <w:szCs w:val="24"/>
        </w:rPr>
        <w:t>Deletion</w:t>
      </w:r>
      <w:proofErr w:type="spellEnd"/>
    </w:p>
    <w:p w:rsidR="0017064E" w:rsidRPr="0017064E" w:rsidRDefault="0017064E" w:rsidP="0017064E">
      <w:pPr>
        <w:rPr>
          <w:sz w:val="24"/>
          <w:szCs w:val="24"/>
        </w:rPr>
      </w:pPr>
    </w:p>
    <w:p w:rsidR="00A333A2" w:rsidRPr="0017064E" w:rsidRDefault="0017064E" w:rsidP="0017064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 xml:space="preserve">Retention period: 30 days from </w:t>
      </w:r>
      <w:proofErr w:type="spellStart"/>
      <w:r w:rsidRPr="0017064E">
        <w:rPr>
          <w:sz w:val="24"/>
          <w:szCs w:val="24"/>
          <w:lang w:val="en-GB"/>
        </w:rPr>
        <w:t>created_at</w:t>
      </w:r>
      <w:proofErr w:type="spellEnd"/>
      <w:r w:rsidRPr="0017064E">
        <w:rPr>
          <w:sz w:val="24"/>
          <w:szCs w:val="24"/>
          <w:lang w:val="en-GB"/>
        </w:rPr>
        <w:t>. Expired records are ignored by lookups and removed by a purge routine.</w:t>
      </w:r>
    </w:p>
    <w:p w:rsidR="00A333A2" w:rsidRPr="0017064E" w:rsidRDefault="0017064E" w:rsidP="0017064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Capacity limit: a fixed maximum number of records (suggested 100); the oldest records are removed first.</w:t>
      </w:r>
    </w:p>
    <w:p w:rsidR="00A333A2" w:rsidRPr="0017064E" w:rsidRDefault="0017064E" w:rsidP="0017064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Deletion: any record can be deleted b</w:t>
      </w:r>
      <w:r w:rsidRPr="0017064E">
        <w:rPr>
          <w:sz w:val="24"/>
          <w:szCs w:val="24"/>
          <w:lang w:val="en-GB"/>
        </w:rPr>
        <w:t xml:space="preserve">y </w:t>
      </w:r>
      <w:proofErr w:type="spellStart"/>
      <w:r w:rsidRPr="0017064E">
        <w:rPr>
          <w:sz w:val="24"/>
          <w:szCs w:val="24"/>
          <w:lang w:val="en-GB"/>
        </w:rPr>
        <w:t>draft_id</w:t>
      </w:r>
      <w:proofErr w:type="spellEnd"/>
      <w:r w:rsidRPr="0017064E">
        <w:rPr>
          <w:sz w:val="24"/>
          <w:szCs w:val="24"/>
          <w:lang w:val="en-GB"/>
        </w:rPr>
        <w:t>, and the whole store can be cleared at any time.</w:t>
      </w:r>
    </w:p>
    <w:p w:rsidR="00A333A2" w:rsidRPr="0017064E" w:rsidRDefault="0017064E" w:rsidP="0017064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Storage: a local file (suggested data/</w:t>
      </w:r>
      <w:proofErr w:type="spellStart"/>
      <w:r w:rsidRPr="0017064E">
        <w:rPr>
          <w:sz w:val="24"/>
          <w:szCs w:val="24"/>
          <w:lang w:val="en-GB"/>
        </w:rPr>
        <w:t>case_memory.json</w:t>
      </w:r>
      <w:proofErr w:type="spellEnd"/>
      <w:r w:rsidRPr="0017064E">
        <w:rPr>
          <w:sz w:val="24"/>
          <w:szCs w:val="24"/>
          <w:lang w:val="en-GB"/>
        </w:rPr>
        <w:t xml:space="preserve">) listed </w:t>
      </w:r>
      <w:proofErr w:type="gramStart"/>
      <w:r w:rsidRPr="0017064E">
        <w:rPr>
          <w:sz w:val="24"/>
          <w:szCs w:val="24"/>
          <w:lang w:val="en-GB"/>
        </w:rPr>
        <w:t>in .</w:t>
      </w:r>
      <w:proofErr w:type="spellStart"/>
      <w:r w:rsidRPr="0017064E">
        <w:rPr>
          <w:sz w:val="24"/>
          <w:szCs w:val="24"/>
          <w:lang w:val="en-GB"/>
        </w:rPr>
        <w:t>gitignore</w:t>
      </w:r>
      <w:proofErr w:type="spellEnd"/>
      <w:proofErr w:type="gramEnd"/>
      <w:r w:rsidRPr="0017064E">
        <w:rPr>
          <w:sz w:val="24"/>
          <w:szCs w:val="24"/>
          <w:lang w:val="en-GB"/>
        </w:rPr>
        <w:t xml:space="preserve"> so it is never committed to the repository.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7. Safeguards Against Silent Control of Decisions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Advisory only: a match ne</w:t>
      </w:r>
      <w:r w:rsidRPr="0017064E">
        <w:rPr>
          <w:sz w:val="24"/>
          <w:szCs w:val="24"/>
          <w:lang w:val="en-GB"/>
        </w:rPr>
        <w:t>ver changes the category, the priority, or whether a ticket is drafted.</w:t>
      </w:r>
    </w:p>
    <w:p w:rsidR="00A333A2" w:rsidRPr="0017064E" w:rsidRDefault="0017064E" w:rsidP="0017064E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 xml:space="preserve">Isolated from the model: lookup runs in application code after the model call, using the </w:t>
      </w:r>
      <w:proofErr w:type="spellStart"/>
      <w:r w:rsidRPr="0017064E">
        <w:rPr>
          <w:sz w:val="24"/>
          <w:szCs w:val="24"/>
          <w:lang w:val="en-GB"/>
        </w:rPr>
        <w:t>area_code</w:t>
      </w:r>
      <w:proofErr w:type="spellEnd"/>
      <w:r w:rsidRPr="0017064E">
        <w:rPr>
          <w:sz w:val="24"/>
          <w:szCs w:val="24"/>
          <w:lang w:val="en-GB"/>
        </w:rPr>
        <w:t xml:space="preserve"> and </w:t>
      </w:r>
      <w:proofErr w:type="spellStart"/>
      <w:r w:rsidRPr="0017064E">
        <w:rPr>
          <w:sz w:val="24"/>
          <w:szCs w:val="24"/>
          <w:lang w:val="en-GB"/>
        </w:rPr>
        <w:t>service_type</w:t>
      </w:r>
      <w:proofErr w:type="spellEnd"/>
      <w:r w:rsidRPr="0017064E">
        <w:rPr>
          <w:sz w:val="24"/>
          <w:szCs w:val="24"/>
          <w:lang w:val="en-GB"/>
        </w:rPr>
        <w:t xml:space="preserve"> the model supplied to its tools. The result is attached to the outpu</w:t>
      </w:r>
      <w:r w:rsidRPr="0017064E">
        <w:rPr>
          <w:sz w:val="24"/>
          <w:szCs w:val="24"/>
          <w:lang w:val="en-GB"/>
        </w:rPr>
        <w:t>t and is never added to the prompt. This also prevents stored text from acting as a prompt-injection channel.</w:t>
      </w:r>
    </w:p>
    <w:p w:rsidR="00A333A2" w:rsidRPr="0017064E" w:rsidRDefault="0017064E" w:rsidP="0017064E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 xml:space="preserve">Exact matching only: same </w:t>
      </w:r>
      <w:proofErr w:type="spellStart"/>
      <w:r w:rsidRPr="0017064E">
        <w:rPr>
          <w:sz w:val="24"/>
          <w:szCs w:val="24"/>
          <w:lang w:val="en-GB"/>
        </w:rPr>
        <w:t>area_code</w:t>
      </w:r>
      <w:proofErr w:type="spellEnd"/>
      <w:r w:rsidRPr="0017064E">
        <w:rPr>
          <w:sz w:val="24"/>
          <w:szCs w:val="24"/>
          <w:lang w:val="en-GB"/>
        </w:rPr>
        <w:t xml:space="preserve"> and </w:t>
      </w:r>
      <w:proofErr w:type="spellStart"/>
      <w:r w:rsidRPr="0017064E">
        <w:rPr>
          <w:sz w:val="24"/>
          <w:szCs w:val="24"/>
          <w:lang w:val="en-GB"/>
        </w:rPr>
        <w:t>service_type</w:t>
      </w:r>
      <w:proofErr w:type="spellEnd"/>
      <w:r w:rsidRPr="0017064E">
        <w:rPr>
          <w:sz w:val="24"/>
          <w:szCs w:val="24"/>
          <w:lang w:val="en-GB"/>
        </w:rPr>
        <w:t xml:space="preserve"> within 30 days. No fuzzy or semantic matching that could produce surprising links.</w:t>
      </w:r>
    </w:p>
    <w:p w:rsidR="00A333A2" w:rsidRPr="0017064E" w:rsidRDefault="0017064E" w:rsidP="0017064E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>Visible an</w:t>
      </w:r>
      <w:r w:rsidRPr="0017064E">
        <w:rPr>
          <w:sz w:val="24"/>
          <w:szCs w:val="24"/>
          <w:lang w:val="en-GB"/>
        </w:rPr>
        <w:t>d auditable: every lookup and every write is recorded in the execution trace, so a reviewer can see when memory was used.</w:t>
      </w:r>
    </w:p>
    <w:p w:rsidR="0017064E" w:rsidRDefault="0017064E" w:rsidP="0017064E">
      <w:pPr>
        <w:rPr>
          <w:sz w:val="24"/>
          <w:szCs w:val="24"/>
        </w:rPr>
      </w:pPr>
    </w:p>
    <w:p w:rsidR="00A333A2" w:rsidRDefault="0017064E" w:rsidP="0017064E">
      <w:pPr>
        <w:rPr>
          <w:b/>
          <w:sz w:val="24"/>
          <w:szCs w:val="24"/>
        </w:rPr>
      </w:pPr>
      <w:r w:rsidRPr="0017064E">
        <w:rPr>
          <w:b/>
          <w:sz w:val="24"/>
          <w:szCs w:val="24"/>
        </w:rPr>
        <w:t xml:space="preserve">8. </w:t>
      </w:r>
      <w:proofErr w:type="spellStart"/>
      <w:r w:rsidRPr="0017064E">
        <w:rPr>
          <w:b/>
          <w:sz w:val="24"/>
          <w:szCs w:val="24"/>
        </w:rPr>
        <w:t>Risks</w:t>
      </w:r>
      <w:proofErr w:type="spellEnd"/>
      <w:r w:rsidRPr="0017064E">
        <w:rPr>
          <w:b/>
          <w:sz w:val="24"/>
          <w:szCs w:val="24"/>
        </w:rPr>
        <w:t xml:space="preserve"> and </w:t>
      </w:r>
      <w:proofErr w:type="spellStart"/>
      <w:r w:rsidRPr="0017064E">
        <w:rPr>
          <w:b/>
          <w:sz w:val="24"/>
          <w:szCs w:val="24"/>
        </w:rPr>
        <w:t>Mitigations</w:t>
      </w:r>
      <w:proofErr w:type="spellEnd"/>
    </w:p>
    <w:p w:rsidR="0017064E" w:rsidRPr="0017064E" w:rsidRDefault="0017064E" w:rsidP="0017064E">
      <w:pPr>
        <w:rPr>
          <w:b/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00"/>
      </w:tblGrid>
      <w:tr w:rsidR="00E53033" w:rsidRPr="0017064E" w:rsidTr="00E53033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Risk</w:t>
            </w:r>
            <w:proofErr w:type="spellEnd"/>
          </w:p>
        </w:tc>
        <w:tc>
          <w:tcPr>
            <w:tcW w:w="53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b/>
                <w:bCs/>
                <w:sz w:val="24"/>
                <w:szCs w:val="24"/>
              </w:rPr>
              <w:t>Mitigation</w:t>
            </w:r>
            <w:proofErr w:type="spellEnd"/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lastRenderedPageBreak/>
              <w:t>Stale or irrelevant match shown to the agent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30-day expiry, exact-match rule, and a clear "context only" label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Privacy exposure of customer details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 xml:space="preserve">Minimal fields, no personal identifiers, synthetic data only, deletion by </w:t>
            </w:r>
            <w:proofErr w:type="spellStart"/>
            <w:r w:rsidRPr="0017064E">
              <w:rPr>
                <w:sz w:val="24"/>
                <w:szCs w:val="24"/>
                <w:lang w:val="en-GB"/>
              </w:rPr>
              <w:t>draft_id</w:t>
            </w:r>
            <w:proofErr w:type="spellEnd"/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Stored summary contains injected instructions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 xml:space="preserve">Summary is treated as </w:t>
            </w:r>
            <w:r w:rsidRPr="0017064E">
              <w:rPr>
                <w:sz w:val="24"/>
                <w:szCs w:val="24"/>
                <w:lang w:val="en-GB"/>
              </w:rPr>
              <w:t>untrusted data and is never fed back into the model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</w:rPr>
            </w:pPr>
            <w:proofErr w:type="spellStart"/>
            <w:r w:rsidRPr="0017064E">
              <w:rPr>
                <w:sz w:val="24"/>
                <w:szCs w:val="24"/>
              </w:rPr>
              <w:t>Memory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grows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without</w:t>
            </w:r>
            <w:proofErr w:type="spellEnd"/>
            <w:r w:rsidRPr="0017064E">
              <w:rPr>
                <w:sz w:val="24"/>
                <w:szCs w:val="24"/>
              </w:rPr>
              <w:t xml:space="preserve"> </w:t>
            </w:r>
            <w:proofErr w:type="spellStart"/>
            <w:r w:rsidRPr="0017064E">
              <w:rPr>
                <w:sz w:val="24"/>
                <w:szCs w:val="24"/>
              </w:rPr>
              <w:t>bound</w:t>
            </w:r>
            <w:proofErr w:type="spellEnd"/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Record cap and expiry purge</w:t>
            </w:r>
          </w:p>
        </w:tc>
      </w:tr>
      <w:tr w:rsidR="00E53033" w:rsidRPr="0017064E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Memory file committed to GitHub by mistake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33A2" w:rsidRPr="0017064E" w:rsidRDefault="0017064E" w:rsidP="0017064E">
            <w:pPr>
              <w:rPr>
                <w:sz w:val="24"/>
                <w:szCs w:val="24"/>
                <w:lang w:val="en-GB"/>
              </w:rPr>
            </w:pPr>
            <w:r w:rsidRPr="0017064E">
              <w:rPr>
                <w:sz w:val="24"/>
                <w:szCs w:val="24"/>
                <w:lang w:val="en-GB"/>
              </w:rPr>
              <w:t>File path listed in .</w:t>
            </w:r>
            <w:proofErr w:type="spellStart"/>
            <w:r w:rsidRPr="0017064E">
              <w:rPr>
                <w:sz w:val="24"/>
                <w:szCs w:val="24"/>
                <w:lang w:val="en-GB"/>
              </w:rPr>
              <w:t>gitignore</w:t>
            </w:r>
            <w:proofErr w:type="spellEnd"/>
          </w:p>
        </w:tc>
      </w:tr>
    </w:tbl>
    <w:p w:rsid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b/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9. Implementation Notes for Developers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i/>
          <w:iCs/>
          <w:sz w:val="24"/>
          <w:szCs w:val="24"/>
          <w:lang w:val="en-GB"/>
        </w:rPr>
        <w:t xml:space="preserve">Planned location: src/memory.py, </w:t>
      </w:r>
      <w:r w:rsidRPr="0017064E">
        <w:rPr>
          <w:i/>
          <w:iCs/>
          <w:sz w:val="24"/>
          <w:szCs w:val="24"/>
          <w:lang w:val="en-GB"/>
        </w:rPr>
        <w:t>called from src/bounded_agent.py.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b/>
          <w:bCs/>
          <w:sz w:val="24"/>
          <w:szCs w:val="24"/>
          <w:lang w:val="en-GB"/>
        </w:rPr>
        <w:t>Record schema: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proofErr w:type="gramStart"/>
      <w:r w:rsidRPr="0017064E">
        <w:rPr>
          <w:rFonts w:eastAsia="Courier New"/>
          <w:sz w:val="24"/>
          <w:szCs w:val="24"/>
          <w:lang w:val="en-GB"/>
        </w:rPr>
        <w:t>{ "</w:t>
      </w:r>
      <w:proofErr w:type="spellStart"/>
      <w:proofErr w:type="gramEnd"/>
      <w:r w:rsidRPr="0017064E">
        <w:rPr>
          <w:rFonts w:eastAsia="Courier New"/>
          <w:sz w:val="24"/>
          <w:szCs w:val="24"/>
          <w:lang w:val="en-GB"/>
        </w:rPr>
        <w:t>draft_id</w:t>
      </w:r>
      <w:proofErr w:type="spellEnd"/>
      <w:r w:rsidRPr="0017064E">
        <w:rPr>
          <w:rFonts w:eastAsia="Courier New"/>
          <w:sz w:val="24"/>
          <w:szCs w:val="24"/>
          <w:lang w:val="en-GB"/>
        </w:rPr>
        <w:t>", "</w:t>
      </w:r>
      <w:proofErr w:type="spellStart"/>
      <w:r w:rsidRPr="0017064E">
        <w:rPr>
          <w:rFonts w:eastAsia="Courier New"/>
          <w:sz w:val="24"/>
          <w:szCs w:val="24"/>
          <w:lang w:val="en-GB"/>
        </w:rPr>
        <w:t>area_code</w:t>
      </w:r>
      <w:proofErr w:type="spellEnd"/>
      <w:r w:rsidRPr="0017064E">
        <w:rPr>
          <w:rFonts w:eastAsia="Courier New"/>
          <w:sz w:val="24"/>
          <w:szCs w:val="24"/>
          <w:lang w:val="en-GB"/>
        </w:rPr>
        <w:t>", "</w:t>
      </w:r>
      <w:proofErr w:type="spellStart"/>
      <w:r w:rsidRPr="0017064E">
        <w:rPr>
          <w:rFonts w:eastAsia="Courier New"/>
          <w:sz w:val="24"/>
          <w:szCs w:val="24"/>
          <w:lang w:val="en-GB"/>
        </w:rPr>
        <w:t>service_type</w:t>
      </w:r>
      <w:proofErr w:type="spellEnd"/>
      <w:r w:rsidRPr="0017064E">
        <w:rPr>
          <w:rFonts w:eastAsia="Courier New"/>
          <w:sz w:val="24"/>
          <w:szCs w:val="24"/>
          <w:lang w:val="en-GB"/>
        </w:rPr>
        <w:t>", "category",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rFonts w:eastAsia="Courier New"/>
          <w:sz w:val="24"/>
          <w:szCs w:val="24"/>
          <w:lang w:val="en-GB"/>
        </w:rPr>
        <w:t xml:space="preserve">  "summary", "</w:t>
      </w:r>
      <w:proofErr w:type="spellStart"/>
      <w:r w:rsidRPr="0017064E">
        <w:rPr>
          <w:rFonts w:eastAsia="Courier New"/>
          <w:sz w:val="24"/>
          <w:szCs w:val="24"/>
          <w:lang w:val="en-GB"/>
        </w:rPr>
        <w:t>created_at</w:t>
      </w:r>
      <w:proofErr w:type="spellEnd"/>
      <w:r w:rsidRPr="0017064E">
        <w:rPr>
          <w:rFonts w:eastAsia="Courier New"/>
          <w:sz w:val="24"/>
          <w:szCs w:val="24"/>
          <w:lang w:val="en-GB"/>
        </w:rPr>
        <w:t>", "status</w:t>
      </w:r>
      <w:proofErr w:type="gramStart"/>
      <w:r w:rsidRPr="0017064E">
        <w:rPr>
          <w:rFonts w:eastAsia="Courier New"/>
          <w:sz w:val="24"/>
          <w:szCs w:val="24"/>
          <w:lang w:val="en-GB"/>
        </w:rPr>
        <w:t>" }</w:t>
      </w:r>
      <w:proofErr w:type="gramEnd"/>
    </w:p>
    <w:p w:rsidR="00A333A2" w:rsidRPr="0017064E" w:rsidRDefault="00A333A2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b/>
          <w:bCs/>
          <w:sz w:val="24"/>
          <w:szCs w:val="24"/>
          <w:lang w:val="en-GB"/>
        </w:rPr>
        <w:t>Functions: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proofErr w:type="spellStart"/>
      <w:r w:rsidRPr="0017064E">
        <w:rPr>
          <w:sz w:val="24"/>
          <w:szCs w:val="24"/>
          <w:lang w:val="en-GB"/>
        </w:rPr>
        <w:t>save_case</w:t>
      </w:r>
      <w:proofErr w:type="spellEnd"/>
      <w:r w:rsidRPr="0017064E">
        <w:rPr>
          <w:sz w:val="24"/>
          <w:szCs w:val="24"/>
          <w:lang w:val="en-GB"/>
        </w:rPr>
        <w:t xml:space="preserve">(record): append a record after a successful </w:t>
      </w:r>
      <w:proofErr w:type="spellStart"/>
      <w:r w:rsidRPr="0017064E">
        <w:rPr>
          <w:sz w:val="24"/>
          <w:szCs w:val="24"/>
          <w:lang w:val="en-GB"/>
        </w:rPr>
        <w:t>draft_ticket</w:t>
      </w:r>
      <w:proofErr w:type="spellEnd"/>
      <w:r w:rsidRPr="0017064E">
        <w:rPr>
          <w:sz w:val="24"/>
          <w:szCs w:val="24"/>
          <w:lang w:val="en-GB"/>
        </w:rPr>
        <w:t>.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proofErr w:type="spellStart"/>
      <w:r w:rsidRPr="0017064E">
        <w:rPr>
          <w:sz w:val="24"/>
          <w:szCs w:val="24"/>
          <w:lang w:val="en-GB"/>
        </w:rPr>
        <w:t>find_</w:t>
      </w:r>
      <w:proofErr w:type="gramStart"/>
      <w:r w:rsidRPr="0017064E">
        <w:rPr>
          <w:sz w:val="24"/>
          <w:szCs w:val="24"/>
          <w:lang w:val="en-GB"/>
        </w:rPr>
        <w:t>similar</w:t>
      </w:r>
      <w:proofErr w:type="spellEnd"/>
      <w:r w:rsidRPr="0017064E">
        <w:rPr>
          <w:sz w:val="24"/>
          <w:szCs w:val="24"/>
          <w:lang w:val="en-GB"/>
        </w:rPr>
        <w:t>(</w:t>
      </w:r>
      <w:proofErr w:type="spellStart"/>
      <w:proofErr w:type="gramEnd"/>
      <w:r w:rsidRPr="0017064E">
        <w:rPr>
          <w:sz w:val="24"/>
          <w:szCs w:val="24"/>
          <w:lang w:val="en-GB"/>
        </w:rPr>
        <w:t>area_code</w:t>
      </w:r>
      <w:proofErr w:type="spellEnd"/>
      <w:r w:rsidRPr="0017064E">
        <w:rPr>
          <w:sz w:val="24"/>
          <w:szCs w:val="24"/>
          <w:lang w:val="en-GB"/>
        </w:rPr>
        <w:t xml:space="preserve">, </w:t>
      </w:r>
      <w:proofErr w:type="spellStart"/>
      <w:r w:rsidRPr="0017064E">
        <w:rPr>
          <w:sz w:val="24"/>
          <w:szCs w:val="24"/>
          <w:lang w:val="en-GB"/>
        </w:rPr>
        <w:t>service_type</w:t>
      </w:r>
      <w:proofErr w:type="spellEnd"/>
      <w:r w:rsidRPr="0017064E">
        <w:rPr>
          <w:sz w:val="24"/>
          <w:szCs w:val="24"/>
          <w:lang w:val="en-GB"/>
        </w:rPr>
        <w:t>): return unexpired records with an exact match.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proofErr w:type="spellStart"/>
      <w:r w:rsidRPr="0017064E">
        <w:rPr>
          <w:sz w:val="24"/>
          <w:szCs w:val="24"/>
          <w:lang w:val="en-GB"/>
        </w:rPr>
        <w:t>purge_</w:t>
      </w:r>
      <w:proofErr w:type="gramStart"/>
      <w:r w:rsidRPr="0017064E">
        <w:rPr>
          <w:sz w:val="24"/>
          <w:szCs w:val="24"/>
          <w:lang w:val="en-GB"/>
        </w:rPr>
        <w:t>expired</w:t>
      </w:r>
      <w:proofErr w:type="spellEnd"/>
      <w:r w:rsidRPr="0017064E">
        <w:rPr>
          <w:sz w:val="24"/>
          <w:szCs w:val="24"/>
          <w:lang w:val="en-GB"/>
        </w:rPr>
        <w:t>(</w:t>
      </w:r>
      <w:proofErr w:type="gramEnd"/>
      <w:r w:rsidRPr="0017064E">
        <w:rPr>
          <w:sz w:val="24"/>
          <w:szCs w:val="24"/>
          <w:lang w:val="en-GB"/>
        </w:rPr>
        <w:t>): remove records older than 30 days and enforce the record cap.</w:t>
      </w:r>
    </w:p>
    <w:p w:rsidR="00A333A2" w:rsidRDefault="0017064E" w:rsidP="0017064E">
      <w:pPr>
        <w:rPr>
          <w:sz w:val="24"/>
          <w:szCs w:val="24"/>
          <w:lang w:val="en-GB"/>
        </w:rPr>
      </w:pPr>
      <w:proofErr w:type="spellStart"/>
      <w:r w:rsidRPr="0017064E">
        <w:rPr>
          <w:sz w:val="24"/>
          <w:szCs w:val="24"/>
          <w:lang w:val="en-GB"/>
        </w:rPr>
        <w:t>delete_case</w:t>
      </w:r>
      <w:proofErr w:type="spellEnd"/>
      <w:r w:rsidRPr="0017064E">
        <w:rPr>
          <w:sz w:val="24"/>
          <w:szCs w:val="24"/>
          <w:lang w:val="en-GB"/>
        </w:rPr>
        <w:t>(</w:t>
      </w:r>
      <w:proofErr w:type="spellStart"/>
      <w:r w:rsidRPr="0017064E">
        <w:rPr>
          <w:sz w:val="24"/>
          <w:szCs w:val="24"/>
          <w:lang w:val="en-GB"/>
        </w:rPr>
        <w:t>draft_id</w:t>
      </w:r>
      <w:proofErr w:type="spellEnd"/>
      <w:r w:rsidRPr="0017064E">
        <w:rPr>
          <w:sz w:val="24"/>
          <w:szCs w:val="24"/>
          <w:lang w:val="en-GB"/>
        </w:rPr>
        <w:t>): remove a single record.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17064E" w:rsidRPr="0017064E" w:rsidRDefault="0017064E" w:rsidP="0017064E">
      <w:pPr>
        <w:rPr>
          <w:b/>
          <w:bCs/>
          <w:sz w:val="24"/>
          <w:szCs w:val="24"/>
        </w:rPr>
      </w:pPr>
      <w:r w:rsidRPr="0017064E">
        <w:rPr>
          <w:b/>
          <w:bCs/>
          <w:sz w:val="24"/>
          <w:szCs w:val="24"/>
        </w:rPr>
        <w:t xml:space="preserve">Hook </w:t>
      </w:r>
      <w:proofErr w:type="spellStart"/>
      <w:r w:rsidRPr="0017064E">
        <w:rPr>
          <w:b/>
          <w:bCs/>
          <w:sz w:val="24"/>
          <w:szCs w:val="24"/>
        </w:rPr>
        <w:t>points</w:t>
      </w:r>
      <w:proofErr w:type="spellEnd"/>
      <w:r w:rsidRPr="0017064E">
        <w:rPr>
          <w:b/>
          <w:bCs/>
          <w:sz w:val="24"/>
          <w:szCs w:val="24"/>
        </w:rPr>
        <w:t>: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 xml:space="preserve">Write: after a </w:t>
      </w:r>
      <w:proofErr w:type="spellStart"/>
      <w:r w:rsidRPr="0017064E">
        <w:rPr>
          <w:sz w:val="24"/>
          <w:szCs w:val="24"/>
          <w:lang w:val="en-GB"/>
        </w:rPr>
        <w:t>draft_ticket</w:t>
      </w:r>
      <w:proofErr w:type="spellEnd"/>
      <w:r w:rsidRPr="0017064E">
        <w:rPr>
          <w:sz w:val="24"/>
          <w:szCs w:val="24"/>
          <w:lang w:val="en-GB"/>
        </w:rPr>
        <w:t xml:space="preserve"> resu</w:t>
      </w:r>
      <w:r w:rsidRPr="0017064E">
        <w:rPr>
          <w:sz w:val="24"/>
          <w:szCs w:val="24"/>
          <w:lang w:val="en-GB"/>
        </w:rPr>
        <w:t xml:space="preserve">lt with success true. Note that </w:t>
      </w:r>
      <w:proofErr w:type="spellStart"/>
      <w:r w:rsidRPr="0017064E">
        <w:rPr>
          <w:sz w:val="24"/>
          <w:szCs w:val="24"/>
          <w:lang w:val="en-GB"/>
        </w:rPr>
        <w:t>call_</w:t>
      </w:r>
      <w:proofErr w:type="gramStart"/>
      <w:r w:rsidRPr="0017064E">
        <w:rPr>
          <w:sz w:val="24"/>
          <w:szCs w:val="24"/>
          <w:lang w:val="en-GB"/>
        </w:rPr>
        <w:t>agent</w:t>
      </w:r>
      <w:proofErr w:type="spellEnd"/>
      <w:r w:rsidRPr="0017064E">
        <w:rPr>
          <w:sz w:val="24"/>
          <w:szCs w:val="24"/>
          <w:lang w:val="en-GB"/>
        </w:rPr>
        <w:t>(</w:t>
      </w:r>
      <w:proofErr w:type="gramEnd"/>
      <w:r w:rsidRPr="0017064E">
        <w:rPr>
          <w:sz w:val="24"/>
          <w:szCs w:val="24"/>
          <w:lang w:val="en-GB"/>
        </w:rPr>
        <w:t xml:space="preserve">) returns only </w:t>
      </w:r>
      <w:proofErr w:type="spellStart"/>
      <w:r w:rsidRPr="0017064E">
        <w:rPr>
          <w:sz w:val="24"/>
          <w:szCs w:val="24"/>
          <w:lang w:val="en-GB"/>
        </w:rPr>
        <w:t>tool_name</w:t>
      </w:r>
      <w:proofErr w:type="spellEnd"/>
      <w:r w:rsidRPr="0017064E">
        <w:rPr>
          <w:sz w:val="24"/>
          <w:szCs w:val="24"/>
          <w:lang w:val="en-GB"/>
        </w:rPr>
        <w:t xml:space="preserve">, success and result for each tool, so </w:t>
      </w:r>
      <w:proofErr w:type="spellStart"/>
      <w:r w:rsidRPr="0017064E">
        <w:rPr>
          <w:sz w:val="24"/>
          <w:szCs w:val="24"/>
          <w:lang w:val="en-GB"/>
        </w:rPr>
        <w:t>area_code</w:t>
      </w:r>
      <w:proofErr w:type="spellEnd"/>
      <w:r w:rsidRPr="0017064E">
        <w:rPr>
          <w:sz w:val="24"/>
          <w:szCs w:val="24"/>
          <w:lang w:val="en-GB"/>
        </w:rPr>
        <w:t xml:space="preserve"> and category must be read from the tool-call arguments in parsed["</w:t>
      </w:r>
      <w:proofErr w:type="spellStart"/>
      <w:r w:rsidRPr="0017064E">
        <w:rPr>
          <w:sz w:val="24"/>
          <w:szCs w:val="24"/>
          <w:lang w:val="en-GB"/>
        </w:rPr>
        <w:t>tool_calls</w:t>
      </w:r>
      <w:proofErr w:type="spellEnd"/>
      <w:r w:rsidRPr="0017064E">
        <w:rPr>
          <w:sz w:val="24"/>
          <w:szCs w:val="24"/>
          <w:lang w:val="en-GB"/>
        </w:rPr>
        <w:t>"].</w:t>
      </w: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sz w:val="24"/>
          <w:szCs w:val="24"/>
          <w:lang w:val="en-GB"/>
        </w:rPr>
        <w:t xml:space="preserve">Read: after the model call, look up </w:t>
      </w:r>
      <w:proofErr w:type="spellStart"/>
      <w:r w:rsidRPr="0017064E">
        <w:rPr>
          <w:sz w:val="24"/>
          <w:szCs w:val="24"/>
          <w:lang w:val="en-GB"/>
        </w:rPr>
        <w:t>find_similar</w:t>
      </w:r>
      <w:proofErr w:type="spellEnd"/>
      <w:r w:rsidRPr="0017064E">
        <w:rPr>
          <w:sz w:val="24"/>
          <w:szCs w:val="24"/>
          <w:lang w:val="en-GB"/>
        </w:rPr>
        <w:t xml:space="preserve"> using the </w:t>
      </w:r>
      <w:proofErr w:type="spellStart"/>
      <w:r w:rsidRPr="0017064E">
        <w:rPr>
          <w:sz w:val="24"/>
          <w:szCs w:val="24"/>
          <w:lang w:val="en-GB"/>
        </w:rPr>
        <w:t>a</w:t>
      </w:r>
      <w:r w:rsidRPr="0017064E">
        <w:rPr>
          <w:sz w:val="24"/>
          <w:szCs w:val="24"/>
          <w:lang w:val="en-GB"/>
        </w:rPr>
        <w:t>rea_code</w:t>
      </w:r>
      <w:proofErr w:type="spellEnd"/>
      <w:r w:rsidRPr="0017064E">
        <w:rPr>
          <w:sz w:val="24"/>
          <w:szCs w:val="24"/>
          <w:lang w:val="en-GB"/>
        </w:rPr>
        <w:t xml:space="preserve"> and </w:t>
      </w:r>
      <w:proofErr w:type="spellStart"/>
      <w:r w:rsidRPr="0017064E">
        <w:rPr>
          <w:sz w:val="24"/>
          <w:szCs w:val="24"/>
          <w:lang w:val="en-GB"/>
        </w:rPr>
        <w:t>service_type</w:t>
      </w:r>
      <w:proofErr w:type="spellEnd"/>
      <w:r w:rsidRPr="0017064E">
        <w:rPr>
          <w:sz w:val="24"/>
          <w:szCs w:val="24"/>
          <w:lang w:val="en-GB"/>
        </w:rPr>
        <w:t xml:space="preserve"> from the model's tool arguments, and attach the output to the final state as </w:t>
      </w:r>
      <w:proofErr w:type="spellStart"/>
      <w:r w:rsidRPr="0017064E">
        <w:rPr>
          <w:sz w:val="24"/>
          <w:szCs w:val="24"/>
          <w:lang w:val="en-GB"/>
        </w:rPr>
        <w:t>memory_context</w:t>
      </w:r>
      <w:proofErr w:type="spellEnd"/>
      <w:r w:rsidRPr="0017064E">
        <w:rPr>
          <w:sz w:val="24"/>
          <w:szCs w:val="24"/>
          <w:lang w:val="en-GB"/>
        </w:rPr>
        <w:t>.</w:t>
      </w:r>
    </w:p>
    <w:p w:rsidR="0017064E" w:rsidRPr="0017064E" w:rsidRDefault="0017064E" w:rsidP="0017064E">
      <w:pPr>
        <w:rPr>
          <w:sz w:val="24"/>
          <w:szCs w:val="24"/>
          <w:lang w:val="en-GB"/>
        </w:rPr>
      </w:pPr>
    </w:p>
    <w:p w:rsidR="00A333A2" w:rsidRPr="0017064E" w:rsidRDefault="0017064E" w:rsidP="0017064E">
      <w:pPr>
        <w:rPr>
          <w:sz w:val="24"/>
          <w:szCs w:val="24"/>
          <w:lang w:val="en-GB"/>
        </w:rPr>
      </w:pPr>
      <w:r w:rsidRPr="0017064E">
        <w:rPr>
          <w:b/>
          <w:sz w:val="24"/>
          <w:szCs w:val="24"/>
          <w:lang w:val="en-GB"/>
        </w:rPr>
        <w:t>Demonstration</w:t>
      </w:r>
      <w:r w:rsidRPr="0017064E">
        <w:rPr>
          <w:sz w:val="24"/>
          <w:szCs w:val="24"/>
          <w:lang w:val="en-GB"/>
        </w:rPr>
        <w:t>: because live API quota may be limited, the memory demo can use mocked model responses (as in tests/test_bounded_agent_mock</w:t>
      </w:r>
      <w:r w:rsidRPr="0017064E">
        <w:rPr>
          <w:sz w:val="24"/>
          <w:szCs w:val="24"/>
          <w:lang w:val="en-GB"/>
        </w:rPr>
        <w:t>.py). Save one case, then run a second request for the same area and service and show that the similar case appears as context while the category, priority and ticket decision are unchanged.</w:t>
      </w:r>
      <w:bookmarkStart w:id="0" w:name="_GoBack"/>
      <w:bookmarkEnd w:id="0"/>
    </w:p>
    <w:sectPr w:rsidR="00A333A2" w:rsidRPr="0017064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13A9D"/>
    <w:multiLevelType w:val="hybridMultilevel"/>
    <w:tmpl w:val="BFB648F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2695"/>
    <w:multiLevelType w:val="hybridMultilevel"/>
    <w:tmpl w:val="C4F0C78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F0904"/>
    <w:multiLevelType w:val="hybridMultilevel"/>
    <w:tmpl w:val="1EC8339C"/>
    <w:lvl w:ilvl="0" w:tplc="342E1DC0">
      <w:start w:val="1"/>
      <w:numFmt w:val="bullet"/>
      <w:lvlText w:val="●"/>
      <w:lvlJc w:val="left"/>
      <w:pPr>
        <w:ind w:left="720" w:hanging="360"/>
      </w:pPr>
    </w:lvl>
    <w:lvl w:ilvl="1" w:tplc="B5BC9BF8">
      <w:start w:val="1"/>
      <w:numFmt w:val="bullet"/>
      <w:lvlText w:val="○"/>
      <w:lvlJc w:val="left"/>
      <w:pPr>
        <w:ind w:left="1440" w:hanging="360"/>
      </w:pPr>
    </w:lvl>
    <w:lvl w:ilvl="2" w:tplc="F9D28EAA">
      <w:start w:val="1"/>
      <w:numFmt w:val="bullet"/>
      <w:lvlText w:val="■"/>
      <w:lvlJc w:val="left"/>
      <w:pPr>
        <w:ind w:left="2160" w:hanging="360"/>
      </w:pPr>
    </w:lvl>
    <w:lvl w:ilvl="3" w:tplc="886631EC">
      <w:start w:val="1"/>
      <w:numFmt w:val="bullet"/>
      <w:lvlText w:val="●"/>
      <w:lvlJc w:val="left"/>
      <w:pPr>
        <w:ind w:left="2880" w:hanging="360"/>
      </w:pPr>
    </w:lvl>
    <w:lvl w:ilvl="4" w:tplc="9112FF50">
      <w:start w:val="1"/>
      <w:numFmt w:val="bullet"/>
      <w:lvlText w:val="○"/>
      <w:lvlJc w:val="left"/>
      <w:pPr>
        <w:ind w:left="3600" w:hanging="360"/>
      </w:pPr>
    </w:lvl>
    <w:lvl w:ilvl="5" w:tplc="57DADCC8">
      <w:start w:val="1"/>
      <w:numFmt w:val="bullet"/>
      <w:lvlText w:val="■"/>
      <w:lvlJc w:val="left"/>
      <w:pPr>
        <w:ind w:left="4320" w:hanging="360"/>
      </w:pPr>
    </w:lvl>
    <w:lvl w:ilvl="6" w:tplc="87B829D4">
      <w:start w:val="1"/>
      <w:numFmt w:val="bullet"/>
      <w:lvlText w:val="●"/>
      <w:lvlJc w:val="left"/>
      <w:pPr>
        <w:ind w:left="5040" w:hanging="360"/>
      </w:pPr>
    </w:lvl>
    <w:lvl w:ilvl="7" w:tplc="214E1F44">
      <w:start w:val="1"/>
      <w:numFmt w:val="bullet"/>
      <w:lvlText w:val="●"/>
      <w:lvlJc w:val="left"/>
      <w:pPr>
        <w:ind w:left="5760" w:hanging="360"/>
      </w:pPr>
    </w:lvl>
    <w:lvl w:ilvl="8" w:tplc="DE82A4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715CE9"/>
    <w:multiLevelType w:val="hybridMultilevel"/>
    <w:tmpl w:val="5044CD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3A2"/>
    <w:rsid w:val="0017064E"/>
    <w:rsid w:val="00A333A2"/>
    <w:rsid w:val="00E5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86ED"/>
  <w15:docId w15:val="{DA049226-747D-4331-B409-5D19005B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2026-10-09T14:55:00Z</dcterms:created>
  <dcterms:modified xsi:type="dcterms:W3CDTF">2026-10-09T14:55:00Z</dcterms:modified>
</cp:coreProperties>
</file>