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Introduction to Professional Driving Excellence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sets the foundation for pursuing excellence in professional driving. You explore your mission as a driver, the importance of purposeful training, and the risks associated with insufficient preparation. It also introduces the core themes you will develop throughout the course.</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Professional driving requires more than basic vehicle operation. It calls for a commitment to excellence that shapes every decision you make on the road. As you begin this course, take a moment to reflect on what excellence means to you—not only as a driver, but as a professional responsible for the safety and comfort of others. Your dedication to excellence becomes the foundation for every skill, habit, and mindset you strengthen here.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already strive for excellence in many areas of your life, such as relationships, health, or career goals. Driving deserves the same level of intentional effort. Excellence is not perfection; it is the consistent choice to stay aware, improve, and grow. As a professional driver, your mission goes beyond transporting people or goods. Your mission is to ensure safety, maintain professionalism in all conditions, and demonstrate competence even when challenges arise. This sense of purpose shapes how you approach every route, weather system, and unexpected situation.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Excellence begins with knowing your purpose. You are not simply operating a vehicle—you are managing risk, anticipating hazards, and protecting the well‑being of others. Whether you transport passengers, cargo, or operate work vehicles, your decisions influence everyone around you. Recognizing this responsibility helps you stay grounded as you train. Training is not just a requirement; it is an investment in safety for you and everyone who shares the road.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Training connects good intentions with skilled performance. Many drivers underestimate the complexity of commercial or passenger vehicle operation, especially when weather, terrain, or traffic create challenges. Underestimating these demands leads to more than inefficiency—it can create dangerous situations. Failing to prepare increases the likelihood of facing preventable risks. When you commit fully to training, you strengthen your ability to respond with calm, confidence, and precision.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Throughout this course, you will explore key topics that support your pursuit of professional mastery. You will examine the principles that influence vehicle motion, the importance of emotional control, and the value of thorough pre‑trip preparation. You will learn how traction works, how to plan for adverse weather, and how to perform maneuvers that protect you and others. Each topic is designed to help you become a driver who is prepared for both routine conditions and demanding environments.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you move forward, remember that excellence is built through awareness and practice. Consider how your personal commitment to excellence can strengthen your approach to driving. Every skill you develop and every concept you understand reinforces your ability to operate with professionalism and pride. Failing to train is training to fail—but when you train with purpose, you position yourself for success in every mile ahead.</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