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Professional Driving Excellence and Adverse Weather Operations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Defining Professionalism and Discipline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Module: Module 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Section Summary:</w:t>
      </w:r>
    </w:p>
    <w:p w:rsidR="00000000" w:rsidDel="00000000" w:rsidP="00000000" w:rsidRDefault="00000000" w:rsidRPr="00000000" w14:paraId="00000008">
      <w:pPr>
        <w:rPr/>
      </w:pPr>
      <w:r w:rsidDel="00000000" w:rsidR="00000000" w:rsidRPr="00000000">
        <w:rPr>
          <w:rtl w:val="0"/>
        </w:rPr>
        <w:t xml:space="preserve">This section explores the core concepts of professionalism and discipline in driving. You learn who establishes these standards, what each term means, and how your driving record reflects your decision‑making and commitment to safe practices.</w:t>
      </w:r>
    </w:p>
    <w:p w:rsidR="00000000" w:rsidDel="00000000" w:rsidP="00000000" w:rsidRDefault="00000000" w:rsidRPr="00000000" w14:paraId="00000009">
      <w:pPr>
        <w:rPr/>
      </w:pPr>
      <w:r w:rsidDel="00000000" w:rsidR="00000000" w:rsidRPr="00000000">
        <w:rPr>
          <w:rtl w:val="0"/>
        </w:rPr>
        <w:t xml:space="preserve">_______________________________________</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Professional driving excellence begins with understanding what it means to act as a professional behind the wheel. In a field where safety, reliability, and responsibility directly affect the well‑being of passengers, cargo, and the public, professionalism is not an abstract ideal. It is a daily practice. As you progress in your driving career, your ability to consistently show discipline and sound judgment forms the foundation of your reputation, success, and safety record.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To understand professionalism, recognize that no single person sets the standards. They come from industry expectations, regulatory requirements, employer policies, and the collective actions of drivers who take pride in their work. These standards reflect what society expects from someone entrusted with operating large or passenger‑carrying vehicles: competence, courtesy, responsibility, and consistently safe behavior. Although shaped by laws, company procedures, and proven best practices, these expectations are upheld each day by drivers who choose to meet or exceed them.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Professionalism is shown through your actions. It appears in how you handle your vehicle, how you plan your trips, how you communicate with others on the road, and how you respond under pressure. It includes the decisions you make when no one is watching—slowing down in poor weather, completing a thorough walk‑around inspection, or taking a break when fatigue sets in. Each choice reflects your commitment to doing the job safely and correctly.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Discipline is the internal structure that supports professionalism. It is your ability to follow procedures, stay consistent, and do what needs to be done even when it is inconvenient. Discipline shows in your willingness to follow safety protocols, your attention to detail during inspections, and your ability to stay emotionally steady during stressful or unpredictable situations. In driving, a moment of impatience or distraction can have serious consequences. Discipline keeps you grounded and helps you avoid shortcuts that may save time now but create risk later.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One way to understand the connection between professionalism and discipline is to consider how they shape your decisions. Every choice you make on the road becomes part of your long‑term record. Whether positive or negative, it reflects not just one moment but your overall approach to the profession. A clean driving record is not accidental. It is built through thousands of disciplined decisions—obeying speed limits, maintaining proper following distances, avoiding risky maneuvers, and managing your emotional reactions in challenging situations.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 strong professional reputation opens opportunities for you, such as safer assignments, better roles, and greater trust from employers and clients. Lapses in professionalism, however, can lead to marks on your record that limit your future options. When you see your record as the outcome of your daily choices, professionalism becomes a practical, ongoing commitment rather than an abstract goal.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As you move forward, take a moment to reflect on your own experiences. Who has shaped your understanding of professionalism? What habits have helped you stay disciplined in past roles? How do your everyday driving decisions show the standards you aim to uphold? Thinking about questions like these reinforces the mindset needed to excel in this field.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 clean driving record is always a direct result of good decision‑making.</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