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xy5r6vkqsed2" w:id="0"/>
      <w:bookmarkEnd w:id="0"/>
      <w:r w:rsidDel="00000000" w:rsidR="00000000" w:rsidRPr="00000000">
        <w:rPr>
          <w:b w:val="1"/>
          <w:bCs w:val="1"/>
          <w:sz w:val="34"/>
          <w:szCs w:val="34"/>
          <w:rtl w:val="0"/>
        </w:rPr>
        <w:t xml:space="preserve">Module 2 — Section 2.3</w:t>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8gjqin3akwsv" w:id="1"/>
      <w:bookmarkEnd w:id="1"/>
      <w:r w:rsidDel="00000000" w:rsidR="00000000" w:rsidRPr="00000000">
        <w:rPr>
          <w:b w:val="1"/>
          <w:bCs w:val="1"/>
          <w:color w:val="000000"/>
          <w:sz w:val="26"/>
          <w:szCs w:val="26"/>
          <w:rtl w:val="0"/>
        </w:rPr>
        <w:t xml:space="preserve">Traffic Control &amp; Flagging Responsibilities</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3"/>
        <w:keepNext w:val="0"/>
        <w:keepLines w:val="0"/>
        <w:spacing w:before="280" w:lineRule="auto"/>
        <w:rPr>
          <w:b w:val="1"/>
          <w:bCs w:val="1"/>
          <w:color w:val="000000"/>
          <w:sz w:val="26"/>
          <w:szCs w:val="26"/>
        </w:rPr>
      </w:pPr>
      <w:bookmarkStart w:colFirst="0" w:colLast="0" w:name="_aii0ua4drrw1" w:id="2"/>
      <w:bookmarkEnd w:id="2"/>
      <w:r w:rsidDel="00000000" w:rsidR="00000000" w:rsidRPr="00000000">
        <w:rPr>
          <w:b w:val="1"/>
          <w:bCs w:val="1"/>
          <w:color w:val="000000"/>
          <w:sz w:val="26"/>
          <w:szCs w:val="26"/>
          <w:rtl w:val="0"/>
        </w:rPr>
        <w:t xml:space="preserve">Learning Objectives</w:t>
      </w:r>
    </w:p>
    <w:p w:rsidR="00000000" w:rsidDel="00000000" w:rsidP="00000000" w:rsidRDefault="00000000" w:rsidRPr="00000000" w14:paraId="00000005">
      <w:pPr>
        <w:spacing w:after="240" w:before="240" w:lineRule="auto"/>
        <w:rPr/>
      </w:pPr>
      <w:r w:rsidDel="00000000" w:rsidR="00000000" w:rsidRPr="00000000">
        <w:rPr>
          <w:rtl w:val="0"/>
        </w:rPr>
        <w:t xml:space="preserve">By the end of this section, the learner will be able to:</w:t>
      </w:r>
    </w:p>
    <w:p w:rsidR="00000000" w:rsidDel="00000000" w:rsidP="00000000" w:rsidRDefault="00000000" w:rsidRPr="00000000" w14:paraId="00000006">
      <w:pPr>
        <w:numPr>
          <w:ilvl w:val="0"/>
          <w:numId w:val="6"/>
        </w:numPr>
        <w:spacing w:after="0" w:afterAutospacing="0" w:before="240" w:lineRule="auto"/>
        <w:ind w:left="720" w:hanging="360"/>
      </w:pPr>
      <w:r w:rsidDel="00000000" w:rsidR="00000000" w:rsidRPr="00000000">
        <w:rPr>
          <w:rtl w:val="0"/>
        </w:rPr>
        <w:t xml:space="preserve">Explain the purpose of traffic control in oversize-load movement</w:t>
        <w:br w:type="textWrapping"/>
      </w:r>
    </w:p>
    <w:p w:rsidR="00000000" w:rsidDel="00000000" w:rsidP="00000000" w:rsidRDefault="00000000" w:rsidRPr="00000000" w14:paraId="00000007">
      <w:pPr>
        <w:numPr>
          <w:ilvl w:val="0"/>
          <w:numId w:val="6"/>
        </w:numPr>
        <w:spacing w:after="0" w:afterAutospacing="0" w:before="0" w:beforeAutospacing="0" w:lineRule="auto"/>
        <w:ind w:left="720" w:hanging="360"/>
      </w:pPr>
      <w:r w:rsidDel="00000000" w:rsidR="00000000" w:rsidRPr="00000000">
        <w:rPr>
          <w:rtl w:val="0"/>
        </w:rPr>
        <w:t xml:space="preserve">Identify proper flagging procedures and positioning</w:t>
        <w:br w:type="textWrapping"/>
      </w:r>
    </w:p>
    <w:p w:rsidR="00000000" w:rsidDel="00000000" w:rsidP="00000000" w:rsidRDefault="00000000" w:rsidRPr="00000000" w14:paraId="00000008">
      <w:pPr>
        <w:numPr>
          <w:ilvl w:val="0"/>
          <w:numId w:val="6"/>
        </w:numPr>
        <w:spacing w:after="0" w:afterAutospacing="0" w:before="0" w:beforeAutospacing="0" w:lineRule="auto"/>
        <w:ind w:left="720" w:hanging="360"/>
      </w:pPr>
      <w:r w:rsidDel="00000000" w:rsidR="00000000" w:rsidRPr="00000000">
        <w:rPr>
          <w:rtl w:val="0"/>
        </w:rPr>
        <w:t xml:space="preserve">Understand when escort vehicles must assist with traffic flow</w:t>
        <w:br w:type="textWrapping"/>
      </w:r>
    </w:p>
    <w:p w:rsidR="00000000" w:rsidDel="00000000" w:rsidP="00000000" w:rsidRDefault="00000000" w:rsidRPr="00000000" w14:paraId="00000009">
      <w:pPr>
        <w:numPr>
          <w:ilvl w:val="0"/>
          <w:numId w:val="6"/>
        </w:numPr>
        <w:spacing w:after="240" w:before="0" w:beforeAutospacing="0" w:lineRule="auto"/>
        <w:ind w:left="720" w:hanging="360"/>
      </w:pPr>
      <w:r w:rsidDel="00000000" w:rsidR="00000000" w:rsidRPr="00000000">
        <w:rPr>
          <w:rtl w:val="0"/>
        </w:rPr>
        <w:t xml:space="preserve">Recognize safety and courtesy responsibilities to the public</w:t>
        <w:br w:type="textWrapping"/>
      </w:r>
    </w:p>
    <w:p w:rsidR="00000000" w:rsidDel="00000000" w:rsidP="00000000" w:rsidRDefault="00000000" w:rsidRPr="00000000" w14:paraId="000000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3"/>
        <w:keepNext w:val="0"/>
        <w:keepLines w:val="0"/>
        <w:spacing w:before="280" w:lineRule="auto"/>
        <w:rPr>
          <w:b w:val="1"/>
          <w:bCs w:val="1"/>
          <w:color w:val="000000"/>
          <w:sz w:val="26"/>
          <w:szCs w:val="26"/>
        </w:rPr>
      </w:pPr>
      <w:bookmarkStart w:colFirst="0" w:colLast="0" w:name="_a8an3wndhov5" w:id="3"/>
      <w:bookmarkEnd w:id="3"/>
      <w:r w:rsidDel="00000000" w:rsidR="00000000" w:rsidRPr="00000000">
        <w:rPr>
          <w:b w:val="1"/>
          <w:bCs w:val="1"/>
          <w:color w:val="000000"/>
          <w:sz w:val="26"/>
          <w:szCs w:val="26"/>
          <w:rtl w:val="0"/>
        </w:rPr>
        <w:t xml:space="preserve">Lesson Content</w:t>
      </w:r>
    </w:p>
    <w:p w:rsidR="00000000" w:rsidDel="00000000" w:rsidP="00000000" w:rsidRDefault="00000000" w:rsidRPr="00000000" w14:paraId="0000000C">
      <w:pPr>
        <w:spacing w:after="240" w:before="240" w:lineRule="auto"/>
        <w:rPr/>
      </w:pPr>
      <w:r w:rsidDel="00000000" w:rsidR="00000000" w:rsidRPr="00000000">
        <w:rPr>
          <w:rtl w:val="0"/>
        </w:rPr>
        <w:t xml:space="preserve">Oversize loads move slower, take more space, and require additional time and room for turns, lane changes, and stopping. Because of this, traffic control and flagging are essential to keep the public, driver, and crew safe.</w:t>
      </w:r>
    </w:p>
    <w:p w:rsidR="00000000" w:rsidDel="00000000" w:rsidP="00000000" w:rsidRDefault="00000000" w:rsidRPr="00000000" w14:paraId="0000000D">
      <w:pPr>
        <w:spacing w:after="240" w:before="240" w:lineRule="auto"/>
        <w:rPr/>
      </w:pPr>
      <w:r w:rsidDel="00000000" w:rsidR="00000000" w:rsidRPr="00000000">
        <w:rPr>
          <w:rtl w:val="0"/>
        </w:rPr>
        <w:t xml:space="preserve">Professional traffic control protects:</w:t>
      </w:r>
    </w:p>
    <w:p w:rsidR="00000000" w:rsidDel="00000000" w:rsidP="00000000" w:rsidRDefault="00000000" w:rsidRPr="00000000" w14:paraId="0000000E">
      <w:pPr>
        <w:numPr>
          <w:ilvl w:val="0"/>
          <w:numId w:val="1"/>
        </w:numPr>
        <w:spacing w:after="0" w:afterAutospacing="0" w:before="240" w:lineRule="auto"/>
        <w:ind w:left="720" w:hanging="360"/>
      </w:pPr>
      <w:r w:rsidDel="00000000" w:rsidR="00000000" w:rsidRPr="00000000">
        <w:rPr>
          <w:rtl w:val="0"/>
        </w:rPr>
        <w:t xml:space="preserve">The traveling public</w:t>
        <w:br w:type="textWrapping"/>
      </w:r>
    </w:p>
    <w:p w:rsidR="00000000" w:rsidDel="00000000" w:rsidP="00000000" w:rsidRDefault="00000000" w:rsidRPr="00000000" w14:paraId="0000000F">
      <w:pPr>
        <w:numPr>
          <w:ilvl w:val="0"/>
          <w:numId w:val="1"/>
        </w:numPr>
        <w:spacing w:after="0" w:afterAutospacing="0" w:before="0" w:beforeAutospacing="0" w:lineRule="auto"/>
        <w:ind w:left="720" w:hanging="360"/>
      </w:pPr>
      <w:r w:rsidDel="00000000" w:rsidR="00000000" w:rsidRPr="00000000">
        <w:rPr>
          <w:rtl w:val="0"/>
        </w:rPr>
        <w:t xml:space="preserve">The driver and escort team</w:t>
        <w:br w:type="textWrapping"/>
      </w:r>
    </w:p>
    <w:p w:rsidR="00000000" w:rsidDel="00000000" w:rsidP="00000000" w:rsidRDefault="00000000" w:rsidRPr="00000000" w14:paraId="00000010">
      <w:pPr>
        <w:numPr>
          <w:ilvl w:val="0"/>
          <w:numId w:val="1"/>
        </w:numPr>
        <w:spacing w:after="0" w:afterAutospacing="0" w:before="0" w:beforeAutospacing="0" w:lineRule="auto"/>
        <w:ind w:left="720" w:hanging="360"/>
      </w:pPr>
      <w:r w:rsidDel="00000000" w:rsidR="00000000" w:rsidRPr="00000000">
        <w:rPr>
          <w:rtl w:val="0"/>
        </w:rPr>
        <w:t xml:space="preserve">The load and equipment</w:t>
        <w:br w:type="textWrapping"/>
      </w:r>
    </w:p>
    <w:p w:rsidR="00000000" w:rsidDel="00000000" w:rsidP="00000000" w:rsidRDefault="00000000" w:rsidRPr="00000000" w14:paraId="00000011">
      <w:pPr>
        <w:numPr>
          <w:ilvl w:val="0"/>
          <w:numId w:val="1"/>
        </w:numPr>
        <w:spacing w:after="240" w:before="0" w:beforeAutospacing="0" w:lineRule="auto"/>
        <w:ind w:left="720" w:hanging="360"/>
      </w:pPr>
      <w:r w:rsidDel="00000000" w:rsidR="00000000" w:rsidRPr="00000000">
        <w:rPr>
          <w:rtl w:val="0"/>
        </w:rPr>
        <w:t xml:space="preserve">Roadway property and infrastructure</w:t>
        <w:br w:type="textWrapping"/>
      </w:r>
    </w:p>
    <w:p w:rsidR="00000000" w:rsidDel="00000000" w:rsidP="00000000" w:rsidRDefault="00000000" w:rsidRPr="00000000" w14:paraId="00000012">
      <w:pPr>
        <w:spacing w:after="240" w:before="240" w:lineRule="auto"/>
        <w:rPr/>
      </w:pPr>
      <w:r w:rsidDel="00000000" w:rsidR="00000000" w:rsidRPr="00000000">
        <w:rPr>
          <w:rtl w:val="0"/>
        </w:rPr>
        <w:t xml:space="preserve">Escort drivers and flaggers are safety partners, not spectators. Their role is active and anticipatory.</w:t>
      </w:r>
    </w:p>
    <w:p w:rsidR="00000000" w:rsidDel="00000000" w:rsidP="00000000" w:rsidRDefault="00000000" w:rsidRPr="00000000" w14:paraId="000000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Style w:val="Heading3"/>
        <w:keepNext w:val="0"/>
        <w:keepLines w:val="0"/>
        <w:spacing w:before="280" w:lineRule="auto"/>
        <w:rPr>
          <w:b w:val="1"/>
          <w:bCs w:val="1"/>
          <w:color w:val="000000"/>
          <w:sz w:val="26"/>
          <w:szCs w:val="26"/>
        </w:rPr>
      </w:pPr>
      <w:bookmarkStart w:colFirst="0" w:colLast="0" w:name="_qk69s923nyaw" w:id="4"/>
      <w:bookmarkEnd w:id="4"/>
      <w:r w:rsidDel="00000000" w:rsidR="00000000" w:rsidRPr="00000000">
        <w:rPr>
          <w:b w:val="1"/>
          <w:bCs w:val="1"/>
          <w:color w:val="000000"/>
          <w:sz w:val="26"/>
          <w:szCs w:val="26"/>
          <w:rtl w:val="0"/>
        </w:rPr>
        <w:t xml:space="preserve">1. Purpose of Traffic Control</w:t>
      </w:r>
    </w:p>
    <w:p w:rsidR="00000000" w:rsidDel="00000000" w:rsidP="00000000" w:rsidRDefault="00000000" w:rsidRPr="00000000" w14:paraId="00000015">
      <w:pPr>
        <w:spacing w:after="240" w:before="240" w:lineRule="auto"/>
        <w:rPr/>
      </w:pPr>
      <w:r w:rsidDel="00000000" w:rsidR="00000000" w:rsidRPr="00000000">
        <w:rPr>
          <w:rtl w:val="0"/>
        </w:rPr>
        <w:t xml:space="preserve">Traffic control during oversize movement ensures:</w:t>
      </w:r>
    </w:p>
    <w:p w:rsidR="00000000" w:rsidDel="00000000" w:rsidP="00000000" w:rsidRDefault="00000000" w:rsidRPr="00000000" w14:paraId="00000016">
      <w:pPr>
        <w:numPr>
          <w:ilvl w:val="0"/>
          <w:numId w:val="10"/>
        </w:numPr>
        <w:spacing w:after="0" w:afterAutospacing="0" w:before="240" w:lineRule="auto"/>
        <w:ind w:left="720" w:hanging="360"/>
      </w:pPr>
      <w:r w:rsidDel="00000000" w:rsidR="00000000" w:rsidRPr="00000000">
        <w:rPr>
          <w:rtl w:val="0"/>
        </w:rPr>
        <w:t xml:space="preserve">Safe passage of the load through tight or complex areas</w:t>
        <w:br w:type="textWrapping"/>
      </w:r>
    </w:p>
    <w:p w:rsidR="00000000" w:rsidDel="00000000" w:rsidP="00000000" w:rsidRDefault="00000000" w:rsidRPr="00000000" w14:paraId="00000017">
      <w:pPr>
        <w:numPr>
          <w:ilvl w:val="0"/>
          <w:numId w:val="10"/>
        </w:numPr>
        <w:spacing w:after="0" w:afterAutospacing="0" w:before="0" w:beforeAutospacing="0" w:lineRule="auto"/>
        <w:ind w:left="720" w:hanging="360"/>
      </w:pPr>
      <w:r w:rsidDel="00000000" w:rsidR="00000000" w:rsidRPr="00000000">
        <w:rPr>
          <w:rtl w:val="0"/>
        </w:rPr>
        <w:t xml:space="preserve">Reduced risk of collisions or unsafe passing</w:t>
        <w:br w:type="textWrapping"/>
      </w:r>
    </w:p>
    <w:p w:rsidR="00000000" w:rsidDel="00000000" w:rsidP="00000000" w:rsidRDefault="00000000" w:rsidRPr="00000000" w14:paraId="00000018">
      <w:pPr>
        <w:numPr>
          <w:ilvl w:val="0"/>
          <w:numId w:val="10"/>
        </w:numPr>
        <w:spacing w:after="0" w:afterAutospacing="0" w:before="0" w:beforeAutospacing="0" w:lineRule="auto"/>
        <w:ind w:left="720" w:hanging="360"/>
      </w:pPr>
      <w:r w:rsidDel="00000000" w:rsidR="00000000" w:rsidRPr="00000000">
        <w:rPr>
          <w:rtl w:val="0"/>
        </w:rPr>
        <w:t xml:space="preserve">Smooth flow of public traffic when possible</w:t>
        <w:br w:type="textWrapping"/>
      </w:r>
    </w:p>
    <w:p w:rsidR="00000000" w:rsidDel="00000000" w:rsidP="00000000" w:rsidRDefault="00000000" w:rsidRPr="00000000" w14:paraId="00000019">
      <w:pPr>
        <w:numPr>
          <w:ilvl w:val="0"/>
          <w:numId w:val="10"/>
        </w:numPr>
        <w:spacing w:after="240" w:before="0" w:beforeAutospacing="0" w:lineRule="auto"/>
        <w:ind w:left="720" w:hanging="360"/>
      </w:pPr>
      <w:r w:rsidDel="00000000" w:rsidR="00000000" w:rsidRPr="00000000">
        <w:rPr>
          <w:rtl w:val="0"/>
        </w:rPr>
        <w:t xml:space="preserve">Proper management of congestion situations</w:t>
        <w:br w:type="textWrapping"/>
      </w:r>
    </w:p>
    <w:p w:rsidR="00000000" w:rsidDel="00000000" w:rsidP="00000000" w:rsidRDefault="00000000" w:rsidRPr="00000000" w14:paraId="0000001A">
      <w:pPr>
        <w:spacing w:after="240" w:before="240" w:lineRule="auto"/>
        <w:rPr/>
      </w:pPr>
      <w:r w:rsidDel="00000000" w:rsidR="00000000" w:rsidRPr="00000000">
        <w:rPr>
          <w:rtl w:val="0"/>
        </w:rPr>
        <w:t xml:space="preserve">Good traffic control prevents accidents caused by impatience, confusion, or blind spots around the load.</w:t>
      </w:r>
    </w:p>
    <w:p w:rsidR="00000000" w:rsidDel="00000000" w:rsidP="00000000" w:rsidRDefault="00000000" w:rsidRPr="00000000" w14:paraId="0000001B">
      <w:pPr>
        <w:spacing w:after="240" w:before="240" w:lineRule="auto"/>
        <w:rPr/>
      </w:pPr>
      <w:r w:rsidDel="00000000" w:rsidR="00000000" w:rsidRPr="00000000">
        <w:rPr>
          <w:rtl w:val="0"/>
        </w:rPr>
        <w:t xml:space="preserve">Public drivers often do not understand oversize operations — it is the escort team’s responsibility to manage the situation professionally.</w:t>
      </w:r>
    </w:p>
    <w:p w:rsidR="00000000" w:rsidDel="00000000" w:rsidP="00000000" w:rsidRDefault="00000000" w:rsidRPr="00000000" w14:paraId="000000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3"/>
        <w:keepNext w:val="0"/>
        <w:keepLines w:val="0"/>
        <w:spacing w:before="280" w:lineRule="auto"/>
        <w:rPr>
          <w:b w:val="1"/>
          <w:bCs w:val="1"/>
          <w:color w:val="000000"/>
          <w:sz w:val="26"/>
          <w:szCs w:val="26"/>
        </w:rPr>
      </w:pPr>
      <w:bookmarkStart w:colFirst="0" w:colLast="0" w:name="_msrydzivmu8a" w:id="5"/>
      <w:bookmarkEnd w:id="5"/>
      <w:r w:rsidDel="00000000" w:rsidR="00000000" w:rsidRPr="00000000">
        <w:rPr>
          <w:b w:val="1"/>
          <w:bCs w:val="1"/>
          <w:color w:val="000000"/>
          <w:sz w:val="26"/>
          <w:szCs w:val="26"/>
          <w:rtl w:val="0"/>
        </w:rPr>
        <w:t xml:space="preserve">2. Rear Escort Traffic Monitoring</w:t>
      </w:r>
    </w:p>
    <w:p w:rsidR="00000000" w:rsidDel="00000000" w:rsidP="00000000" w:rsidRDefault="00000000" w:rsidRPr="00000000" w14:paraId="0000001E">
      <w:pPr>
        <w:spacing w:after="240" w:before="240" w:lineRule="auto"/>
        <w:rPr/>
      </w:pPr>
      <w:r w:rsidDel="00000000" w:rsidR="00000000" w:rsidRPr="00000000">
        <w:rPr>
          <w:rtl w:val="0"/>
        </w:rPr>
        <w:t xml:space="preserve">Rear escorts must continuously monitor traffic behind the load.</w:t>
      </w:r>
    </w:p>
    <w:p w:rsidR="00000000" w:rsidDel="00000000" w:rsidP="00000000" w:rsidRDefault="00000000" w:rsidRPr="00000000" w14:paraId="0000001F">
      <w:pPr>
        <w:spacing w:after="240" w:before="240" w:lineRule="auto"/>
        <w:rPr/>
      </w:pPr>
      <w:r w:rsidDel="00000000" w:rsidR="00000000" w:rsidRPr="00000000">
        <w:rPr>
          <w:rtl w:val="0"/>
        </w:rPr>
        <w:t xml:space="preserve">Responsibilities include:</w:t>
      </w:r>
    </w:p>
    <w:p w:rsidR="00000000" w:rsidDel="00000000" w:rsidP="00000000" w:rsidRDefault="00000000" w:rsidRPr="00000000" w14:paraId="00000020">
      <w:pPr>
        <w:numPr>
          <w:ilvl w:val="0"/>
          <w:numId w:val="13"/>
        </w:numPr>
        <w:spacing w:after="0" w:afterAutospacing="0" w:before="240" w:lineRule="auto"/>
        <w:ind w:left="720" w:hanging="360"/>
      </w:pPr>
      <w:r w:rsidDel="00000000" w:rsidR="00000000" w:rsidRPr="00000000">
        <w:rPr>
          <w:rtl w:val="0"/>
        </w:rPr>
        <w:t xml:space="preserve">Watching for vehicles stacking behind the convoy</w:t>
        <w:br w:type="textWrapping"/>
      </w:r>
    </w:p>
    <w:p w:rsidR="00000000" w:rsidDel="00000000" w:rsidP="00000000" w:rsidRDefault="00000000" w:rsidRPr="00000000" w14:paraId="00000021">
      <w:pPr>
        <w:numPr>
          <w:ilvl w:val="0"/>
          <w:numId w:val="13"/>
        </w:numPr>
        <w:spacing w:after="0" w:afterAutospacing="0" w:before="0" w:beforeAutospacing="0" w:lineRule="auto"/>
        <w:ind w:left="720" w:hanging="360"/>
      </w:pPr>
      <w:r w:rsidDel="00000000" w:rsidR="00000000" w:rsidRPr="00000000">
        <w:rPr>
          <w:rtl w:val="0"/>
        </w:rPr>
        <w:t xml:space="preserve">Alerting the driver of aggressive or unsafe behavior</w:t>
        <w:br w:type="textWrapping"/>
      </w:r>
    </w:p>
    <w:p w:rsidR="00000000" w:rsidDel="00000000" w:rsidP="00000000" w:rsidRDefault="00000000" w:rsidRPr="00000000" w14:paraId="00000022">
      <w:pPr>
        <w:numPr>
          <w:ilvl w:val="0"/>
          <w:numId w:val="13"/>
        </w:numPr>
        <w:spacing w:after="0" w:afterAutospacing="0" w:before="0" w:beforeAutospacing="0" w:lineRule="auto"/>
        <w:ind w:left="720" w:hanging="360"/>
      </w:pPr>
      <w:r w:rsidDel="00000000" w:rsidR="00000000" w:rsidRPr="00000000">
        <w:rPr>
          <w:rtl w:val="0"/>
        </w:rPr>
        <w:t xml:space="preserve">Preventing dangerous passing attempts when possible</w:t>
        <w:br w:type="textWrapping"/>
      </w:r>
    </w:p>
    <w:p w:rsidR="00000000" w:rsidDel="00000000" w:rsidP="00000000" w:rsidRDefault="00000000" w:rsidRPr="00000000" w14:paraId="00000023">
      <w:pPr>
        <w:numPr>
          <w:ilvl w:val="0"/>
          <w:numId w:val="13"/>
        </w:numPr>
        <w:spacing w:after="240" w:before="0" w:beforeAutospacing="0" w:lineRule="auto"/>
        <w:ind w:left="720" w:hanging="360"/>
      </w:pPr>
      <w:r w:rsidDel="00000000" w:rsidR="00000000" w:rsidRPr="00000000">
        <w:rPr>
          <w:rtl w:val="0"/>
        </w:rPr>
        <w:t xml:space="preserve">Coordinating safe pull-offs</w:t>
        <w:br w:type="textWrapping"/>
      </w:r>
    </w:p>
    <w:p w:rsidR="00000000" w:rsidDel="00000000" w:rsidP="00000000" w:rsidRDefault="00000000" w:rsidRPr="00000000" w14:paraId="00000024">
      <w:pPr>
        <w:spacing w:after="240" w:before="240" w:lineRule="auto"/>
        <w:rPr/>
      </w:pPr>
      <w:r w:rsidDel="00000000" w:rsidR="00000000" w:rsidRPr="00000000">
        <w:rPr>
          <w:rtl w:val="0"/>
        </w:rPr>
        <w:t xml:space="preserve">Standard guideline:</w:t>
        <w:br w:type="textWrapping"/>
        <w:t xml:space="preserve"> When three or more vehicles are stacking behind (or five, depending on state law), a safe pull-off should be planned as soon as a safe area is available.</w:t>
      </w:r>
    </w:p>
    <w:p w:rsidR="00000000" w:rsidDel="00000000" w:rsidP="00000000" w:rsidRDefault="00000000" w:rsidRPr="00000000" w14:paraId="00000025">
      <w:pPr>
        <w:spacing w:after="240" w:before="240" w:lineRule="auto"/>
        <w:rPr/>
      </w:pPr>
      <w:r w:rsidDel="00000000" w:rsidR="00000000" w:rsidRPr="00000000">
        <w:rPr>
          <w:rtl w:val="0"/>
        </w:rPr>
        <w:t xml:space="preserve">Stopping must never be done in an unsafe area.</w:t>
      </w:r>
    </w:p>
    <w:p w:rsidR="00000000" w:rsidDel="00000000" w:rsidP="00000000" w:rsidRDefault="00000000" w:rsidRPr="00000000" w14:paraId="000000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pStyle w:val="Heading3"/>
        <w:keepNext w:val="0"/>
        <w:keepLines w:val="0"/>
        <w:spacing w:before="280" w:lineRule="auto"/>
        <w:rPr>
          <w:b w:val="1"/>
          <w:bCs w:val="1"/>
          <w:color w:val="000000"/>
          <w:sz w:val="26"/>
          <w:szCs w:val="26"/>
        </w:rPr>
      </w:pPr>
      <w:bookmarkStart w:colFirst="0" w:colLast="0" w:name="_anxcsi1mbnq5" w:id="6"/>
      <w:bookmarkEnd w:id="6"/>
      <w:r w:rsidDel="00000000" w:rsidR="00000000" w:rsidRPr="00000000">
        <w:rPr>
          <w:b w:val="1"/>
          <w:bCs w:val="1"/>
          <w:color w:val="000000"/>
          <w:sz w:val="26"/>
          <w:szCs w:val="26"/>
          <w:rtl w:val="0"/>
        </w:rPr>
        <w:t xml:space="preserve">3. Flagging Procedures</w:t>
      </w:r>
    </w:p>
    <w:p w:rsidR="00000000" w:rsidDel="00000000" w:rsidP="00000000" w:rsidRDefault="00000000" w:rsidRPr="00000000" w14:paraId="00000028">
      <w:pPr>
        <w:spacing w:after="240" w:before="240" w:lineRule="auto"/>
        <w:rPr/>
      </w:pPr>
      <w:r w:rsidDel="00000000" w:rsidR="00000000" w:rsidRPr="00000000">
        <w:rPr>
          <w:rtl w:val="0"/>
        </w:rPr>
        <w:t xml:space="preserve">Flagging is used to:</w:t>
      </w:r>
    </w:p>
    <w:p w:rsidR="00000000" w:rsidDel="00000000" w:rsidP="00000000" w:rsidRDefault="00000000" w:rsidRPr="00000000" w14:paraId="00000029">
      <w:pPr>
        <w:numPr>
          <w:ilvl w:val="0"/>
          <w:numId w:val="8"/>
        </w:numPr>
        <w:spacing w:after="0" w:afterAutospacing="0" w:before="240" w:lineRule="auto"/>
        <w:ind w:left="720" w:hanging="360"/>
      </w:pPr>
      <w:r w:rsidDel="00000000" w:rsidR="00000000" w:rsidRPr="00000000">
        <w:rPr>
          <w:rtl w:val="0"/>
        </w:rPr>
        <w:t xml:space="preserve">Direct traffic safely around the load</w:t>
        <w:br w:type="textWrapping"/>
      </w:r>
    </w:p>
    <w:p w:rsidR="00000000" w:rsidDel="00000000" w:rsidP="00000000" w:rsidRDefault="00000000" w:rsidRPr="00000000" w14:paraId="0000002A">
      <w:pPr>
        <w:numPr>
          <w:ilvl w:val="0"/>
          <w:numId w:val="8"/>
        </w:numPr>
        <w:spacing w:after="0" w:afterAutospacing="0" w:before="0" w:beforeAutospacing="0" w:lineRule="auto"/>
        <w:ind w:left="720" w:hanging="360"/>
      </w:pPr>
      <w:r w:rsidDel="00000000" w:rsidR="00000000" w:rsidRPr="00000000">
        <w:rPr>
          <w:rtl w:val="0"/>
        </w:rPr>
        <w:t xml:space="preserve">Stop traffic when necessary</w:t>
        <w:br w:type="textWrapping"/>
      </w:r>
    </w:p>
    <w:p w:rsidR="00000000" w:rsidDel="00000000" w:rsidP="00000000" w:rsidRDefault="00000000" w:rsidRPr="00000000" w14:paraId="0000002B">
      <w:pPr>
        <w:numPr>
          <w:ilvl w:val="0"/>
          <w:numId w:val="8"/>
        </w:numPr>
        <w:spacing w:after="0" w:afterAutospacing="0" w:before="0" w:beforeAutospacing="0" w:lineRule="auto"/>
        <w:ind w:left="720" w:hanging="360"/>
      </w:pPr>
      <w:r w:rsidDel="00000000" w:rsidR="00000000" w:rsidRPr="00000000">
        <w:rPr>
          <w:rtl w:val="0"/>
        </w:rPr>
        <w:t xml:space="preserve">Signal turns, lane shifts, and backing maneuvers</w:t>
        <w:br w:type="textWrapping"/>
      </w:r>
    </w:p>
    <w:p w:rsidR="00000000" w:rsidDel="00000000" w:rsidP="00000000" w:rsidRDefault="00000000" w:rsidRPr="00000000" w14:paraId="0000002C">
      <w:pPr>
        <w:numPr>
          <w:ilvl w:val="0"/>
          <w:numId w:val="8"/>
        </w:numPr>
        <w:spacing w:after="240" w:before="0" w:beforeAutospacing="0" w:lineRule="auto"/>
        <w:ind w:left="720" w:hanging="360"/>
      </w:pPr>
      <w:r w:rsidDel="00000000" w:rsidR="00000000" w:rsidRPr="00000000">
        <w:rPr>
          <w:rtl w:val="0"/>
        </w:rPr>
        <w:t xml:space="preserve">Provide visual cues to drivers approaching blind spots</w:t>
        <w:br w:type="textWrapping"/>
      </w:r>
    </w:p>
    <w:p w:rsidR="00000000" w:rsidDel="00000000" w:rsidP="00000000" w:rsidRDefault="00000000" w:rsidRPr="00000000" w14:paraId="0000002D">
      <w:pPr>
        <w:spacing w:after="240" w:before="240" w:lineRule="auto"/>
        <w:rPr/>
      </w:pPr>
      <w:r w:rsidDel="00000000" w:rsidR="00000000" w:rsidRPr="00000000">
        <w:rPr>
          <w:rtl w:val="0"/>
        </w:rPr>
        <w:t xml:space="preserve">Basic flagging rules:</w:t>
      </w:r>
    </w:p>
    <w:p w:rsidR="00000000" w:rsidDel="00000000" w:rsidP="00000000" w:rsidRDefault="00000000" w:rsidRPr="00000000" w14:paraId="0000002E">
      <w:pPr>
        <w:numPr>
          <w:ilvl w:val="0"/>
          <w:numId w:val="3"/>
        </w:numPr>
        <w:spacing w:after="0" w:afterAutospacing="0" w:before="240" w:lineRule="auto"/>
        <w:ind w:left="720" w:hanging="360"/>
      </w:pPr>
      <w:r w:rsidDel="00000000" w:rsidR="00000000" w:rsidRPr="00000000">
        <w:rPr>
          <w:rtl w:val="0"/>
        </w:rPr>
        <w:t xml:space="preserve">Stand where oncoming vehicles can see you clearly</w:t>
        <w:br w:type="textWrapping"/>
      </w:r>
    </w:p>
    <w:p w:rsidR="00000000" w:rsidDel="00000000" w:rsidP="00000000" w:rsidRDefault="00000000" w:rsidRPr="00000000" w14:paraId="0000002F">
      <w:pPr>
        <w:numPr>
          <w:ilvl w:val="0"/>
          <w:numId w:val="3"/>
        </w:numPr>
        <w:spacing w:after="0" w:afterAutospacing="0" w:before="0" w:beforeAutospacing="0" w:lineRule="auto"/>
        <w:ind w:left="720" w:hanging="360"/>
      </w:pPr>
      <w:r w:rsidDel="00000000" w:rsidR="00000000" w:rsidRPr="00000000">
        <w:rPr>
          <w:rtl w:val="0"/>
        </w:rPr>
        <w:t xml:space="preserve">Never stand in the lane of moving traffic</w:t>
        <w:br w:type="textWrapping"/>
      </w:r>
    </w:p>
    <w:p w:rsidR="00000000" w:rsidDel="00000000" w:rsidP="00000000" w:rsidRDefault="00000000" w:rsidRPr="00000000" w14:paraId="00000030">
      <w:pPr>
        <w:numPr>
          <w:ilvl w:val="0"/>
          <w:numId w:val="3"/>
        </w:numPr>
        <w:spacing w:after="0" w:afterAutospacing="0" w:before="0" w:beforeAutospacing="0" w:lineRule="auto"/>
        <w:ind w:left="720" w:hanging="360"/>
      </w:pPr>
      <w:r w:rsidDel="00000000" w:rsidR="00000000" w:rsidRPr="00000000">
        <w:rPr>
          <w:rtl w:val="0"/>
        </w:rPr>
        <w:t xml:space="preserve">Maintain a safe position on the shoulder or protected area</w:t>
        <w:br w:type="textWrapping"/>
      </w:r>
    </w:p>
    <w:p w:rsidR="00000000" w:rsidDel="00000000" w:rsidP="00000000" w:rsidRDefault="00000000" w:rsidRPr="00000000" w14:paraId="00000031">
      <w:pPr>
        <w:numPr>
          <w:ilvl w:val="0"/>
          <w:numId w:val="3"/>
        </w:numPr>
        <w:spacing w:after="0" w:afterAutospacing="0" w:before="0" w:beforeAutospacing="0" w:lineRule="auto"/>
        <w:ind w:left="720" w:hanging="360"/>
      </w:pPr>
      <w:r w:rsidDel="00000000" w:rsidR="00000000" w:rsidRPr="00000000">
        <w:rPr>
          <w:rtl w:val="0"/>
        </w:rPr>
        <w:t xml:space="preserve">Face oncoming traffic and remain alert</w:t>
        <w:br w:type="textWrapping"/>
      </w:r>
    </w:p>
    <w:p w:rsidR="00000000" w:rsidDel="00000000" w:rsidP="00000000" w:rsidRDefault="00000000" w:rsidRPr="00000000" w14:paraId="00000032">
      <w:pPr>
        <w:numPr>
          <w:ilvl w:val="0"/>
          <w:numId w:val="3"/>
        </w:numPr>
        <w:spacing w:after="0" w:afterAutospacing="0" w:before="0" w:beforeAutospacing="0" w:lineRule="auto"/>
        <w:ind w:left="720" w:hanging="360"/>
      </w:pPr>
      <w:r w:rsidDel="00000000" w:rsidR="00000000" w:rsidRPr="00000000">
        <w:rPr>
          <w:rtl w:val="0"/>
        </w:rPr>
        <w:t xml:space="preserve">Use a flag or paddle to clearly signal to motorists</w:t>
        <w:br w:type="textWrapping"/>
      </w:r>
    </w:p>
    <w:p w:rsidR="00000000" w:rsidDel="00000000" w:rsidP="00000000" w:rsidRDefault="00000000" w:rsidRPr="00000000" w14:paraId="00000033">
      <w:pPr>
        <w:numPr>
          <w:ilvl w:val="0"/>
          <w:numId w:val="3"/>
        </w:numPr>
        <w:spacing w:after="240" w:before="0" w:beforeAutospacing="0" w:lineRule="auto"/>
        <w:ind w:left="720" w:hanging="360"/>
      </w:pPr>
      <w:r w:rsidDel="00000000" w:rsidR="00000000" w:rsidRPr="00000000">
        <w:rPr>
          <w:rtl w:val="0"/>
        </w:rPr>
        <w:t xml:space="preserve">Be visible, direct, and predictable</w:t>
        <w:br w:type="textWrapping"/>
      </w:r>
    </w:p>
    <w:p w:rsidR="00000000" w:rsidDel="00000000" w:rsidP="00000000" w:rsidRDefault="00000000" w:rsidRPr="00000000" w14:paraId="00000034">
      <w:pPr>
        <w:spacing w:after="240" w:before="240" w:lineRule="auto"/>
        <w:rPr/>
      </w:pPr>
      <w:r w:rsidDel="00000000" w:rsidR="00000000" w:rsidRPr="00000000">
        <w:rPr>
          <w:rtl w:val="0"/>
        </w:rPr>
        <w:t xml:space="preserve">Courtesy counts. Professionalism builds respect and cooperation.</w:t>
      </w:r>
    </w:p>
    <w:p w:rsidR="00000000" w:rsidDel="00000000" w:rsidP="00000000" w:rsidRDefault="00000000" w:rsidRPr="00000000" w14:paraId="000000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pStyle w:val="Heading3"/>
        <w:keepNext w:val="0"/>
        <w:keepLines w:val="0"/>
        <w:spacing w:before="280" w:lineRule="auto"/>
        <w:rPr>
          <w:b w:val="1"/>
          <w:bCs w:val="1"/>
          <w:color w:val="000000"/>
          <w:sz w:val="26"/>
          <w:szCs w:val="26"/>
        </w:rPr>
      </w:pPr>
      <w:bookmarkStart w:colFirst="0" w:colLast="0" w:name="_1820g0zh62y8" w:id="7"/>
      <w:bookmarkEnd w:id="7"/>
      <w:r w:rsidDel="00000000" w:rsidR="00000000" w:rsidRPr="00000000">
        <w:rPr>
          <w:b w:val="1"/>
          <w:bCs w:val="1"/>
          <w:color w:val="000000"/>
          <w:sz w:val="26"/>
          <w:szCs w:val="26"/>
          <w:rtl w:val="0"/>
        </w:rPr>
        <w:t xml:space="preserve">4. Texas and State-Specific Requirements</w:t>
      </w:r>
    </w:p>
    <w:p w:rsidR="00000000" w:rsidDel="00000000" w:rsidP="00000000" w:rsidRDefault="00000000" w:rsidRPr="00000000" w14:paraId="00000037">
      <w:pPr>
        <w:spacing w:after="240" w:before="240" w:lineRule="auto"/>
        <w:rPr/>
      </w:pPr>
      <w:r w:rsidDel="00000000" w:rsidR="00000000" w:rsidRPr="00000000">
        <w:rPr>
          <w:rtl w:val="0"/>
        </w:rPr>
        <w:t xml:space="preserve">Example requirement:</w:t>
        <w:br w:type="textWrapping"/>
        <w:t xml:space="preserve"> Texas law requires pilot cars to be flagged on all four corners.</w:t>
      </w:r>
    </w:p>
    <w:p w:rsidR="00000000" w:rsidDel="00000000" w:rsidP="00000000" w:rsidRDefault="00000000" w:rsidRPr="00000000" w14:paraId="00000038">
      <w:pPr>
        <w:spacing w:after="240" w:before="240" w:lineRule="auto"/>
        <w:rPr/>
      </w:pPr>
      <w:r w:rsidDel="00000000" w:rsidR="00000000" w:rsidRPr="00000000">
        <w:rPr>
          <w:rtl w:val="0"/>
        </w:rPr>
        <w:t xml:space="preserve">State laws vary regarding:</w:t>
      </w:r>
    </w:p>
    <w:p w:rsidR="00000000" w:rsidDel="00000000" w:rsidP="00000000" w:rsidRDefault="00000000" w:rsidRPr="00000000" w14:paraId="00000039">
      <w:pPr>
        <w:numPr>
          <w:ilvl w:val="0"/>
          <w:numId w:val="4"/>
        </w:numPr>
        <w:spacing w:after="0" w:afterAutospacing="0" w:before="240" w:lineRule="auto"/>
        <w:ind w:left="720" w:hanging="360"/>
      </w:pPr>
      <w:r w:rsidDel="00000000" w:rsidR="00000000" w:rsidRPr="00000000">
        <w:rPr>
          <w:rtl w:val="0"/>
        </w:rPr>
        <w:t xml:space="preserve">Flag size</w:t>
        <w:br w:type="textWrapping"/>
      </w:r>
    </w:p>
    <w:p w:rsidR="00000000" w:rsidDel="00000000" w:rsidP="00000000" w:rsidRDefault="00000000" w:rsidRPr="00000000" w14:paraId="0000003A">
      <w:pPr>
        <w:numPr>
          <w:ilvl w:val="0"/>
          <w:numId w:val="4"/>
        </w:numPr>
        <w:spacing w:after="0" w:afterAutospacing="0" w:before="0" w:beforeAutospacing="0" w:lineRule="auto"/>
        <w:ind w:left="720" w:hanging="360"/>
      </w:pPr>
      <w:r w:rsidDel="00000000" w:rsidR="00000000" w:rsidRPr="00000000">
        <w:rPr>
          <w:rtl w:val="0"/>
        </w:rPr>
        <w:t xml:space="preserve">Vest and PPE requirements</w:t>
        <w:br w:type="textWrapping"/>
      </w:r>
    </w:p>
    <w:p w:rsidR="00000000" w:rsidDel="00000000" w:rsidP="00000000" w:rsidRDefault="00000000" w:rsidRPr="00000000" w14:paraId="0000003B">
      <w:pPr>
        <w:numPr>
          <w:ilvl w:val="0"/>
          <w:numId w:val="4"/>
        </w:numPr>
        <w:spacing w:after="0" w:afterAutospacing="0" w:before="0" w:beforeAutospacing="0" w:lineRule="auto"/>
        <w:ind w:left="720" w:hanging="360"/>
      </w:pPr>
      <w:r w:rsidDel="00000000" w:rsidR="00000000" w:rsidRPr="00000000">
        <w:rPr>
          <w:rtl w:val="0"/>
        </w:rPr>
        <w:t xml:space="preserve">Light and banner rules</w:t>
        <w:br w:type="textWrapping"/>
      </w:r>
    </w:p>
    <w:p w:rsidR="00000000" w:rsidDel="00000000" w:rsidP="00000000" w:rsidRDefault="00000000" w:rsidRPr="00000000" w14:paraId="0000003C">
      <w:pPr>
        <w:numPr>
          <w:ilvl w:val="0"/>
          <w:numId w:val="4"/>
        </w:numPr>
        <w:spacing w:after="0" w:afterAutospacing="0" w:before="0" w:beforeAutospacing="0" w:lineRule="auto"/>
        <w:ind w:left="720" w:hanging="360"/>
      </w:pPr>
      <w:r w:rsidDel="00000000" w:rsidR="00000000" w:rsidRPr="00000000">
        <w:rPr>
          <w:rtl w:val="0"/>
        </w:rPr>
        <w:t xml:space="preserve">Number of pilot cars required</w:t>
        <w:br w:type="textWrapping"/>
      </w:r>
    </w:p>
    <w:p w:rsidR="00000000" w:rsidDel="00000000" w:rsidP="00000000" w:rsidRDefault="00000000" w:rsidRPr="00000000" w14:paraId="0000003D">
      <w:pPr>
        <w:numPr>
          <w:ilvl w:val="0"/>
          <w:numId w:val="4"/>
        </w:numPr>
        <w:spacing w:after="240" w:before="0" w:beforeAutospacing="0" w:lineRule="auto"/>
        <w:ind w:left="720" w:hanging="360"/>
      </w:pPr>
      <w:r w:rsidDel="00000000" w:rsidR="00000000" w:rsidRPr="00000000">
        <w:rPr>
          <w:rtl w:val="0"/>
        </w:rPr>
        <w:t xml:space="preserve">Pull-off thresholds for stacked traffic</w:t>
        <w:br w:type="textWrapping"/>
      </w:r>
    </w:p>
    <w:p w:rsidR="00000000" w:rsidDel="00000000" w:rsidP="00000000" w:rsidRDefault="00000000" w:rsidRPr="00000000" w14:paraId="0000003E">
      <w:pPr>
        <w:spacing w:after="240" w:before="240" w:lineRule="auto"/>
        <w:rPr/>
      </w:pPr>
      <w:r w:rsidDel="00000000" w:rsidR="00000000" w:rsidRPr="00000000">
        <w:rPr>
          <w:rtl w:val="0"/>
        </w:rPr>
        <w:t xml:space="preserve">Drivers and escorts must know the laws in all states traveled. Permit instructions are legally binding.</w:t>
      </w:r>
    </w:p>
    <w:p w:rsidR="00000000" w:rsidDel="00000000" w:rsidP="00000000" w:rsidRDefault="00000000" w:rsidRPr="00000000" w14:paraId="000000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pStyle w:val="Heading3"/>
        <w:keepNext w:val="0"/>
        <w:keepLines w:val="0"/>
        <w:spacing w:before="280" w:lineRule="auto"/>
        <w:rPr>
          <w:b w:val="1"/>
          <w:bCs w:val="1"/>
          <w:color w:val="000000"/>
          <w:sz w:val="26"/>
          <w:szCs w:val="26"/>
        </w:rPr>
      </w:pPr>
      <w:bookmarkStart w:colFirst="0" w:colLast="0" w:name="_hr174nfw0r86" w:id="8"/>
      <w:bookmarkEnd w:id="8"/>
      <w:r w:rsidDel="00000000" w:rsidR="00000000" w:rsidRPr="00000000">
        <w:rPr>
          <w:b w:val="1"/>
          <w:bCs w:val="1"/>
          <w:color w:val="000000"/>
          <w:sz w:val="26"/>
          <w:szCs w:val="26"/>
          <w:rtl w:val="0"/>
        </w:rPr>
        <w:t xml:space="preserve">5. Hazard Lights and Movement Speed</w:t>
      </w:r>
    </w:p>
    <w:p w:rsidR="00000000" w:rsidDel="00000000" w:rsidP="00000000" w:rsidRDefault="00000000" w:rsidRPr="00000000" w14:paraId="00000041">
      <w:pPr>
        <w:spacing w:after="240" w:before="240" w:lineRule="auto"/>
        <w:rPr/>
      </w:pPr>
      <w:r w:rsidDel="00000000" w:rsidR="00000000" w:rsidRPr="00000000">
        <w:rPr>
          <w:rtl w:val="0"/>
        </w:rPr>
        <w:t xml:space="preserve">Driver expectations:</w:t>
      </w:r>
    </w:p>
    <w:p w:rsidR="00000000" w:rsidDel="00000000" w:rsidP="00000000" w:rsidRDefault="00000000" w:rsidRPr="00000000" w14:paraId="00000042">
      <w:pPr>
        <w:numPr>
          <w:ilvl w:val="0"/>
          <w:numId w:val="7"/>
        </w:numPr>
        <w:spacing w:after="0" w:afterAutospacing="0" w:before="240" w:lineRule="auto"/>
        <w:ind w:left="720" w:hanging="360"/>
      </w:pPr>
      <w:r w:rsidDel="00000000" w:rsidR="00000000" w:rsidRPr="00000000">
        <w:rPr>
          <w:rtl w:val="0"/>
        </w:rPr>
        <w:t xml:space="preserve">Hazard lights should be used when traveling under 30 mph</w:t>
        <w:br w:type="textWrapping"/>
      </w:r>
    </w:p>
    <w:p w:rsidR="00000000" w:rsidDel="00000000" w:rsidP="00000000" w:rsidRDefault="00000000" w:rsidRPr="00000000" w14:paraId="00000043">
      <w:pPr>
        <w:numPr>
          <w:ilvl w:val="0"/>
          <w:numId w:val="7"/>
        </w:numPr>
        <w:spacing w:after="0" w:afterAutospacing="0" w:before="0" w:beforeAutospacing="0" w:lineRule="auto"/>
        <w:ind w:left="720" w:hanging="360"/>
      </w:pPr>
      <w:r w:rsidDel="00000000" w:rsidR="00000000" w:rsidRPr="00000000">
        <w:rPr>
          <w:rtl w:val="0"/>
        </w:rPr>
        <w:t xml:space="preserve">Speed should match safe operational limits, not traffic pressure</w:t>
        <w:br w:type="textWrapping"/>
      </w:r>
    </w:p>
    <w:p w:rsidR="00000000" w:rsidDel="00000000" w:rsidP="00000000" w:rsidRDefault="00000000" w:rsidRPr="00000000" w14:paraId="00000044">
      <w:pPr>
        <w:numPr>
          <w:ilvl w:val="0"/>
          <w:numId w:val="7"/>
        </w:numPr>
        <w:spacing w:after="240" w:before="0" w:beforeAutospacing="0" w:lineRule="auto"/>
        <w:ind w:left="720" w:hanging="360"/>
      </w:pPr>
      <w:r w:rsidDel="00000000" w:rsidR="00000000" w:rsidRPr="00000000">
        <w:rPr>
          <w:rtl w:val="0"/>
        </w:rPr>
        <w:t xml:space="preserve">Sudden lane changes should be avoided unless required for safety</w:t>
        <w:br w:type="textWrapping"/>
      </w:r>
    </w:p>
    <w:p w:rsidR="00000000" w:rsidDel="00000000" w:rsidP="00000000" w:rsidRDefault="00000000" w:rsidRPr="00000000" w14:paraId="00000045">
      <w:pPr>
        <w:spacing w:after="240" w:before="240" w:lineRule="auto"/>
        <w:rPr/>
      </w:pPr>
      <w:r w:rsidDel="00000000" w:rsidR="00000000" w:rsidRPr="00000000">
        <w:rPr>
          <w:rtl w:val="0"/>
        </w:rPr>
        <w:t xml:space="preserve">Rear escorts assist by:</w:t>
      </w:r>
    </w:p>
    <w:p w:rsidR="00000000" w:rsidDel="00000000" w:rsidP="00000000" w:rsidRDefault="00000000" w:rsidRPr="00000000" w14:paraId="00000046">
      <w:pPr>
        <w:numPr>
          <w:ilvl w:val="0"/>
          <w:numId w:val="14"/>
        </w:numPr>
        <w:spacing w:after="0" w:afterAutospacing="0" w:before="240" w:lineRule="auto"/>
        <w:ind w:left="720" w:hanging="360"/>
      </w:pPr>
      <w:r w:rsidDel="00000000" w:rsidR="00000000" w:rsidRPr="00000000">
        <w:rPr>
          <w:rtl w:val="0"/>
        </w:rPr>
        <w:t xml:space="preserve">Warning of merging or passing vehicles</w:t>
        <w:br w:type="textWrapping"/>
      </w:r>
    </w:p>
    <w:p w:rsidR="00000000" w:rsidDel="00000000" w:rsidP="00000000" w:rsidRDefault="00000000" w:rsidRPr="00000000" w14:paraId="00000047">
      <w:pPr>
        <w:numPr>
          <w:ilvl w:val="0"/>
          <w:numId w:val="14"/>
        </w:numPr>
        <w:spacing w:after="0" w:afterAutospacing="0" w:before="0" w:beforeAutospacing="0" w:lineRule="auto"/>
        <w:ind w:left="720" w:hanging="360"/>
      </w:pPr>
      <w:r w:rsidDel="00000000" w:rsidR="00000000" w:rsidRPr="00000000">
        <w:rPr>
          <w:rtl w:val="0"/>
        </w:rPr>
        <w:t xml:space="preserve">Creating safe space for the convoy when necessary</w:t>
        <w:br w:type="textWrapping"/>
      </w:r>
    </w:p>
    <w:p w:rsidR="00000000" w:rsidDel="00000000" w:rsidP="00000000" w:rsidRDefault="00000000" w:rsidRPr="00000000" w14:paraId="00000048">
      <w:pPr>
        <w:numPr>
          <w:ilvl w:val="0"/>
          <w:numId w:val="14"/>
        </w:numPr>
        <w:spacing w:after="240" w:before="0" w:beforeAutospacing="0" w:lineRule="auto"/>
        <w:ind w:left="720" w:hanging="360"/>
      </w:pPr>
      <w:r w:rsidDel="00000000" w:rsidR="00000000" w:rsidRPr="00000000">
        <w:rPr>
          <w:rtl w:val="0"/>
        </w:rPr>
        <w:t xml:space="preserve">Communicating lane change timing to the driver</w:t>
        <w:br w:type="textWrapping"/>
      </w:r>
    </w:p>
    <w:p w:rsidR="00000000" w:rsidDel="00000000" w:rsidP="00000000" w:rsidRDefault="00000000" w:rsidRPr="00000000" w14:paraId="00000049">
      <w:pPr>
        <w:spacing w:after="240" w:before="240" w:lineRule="auto"/>
        <w:rPr/>
      </w:pPr>
      <w:r w:rsidDel="00000000" w:rsidR="00000000" w:rsidRPr="00000000">
        <w:rPr>
          <w:rtl w:val="0"/>
        </w:rPr>
        <w:t xml:space="preserve">The priority is always safety, not convenience.</w:t>
      </w:r>
    </w:p>
    <w:p w:rsidR="00000000" w:rsidDel="00000000" w:rsidP="00000000" w:rsidRDefault="00000000" w:rsidRPr="00000000" w14:paraId="000000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pStyle w:val="Heading3"/>
        <w:keepNext w:val="0"/>
        <w:keepLines w:val="0"/>
        <w:spacing w:before="280" w:lineRule="auto"/>
        <w:rPr>
          <w:b w:val="1"/>
          <w:bCs w:val="1"/>
          <w:color w:val="000000"/>
          <w:sz w:val="26"/>
          <w:szCs w:val="26"/>
        </w:rPr>
      </w:pPr>
      <w:bookmarkStart w:colFirst="0" w:colLast="0" w:name="_mv8h1uoh9gxe" w:id="9"/>
      <w:bookmarkEnd w:id="9"/>
      <w:r w:rsidDel="00000000" w:rsidR="00000000" w:rsidRPr="00000000">
        <w:rPr>
          <w:b w:val="1"/>
          <w:bCs w:val="1"/>
          <w:color w:val="000000"/>
          <w:sz w:val="26"/>
          <w:szCs w:val="26"/>
          <w:rtl w:val="0"/>
        </w:rPr>
        <w:t xml:space="preserve">6. Coordination and Courtesy</w:t>
      </w:r>
    </w:p>
    <w:p w:rsidR="00000000" w:rsidDel="00000000" w:rsidP="00000000" w:rsidRDefault="00000000" w:rsidRPr="00000000" w14:paraId="0000004C">
      <w:pPr>
        <w:spacing w:after="240" w:before="240" w:lineRule="auto"/>
        <w:rPr/>
      </w:pPr>
      <w:r w:rsidDel="00000000" w:rsidR="00000000" w:rsidRPr="00000000">
        <w:rPr>
          <w:rtl w:val="0"/>
        </w:rPr>
        <w:t xml:space="preserve">Professional drivers and escort teams:</w:t>
      </w:r>
    </w:p>
    <w:p w:rsidR="00000000" w:rsidDel="00000000" w:rsidP="00000000" w:rsidRDefault="00000000" w:rsidRPr="00000000" w14:paraId="0000004D">
      <w:pPr>
        <w:numPr>
          <w:ilvl w:val="0"/>
          <w:numId w:val="12"/>
        </w:numPr>
        <w:spacing w:after="0" w:afterAutospacing="0" w:before="240" w:lineRule="auto"/>
        <w:ind w:left="720" w:hanging="360"/>
      </w:pPr>
      <w:r w:rsidDel="00000000" w:rsidR="00000000" w:rsidRPr="00000000">
        <w:rPr>
          <w:rtl w:val="0"/>
        </w:rPr>
        <w:t xml:space="preserve">Show courtesy to the public</w:t>
        <w:br w:type="textWrapping"/>
      </w:r>
    </w:p>
    <w:p w:rsidR="00000000" w:rsidDel="00000000" w:rsidP="00000000" w:rsidRDefault="00000000" w:rsidRPr="00000000" w14:paraId="0000004E">
      <w:pPr>
        <w:numPr>
          <w:ilvl w:val="0"/>
          <w:numId w:val="12"/>
        </w:numPr>
        <w:spacing w:after="0" w:afterAutospacing="0" w:before="0" w:beforeAutospacing="0" w:lineRule="auto"/>
        <w:ind w:left="720" w:hanging="360"/>
      </w:pPr>
      <w:r w:rsidDel="00000000" w:rsidR="00000000" w:rsidRPr="00000000">
        <w:rPr>
          <w:rtl w:val="0"/>
        </w:rPr>
        <w:t xml:space="preserve">Avoid unnecessary delays</w:t>
        <w:br w:type="textWrapping"/>
      </w:r>
    </w:p>
    <w:p w:rsidR="00000000" w:rsidDel="00000000" w:rsidP="00000000" w:rsidRDefault="00000000" w:rsidRPr="00000000" w14:paraId="0000004F">
      <w:pPr>
        <w:numPr>
          <w:ilvl w:val="0"/>
          <w:numId w:val="12"/>
        </w:numPr>
        <w:spacing w:after="0" w:afterAutospacing="0" w:before="0" w:beforeAutospacing="0" w:lineRule="auto"/>
        <w:ind w:left="720" w:hanging="360"/>
      </w:pPr>
      <w:r w:rsidDel="00000000" w:rsidR="00000000" w:rsidRPr="00000000">
        <w:rPr>
          <w:rtl w:val="0"/>
        </w:rPr>
        <w:t xml:space="preserve">Maintain calm, respectful communication</w:t>
        <w:br w:type="textWrapping"/>
      </w:r>
    </w:p>
    <w:p w:rsidR="00000000" w:rsidDel="00000000" w:rsidP="00000000" w:rsidRDefault="00000000" w:rsidRPr="00000000" w14:paraId="00000050">
      <w:pPr>
        <w:numPr>
          <w:ilvl w:val="0"/>
          <w:numId w:val="12"/>
        </w:numPr>
        <w:spacing w:after="240" w:before="0" w:beforeAutospacing="0" w:lineRule="auto"/>
        <w:ind w:left="720" w:hanging="360"/>
      </w:pPr>
      <w:r w:rsidDel="00000000" w:rsidR="00000000" w:rsidRPr="00000000">
        <w:rPr>
          <w:rtl w:val="0"/>
        </w:rPr>
        <w:t xml:space="preserve">Manage traffic flow with caution and awareness</w:t>
        <w:br w:type="textWrapping"/>
      </w:r>
    </w:p>
    <w:p w:rsidR="00000000" w:rsidDel="00000000" w:rsidP="00000000" w:rsidRDefault="00000000" w:rsidRPr="00000000" w14:paraId="00000051">
      <w:pPr>
        <w:spacing w:after="240" w:before="240" w:lineRule="auto"/>
        <w:rPr/>
      </w:pPr>
      <w:r w:rsidDel="00000000" w:rsidR="00000000" w:rsidRPr="00000000">
        <w:rPr>
          <w:rtl w:val="0"/>
        </w:rPr>
        <w:t xml:space="preserve">A courteous escort team avoids escalation and promotes a safe travel environment.</w:t>
      </w:r>
    </w:p>
    <w:p w:rsidR="00000000" w:rsidDel="00000000" w:rsidP="00000000" w:rsidRDefault="00000000" w:rsidRPr="00000000" w14:paraId="000000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pStyle w:val="Heading3"/>
        <w:keepNext w:val="0"/>
        <w:keepLines w:val="0"/>
        <w:spacing w:before="280" w:lineRule="auto"/>
        <w:rPr>
          <w:b w:val="1"/>
          <w:bCs w:val="1"/>
          <w:color w:val="000000"/>
          <w:sz w:val="26"/>
          <w:szCs w:val="26"/>
        </w:rPr>
      </w:pPr>
      <w:bookmarkStart w:colFirst="0" w:colLast="0" w:name="_73pi46ffb5lq" w:id="10"/>
      <w:bookmarkEnd w:id="10"/>
      <w:r w:rsidDel="00000000" w:rsidR="00000000" w:rsidRPr="00000000">
        <w:rPr>
          <w:b w:val="1"/>
          <w:bCs w:val="1"/>
          <w:color w:val="000000"/>
          <w:sz w:val="26"/>
          <w:szCs w:val="26"/>
          <w:rtl w:val="0"/>
        </w:rPr>
        <w:t xml:space="preserve">Scenario / Case Study</w:t>
      </w:r>
    </w:p>
    <w:p w:rsidR="00000000" w:rsidDel="00000000" w:rsidP="00000000" w:rsidRDefault="00000000" w:rsidRPr="00000000" w14:paraId="00000054">
      <w:pPr>
        <w:spacing w:after="240" w:before="240" w:lineRule="auto"/>
        <w:rPr/>
      </w:pPr>
      <w:r w:rsidDel="00000000" w:rsidR="00000000" w:rsidRPr="00000000">
        <w:rPr>
          <w:rtl w:val="0"/>
        </w:rPr>
        <w:t xml:space="preserve">Scenario:</w:t>
        <w:br w:type="textWrapping"/>
        <w:t xml:space="preserve"> You are approaching a narrow bridge on a two-lane road. Traffic is building behind the load. The rear escort advises that an impatient driver is attempting to pass on a blind hill.</w:t>
      </w:r>
    </w:p>
    <w:p w:rsidR="00000000" w:rsidDel="00000000" w:rsidP="00000000" w:rsidRDefault="00000000" w:rsidRPr="00000000" w14:paraId="00000055">
      <w:pPr>
        <w:spacing w:after="240" w:before="240" w:lineRule="auto"/>
        <w:rPr/>
      </w:pPr>
      <w:r w:rsidDel="00000000" w:rsidR="00000000" w:rsidRPr="00000000">
        <w:rPr>
          <w:rtl w:val="0"/>
        </w:rPr>
        <w:t xml:space="preserve">Questions:</w:t>
      </w:r>
    </w:p>
    <w:p w:rsidR="00000000" w:rsidDel="00000000" w:rsidP="00000000" w:rsidRDefault="00000000" w:rsidRPr="00000000" w14:paraId="00000056">
      <w:pPr>
        <w:numPr>
          <w:ilvl w:val="0"/>
          <w:numId w:val="11"/>
        </w:numPr>
        <w:spacing w:after="0" w:afterAutospacing="0" w:before="240" w:lineRule="auto"/>
        <w:ind w:left="720" w:hanging="360"/>
      </w:pPr>
      <w:r w:rsidDel="00000000" w:rsidR="00000000" w:rsidRPr="00000000">
        <w:rPr>
          <w:rtl w:val="0"/>
        </w:rPr>
        <w:t xml:space="preserve">What should the escort do?</w:t>
        <w:br w:type="textWrapping"/>
      </w:r>
    </w:p>
    <w:p w:rsidR="00000000" w:rsidDel="00000000" w:rsidP="00000000" w:rsidRDefault="00000000" w:rsidRPr="00000000" w14:paraId="00000057">
      <w:pPr>
        <w:numPr>
          <w:ilvl w:val="0"/>
          <w:numId w:val="11"/>
        </w:numPr>
        <w:spacing w:after="0" w:afterAutospacing="0" w:before="0" w:beforeAutospacing="0" w:lineRule="auto"/>
        <w:ind w:left="720" w:hanging="360"/>
      </w:pPr>
      <w:r w:rsidDel="00000000" w:rsidR="00000000" w:rsidRPr="00000000">
        <w:rPr>
          <w:rtl w:val="0"/>
        </w:rPr>
        <w:t xml:space="preserve">How should the driver respond?</w:t>
        <w:br w:type="textWrapping"/>
      </w:r>
    </w:p>
    <w:p w:rsidR="00000000" w:rsidDel="00000000" w:rsidP="00000000" w:rsidRDefault="00000000" w:rsidRPr="00000000" w14:paraId="00000058">
      <w:pPr>
        <w:numPr>
          <w:ilvl w:val="0"/>
          <w:numId w:val="11"/>
        </w:numPr>
        <w:spacing w:after="240" w:before="0" w:beforeAutospacing="0" w:lineRule="auto"/>
        <w:ind w:left="720" w:hanging="360"/>
      </w:pPr>
      <w:r w:rsidDel="00000000" w:rsidR="00000000" w:rsidRPr="00000000">
        <w:rPr>
          <w:rtl w:val="0"/>
        </w:rPr>
        <w:t xml:space="preserve">What safety steps should be taken before crossing the bridge?</w:t>
        <w:br w:type="textWrapping"/>
      </w:r>
    </w:p>
    <w:p w:rsidR="00000000" w:rsidDel="00000000" w:rsidP="00000000" w:rsidRDefault="00000000" w:rsidRPr="00000000" w14:paraId="00000059">
      <w:pPr>
        <w:spacing w:after="240" w:before="240" w:lineRule="auto"/>
        <w:rPr/>
      </w:pPr>
      <w:r w:rsidDel="00000000" w:rsidR="00000000" w:rsidRPr="00000000">
        <w:rPr>
          <w:rtl w:val="0"/>
        </w:rPr>
        <w:t xml:space="preserve">Correct action:</w:t>
      </w:r>
    </w:p>
    <w:p w:rsidR="00000000" w:rsidDel="00000000" w:rsidP="00000000" w:rsidRDefault="00000000" w:rsidRPr="00000000" w14:paraId="0000005A">
      <w:pPr>
        <w:numPr>
          <w:ilvl w:val="0"/>
          <w:numId w:val="5"/>
        </w:numPr>
        <w:spacing w:after="0" w:afterAutospacing="0" w:before="240" w:lineRule="auto"/>
        <w:ind w:left="720" w:hanging="360"/>
      </w:pPr>
      <w:r w:rsidDel="00000000" w:rsidR="00000000" w:rsidRPr="00000000">
        <w:rPr>
          <w:rtl w:val="0"/>
        </w:rPr>
        <w:t xml:space="preserve">Escort blocks unsafe passing if necessary</w:t>
        <w:br w:type="textWrapping"/>
      </w:r>
    </w:p>
    <w:p w:rsidR="00000000" w:rsidDel="00000000" w:rsidP="00000000" w:rsidRDefault="00000000" w:rsidRPr="00000000" w14:paraId="0000005B">
      <w:pPr>
        <w:numPr>
          <w:ilvl w:val="0"/>
          <w:numId w:val="5"/>
        </w:numPr>
        <w:spacing w:after="0" w:afterAutospacing="0" w:before="0" w:beforeAutospacing="0" w:lineRule="auto"/>
        <w:ind w:left="720" w:hanging="360"/>
      </w:pPr>
      <w:r w:rsidDel="00000000" w:rsidR="00000000" w:rsidRPr="00000000">
        <w:rPr>
          <w:rtl w:val="0"/>
        </w:rPr>
        <w:t xml:space="preserve">Driver slows and prepares to stop if hazard develops</w:t>
        <w:br w:type="textWrapping"/>
      </w:r>
    </w:p>
    <w:p w:rsidR="00000000" w:rsidDel="00000000" w:rsidP="00000000" w:rsidRDefault="00000000" w:rsidRPr="00000000" w14:paraId="0000005C">
      <w:pPr>
        <w:numPr>
          <w:ilvl w:val="0"/>
          <w:numId w:val="5"/>
        </w:numPr>
        <w:spacing w:after="0" w:afterAutospacing="0" w:before="0" w:beforeAutospacing="0" w:lineRule="auto"/>
        <w:ind w:left="720" w:hanging="360"/>
      </w:pPr>
      <w:r w:rsidDel="00000000" w:rsidR="00000000" w:rsidRPr="00000000">
        <w:rPr>
          <w:rtl w:val="0"/>
        </w:rPr>
        <w:t xml:space="preserve">Traffic cleared before entering bridge section</w:t>
        <w:br w:type="textWrapping"/>
      </w:r>
    </w:p>
    <w:p w:rsidR="00000000" w:rsidDel="00000000" w:rsidP="00000000" w:rsidRDefault="00000000" w:rsidRPr="00000000" w14:paraId="0000005D">
      <w:pPr>
        <w:numPr>
          <w:ilvl w:val="0"/>
          <w:numId w:val="5"/>
        </w:numPr>
        <w:spacing w:after="240" w:before="0" w:beforeAutospacing="0" w:lineRule="auto"/>
        <w:ind w:left="720" w:hanging="360"/>
      </w:pPr>
      <w:r w:rsidDel="00000000" w:rsidR="00000000" w:rsidRPr="00000000">
        <w:rPr>
          <w:rtl w:val="0"/>
        </w:rPr>
        <w:t xml:space="preserve">Safe communication and control maintained</w:t>
        <w:br w:type="textWrapping"/>
      </w:r>
    </w:p>
    <w:p w:rsidR="00000000" w:rsidDel="00000000" w:rsidP="00000000" w:rsidRDefault="00000000" w:rsidRPr="00000000" w14:paraId="0000005E">
      <w:pPr>
        <w:spacing w:after="240" w:before="240" w:lineRule="auto"/>
        <w:rPr/>
      </w:pPr>
      <w:r w:rsidDel="00000000" w:rsidR="00000000" w:rsidRPr="00000000">
        <w:rPr>
          <w:rtl w:val="0"/>
        </w:rPr>
        <w:t xml:space="preserve">Uncontrolled passing around oversize loads is dangerous. Prevention is the goal.</w:t>
      </w:r>
    </w:p>
    <w:p w:rsidR="00000000" w:rsidDel="00000000" w:rsidP="00000000" w:rsidRDefault="00000000" w:rsidRPr="00000000" w14:paraId="000000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0">
      <w:pPr>
        <w:pStyle w:val="Heading3"/>
        <w:keepNext w:val="0"/>
        <w:keepLines w:val="0"/>
        <w:spacing w:before="280" w:lineRule="auto"/>
        <w:rPr>
          <w:b w:val="1"/>
          <w:bCs w:val="1"/>
          <w:color w:val="000000"/>
          <w:sz w:val="26"/>
          <w:szCs w:val="26"/>
        </w:rPr>
      </w:pPr>
      <w:bookmarkStart w:colFirst="0" w:colLast="0" w:name="_ozt1d5eju9oh" w:id="11"/>
      <w:bookmarkEnd w:id="11"/>
      <w:r w:rsidDel="00000000" w:rsidR="00000000" w:rsidRPr="00000000">
        <w:rPr>
          <w:b w:val="1"/>
          <w:bCs w:val="1"/>
          <w:color w:val="000000"/>
          <w:sz w:val="26"/>
          <w:szCs w:val="26"/>
          <w:rtl w:val="0"/>
        </w:rPr>
        <w:t xml:space="preserve">Knowledge Check</w:t>
      </w:r>
    </w:p>
    <w:p w:rsidR="00000000" w:rsidDel="00000000" w:rsidP="00000000" w:rsidRDefault="00000000" w:rsidRPr="00000000" w14:paraId="00000061">
      <w:pPr>
        <w:numPr>
          <w:ilvl w:val="0"/>
          <w:numId w:val="9"/>
        </w:numPr>
        <w:spacing w:after="0" w:afterAutospacing="0" w:before="240" w:lineRule="auto"/>
        <w:ind w:left="720" w:hanging="360"/>
      </w:pPr>
      <w:r w:rsidDel="00000000" w:rsidR="00000000" w:rsidRPr="00000000">
        <w:rPr>
          <w:rtl w:val="0"/>
        </w:rPr>
        <w:t xml:space="preserve">The purpose of traffic control is to:</w:t>
        <w:br w:type="textWrapping"/>
        <w:t xml:space="preserve"> A) Move traffic faster</w:t>
        <w:br w:type="textWrapping"/>
        <w:t xml:space="preserve"> B) Safely manage movement around an oversize load</w:t>
        <w:br w:type="textWrapping"/>
        <w:t xml:space="preserve"> C) Allow escort vehicles to drive aggressively</w:t>
        <w:br w:type="textWrapping"/>
        <w:t xml:space="preserve"> D) Reduce escort responsibilities</w:t>
        <w:br w:type="textWrapping"/>
        <w:br w:type="textWrapping"/>
        <w:t xml:space="preserve"> </w:t>
      </w:r>
      <w:r w:rsidDel="00000000" w:rsidR="00000000" w:rsidRPr="00000000">
        <w:rPr>
          <w:b w:val="1"/>
          <w:bCs w:val="1"/>
          <w:rtl w:val="0"/>
        </w:rPr>
        <w:t xml:space="preserve">Correct answer: B</w:t>
        <w:br w:type="textWrapping"/>
      </w:r>
    </w:p>
    <w:p w:rsidR="00000000" w:rsidDel="00000000" w:rsidP="00000000" w:rsidRDefault="00000000" w:rsidRPr="00000000" w14:paraId="00000062">
      <w:pPr>
        <w:numPr>
          <w:ilvl w:val="0"/>
          <w:numId w:val="9"/>
        </w:numPr>
        <w:spacing w:after="0" w:afterAutospacing="0" w:before="0" w:beforeAutospacing="0" w:lineRule="auto"/>
        <w:ind w:left="720" w:hanging="360"/>
      </w:pPr>
      <w:r w:rsidDel="00000000" w:rsidR="00000000" w:rsidRPr="00000000">
        <w:rPr>
          <w:rtl w:val="0"/>
        </w:rPr>
        <w:t xml:space="preserve">When three or more vehicles stack behind the convoy, the team should:</w:t>
        <w:br w:type="textWrapping"/>
        <w:t xml:space="preserve"> A) Stop immediately in the road</w:t>
        <w:br w:type="textWrapping"/>
        <w:t xml:space="preserve"> B) Speed up</w:t>
        <w:br w:type="textWrapping"/>
        <w:t xml:space="preserve"> C) Locate a safe pull-off location when possible</w:t>
        <w:br w:type="textWrapping"/>
        <w:t xml:space="preserve"> D) Ignore it</w:t>
        <w:br w:type="textWrapping"/>
        <w:br w:type="textWrapping"/>
        <w:t xml:space="preserve"> </w:t>
      </w:r>
      <w:r w:rsidDel="00000000" w:rsidR="00000000" w:rsidRPr="00000000">
        <w:rPr>
          <w:b w:val="1"/>
          <w:bCs w:val="1"/>
          <w:rtl w:val="0"/>
        </w:rPr>
        <w:t xml:space="preserve">Correct answer: C</w:t>
        <w:br w:type="textWrapping"/>
      </w:r>
    </w:p>
    <w:p w:rsidR="00000000" w:rsidDel="00000000" w:rsidP="00000000" w:rsidRDefault="00000000" w:rsidRPr="00000000" w14:paraId="00000063">
      <w:pPr>
        <w:numPr>
          <w:ilvl w:val="0"/>
          <w:numId w:val="9"/>
        </w:numPr>
        <w:spacing w:after="0" w:afterAutospacing="0" w:before="0" w:beforeAutospacing="0" w:lineRule="auto"/>
        <w:ind w:left="720" w:hanging="360"/>
      </w:pPr>
      <w:r w:rsidDel="00000000" w:rsidR="00000000" w:rsidRPr="00000000">
        <w:rPr>
          <w:rtl w:val="0"/>
        </w:rPr>
        <w:t xml:space="preserve">Flaggers must:</w:t>
        <w:br w:type="textWrapping"/>
        <w:t xml:space="preserve"> A) Stand in the lane to get attention</w:t>
        <w:br w:type="textWrapping"/>
        <w:t xml:space="preserve"> B) Stand where traffic can see them safely and clearly</w:t>
        <w:br w:type="textWrapping"/>
        <w:t xml:space="preserve"> C) Avoid making hand signals</w:t>
        <w:br w:type="textWrapping"/>
        <w:t xml:space="preserve"> D) Only flag at night</w:t>
        <w:br w:type="textWrapping"/>
        <w:br w:type="textWrapping"/>
        <w:t xml:space="preserve"> </w:t>
      </w:r>
      <w:r w:rsidDel="00000000" w:rsidR="00000000" w:rsidRPr="00000000">
        <w:rPr>
          <w:b w:val="1"/>
          <w:bCs w:val="1"/>
          <w:rtl w:val="0"/>
        </w:rPr>
        <w:t xml:space="preserve">Correct answer: B</w:t>
        <w:br w:type="textWrapping"/>
      </w:r>
    </w:p>
    <w:p w:rsidR="00000000" w:rsidDel="00000000" w:rsidP="00000000" w:rsidRDefault="00000000" w:rsidRPr="00000000" w14:paraId="00000064">
      <w:pPr>
        <w:numPr>
          <w:ilvl w:val="0"/>
          <w:numId w:val="9"/>
        </w:numPr>
        <w:spacing w:after="0" w:afterAutospacing="0" w:before="0" w:beforeAutospacing="0" w:lineRule="auto"/>
        <w:ind w:left="720" w:hanging="360"/>
      </w:pPr>
      <w:r w:rsidDel="00000000" w:rsidR="00000000" w:rsidRPr="00000000">
        <w:rPr>
          <w:rtl w:val="0"/>
        </w:rPr>
        <w:t xml:space="preserve">Hazard lights should be used when:</w:t>
        <w:br w:type="textWrapping"/>
        <w:t xml:space="preserve"> A) Traveling under 30 mph</w:t>
        <w:br w:type="textWrapping"/>
        <w:t xml:space="preserve"> B) Passing vehicles</w:t>
        <w:br w:type="textWrapping"/>
        <w:t xml:space="preserve"> C) Off duty</w:t>
        <w:br w:type="textWrapping"/>
        <w:t xml:space="preserve"> D) Only at night</w:t>
        <w:br w:type="textWrapping"/>
        <w:br w:type="textWrapping"/>
        <w:t xml:space="preserve"> </w:t>
      </w:r>
      <w:r w:rsidDel="00000000" w:rsidR="00000000" w:rsidRPr="00000000">
        <w:rPr>
          <w:b w:val="1"/>
          <w:bCs w:val="1"/>
          <w:rtl w:val="0"/>
        </w:rPr>
        <w:t xml:space="preserve">Correct answer: A</w:t>
        <w:br w:type="textWrapping"/>
      </w:r>
    </w:p>
    <w:p w:rsidR="00000000" w:rsidDel="00000000" w:rsidP="00000000" w:rsidRDefault="00000000" w:rsidRPr="00000000" w14:paraId="00000065">
      <w:pPr>
        <w:numPr>
          <w:ilvl w:val="0"/>
          <w:numId w:val="9"/>
        </w:numPr>
        <w:spacing w:after="240" w:before="0" w:beforeAutospacing="0" w:lineRule="auto"/>
        <w:ind w:left="720" w:hanging="360"/>
      </w:pPr>
      <w:r w:rsidDel="00000000" w:rsidR="00000000" w:rsidRPr="00000000">
        <w:rPr>
          <w:rtl w:val="0"/>
        </w:rPr>
        <w:t xml:space="preserve">Courtesy and communication matter because:</w:t>
        <w:br w:type="textWrapping"/>
        <w:t xml:space="preserve"> A) They create a positive safety culture</w:t>
        <w:br w:type="textWrapping"/>
        <w:t xml:space="preserve"> B) They eliminate the need for permits</w:t>
        <w:br w:type="textWrapping"/>
        <w:t xml:space="preserve"> C) They reduce fuel cost</w:t>
        <w:br w:type="textWrapping"/>
        <w:t xml:space="preserve"> D) They are optional</w:t>
        <w:br w:type="textWrapping"/>
        <w:br w:type="textWrapping"/>
        <w:t xml:space="preserve"> </w:t>
      </w:r>
      <w:r w:rsidDel="00000000" w:rsidR="00000000" w:rsidRPr="00000000">
        <w:rPr>
          <w:b w:val="1"/>
          <w:bCs w:val="1"/>
          <w:rtl w:val="0"/>
        </w:rPr>
        <w:t xml:space="preserve">Correct answer: A</w:t>
        <w:br w:type="textWrapping"/>
      </w:r>
    </w:p>
    <w:p w:rsidR="00000000" w:rsidDel="00000000" w:rsidP="00000000" w:rsidRDefault="00000000" w:rsidRPr="00000000" w14:paraId="000000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7">
      <w:pPr>
        <w:pStyle w:val="Heading3"/>
        <w:keepNext w:val="0"/>
        <w:keepLines w:val="0"/>
        <w:spacing w:before="280" w:lineRule="auto"/>
        <w:rPr>
          <w:b w:val="1"/>
          <w:bCs w:val="1"/>
          <w:color w:val="000000"/>
          <w:sz w:val="26"/>
          <w:szCs w:val="26"/>
        </w:rPr>
      </w:pPr>
      <w:bookmarkStart w:colFirst="0" w:colLast="0" w:name="_innoptuwlcza" w:id="12"/>
      <w:bookmarkEnd w:id="12"/>
      <w:r w:rsidDel="00000000" w:rsidR="00000000" w:rsidRPr="00000000">
        <w:rPr>
          <w:b w:val="1"/>
          <w:bCs w:val="1"/>
          <w:color w:val="000000"/>
          <w:sz w:val="26"/>
          <w:szCs w:val="26"/>
          <w:rtl w:val="0"/>
        </w:rPr>
        <w:t xml:space="preserve">Summary</w:t>
      </w:r>
    </w:p>
    <w:p w:rsidR="00000000" w:rsidDel="00000000" w:rsidP="00000000" w:rsidRDefault="00000000" w:rsidRPr="00000000" w14:paraId="00000068">
      <w:pPr>
        <w:spacing w:after="240" w:before="240" w:lineRule="auto"/>
        <w:rPr/>
      </w:pPr>
      <w:r w:rsidDel="00000000" w:rsidR="00000000" w:rsidRPr="00000000">
        <w:rPr>
          <w:rtl w:val="0"/>
        </w:rPr>
        <w:t xml:space="preserve">Traffic control and flagging are fundamental to safe oversize-load transportation. Escort teams and drivers must work together to:</w:t>
      </w:r>
    </w:p>
    <w:p w:rsidR="00000000" w:rsidDel="00000000" w:rsidP="00000000" w:rsidRDefault="00000000" w:rsidRPr="00000000" w14:paraId="00000069">
      <w:pPr>
        <w:numPr>
          <w:ilvl w:val="0"/>
          <w:numId w:val="2"/>
        </w:numPr>
        <w:spacing w:after="0" w:afterAutospacing="0" w:before="240" w:lineRule="auto"/>
        <w:ind w:left="720" w:hanging="360"/>
      </w:pPr>
      <w:r w:rsidDel="00000000" w:rsidR="00000000" w:rsidRPr="00000000">
        <w:rPr>
          <w:rtl w:val="0"/>
        </w:rPr>
        <w:t xml:space="preserve">Manage traffic safely</w:t>
        <w:br w:type="textWrapping"/>
      </w:r>
    </w:p>
    <w:p w:rsidR="00000000" w:rsidDel="00000000" w:rsidP="00000000" w:rsidRDefault="00000000" w:rsidRPr="00000000" w14:paraId="0000006A">
      <w:pPr>
        <w:numPr>
          <w:ilvl w:val="0"/>
          <w:numId w:val="2"/>
        </w:numPr>
        <w:spacing w:after="0" w:afterAutospacing="0" w:before="0" w:beforeAutospacing="0" w:lineRule="auto"/>
        <w:ind w:left="720" w:hanging="360"/>
      </w:pPr>
      <w:r w:rsidDel="00000000" w:rsidR="00000000" w:rsidRPr="00000000">
        <w:rPr>
          <w:rtl w:val="0"/>
        </w:rPr>
        <w:t xml:space="preserve">Prevent risky passing behavior</w:t>
        <w:br w:type="textWrapping"/>
      </w:r>
    </w:p>
    <w:p w:rsidR="00000000" w:rsidDel="00000000" w:rsidP="00000000" w:rsidRDefault="00000000" w:rsidRPr="00000000" w14:paraId="0000006B">
      <w:pPr>
        <w:numPr>
          <w:ilvl w:val="0"/>
          <w:numId w:val="2"/>
        </w:numPr>
        <w:spacing w:after="0" w:afterAutospacing="0" w:before="0" w:beforeAutospacing="0" w:lineRule="auto"/>
        <w:ind w:left="720" w:hanging="360"/>
      </w:pPr>
      <w:r w:rsidDel="00000000" w:rsidR="00000000" w:rsidRPr="00000000">
        <w:rPr>
          <w:rtl w:val="0"/>
        </w:rPr>
        <w:t xml:space="preserve">Communicate clearly and consistently</w:t>
        <w:br w:type="textWrapping"/>
      </w:r>
    </w:p>
    <w:p w:rsidR="00000000" w:rsidDel="00000000" w:rsidP="00000000" w:rsidRDefault="00000000" w:rsidRPr="00000000" w14:paraId="0000006C">
      <w:pPr>
        <w:numPr>
          <w:ilvl w:val="0"/>
          <w:numId w:val="2"/>
        </w:numPr>
        <w:spacing w:after="0" w:afterAutospacing="0" w:before="0" w:beforeAutospacing="0" w:lineRule="auto"/>
        <w:ind w:left="720" w:hanging="360"/>
      </w:pPr>
      <w:r w:rsidDel="00000000" w:rsidR="00000000" w:rsidRPr="00000000">
        <w:rPr>
          <w:rtl w:val="0"/>
        </w:rPr>
        <w:t xml:space="preserve">Follow state laws and permit instructions</w:t>
        <w:br w:type="textWrapping"/>
      </w:r>
    </w:p>
    <w:p w:rsidR="00000000" w:rsidDel="00000000" w:rsidP="00000000" w:rsidRDefault="00000000" w:rsidRPr="00000000" w14:paraId="0000006D">
      <w:pPr>
        <w:numPr>
          <w:ilvl w:val="0"/>
          <w:numId w:val="2"/>
        </w:numPr>
        <w:spacing w:after="240" w:before="0" w:beforeAutospacing="0" w:lineRule="auto"/>
        <w:ind w:left="720" w:hanging="360"/>
      </w:pPr>
      <w:r w:rsidDel="00000000" w:rsidR="00000000" w:rsidRPr="00000000">
        <w:rPr>
          <w:rtl w:val="0"/>
        </w:rPr>
        <w:t xml:space="preserve">Maintain courtesy and professionalism</w:t>
        <w:br w:type="textWrapping"/>
      </w:r>
    </w:p>
    <w:p w:rsidR="00000000" w:rsidDel="00000000" w:rsidP="00000000" w:rsidRDefault="00000000" w:rsidRPr="00000000" w14:paraId="0000006E">
      <w:pPr>
        <w:spacing w:after="240" w:before="240" w:lineRule="auto"/>
        <w:rPr/>
      </w:pPr>
      <w:r w:rsidDel="00000000" w:rsidR="00000000" w:rsidRPr="00000000">
        <w:rPr>
          <w:rtl w:val="0"/>
        </w:rPr>
        <w:t xml:space="preserve">Safety and public protection are always the priority.</w:t>
      </w:r>
    </w:p>
    <w:p w:rsidR="00000000" w:rsidDel="00000000" w:rsidP="00000000" w:rsidRDefault="00000000" w:rsidRPr="00000000" w14:paraId="0000006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