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579" w:rsidRDefault="00F85660" w:rsidP="00F85660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F85660">
        <w:rPr>
          <w:sz w:val="40"/>
          <w:szCs w:val="40"/>
        </w:rPr>
        <w:t>[React]-JSX 문법</w:t>
      </w:r>
    </w:p>
    <w:p w:rsidR="007C5B6A" w:rsidRPr="007C5B6A" w:rsidRDefault="007C5B6A" w:rsidP="007C5B6A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Arial"/>
          <w:color w:val="333333"/>
          <w:kern w:val="0"/>
          <w:sz w:val="21"/>
          <w:szCs w:val="21"/>
        </w:rPr>
      </w:pPr>
    </w:p>
    <w:p w:rsidR="00F85660" w:rsidRPr="00F85660" w:rsidRDefault="00F85660" w:rsidP="00F85660">
      <w:pPr>
        <w:widowControl/>
        <w:wordWrap/>
        <w:autoSpaceDE/>
        <w:autoSpaceDN/>
        <w:spacing w:before="240" w:after="300" w:line="240" w:lineRule="auto"/>
        <w:jc w:val="left"/>
        <w:outlineLvl w:val="2"/>
        <w:rPr>
          <w:rFonts w:asciiTheme="minorEastAsia" w:hAnsiTheme="minorEastAsia" w:cs="Arial"/>
          <w:color w:val="000000"/>
          <w:spacing w:val="-15"/>
          <w:kern w:val="0"/>
          <w:sz w:val="35"/>
          <w:szCs w:val="35"/>
        </w:rPr>
      </w:pPr>
      <w:r w:rsidRPr="00F85660">
        <w:rPr>
          <w:rFonts w:asciiTheme="minorEastAsia" w:hAnsiTheme="minorEastAsia" w:cs="Arial"/>
          <w:color w:val="000000"/>
          <w:spacing w:val="-15"/>
          <w:kern w:val="0"/>
          <w:sz w:val="35"/>
          <w:szCs w:val="35"/>
        </w:rPr>
        <w:t>JSX?</w:t>
      </w:r>
    </w:p>
    <w:p w:rsidR="00F85660" w:rsidRPr="00F85660" w:rsidRDefault="00F85660" w:rsidP="00F85660">
      <w:pPr>
        <w:widowControl/>
        <w:wordWrap/>
        <w:autoSpaceDE/>
        <w:autoSpaceDN/>
        <w:spacing w:before="150" w:after="0" w:line="240" w:lineRule="auto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F85660">
        <w:rPr>
          <w:rFonts w:asciiTheme="minorEastAsia" w:hAnsiTheme="minorEastAsia" w:cs="Arial"/>
          <w:color w:val="333333"/>
          <w:kern w:val="0"/>
          <w:sz w:val="24"/>
          <w:szCs w:val="24"/>
        </w:rPr>
        <w:t>JSX는 JavaScript XML의 줄임말입니다.  JSX는 React에서 UI를 구성할 때 사용하는 문법으로, JavaScript를 확장한 문법입니다.</w:t>
      </w:r>
      <w:bookmarkStart w:id="0" w:name="_GoBack"/>
      <w:bookmarkEnd w:id="0"/>
    </w:p>
    <w:p w:rsidR="007C5B6A" w:rsidRPr="00F85660" w:rsidRDefault="00F85660" w:rsidP="00F85660">
      <w:pPr>
        <w:widowControl/>
        <w:wordWrap/>
        <w:autoSpaceDE/>
        <w:autoSpaceDN/>
        <w:spacing w:after="0" w:line="240" w:lineRule="auto"/>
        <w:jc w:val="center"/>
        <w:rPr>
          <w:rFonts w:asciiTheme="minorEastAsia" w:hAnsiTheme="minorEastAsia" w:cs="Arial"/>
          <w:color w:val="333333"/>
          <w:kern w:val="0"/>
          <w:sz w:val="21"/>
          <w:szCs w:val="21"/>
        </w:rPr>
      </w:pPr>
      <w:r w:rsidRPr="00F85660">
        <w:rPr>
          <w:rFonts w:asciiTheme="minorEastAsia" w:hAnsiTheme="minorEastAsia"/>
          <w:noProof/>
        </w:rPr>
        <w:drawing>
          <wp:inline distT="0" distB="0" distL="0" distR="0">
            <wp:extent cx="6281659" cy="2447925"/>
            <wp:effectExtent l="0" t="0" r="5080" b="0"/>
            <wp:docPr id="2" name="그림 2" descr="https://blog.kakaocdn.net/dn/zuNjb/btsbV68Qjjs/rG7YIZCkKoTAXllV0Etj9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zuNjb/btsbV68Qjjs/rG7YIZCkKoTAXllV0Etj91/im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079" cy="245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5660">
        <w:rPr>
          <w:rFonts w:asciiTheme="minorEastAsia" w:hAnsiTheme="minorEastAsia"/>
        </w:rPr>
        <w:t xml:space="preserve"> </w:t>
      </w:r>
    </w:p>
    <w:p w:rsidR="00F85660" w:rsidRPr="00F85660" w:rsidRDefault="00F85660" w:rsidP="00CE1579">
      <w:pPr>
        <w:widowControl/>
        <w:wordWrap/>
        <w:autoSpaceDE/>
        <w:autoSpaceDN/>
        <w:spacing w:after="0" w:line="240" w:lineRule="auto"/>
        <w:rPr>
          <w:rFonts w:asciiTheme="minorEastAsia" w:hAnsiTheme="minorEastAsia"/>
        </w:rPr>
      </w:pPr>
    </w:p>
    <w:p w:rsidR="00CE1579" w:rsidRPr="00F85660" w:rsidRDefault="00F85660" w:rsidP="00CE1579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color w:val="333333"/>
        </w:rPr>
      </w:pPr>
      <w:r w:rsidRPr="00F85660">
        <w:rPr>
          <w:rFonts w:asciiTheme="minorEastAsia" w:hAnsiTheme="minorEastAsia" w:cs="Arial"/>
          <w:color w:val="333333"/>
        </w:rPr>
        <w:t>JSX는 브라우저가 바로 실행할 수 있는 코드는 아닙니다. JSX로 작성된 코드를 브라우저가 이해할 수 있는 JavaScript 코드로 변환해주는 과정이 필요한데, 이 때 사용되는 것이 바로 Babel입니다. Babel은 JSX를 JavaScript 코드로 컴파일해주고 브라우저가 변환된 코드를 읽고 화면에 렌더링할 수 있게 해줍니다.</w:t>
      </w:r>
    </w:p>
    <w:p w:rsidR="00F85660" w:rsidRPr="00F85660" w:rsidRDefault="00F85660" w:rsidP="00CE1579">
      <w:pPr>
        <w:widowControl/>
        <w:wordWrap/>
        <w:autoSpaceDE/>
        <w:autoSpaceDN/>
        <w:spacing w:after="0" w:line="240" w:lineRule="auto"/>
        <w:rPr>
          <w:rFonts w:asciiTheme="minorEastAsia" w:hAnsiTheme="minorEastAsia"/>
        </w:rPr>
      </w:pPr>
      <w:r w:rsidRPr="00F85660">
        <w:rPr>
          <w:rFonts w:asciiTheme="minorEastAsia" w:hAnsiTheme="minorEastAsia"/>
          <w:noProof/>
        </w:rPr>
        <w:drawing>
          <wp:inline distT="0" distB="0" distL="0" distR="0">
            <wp:extent cx="6553843" cy="2438400"/>
            <wp:effectExtent l="0" t="0" r="0" b="0"/>
            <wp:docPr id="4" name="그림 4" descr="https://blog.kakaocdn.net/dn/NF8un/btsb1QEC6o3/keuKKJKcNsPp3Zdj4Ixm9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blog.kakaocdn.net/dn/NF8un/btsb1QEC6o3/keuKKJKcNsPp3Zdj4Ixm9K/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491" cy="244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660" w:rsidRPr="00F85660" w:rsidRDefault="00F85660" w:rsidP="00CE1579">
      <w:pPr>
        <w:widowControl/>
        <w:wordWrap/>
        <w:autoSpaceDE/>
        <w:autoSpaceDN/>
        <w:spacing w:after="0" w:line="240" w:lineRule="auto"/>
        <w:rPr>
          <w:rFonts w:asciiTheme="minorEastAsia" w:hAnsiTheme="minorEastAsia"/>
        </w:rPr>
      </w:pPr>
    </w:p>
    <w:p w:rsidR="00CE1579" w:rsidRPr="00F85660" w:rsidRDefault="00F85660" w:rsidP="00CE1579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color w:val="333333"/>
        </w:rPr>
      </w:pPr>
      <w:r w:rsidRPr="00F85660">
        <w:rPr>
          <w:rFonts w:asciiTheme="minorEastAsia" w:hAnsiTheme="minorEastAsia" w:cs="Arial"/>
          <w:color w:val="333333"/>
        </w:rPr>
        <w:t>React에서는 DOM과 다르게 CSS, JSX 문법만으로 웹 애플리케이션 개발을 할 수 있습니다. 각각의 컴포넌트 구현을 위해 필요한 파일이 줄어들고, 한눈에 컴포넌트를 확인할 수 있죠. JSX를 활용하면 JavaScript만으로도 마크업 형태의 코드를 작성해 DOM에 배치할 수 있습니다.</w:t>
      </w:r>
    </w:p>
    <w:p w:rsidR="00F85660" w:rsidRPr="00F85660" w:rsidRDefault="00F85660" w:rsidP="00F85660">
      <w:pPr>
        <w:widowControl/>
        <w:wordWrap/>
        <w:autoSpaceDE/>
        <w:autoSpaceDN/>
        <w:spacing w:after="0" w:line="240" w:lineRule="auto"/>
        <w:jc w:val="center"/>
        <w:rPr>
          <w:rFonts w:asciiTheme="minorEastAsia" w:hAnsiTheme="minorEastAsia"/>
        </w:rPr>
      </w:pPr>
      <w:r w:rsidRPr="00F85660"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3786642" cy="3314700"/>
            <wp:effectExtent l="0" t="0" r="4445" b="0"/>
            <wp:docPr id="5" name="그림 5" descr="https://blog.kakaocdn.net/dn/8SeOj/btsbShcVYP9/iRHPAKiDUSogI7qpsgcij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blog.kakaocdn.net/dn/8SeOj/btsbShcVYP9/iRHPAKiDUSogI7qpsgcijK/im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337" cy="331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660" w:rsidRPr="00F85660" w:rsidRDefault="00F85660" w:rsidP="00F85660">
      <w:pPr>
        <w:pStyle w:val="a3"/>
        <w:spacing w:before="300" w:beforeAutospacing="0" w:after="0" w:afterAutospacing="0"/>
        <w:rPr>
          <w:rFonts w:asciiTheme="minorEastAsia" w:eastAsiaTheme="minorEastAsia" w:hAnsiTheme="minorEastAsia" w:cs="Arial"/>
          <w:color w:val="333333"/>
        </w:rPr>
      </w:pPr>
      <w:r w:rsidRPr="00F85660">
        <w:rPr>
          <w:rFonts w:asciiTheme="minorEastAsia" w:eastAsiaTheme="minorEastAsia" w:hAnsiTheme="minorEastAsia" w:cs="Arial"/>
          <w:color w:val="333333"/>
        </w:rPr>
        <w:t>그렇다면 JSX를 사용하면 좋은 점이 무엇일까요? JSX로 코드를 작성하면 JavaScript 문법과 HTML 문법을 동시에 이용해 기능과 구조를 한 눈에 파악할 수 있다는 장점이 있습니다. 이렇게 구조와 동작에 대한 코드를 한 덩어리로 적은 코드셋을 컴포넌트라고 합니다.</w:t>
      </w:r>
    </w:p>
    <w:p w:rsidR="00F85660" w:rsidRPr="00F85660" w:rsidRDefault="00F85660" w:rsidP="00F85660">
      <w:pPr>
        <w:pStyle w:val="a3"/>
        <w:spacing w:before="15" w:beforeAutospacing="0" w:after="0" w:afterAutospacing="0"/>
        <w:rPr>
          <w:rFonts w:asciiTheme="minorEastAsia" w:eastAsiaTheme="minorEastAsia" w:hAnsiTheme="minorEastAsia" w:cs="Arial"/>
          <w:color w:val="333333"/>
        </w:rPr>
      </w:pPr>
      <w:r w:rsidRPr="00F85660">
        <w:rPr>
          <w:rFonts w:asciiTheme="minorEastAsia" w:eastAsiaTheme="minorEastAsia" w:hAnsiTheme="minorEastAsia" w:cs="Arial"/>
          <w:color w:val="333333"/>
        </w:rPr>
        <w:t>컴포넌트 단위로 작성된 코드는 어플리케이션의 전체적인 구조와 기능이 어떻게 이루어져 있는지 파악하기 용이하게 만들어주고, 특히 UI 관련 작업을 할 때 시각적으로 더 도움을 줍니다.</w:t>
      </w:r>
    </w:p>
    <w:p w:rsidR="00F315FB" w:rsidRPr="00F85660" w:rsidRDefault="00F315FB" w:rsidP="00F85660">
      <w:pPr>
        <w:widowControl/>
        <w:wordWrap/>
        <w:autoSpaceDE/>
        <w:autoSpaceDN/>
        <w:spacing w:after="0" w:line="240" w:lineRule="auto"/>
        <w:rPr>
          <w:rFonts w:asciiTheme="minorEastAsia" w:hAnsiTheme="minorEastAsia" w:cs="굴림"/>
          <w:kern w:val="0"/>
          <w:sz w:val="24"/>
          <w:szCs w:val="24"/>
        </w:rPr>
      </w:pPr>
    </w:p>
    <w:p w:rsidR="00F85660" w:rsidRPr="00F85660" w:rsidRDefault="00F85660" w:rsidP="00F85660">
      <w:pPr>
        <w:pStyle w:val="a3"/>
        <w:spacing w:before="15" w:beforeAutospacing="0" w:after="0" w:afterAutospacing="0"/>
        <w:rPr>
          <w:rFonts w:asciiTheme="minorEastAsia" w:eastAsiaTheme="minorEastAsia" w:hAnsiTheme="minorEastAsia" w:cs="Arial"/>
          <w:color w:val="333333"/>
        </w:rPr>
      </w:pPr>
      <w:r w:rsidRPr="00F85660">
        <w:rPr>
          <w:rFonts w:asciiTheme="minorEastAsia" w:eastAsiaTheme="minorEastAsia" w:hAnsiTheme="minorEastAsia" w:cs="Arial"/>
          <w:color w:val="333333"/>
        </w:rPr>
        <w:t>* JSX를 사용하지 않고 React로 코드를 작성할 수는 없을까요?</w:t>
      </w:r>
    </w:p>
    <w:p w:rsidR="00F85660" w:rsidRPr="00F85660" w:rsidRDefault="00F85660" w:rsidP="00F85660">
      <w:pPr>
        <w:pStyle w:val="a3"/>
        <w:spacing w:before="15" w:beforeAutospacing="0" w:after="0" w:afterAutospacing="0"/>
        <w:rPr>
          <w:rFonts w:asciiTheme="minorEastAsia" w:eastAsiaTheme="minorEastAsia" w:hAnsiTheme="minorEastAsia" w:cs="Arial"/>
          <w:color w:val="333333"/>
        </w:rPr>
      </w:pPr>
      <w:r w:rsidRPr="00F85660">
        <w:rPr>
          <w:rFonts w:asciiTheme="minorEastAsia" w:eastAsiaTheme="minorEastAsia" w:hAnsiTheme="minorEastAsia" w:cs="Arial"/>
          <w:color w:val="333333"/>
        </w:rPr>
        <w:t>    -JSX 없이도 React 요소를 만들 수 있지만 코드가 복잡해지고 가독성이 떨어지는 단점이 있기 때문에 굳이 그럴 필요가 있을까 싶습니다.</w:t>
      </w:r>
    </w:p>
    <w:p w:rsidR="00F85660" w:rsidRPr="00F85660" w:rsidRDefault="00F85660" w:rsidP="00F85660">
      <w:pPr>
        <w:pStyle w:val="4"/>
        <w:spacing w:before="240" w:after="300"/>
        <w:ind w:leftChars="119" w:left="638" w:hangingChars="148" w:hanging="400"/>
        <w:rPr>
          <w:rFonts w:asciiTheme="minorEastAsia" w:hAnsiTheme="minorEastAsia" w:cs="Arial"/>
          <w:b w:val="0"/>
          <w:bCs w:val="0"/>
          <w:color w:val="000000"/>
          <w:spacing w:val="-15"/>
          <w:sz w:val="30"/>
          <w:szCs w:val="30"/>
        </w:rPr>
      </w:pPr>
    </w:p>
    <w:p w:rsidR="00F85660" w:rsidRPr="00F85660" w:rsidRDefault="00F85660" w:rsidP="00F85660">
      <w:pPr>
        <w:pStyle w:val="4"/>
        <w:numPr>
          <w:ilvl w:val="0"/>
          <w:numId w:val="2"/>
        </w:numPr>
        <w:spacing w:before="240" w:after="300"/>
        <w:ind w:leftChars="0" w:firstLineChars="0"/>
        <w:rPr>
          <w:rFonts w:asciiTheme="minorEastAsia" w:hAnsiTheme="minorEastAsia" w:cs="Arial"/>
          <w:b w:val="0"/>
          <w:bCs w:val="0"/>
          <w:color w:val="000000"/>
          <w:spacing w:val="-15"/>
          <w:sz w:val="30"/>
          <w:szCs w:val="30"/>
        </w:rPr>
      </w:pPr>
      <w:r w:rsidRPr="00F85660">
        <w:rPr>
          <w:rFonts w:asciiTheme="minorEastAsia" w:hAnsiTheme="minorEastAsia" w:cs="Arial"/>
          <w:b w:val="0"/>
          <w:bCs w:val="0"/>
          <w:color w:val="000000"/>
          <w:spacing w:val="-15"/>
          <w:sz w:val="30"/>
          <w:szCs w:val="30"/>
        </w:rPr>
        <w:t>JSX 기본 사용법</w:t>
      </w:r>
    </w:p>
    <w:p w:rsidR="00F85660" w:rsidRPr="00F85660" w:rsidRDefault="00F85660" w:rsidP="00F85660">
      <w:pPr>
        <w:rPr>
          <w:rFonts w:asciiTheme="minorEastAsia" w:hAnsiTheme="minorEastAsia" w:hint="eastAsia"/>
        </w:rPr>
      </w:pPr>
      <w:r w:rsidRPr="00F85660">
        <w:rPr>
          <w:rFonts w:asciiTheme="minorEastAsia" w:hAnsiTheme="minorEastAsia" w:hint="eastAsia"/>
          <w:noProof/>
        </w:rPr>
        <w:drawing>
          <wp:inline distT="0" distB="0" distL="0" distR="0">
            <wp:extent cx="6645910" cy="65278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660" w:rsidRPr="00F85660" w:rsidRDefault="00F85660" w:rsidP="00F85660">
      <w:pPr>
        <w:pStyle w:val="a3"/>
        <w:spacing w:before="300" w:beforeAutospacing="0" w:after="0" w:afterAutospacing="0"/>
        <w:rPr>
          <w:rFonts w:asciiTheme="minorEastAsia" w:eastAsiaTheme="minorEastAsia" w:hAnsiTheme="minorEastAsia" w:cs="Arial"/>
          <w:color w:val="333333"/>
        </w:rPr>
      </w:pPr>
      <w:r w:rsidRPr="00F85660">
        <w:rPr>
          <w:rFonts w:asciiTheme="minorEastAsia" w:eastAsiaTheme="minorEastAsia" w:hAnsiTheme="minorEastAsia" w:cs="Arial"/>
          <w:color w:val="333333"/>
        </w:rPr>
        <w:t>JSX에서 자바스크립트 표현식을 사용하고자 할 경우 꼭 중괄호를 사용해주어야 합니다.</w:t>
      </w:r>
    </w:p>
    <w:p w:rsidR="00F85660" w:rsidRPr="00F85660" w:rsidRDefault="00F85660" w:rsidP="00F85660">
      <w:pPr>
        <w:pStyle w:val="a3"/>
        <w:spacing w:before="15" w:beforeAutospacing="0" w:after="0" w:afterAutospacing="0"/>
        <w:rPr>
          <w:rFonts w:asciiTheme="minorEastAsia" w:eastAsiaTheme="minorEastAsia" w:hAnsiTheme="minorEastAsia" w:cs="Arial"/>
          <w:color w:val="333333"/>
        </w:rPr>
      </w:pPr>
      <w:r w:rsidRPr="00F85660">
        <w:rPr>
          <w:rFonts w:asciiTheme="minorEastAsia" w:eastAsiaTheme="minorEastAsia" w:hAnsiTheme="minorEastAsia" w:cs="Arial"/>
          <w:color w:val="333333"/>
        </w:rPr>
        <w:t>위 코드에서는 name이라는 변수에 선언과 할당을 해준 뒤, 중괄호로 감싸서 JSX 문법으로 작성했습니다.</w:t>
      </w:r>
    </w:p>
    <w:p w:rsidR="00F85660" w:rsidRPr="00F85660" w:rsidRDefault="00F85660" w:rsidP="00F85660">
      <w:pPr>
        <w:pStyle w:val="a3"/>
        <w:spacing w:before="15" w:beforeAutospacing="0" w:after="0" w:afterAutospacing="0"/>
        <w:rPr>
          <w:rFonts w:asciiTheme="minorEastAsia" w:eastAsiaTheme="minorEastAsia" w:hAnsiTheme="minorEastAsia" w:cs="Arial"/>
          <w:color w:val="333333"/>
        </w:rPr>
      </w:pPr>
      <w:r w:rsidRPr="00F85660">
        <w:rPr>
          <w:rFonts w:asciiTheme="minorEastAsia" w:eastAsiaTheme="minorEastAsia" w:hAnsiTheme="minorEastAsia" w:cs="Arial"/>
          <w:color w:val="333333"/>
        </w:rPr>
        <w:t>JSX의 중괄호 내부에는 유효한 모든 JavaScript 표현식을 사용할 수 있습니다.</w:t>
      </w:r>
    </w:p>
    <w:p w:rsidR="00F85660" w:rsidRPr="00F85660" w:rsidRDefault="00F85660" w:rsidP="00F85660">
      <w:pPr>
        <w:pStyle w:val="4"/>
        <w:spacing w:before="240" w:after="300"/>
        <w:ind w:leftChars="54" w:left="508" w:hangingChars="148" w:hanging="400"/>
        <w:rPr>
          <w:rFonts w:asciiTheme="minorEastAsia" w:hAnsiTheme="minorEastAsia" w:cs="Arial"/>
          <w:b w:val="0"/>
          <w:bCs w:val="0"/>
          <w:color w:val="000000"/>
          <w:spacing w:val="-15"/>
          <w:sz w:val="30"/>
          <w:szCs w:val="30"/>
        </w:rPr>
      </w:pPr>
      <w:r w:rsidRPr="00F85660">
        <w:rPr>
          <w:rFonts w:asciiTheme="minorEastAsia" w:hAnsiTheme="minorEastAsia" w:cs="Arial"/>
          <w:b w:val="0"/>
          <w:bCs w:val="0"/>
          <w:color w:val="000000"/>
          <w:spacing w:val="-15"/>
          <w:sz w:val="30"/>
          <w:szCs w:val="30"/>
        </w:rPr>
        <w:lastRenderedPageBreak/>
        <w:t>2. 하나의 엘리먼트 안에 여러 개의 엘리먼트를 사용할 경우</w:t>
      </w:r>
    </w:p>
    <w:p w:rsidR="00F85660" w:rsidRPr="00F85660" w:rsidRDefault="00F85660" w:rsidP="00F85660">
      <w:pPr>
        <w:widowControl/>
        <w:wordWrap/>
        <w:autoSpaceDE/>
        <w:autoSpaceDN/>
        <w:spacing w:after="0" w:line="240" w:lineRule="auto"/>
        <w:rPr>
          <w:rFonts w:asciiTheme="minorEastAsia" w:hAnsiTheme="minorEastAsia" w:cs="굴림"/>
          <w:kern w:val="0"/>
          <w:sz w:val="24"/>
          <w:szCs w:val="24"/>
        </w:rPr>
      </w:pPr>
      <w:r w:rsidRPr="00F85660">
        <w:rPr>
          <w:rFonts w:asciiTheme="minorEastAsia" w:hAnsiTheme="minorEastAsia"/>
          <w:noProof/>
        </w:rPr>
        <w:drawing>
          <wp:inline distT="0" distB="0" distL="0" distR="0">
            <wp:extent cx="5711593" cy="3228975"/>
            <wp:effectExtent l="0" t="0" r="3810" b="0"/>
            <wp:docPr id="7" name="그림 7" descr="https://blog.kakaocdn.net/dn/kKLnw/btsbTWe1OqW/fsnly9LCQFBJNZ7OwEGgM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blog.kakaocdn.net/dn/kKLnw/btsbTWe1OqW/fsnly9LCQFBJNZ7OwEGgM1/im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978" cy="323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660" w:rsidRPr="00F85660" w:rsidRDefault="00F85660" w:rsidP="00F85660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color w:val="333333"/>
        </w:rPr>
      </w:pPr>
      <w:r w:rsidRPr="00F85660">
        <w:rPr>
          <w:rFonts w:asciiTheme="minorEastAsia" w:hAnsiTheme="minorEastAsia" w:cs="Arial"/>
          <w:color w:val="333333"/>
        </w:rPr>
        <w:t>JSX 문법에서는 여러 개의 엘리먼트를 사용하려면, 최상위에서 opening tag와 closing tag로 감싸주어야 합니다.</w:t>
      </w:r>
    </w:p>
    <w:p w:rsidR="00F85660" w:rsidRPr="00F85660" w:rsidRDefault="00F85660" w:rsidP="00F85660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color w:val="333333"/>
        </w:rPr>
      </w:pPr>
    </w:p>
    <w:p w:rsidR="00F85660" w:rsidRPr="00F85660" w:rsidRDefault="00F85660" w:rsidP="00F85660">
      <w:pPr>
        <w:pStyle w:val="4"/>
        <w:spacing w:before="240" w:after="300"/>
        <w:ind w:left="1340" w:hanging="540"/>
        <w:rPr>
          <w:rFonts w:asciiTheme="minorEastAsia" w:hAnsiTheme="minorEastAsia" w:cs="Arial"/>
          <w:b w:val="0"/>
          <w:bCs w:val="0"/>
          <w:color w:val="000000"/>
          <w:spacing w:val="-15"/>
          <w:sz w:val="30"/>
          <w:szCs w:val="30"/>
        </w:rPr>
      </w:pPr>
      <w:r w:rsidRPr="00F85660">
        <w:rPr>
          <w:rFonts w:asciiTheme="minorEastAsia" w:hAnsiTheme="minorEastAsia" w:cs="Arial"/>
          <w:b w:val="0"/>
          <w:bCs w:val="0"/>
          <w:color w:val="000000"/>
          <w:spacing w:val="-15"/>
          <w:sz w:val="30"/>
          <w:szCs w:val="30"/>
        </w:rPr>
        <w:t>3. CSS 클래스를 지정하고자 할 경우</w:t>
      </w:r>
    </w:p>
    <w:p w:rsidR="00F85660" w:rsidRPr="00F85660" w:rsidRDefault="00F85660" w:rsidP="00F85660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 w:hint="eastAsia"/>
          <w:color w:val="333333"/>
        </w:rPr>
      </w:pPr>
    </w:p>
    <w:p w:rsidR="00F85660" w:rsidRPr="00F85660" w:rsidRDefault="00F85660" w:rsidP="00F85660">
      <w:pPr>
        <w:widowControl/>
        <w:wordWrap/>
        <w:autoSpaceDE/>
        <w:autoSpaceDN/>
        <w:spacing w:after="0" w:line="240" w:lineRule="auto"/>
        <w:rPr>
          <w:rFonts w:asciiTheme="minorEastAsia" w:hAnsiTheme="minorEastAsia" w:cs="굴림"/>
          <w:kern w:val="0"/>
          <w:sz w:val="24"/>
          <w:szCs w:val="24"/>
        </w:rPr>
      </w:pPr>
      <w:r w:rsidRPr="00F85660">
        <w:rPr>
          <w:rFonts w:asciiTheme="minorEastAsia" w:hAnsiTheme="minorEastAsia" w:cs="굴림" w:hint="eastAsia"/>
          <w:noProof/>
          <w:kern w:val="0"/>
          <w:sz w:val="24"/>
          <w:szCs w:val="24"/>
        </w:rPr>
        <w:drawing>
          <wp:inline distT="0" distB="0" distL="0" distR="0">
            <wp:extent cx="6645910" cy="120650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660" w:rsidRPr="00F85660" w:rsidRDefault="00F85660" w:rsidP="00F85660">
      <w:pPr>
        <w:widowControl/>
        <w:wordWrap/>
        <w:autoSpaceDE/>
        <w:autoSpaceDN/>
        <w:spacing w:after="0" w:line="240" w:lineRule="auto"/>
        <w:rPr>
          <w:rFonts w:asciiTheme="minorEastAsia" w:hAnsiTheme="minorEastAsia" w:cs="굴림"/>
          <w:kern w:val="0"/>
          <w:sz w:val="24"/>
          <w:szCs w:val="24"/>
        </w:rPr>
      </w:pPr>
    </w:p>
    <w:p w:rsidR="00F85660" w:rsidRPr="00F85660" w:rsidRDefault="00F85660" w:rsidP="00F85660">
      <w:pPr>
        <w:pStyle w:val="4"/>
        <w:spacing w:before="240" w:after="300"/>
        <w:ind w:leftChars="119" w:left="638" w:hangingChars="148" w:hanging="400"/>
        <w:rPr>
          <w:rFonts w:asciiTheme="minorEastAsia" w:hAnsiTheme="minorEastAsia" w:cs="Arial"/>
          <w:b w:val="0"/>
          <w:bCs w:val="0"/>
          <w:color w:val="000000"/>
          <w:spacing w:val="-15"/>
          <w:sz w:val="30"/>
          <w:szCs w:val="30"/>
        </w:rPr>
      </w:pPr>
      <w:r w:rsidRPr="00F85660">
        <w:rPr>
          <w:rFonts w:asciiTheme="minorEastAsia" w:hAnsiTheme="minorEastAsia" w:cs="Arial"/>
          <w:b w:val="0"/>
          <w:bCs w:val="0"/>
          <w:color w:val="000000"/>
          <w:spacing w:val="-15"/>
          <w:sz w:val="30"/>
          <w:szCs w:val="30"/>
        </w:rPr>
        <w:lastRenderedPageBreak/>
        <w:t>4. React 엘리먼트가 JSX로 작성될 경우</w:t>
      </w:r>
    </w:p>
    <w:p w:rsidR="00F85660" w:rsidRPr="00F85660" w:rsidRDefault="00F85660" w:rsidP="00F85660">
      <w:pPr>
        <w:widowControl/>
        <w:wordWrap/>
        <w:autoSpaceDE/>
        <w:autoSpaceDN/>
        <w:spacing w:after="0" w:line="240" w:lineRule="auto"/>
        <w:rPr>
          <w:rFonts w:asciiTheme="minorEastAsia" w:hAnsiTheme="minorEastAsia" w:cs="굴림"/>
          <w:kern w:val="0"/>
          <w:sz w:val="24"/>
          <w:szCs w:val="24"/>
        </w:rPr>
      </w:pPr>
      <w:r w:rsidRPr="00F85660">
        <w:rPr>
          <w:rFonts w:asciiTheme="minorEastAsia" w:hAnsiTheme="minorEastAsia" w:cs="굴림" w:hint="eastAsia"/>
          <w:noProof/>
          <w:kern w:val="0"/>
          <w:sz w:val="24"/>
          <w:szCs w:val="24"/>
        </w:rPr>
        <w:drawing>
          <wp:inline distT="0" distB="0" distL="0" distR="0">
            <wp:extent cx="6645910" cy="3119120"/>
            <wp:effectExtent l="0" t="0" r="254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660" w:rsidRPr="00F85660" w:rsidRDefault="00F85660" w:rsidP="00F85660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color w:val="333333"/>
        </w:rPr>
      </w:pPr>
      <w:r w:rsidRPr="00F85660">
        <w:rPr>
          <w:rFonts w:asciiTheme="minorEastAsia" w:hAnsiTheme="minorEastAsia" w:cs="Arial"/>
          <w:color w:val="333333"/>
        </w:rPr>
        <w:t>React 엘리먼트가 JSX로 작성된 경우 "대문자"로 시작해야 합니다.(PascalCase) 소문자로 시작하게 되면 일반적인 html 엘리먼트로 인식하게 됩니다. 이렇게 대문자로 작성된 JSX 컴포넌트를 사용자 정의 컴포넌트라고 합니다.</w:t>
      </w:r>
    </w:p>
    <w:p w:rsidR="00F85660" w:rsidRPr="00F85660" w:rsidRDefault="00F85660" w:rsidP="00F85660">
      <w:pPr>
        <w:pStyle w:val="4"/>
        <w:spacing w:before="240" w:after="300"/>
        <w:ind w:leftChars="119" w:left="638" w:hangingChars="148" w:hanging="400"/>
        <w:rPr>
          <w:rFonts w:asciiTheme="minorEastAsia" w:hAnsiTheme="minorEastAsia" w:cs="Arial"/>
          <w:b w:val="0"/>
          <w:bCs w:val="0"/>
          <w:color w:val="000000"/>
          <w:spacing w:val="-15"/>
          <w:sz w:val="30"/>
          <w:szCs w:val="30"/>
        </w:rPr>
      </w:pPr>
      <w:r w:rsidRPr="00F85660">
        <w:rPr>
          <w:rFonts w:asciiTheme="minorEastAsia" w:hAnsiTheme="minorEastAsia" w:cs="Arial"/>
          <w:b w:val="0"/>
          <w:bCs w:val="0"/>
          <w:color w:val="000000"/>
          <w:spacing w:val="-15"/>
          <w:sz w:val="30"/>
          <w:szCs w:val="30"/>
        </w:rPr>
        <w:t>4. 조건부 렌더링을 할 경우</w:t>
      </w:r>
    </w:p>
    <w:p w:rsidR="00F85660" w:rsidRPr="00F85660" w:rsidRDefault="00F85660" w:rsidP="00F85660">
      <w:pPr>
        <w:widowControl/>
        <w:wordWrap/>
        <w:autoSpaceDE/>
        <w:autoSpaceDN/>
        <w:spacing w:after="0" w:line="240" w:lineRule="auto"/>
        <w:rPr>
          <w:rFonts w:asciiTheme="minorEastAsia" w:hAnsiTheme="minorEastAsia" w:cs="굴림"/>
          <w:kern w:val="0"/>
          <w:sz w:val="24"/>
          <w:szCs w:val="24"/>
        </w:rPr>
      </w:pPr>
      <w:r w:rsidRPr="00F85660">
        <w:rPr>
          <w:rFonts w:asciiTheme="minorEastAsia" w:hAnsiTheme="minorEastAsia"/>
          <w:noProof/>
        </w:rPr>
        <w:drawing>
          <wp:inline distT="0" distB="0" distL="0" distR="0">
            <wp:extent cx="5603240" cy="2019935"/>
            <wp:effectExtent l="0" t="0" r="0" b="0"/>
            <wp:docPr id="10" name="그림 10" descr="https://blog.kakaocdn.net/dn/bcKH3H/btsb6Z9eAio/uybtyjGcuHYNzqZDExcxQ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blog.kakaocdn.net/dn/bcKH3H/btsb6Z9eAio/uybtyjGcuHYNzqZDExcxQK/im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660" w:rsidRPr="00F85660" w:rsidRDefault="00F85660" w:rsidP="00F85660">
      <w:pPr>
        <w:pStyle w:val="a3"/>
        <w:spacing w:before="300" w:beforeAutospacing="0" w:after="0" w:afterAutospacing="0"/>
        <w:rPr>
          <w:rFonts w:asciiTheme="minorEastAsia" w:eastAsiaTheme="minorEastAsia" w:hAnsiTheme="minorEastAsia" w:cs="Arial"/>
          <w:color w:val="333333"/>
        </w:rPr>
      </w:pPr>
      <w:r w:rsidRPr="00F85660">
        <w:rPr>
          <w:rFonts w:asciiTheme="minorEastAsia" w:eastAsiaTheme="minorEastAsia" w:hAnsiTheme="minorEastAsia" w:cs="Arial"/>
          <w:color w:val="333333"/>
        </w:rPr>
        <w:t>JSX에서 조건부 렌더링을 하려면 if문 대신 </w:t>
      </w:r>
      <w:r w:rsidRPr="00F85660">
        <w:rPr>
          <w:rFonts w:asciiTheme="minorEastAsia" w:eastAsiaTheme="minorEastAsia" w:hAnsiTheme="minorEastAsia" w:cs="Arial"/>
          <w:b/>
          <w:bCs/>
          <w:color w:val="333333"/>
        </w:rPr>
        <w:t>삼항연산자</w:t>
      </w:r>
      <w:r w:rsidRPr="00F85660">
        <w:rPr>
          <w:rFonts w:asciiTheme="minorEastAsia" w:eastAsiaTheme="minorEastAsia" w:hAnsiTheme="minorEastAsia" w:cs="Arial"/>
          <w:color w:val="333333"/>
        </w:rPr>
        <w:t>를 사용해주어야 합니다.</w:t>
      </w:r>
    </w:p>
    <w:p w:rsidR="00F85660" w:rsidRDefault="00F85660" w:rsidP="00F85660">
      <w:pPr>
        <w:pStyle w:val="4"/>
        <w:spacing w:before="240" w:after="300"/>
        <w:ind w:leftChars="119" w:left="638" w:hangingChars="148" w:hanging="400"/>
        <w:rPr>
          <w:rFonts w:ascii="Arial" w:hAnsi="Arial" w:cs="Arial"/>
          <w:b w:val="0"/>
          <w:bCs w:val="0"/>
          <w:color w:val="000000"/>
          <w:spacing w:val="-15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pacing w:val="-15"/>
          <w:sz w:val="30"/>
          <w:szCs w:val="30"/>
        </w:rPr>
        <w:lastRenderedPageBreak/>
        <w:t xml:space="preserve">5. </w:t>
      </w:r>
      <w:r>
        <w:rPr>
          <w:rFonts w:ascii="Arial" w:hAnsi="Arial" w:cs="Arial"/>
          <w:b w:val="0"/>
          <w:bCs w:val="0"/>
          <w:color w:val="000000"/>
          <w:spacing w:val="-15"/>
          <w:sz w:val="30"/>
          <w:szCs w:val="30"/>
        </w:rPr>
        <w:t>여러</w:t>
      </w:r>
      <w:r>
        <w:rPr>
          <w:rFonts w:ascii="Arial" w:hAnsi="Arial" w:cs="Arial"/>
          <w:b w:val="0"/>
          <w:bCs w:val="0"/>
          <w:color w:val="000000"/>
          <w:spacing w:val="-15"/>
          <w:sz w:val="30"/>
          <w:szCs w:val="30"/>
        </w:rPr>
        <w:t xml:space="preserve"> </w:t>
      </w:r>
      <w:r>
        <w:rPr>
          <w:rFonts w:ascii="Arial" w:hAnsi="Arial" w:cs="Arial"/>
          <w:b w:val="0"/>
          <w:bCs w:val="0"/>
          <w:color w:val="000000"/>
          <w:spacing w:val="-15"/>
          <w:sz w:val="30"/>
          <w:szCs w:val="30"/>
        </w:rPr>
        <w:t>개의</w:t>
      </w:r>
      <w:r>
        <w:rPr>
          <w:rFonts w:ascii="Arial" w:hAnsi="Arial" w:cs="Arial"/>
          <w:b w:val="0"/>
          <w:bCs w:val="0"/>
          <w:color w:val="000000"/>
          <w:spacing w:val="-15"/>
          <w:sz w:val="30"/>
          <w:szCs w:val="30"/>
        </w:rPr>
        <w:t xml:space="preserve"> </w:t>
      </w:r>
      <w:r>
        <w:rPr>
          <w:rFonts w:ascii="Arial" w:hAnsi="Arial" w:cs="Arial"/>
          <w:b w:val="0"/>
          <w:bCs w:val="0"/>
          <w:color w:val="000000"/>
          <w:spacing w:val="-15"/>
          <w:sz w:val="30"/>
          <w:szCs w:val="30"/>
        </w:rPr>
        <w:t>엘리먼트를</w:t>
      </w:r>
      <w:r>
        <w:rPr>
          <w:rFonts w:ascii="Arial" w:hAnsi="Arial" w:cs="Arial"/>
          <w:b w:val="0"/>
          <w:bCs w:val="0"/>
          <w:color w:val="000000"/>
          <w:spacing w:val="-15"/>
          <w:sz w:val="30"/>
          <w:szCs w:val="30"/>
        </w:rPr>
        <w:t xml:space="preserve"> </w:t>
      </w:r>
      <w:r>
        <w:rPr>
          <w:rFonts w:ascii="Arial" w:hAnsi="Arial" w:cs="Arial"/>
          <w:b w:val="0"/>
          <w:bCs w:val="0"/>
          <w:color w:val="000000"/>
          <w:spacing w:val="-15"/>
          <w:sz w:val="30"/>
          <w:szCs w:val="30"/>
        </w:rPr>
        <w:t>표시할</w:t>
      </w:r>
      <w:r>
        <w:rPr>
          <w:rFonts w:ascii="Arial" w:hAnsi="Arial" w:cs="Arial"/>
          <w:b w:val="0"/>
          <w:bCs w:val="0"/>
          <w:color w:val="000000"/>
          <w:spacing w:val="-15"/>
          <w:sz w:val="30"/>
          <w:szCs w:val="30"/>
        </w:rPr>
        <w:t xml:space="preserve"> </w:t>
      </w:r>
      <w:r>
        <w:rPr>
          <w:rFonts w:ascii="Arial" w:hAnsi="Arial" w:cs="Arial"/>
          <w:b w:val="0"/>
          <w:bCs w:val="0"/>
          <w:color w:val="000000"/>
          <w:spacing w:val="-15"/>
          <w:sz w:val="30"/>
          <w:szCs w:val="30"/>
        </w:rPr>
        <w:t>때</w:t>
      </w:r>
    </w:p>
    <w:p w:rsidR="00F85660" w:rsidRDefault="00F85660" w:rsidP="00F8566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523865" cy="3244049"/>
            <wp:effectExtent l="0" t="0" r="635" b="0"/>
            <wp:docPr id="11" name="그림 11" descr="https://blog.kakaocdn.net/dn/beESeN/btsbVdgfQ6M/zPmt0353pDCv9IsX4QwPa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blog.kakaocdn.net/dn/beESeN/btsbVdgfQ6M/zPmt0353pDCv9IsX4QwPak/im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53" cy="324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660" w:rsidRPr="00F85660" w:rsidRDefault="00F85660" w:rsidP="00F85660">
      <w:pPr>
        <w:widowControl/>
        <w:wordWrap/>
        <w:autoSpaceDE/>
        <w:autoSpaceDN/>
        <w:spacing w:after="0" w:line="240" w:lineRule="auto"/>
        <w:rPr>
          <w:rFonts w:asciiTheme="minorEastAsia" w:hAnsiTheme="minorEastAsia" w:cs="굴림" w:hint="eastAsia"/>
          <w:kern w:val="0"/>
          <w:sz w:val="24"/>
          <w:szCs w:val="24"/>
        </w:rPr>
      </w:pPr>
      <w:r w:rsidRPr="00F85660">
        <w:rPr>
          <w:rFonts w:asciiTheme="minorEastAsia" w:hAnsiTheme="minorEastAsia" w:cs="Arial"/>
          <w:color w:val="333333"/>
        </w:rPr>
        <w:t>React에서 여러 개의 HTML 엘리먼트를 표시하려면, </w:t>
      </w:r>
      <w:r w:rsidRPr="00F85660">
        <w:rPr>
          <w:rFonts w:asciiTheme="minorEastAsia" w:hAnsiTheme="minorEastAsia" w:cs="Arial"/>
          <w:b/>
          <w:bCs/>
          <w:color w:val="333333"/>
        </w:rPr>
        <w:t>map()</w:t>
      </w:r>
      <w:r w:rsidRPr="00F85660">
        <w:rPr>
          <w:rFonts w:asciiTheme="minorEastAsia" w:hAnsiTheme="minorEastAsia" w:cs="Arial"/>
          <w:color w:val="333333"/>
        </w:rPr>
        <w:t> 함수를 사용해야 합니다. 이 때 반드시 "key" JSX 속성을 넣어야 합니다. 이 속성을 넣지 않으면 리스트의 각 항목에 key를 넣어야 한다는 경고가 표시됩니다.</w:t>
      </w:r>
    </w:p>
    <w:sectPr w:rsidR="00F85660" w:rsidRPr="00F85660" w:rsidSect="00015E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D4D" w:rsidRDefault="00DE0D4D" w:rsidP="00207A48">
      <w:pPr>
        <w:spacing w:after="0" w:line="240" w:lineRule="auto"/>
      </w:pPr>
      <w:r>
        <w:separator/>
      </w:r>
    </w:p>
  </w:endnote>
  <w:endnote w:type="continuationSeparator" w:id="0">
    <w:p w:rsidR="00DE0D4D" w:rsidRDefault="00DE0D4D" w:rsidP="00207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D4D" w:rsidRDefault="00DE0D4D" w:rsidP="00207A48">
      <w:pPr>
        <w:spacing w:after="0" w:line="240" w:lineRule="auto"/>
      </w:pPr>
      <w:r>
        <w:separator/>
      </w:r>
    </w:p>
  </w:footnote>
  <w:footnote w:type="continuationSeparator" w:id="0">
    <w:p w:rsidR="00DE0D4D" w:rsidRDefault="00DE0D4D" w:rsidP="00207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413A2"/>
    <w:multiLevelType w:val="hybridMultilevel"/>
    <w:tmpl w:val="D2966F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A5A1495"/>
    <w:multiLevelType w:val="hybridMultilevel"/>
    <w:tmpl w:val="F926C802"/>
    <w:lvl w:ilvl="0" w:tplc="A0624DB8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38" w:hanging="400"/>
      </w:pPr>
    </w:lvl>
    <w:lvl w:ilvl="2" w:tplc="0409001B" w:tentative="1">
      <w:start w:val="1"/>
      <w:numFmt w:val="lowerRoman"/>
      <w:lvlText w:val="%3."/>
      <w:lvlJc w:val="right"/>
      <w:pPr>
        <w:ind w:left="1438" w:hanging="400"/>
      </w:pPr>
    </w:lvl>
    <w:lvl w:ilvl="3" w:tplc="0409000F" w:tentative="1">
      <w:start w:val="1"/>
      <w:numFmt w:val="decimal"/>
      <w:lvlText w:val="%4."/>
      <w:lvlJc w:val="left"/>
      <w:pPr>
        <w:ind w:left="1838" w:hanging="400"/>
      </w:pPr>
    </w:lvl>
    <w:lvl w:ilvl="4" w:tplc="04090019" w:tentative="1">
      <w:start w:val="1"/>
      <w:numFmt w:val="upperLetter"/>
      <w:lvlText w:val="%5."/>
      <w:lvlJc w:val="left"/>
      <w:pPr>
        <w:ind w:left="2238" w:hanging="400"/>
      </w:pPr>
    </w:lvl>
    <w:lvl w:ilvl="5" w:tplc="0409001B" w:tentative="1">
      <w:start w:val="1"/>
      <w:numFmt w:val="lowerRoman"/>
      <w:lvlText w:val="%6."/>
      <w:lvlJc w:val="right"/>
      <w:pPr>
        <w:ind w:left="2638" w:hanging="400"/>
      </w:pPr>
    </w:lvl>
    <w:lvl w:ilvl="6" w:tplc="0409000F" w:tentative="1">
      <w:start w:val="1"/>
      <w:numFmt w:val="decimal"/>
      <w:lvlText w:val="%7."/>
      <w:lvlJc w:val="left"/>
      <w:pPr>
        <w:ind w:left="3038" w:hanging="400"/>
      </w:pPr>
    </w:lvl>
    <w:lvl w:ilvl="7" w:tplc="04090019" w:tentative="1">
      <w:start w:val="1"/>
      <w:numFmt w:val="upperLetter"/>
      <w:lvlText w:val="%8."/>
      <w:lvlJc w:val="left"/>
      <w:pPr>
        <w:ind w:left="3438" w:hanging="400"/>
      </w:pPr>
    </w:lvl>
    <w:lvl w:ilvl="8" w:tplc="0409001B" w:tentative="1">
      <w:start w:val="1"/>
      <w:numFmt w:val="lowerRoman"/>
      <w:lvlText w:val="%9."/>
      <w:lvlJc w:val="right"/>
      <w:pPr>
        <w:ind w:left="3838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FB"/>
    <w:rsid w:val="00015E6D"/>
    <w:rsid w:val="000712AC"/>
    <w:rsid w:val="00207A48"/>
    <w:rsid w:val="003B38BF"/>
    <w:rsid w:val="0079743A"/>
    <w:rsid w:val="007C5B6A"/>
    <w:rsid w:val="00A413E5"/>
    <w:rsid w:val="00B53D8E"/>
    <w:rsid w:val="00B84E39"/>
    <w:rsid w:val="00CE1579"/>
    <w:rsid w:val="00DE0D4D"/>
    <w:rsid w:val="00F315FB"/>
    <w:rsid w:val="00F839BF"/>
    <w:rsid w:val="00F8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4F3FD"/>
  <w15:chartTrackingRefBased/>
  <w15:docId w15:val="{E45C5330-AFF7-4C59-83F2-675546EA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8566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5660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15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07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A48"/>
  </w:style>
  <w:style w:type="paragraph" w:styleId="a5">
    <w:name w:val="footer"/>
    <w:basedOn w:val="a"/>
    <w:link w:val="Char0"/>
    <w:uiPriority w:val="99"/>
    <w:unhideWhenUsed/>
    <w:rsid w:val="00207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A48"/>
  </w:style>
  <w:style w:type="paragraph" w:styleId="a6">
    <w:name w:val="List Paragraph"/>
    <w:basedOn w:val="a"/>
    <w:uiPriority w:val="34"/>
    <w:qFormat/>
    <w:rsid w:val="007C5B6A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F8566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semiHidden/>
    <w:rsid w:val="00F8566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856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856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171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dkstkddn99@gmail.com</dc:creator>
  <cp:keywords/>
  <dc:description/>
  <cp:lastModifiedBy>dkstkddn99@gmail.com</cp:lastModifiedBy>
  <cp:revision>2</cp:revision>
  <dcterms:created xsi:type="dcterms:W3CDTF">2023-04-22T14:39:00Z</dcterms:created>
  <dcterms:modified xsi:type="dcterms:W3CDTF">2023-04-22T14:39:00Z</dcterms:modified>
</cp:coreProperties>
</file>