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6A" w:rsidRPr="0010139B" w:rsidRDefault="0010139B" w:rsidP="0010139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333333"/>
          <w:kern w:val="0"/>
          <w:sz w:val="21"/>
          <w:szCs w:val="21"/>
        </w:rPr>
      </w:pPr>
      <w:r w:rsidRPr="0010139B">
        <w:rPr>
          <w:rFonts w:eastAsiaTheme="minorHAnsi"/>
          <w:sz w:val="40"/>
          <w:szCs w:val="40"/>
        </w:rPr>
        <w:t>[JavaScript]-Set 객체</w:t>
      </w:r>
    </w:p>
    <w:p w:rsidR="0010139B" w:rsidRPr="0010139B" w:rsidRDefault="0010139B" w:rsidP="0010139B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eastAsiaTheme="minorHAnsi" w:cs="굴림" w:hint="eastAsia"/>
          <w:kern w:val="0"/>
          <w:sz w:val="24"/>
          <w:szCs w:val="24"/>
        </w:rPr>
      </w:pPr>
      <w:r w:rsidRPr="0010139B">
        <w:rPr>
          <w:rFonts w:eastAsiaTheme="minorHAnsi" w:cs="굴림"/>
          <w:kern w:val="0"/>
          <w:sz w:val="24"/>
          <w:szCs w:val="24"/>
        </w:rPr>
        <w:t>1. Set 객체와 배열</w:t>
      </w:r>
    </w:p>
    <w:p w:rsidR="00F85660" w:rsidRPr="0010139B" w:rsidRDefault="0010139B" w:rsidP="0010139B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eastAsiaTheme="minorHAnsi" w:cs="굴림"/>
          <w:kern w:val="0"/>
          <w:sz w:val="24"/>
          <w:szCs w:val="24"/>
        </w:rPr>
      </w:pPr>
      <w:r w:rsidRPr="0010139B">
        <w:rPr>
          <w:rFonts w:eastAsiaTheme="minorHAnsi" w:cs="굴림"/>
          <w:kern w:val="0"/>
          <w:sz w:val="24"/>
          <w:szCs w:val="24"/>
        </w:rPr>
        <w:t>Set 객체는 중복되지 않는 유일한 값들의 집합입니다. Set 객체는 배열과 유사한 점이 많지만 다음과 같은 차이가 있습니다.</w:t>
      </w:r>
    </w:p>
    <w:p w:rsidR="0010139B" w:rsidRPr="0010139B" w:rsidRDefault="0010139B" w:rsidP="0010139B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eastAsiaTheme="minorHAnsi" w:cs="굴림"/>
          <w:kern w:val="0"/>
          <w:sz w:val="24"/>
          <w:szCs w:val="24"/>
        </w:rPr>
      </w:pPr>
      <w:r w:rsidRPr="0010139B">
        <w:rPr>
          <w:rFonts w:eastAsiaTheme="minorHAnsi" w:cs="굴림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7.55pt;height:94.6pt">
            <v:imagedata r:id="rId7" o:title="표"/>
          </v:shape>
        </w:pict>
      </w:r>
    </w:p>
    <w:p w:rsidR="0010139B" w:rsidRPr="0010139B" w:rsidRDefault="0010139B" w:rsidP="0010139B">
      <w:pPr>
        <w:widowControl/>
        <w:wordWrap/>
        <w:autoSpaceDE/>
        <w:autoSpaceDN/>
        <w:spacing w:before="300" w:after="0" w:line="240" w:lineRule="auto"/>
        <w:jc w:val="left"/>
        <w:rPr>
          <w:rFonts w:eastAsiaTheme="minorHAnsi" w:cs="Arial"/>
          <w:color w:val="333333"/>
          <w:kern w:val="0"/>
          <w:sz w:val="24"/>
          <w:szCs w:val="24"/>
        </w:rPr>
      </w:pPr>
      <w:r w:rsidRPr="0010139B">
        <w:rPr>
          <w:rFonts w:eastAsiaTheme="minorHAnsi" w:cs="Arial"/>
          <w:color w:val="333333"/>
          <w:kern w:val="0"/>
          <w:sz w:val="24"/>
          <w:szCs w:val="24"/>
        </w:rPr>
        <w:t>또한 Set 객체는 수학적 집합을 구현하기 위한 자료구조이기에 Set를 통해 교집합, 합집합, 차집합, 여집합 등을 구현할 수 있습니다.</w:t>
      </w:r>
    </w:p>
    <w:p w:rsidR="0010139B" w:rsidRPr="0010139B" w:rsidRDefault="0010139B" w:rsidP="0010139B">
      <w:pPr>
        <w:widowControl/>
        <w:wordWrap/>
        <w:autoSpaceDE/>
        <w:autoSpaceDN/>
        <w:spacing w:before="15" w:after="0" w:line="240" w:lineRule="auto"/>
        <w:jc w:val="left"/>
        <w:rPr>
          <w:rFonts w:eastAsiaTheme="minorHAnsi" w:cs="Arial"/>
          <w:color w:val="333333"/>
          <w:kern w:val="0"/>
          <w:sz w:val="24"/>
          <w:szCs w:val="24"/>
        </w:rPr>
      </w:pPr>
      <w:r w:rsidRPr="0010139B">
        <w:rPr>
          <w:rFonts w:eastAsiaTheme="minorHAnsi" w:cs="Arial"/>
          <w:color w:val="333333"/>
          <w:kern w:val="0"/>
          <w:sz w:val="24"/>
          <w:szCs w:val="24"/>
        </w:rPr>
        <w:t>Set 객체는 Set 생성자 함수로 생성하며 이 때 인수를 전달하지 않으면 빈 Set 객체가 생성됩니다.</w:t>
      </w:r>
    </w:p>
    <w:p w:rsidR="0010139B" w:rsidRPr="0010139B" w:rsidRDefault="0010139B" w:rsidP="0010139B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eastAsiaTheme="minorHAnsi" w:cs="굴림체"/>
          <w:color w:val="383A42"/>
          <w:kern w:val="0"/>
          <w:sz w:val="21"/>
          <w:szCs w:val="21"/>
        </w:rPr>
      </w:pPr>
      <w:r w:rsidRPr="0010139B">
        <w:rPr>
          <w:rFonts w:eastAsiaTheme="minorHAnsi" w:cs="굴림체"/>
          <w:color w:val="A626A4"/>
          <w:kern w:val="0"/>
          <w:sz w:val="21"/>
          <w:szCs w:val="21"/>
        </w:rPr>
        <w:t>const</w:t>
      </w:r>
      <w:r w:rsidRPr="0010139B">
        <w:rPr>
          <w:rFonts w:eastAsiaTheme="minorHAnsi" w:cs="굴림체"/>
          <w:color w:val="383A42"/>
          <w:kern w:val="0"/>
          <w:sz w:val="21"/>
          <w:szCs w:val="21"/>
        </w:rPr>
        <w:t xml:space="preserve"> </w:t>
      </w:r>
      <w:r w:rsidRPr="0010139B">
        <w:rPr>
          <w:rFonts w:eastAsiaTheme="minorHAnsi" w:cs="굴림체"/>
          <w:color w:val="A626A4"/>
          <w:kern w:val="0"/>
          <w:sz w:val="21"/>
          <w:szCs w:val="21"/>
        </w:rPr>
        <w:t>set</w:t>
      </w:r>
      <w:r w:rsidRPr="0010139B">
        <w:rPr>
          <w:rFonts w:eastAsiaTheme="minorHAnsi" w:cs="굴림체"/>
          <w:color w:val="383A42"/>
          <w:kern w:val="0"/>
          <w:sz w:val="21"/>
          <w:szCs w:val="21"/>
        </w:rPr>
        <w:t xml:space="preserve"> = new Set();</w:t>
      </w:r>
    </w:p>
    <w:p w:rsidR="0010139B" w:rsidRPr="0010139B" w:rsidRDefault="0010139B" w:rsidP="0010139B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eastAsiaTheme="minorHAnsi" w:cs="굴림체"/>
          <w:color w:val="383A42"/>
          <w:kern w:val="0"/>
          <w:sz w:val="21"/>
          <w:szCs w:val="21"/>
        </w:rPr>
      </w:pPr>
      <w:r w:rsidRPr="0010139B">
        <w:rPr>
          <w:rFonts w:eastAsiaTheme="minorHAnsi" w:cs="굴림체"/>
          <w:color w:val="383A42"/>
          <w:kern w:val="0"/>
          <w:sz w:val="21"/>
          <w:szCs w:val="21"/>
        </w:rPr>
        <w:t>console.log(</w:t>
      </w:r>
      <w:r w:rsidRPr="0010139B">
        <w:rPr>
          <w:rFonts w:eastAsiaTheme="minorHAnsi" w:cs="굴림체"/>
          <w:color w:val="A626A4"/>
          <w:kern w:val="0"/>
          <w:sz w:val="21"/>
          <w:szCs w:val="21"/>
        </w:rPr>
        <w:t>set</w:t>
      </w:r>
      <w:r w:rsidRPr="0010139B">
        <w:rPr>
          <w:rFonts w:eastAsiaTheme="minorHAnsi" w:cs="굴림체"/>
          <w:color w:val="383A42"/>
          <w:kern w:val="0"/>
          <w:sz w:val="21"/>
          <w:szCs w:val="21"/>
        </w:rPr>
        <w:t>); // Set(0) {}</w:t>
      </w:r>
    </w:p>
    <w:p w:rsidR="0010139B" w:rsidRPr="0010139B" w:rsidRDefault="0010139B" w:rsidP="0010139B">
      <w:pPr>
        <w:widowControl/>
        <w:wordWrap/>
        <w:autoSpaceDE/>
        <w:autoSpaceDN/>
        <w:spacing w:before="300" w:after="0" w:line="240" w:lineRule="auto"/>
        <w:jc w:val="left"/>
        <w:rPr>
          <w:rFonts w:eastAsiaTheme="minorHAnsi" w:cs="Arial"/>
          <w:color w:val="333333"/>
          <w:kern w:val="0"/>
          <w:sz w:val="24"/>
          <w:szCs w:val="24"/>
        </w:rPr>
      </w:pPr>
      <w:r w:rsidRPr="0010139B">
        <w:rPr>
          <w:rFonts w:eastAsiaTheme="minorHAnsi" w:cs="Arial"/>
          <w:color w:val="333333"/>
          <w:kern w:val="0"/>
          <w:sz w:val="24"/>
          <w:szCs w:val="24"/>
        </w:rPr>
        <w:t>Set 생성자 함수는 이터러블을 인수로 전달받아 Set 객체를 생성합니다. 이 때 이터러블의 중복된 값은 Set 객체에 요소로 저장되지 않습니다.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const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set1 = 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new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</w:t>
      </w: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Set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([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1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2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3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3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]);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console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.log(set1); </w:t>
      </w: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Set(3) {1, 2, 3}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const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set2 = 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new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</w:t>
      </w: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Set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(</w:t>
      </w:r>
      <w:r w:rsidRPr="0010139B">
        <w:rPr>
          <w:rStyle w:val="hljs-string"/>
          <w:rFonts w:asciiTheme="minorHAnsi" w:eastAsiaTheme="minorHAnsi" w:hAnsiTheme="minorHAnsi"/>
          <w:color w:val="50A14F"/>
          <w:sz w:val="21"/>
          <w:szCs w:val="21"/>
        </w:rPr>
        <w:t>'hello'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);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console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.log(set2); </w:t>
      </w: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Set(4) {"h", "e", "l", "o"}</w:t>
      </w:r>
    </w:p>
    <w:p w:rsidR="0010139B" w:rsidRPr="0010139B" w:rsidRDefault="0010139B" w:rsidP="0010139B">
      <w:pPr>
        <w:pStyle w:val="a3"/>
        <w:spacing w:before="30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10139B">
        <w:rPr>
          <w:rFonts w:asciiTheme="minorHAnsi" w:eastAsiaTheme="minorHAnsi" w:hAnsiTheme="minorHAnsi" w:cs="Arial"/>
          <w:color w:val="333333"/>
        </w:rPr>
        <w:t>중복을 허용하지 않는 Set 객체의 특성을 활용하여 배열에서 중복된 요소를 제거할 수 있습니다.</w:t>
      </w:r>
      <w:bookmarkStart w:id="0" w:name="_GoBack"/>
      <w:bookmarkEnd w:id="0"/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lastRenderedPageBreak/>
        <w:t>const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uniq = </w:t>
      </w: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array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=&gt; </w:t>
      </w: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array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.filter((v, i, self) =&gt; self.indexOf(v) === i);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console.log(uniq([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2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1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2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3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4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3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4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])); </w:t>
      </w: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[2, 1, 3, 4]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배열의 중복된 요소 제거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const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uniq = </w:t>
      </w: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array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=&gt; [...new Set(</w:t>
      </w: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array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)];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console.log(uniq([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2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1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2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3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4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3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4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])); </w:t>
      </w: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[2, 1, 3, 4]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Set을 사용한 배열의 중복 요소 제거</w:t>
      </w:r>
    </w:p>
    <w:p w:rsidR="0010139B" w:rsidRPr="0010139B" w:rsidRDefault="0010139B" w:rsidP="0010139B">
      <w:pPr>
        <w:pStyle w:val="4"/>
        <w:spacing w:before="240" w:after="300"/>
        <w:ind w:left="1340" w:hanging="540"/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</w:pPr>
      <w:r w:rsidRPr="0010139B"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  <w:t>2. Set 객체의 요소 개수 확인</w:t>
      </w:r>
    </w:p>
    <w:p w:rsidR="0010139B" w:rsidRPr="0010139B" w:rsidRDefault="0010139B" w:rsidP="0010139B">
      <w:pPr>
        <w:pStyle w:val="a3"/>
        <w:spacing w:before="15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10139B">
        <w:rPr>
          <w:rFonts w:asciiTheme="minorHAnsi" w:eastAsiaTheme="minorHAnsi" w:hAnsiTheme="minorHAnsi" w:cs="Arial"/>
          <w:color w:val="333333"/>
        </w:rPr>
        <w:t>Set 객체의 요소 개수를 확인할 때는 Set.prototype.size 프로퍼티를 사용합니다.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const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{ size } = 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new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</w:t>
      </w: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Set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([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1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2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3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3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]);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console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.log(size); </w:t>
      </w: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3</w:t>
      </w:r>
    </w:p>
    <w:p w:rsidR="0010139B" w:rsidRPr="0010139B" w:rsidRDefault="0010139B" w:rsidP="0010139B">
      <w:pPr>
        <w:pStyle w:val="a3"/>
        <w:spacing w:before="30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10139B">
        <w:rPr>
          <w:rFonts w:asciiTheme="minorHAnsi" w:eastAsiaTheme="minorHAnsi" w:hAnsiTheme="minorHAnsi" w:cs="Arial"/>
          <w:color w:val="333333"/>
        </w:rPr>
        <w:t>size 프로퍼티는 setter 함수 없이 getter 함수만 존재하는 접근자 프로퍼티입니다. 따라서 size 프로퍼티에 숫자를 할당하여 Set 객체의 요소 개수를 변경할 수 있습니다.</w:t>
      </w:r>
    </w:p>
    <w:p w:rsidR="0010139B" w:rsidRPr="0010139B" w:rsidRDefault="0010139B" w:rsidP="0010139B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</w:p>
    <w:p w:rsidR="0010139B" w:rsidRPr="0010139B" w:rsidRDefault="0010139B" w:rsidP="0010139B">
      <w:pPr>
        <w:pStyle w:val="4"/>
        <w:spacing w:before="240" w:after="300"/>
        <w:ind w:left="1340" w:hanging="540"/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</w:pPr>
      <w:r w:rsidRPr="0010139B"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  <w:t>3. Set 객체를 활요한 집합 연산</w:t>
      </w:r>
    </w:p>
    <w:p w:rsidR="0010139B" w:rsidRPr="0010139B" w:rsidRDefault="0010139B" w:rsidP="0010139B">
      <w:pPr>
        <w:pStyle w:val="a3"/>
        <w:spacing w:before="15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10139B">
        <w:rPr>
          <w:rFonts w:asciiTheme="minorHAnsi" w:eastAsiaTheme="minorHAnsi" w:hAnsiTheme="minorHAnsi" w:cs="Arial"/>
          <w:color w:val="333333"/>
        </w:rPr>
        <w:t>* 교집합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Set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.prototype.intersection = 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function</w:t>
      </w:r>
      <w:r w:rsidRPr="0010139B">
        <w:rPr>
          <w:rStyle w:val="hljs-function"/>
          <w:rFonts w:asciiTheme="minorHAnsi" w:eastAsiaTheme="minorHAnsi" w:hAnsiTheme="minorHAnsi"/>
          <w:color w:val="383A42"/>
          <w:sz w:val="21"/>
          <w:szCs w:val="21"/>
        </w:rPr>
        <w:t xml:space="preserve"> (</w:t>
      </w:r>
      <w:r w:rsidRPr="0010139B">
        <w:rPr>
          <w:rStyle w:val="hljs-params"/>
          <w:rFonts w:asciiTheme="minorHAnsi" w:eastAsiaTheme="minorHAnsi" w:hAnsiTheme="minorHAnsi"/>
          <w:color w:val="383A42"/>
          <w:sz w:val="21"/>
          <w:szCs w:val="21"/>
        </w:rPr>
        <w:t>set</w:t>
      </w:r>
      <w:r w:rsidRPr="0010139B">
        <w:rPr>
          <w:rStyle w:val="hljs-function"/>
          <w:rFonts w:asciiTheme="minorHAnsi" w:eastAsiaTheme="minorHAnsi" w:hAnsiTheme="minorHAnsi"/>
          <w:color w:val="383A42"/>
          <w:sz w:val="21"/>
          <w:szCs w:val="21"/>
        </w:rPr>
        <w:t xml:space="preserve">) 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{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const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result = 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new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</w:t>
      </w: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Set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();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lastRenderedPageBreak/>
        <w:t>for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(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const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value 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of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set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) {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ab/>
      </w: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2개의 set 요소가 공통되는 요소이면 교집합의 대상입니다.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   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if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(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this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.has(value)) result.add(value);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}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return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result;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};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const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SetA = 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new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</w:t>
      </w: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Set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([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1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2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3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4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];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const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SetB = 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new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</w:t>
      </w: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Set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([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2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4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]);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SetA와 SetB의 교집합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console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.log(setA.intersection(SetB)); </w:t>
      </w: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Set(2) {2, 4}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SetB와 SetA의 교집합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console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.log(SetB.intersection(SetA)); </w:t>
      </w: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Set(2) {2, 4}</w:t>
      </w:r>
    </w:p>
    <w:p w:rsidR="0010139B" w:rsidRPr="0010139B" w:rsidRDefault="0010139B" w:rsidP="0010139B">
      <w:pPr>
        <w:pStyle w:val="a3"/>
        <w:spacing w:before="30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10139B">
        <w:rPr>
          <w:rFonts w:asciiTheme="minorHAnsi" w:eastAsiaTheme="minorHAnsi" w:hAnsiTheme="minorHAnsi" w:cs="Arial"/>
          <w:color w:val="333333"/>
        </w:rPr>
        <w:t>* 합집합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Set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.prototype.union = 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function</w:t>
      </w:r>
      <w:r w:rsidRPr="0010139B">
        <w:rPr>
          <w:rStyle w:val="hljs-function"/>
          <w:rFonts w:asciiTheme="minorHAnsi" w:eastAsiaTheme="minorHAnsi" w:hAnsiTheme="minorHAnsi"/>
          <w:color w:val="383A42"/>
          <w:sz w:val="21"/>
          <w:szCs w:val="21"/>
        </w:rPr>
        <w:t>(</w:t>
      </w:r>
      <w:r w:rsidRPr="0010139B">
        <w:rPr>
          <w:rStyle w:val="hljs-params"/>
          <w:rFonts w:asciiTheme="minorHAnsi" w:eastAsiaTheme="minorHAnsi" w:hAnsiTheme="minorHAnsi"/>
          <w:color w:val="383A42"/>
          <w:sz w:val="21"/>
          <w:szCs w:val="21"/>
        </w:rPr>
        <w:t>set</w:t>
      </w:r>
      <w:r w:rsidRPr="0010139B">
        <w:rPr>
          <w:rStyle w:val="hljs-function"/>
          <w:rFonts w:asciiTheme="minorHAnsi" w:eastAsiaTheme="minorHAnsi" w:hAnsiTheme="minorHAnsi"/>
          <w:color w:val="383A42"/>
          <w:sz w:val="21"/>
          <w:szCs w:val="21"/>
        </w:rPr>
        <w:t xml:space="preserve">) 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{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this(Set 객체)를 복사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const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result = 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new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</w:t>
      </w: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Set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(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this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);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for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(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const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value 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of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set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) {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합집합은 2개의 Set 객체의 모든 요소로 구성된 집합입니다. 중복된 요소는 포함되지 않습니다.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Fonts w:asciiTheme="minorHAnsi" w:eastAsiaTheme="minorHAnsi" w:hAnsiTheme="minorHAnsi"/>
          <w:color w:val="383A42"/>
          <w:sz w:val="21"/>
          <w:szCs w:val="21"/>
        </w:rPr>
        <w:lastRenderedPageBreak/>
        <w:t>result.add(value);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}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return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result;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};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const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SetA = 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new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</w:t>
      </w: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Set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([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1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2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3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4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]);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const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SetB = </w:t>
      </w:r>
      <w:r w:rsidRPr="0010139B">
        <w:rPr>
          <w:rStyle w:val="hljs-keyword"/>
          <w:rFonts w:asciiTheme="minorHAnsi" w:eastAsiaTheme="minorHAnsi" w:hAnsiTheme="minorHAnsi"/>
          <w:color w:val="A626A4"/>
          <w:sz w:val="21"/>
          <w:szCs w:val="21"/>
        </w:rPr>
        <w:t>new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 </w:t>
      </w: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Set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([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2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, </w:t>
      </w:r>
      <w:r w:rsidRPr="0010139B">
        <w:rPr>
          <w:rStyle w:val="hljs-number"/>
          <w:rFonts w:asciiTheme="minorHAnsi" w:eastAsiaTheme="minorHAnsi" w:hAnsiTheme="minorHAnsi"/>
          <w:color w:val="986801"/>
          <w:sz w:val="21"/>
          <w:szCs w:val="21"/>
        </w:rPr>
        <w:t>4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>]);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setA와 setB의 합집합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console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.log(SetA.union(SetB)); </w:t>
      </w: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Set(4) {1, 2, 3, 4}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setB와 setA의 합집합</w:t>
      </w:r>
    </w:p>
    <w:p w:rsidR="0010139B" w:rsidRPr="0010139B" w:rsidRDefault="0010139B" w:rsidP="0010139B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Theme="minorHAnsi" w:eastAsiaTheme="minorHAnsi" w:hAnsiTheme="minorHAnsi"/>
          <w:color w:val="383A42"/>
          <w:sz w:val="21"/>
          <w:szCs w:val="21"/>
        </w:rPr>
      </w:pPr>
      <w:r w:rsidRPr="0010139B">
        <w:rPr>
          <w:rStyle w:val="hljs-builtin"/>
          <w:rFonts w:asciiTheme="minorHAnsi" w:eastAsiaTheme="minorHAnsi" w:hAnsiTheme="minorHAnsi"/>
          <w:color w:val="C18401"/>
          <w:sz w:val="21"/>
          <w:szCs w:val="21"/>
        </w:rPr>
        <w:t>console</w:t>
      </w:r>
      <w:r w:rsidRPr="0010139B">
        <w:rPr>
          <w:rFonts w:asciiTheme="minorHAnsi" w:eastAsiaTheme="minorHAnsi" w:hAnsiTheme="minorHAnsi"/>
          <w:color w:val="383A42"/>
          <w:sz w:val="21"/>
          <w:szCs w:val="21"/>
        </w:rPr>
        <w:t xml:space="preserve">.log(SetB.union(SetA)); </w:t>
      </w:r>
      <w:r w:rsidRPr="0010139B">
        <w:rPr>
          <w:rStyle w:val="hljs-comment"/>
          <w:rFonts w:asciiTheme="minorHAnsi" w:eastAsiaTheme="minorHAnsi" w:hAnsiTheme="minorHAnsi"/>
          <w:i/>
          <w:iCs/>
          <w:color w:val="A0A1A7"/>
          <w:sz w:val="21"/>
          <w:szCs w:val="21"/>
        </w:rPr>
        <w:t>// Set(4) {2, 4, 1, 3}</w:t>
      </w:r>
    </w:p>
    <w:p w:rsidR="0010139B" w:rsidRPr="0010139B" w:rsidRDefault="0010139B" w:rsidP="0010139B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eastAsiaTheme="minorHAnsi"/>
        </w:rPr>
      </w:pPr>
    </w:p>
    <w:sectPr w:rsidR="0010139B" w:rsidRPr="0010139B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765" w:rsidRDefault="00470765" w:rsidP="00207A48">
      <w:pPr>
        <w:spacing w:after="0" w:line="240" w:lineRule="auto"/>
      </w:pPr>
      <w:r>
        <w:separator/>
      </w:r>
    </w:p>
  </w:endnote>
  <w:endnote w:type="continuationSeparator" w:id="0">
    <w:p w:rsidR="00470765" w:rsidRDefault="00470765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765" w:rsidRDefault="00470765" w:rsidP="00207A48">
      <w:pPr>
        <w:spacing w:after="0" w:line="240" w:lineRule="auto"/>
      </w:pPr>
      <w:r>
        <w:separator/>
      </w:r>
    </w:p>
  </w:footnote>
  <w:footnote w:type="continuationSeparator" w:id="0">
    <w:p w:rsidR="00470765" w:rsidRDefault="00470765" w:rsidP="00207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413A2"/>
    <w:multiLevelType w:val="hybridMultilevel"/>
    <w:tmpl w:val="D2966F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A5A1495"/>
    <w:multiLevelType w:val="hybridMultilevel"/>
    <w:tmpl w:val="F926C802"/>
    <w:lvl w:ilvl="0" w:tplc="A0624DB8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38" w:hanging="400"/>
      </w:pPr>
    </w:lvl>
    <w:lvl w:ilvl="2" w:tplc="0409001B" w:tentative="1">
      <w:start w:val="1"/>
      <w:numFmt w:val="lowerRoman"/>
      <w:lvlText w:val="%3."/>
      <w:lvlJc w:val="right"/>
      <w:pPr>
        <w:ind w:left="1438" w:hanging="400"/>
      </w:pPr>
    </w:lvl>
    <w:lvl w:ilvl="3" w:tplc="0409000F" w:tentative="1">
      <w:start w:val="1"/>
      <w:numFmt w:val="decimal"/>
      <w:lvlText w:val="%4."/>
      <w:lvlJc w:val="left"/>
      <w:pPr>
        <w:ind w:left="1838" w:hanging="400"/>
      </w:pPr>
    </w:lvl>
    <w:lvl w:ilvl="4" w:tplc="04090019" w:tentative="1">
      <w:start w:val="1"/>
      <w:numFmt w:val="upperLetter"/>
      <w:lvlText w:val="%5."/>
      <w:lvlJc w:val="left"/>
      <w:pPr>
        <w:ind w:left="2238" w:hanging="400"/>
      </w:pPr>
    </w:lvl>
    <w:lvl w:ilvl="5" w:tplc="0409001B" w:tentative="1">
      <w:start w:val="1"/>
      <w:numFmt w:val="lowerRoman"/>
      <w:lvlText w:val="%6."/>
      <w:lvlJc w:val="right"/>
      <w:pPr>
        <w:ind w:left="2638" w:hanging="400"/>
      </w:pPr>
    </w:lvl>
    <w:lvl w:ilvl="6" w:tplc="0409000F" w:tentative="1">
      <w:start w:val="1"/>
      <w:numFmt w:val="decimal"/>
      <w:lvlText w:val="%7."/>
      <w:lvlJc w:val="left"/>
      <w:pPr>
        <w:ind w:left="3038" w:hanging="400"/>
      </w:pPr>
    </w:lvl>
    <w:lvl w:ilvl="7" w:tplc="04090019" w:tentative="1">
      <w:start w:val="1"/>
      <w:numFmt w:val="upperLetter"/>
      <w:lvlText w:val="%8."/>
      <w:lvlJc w:val="left"/>
      <w:pPr>
        <w:ind w:left="3438" w:hanging="400"/>
      </w:pPr>
    </w:lvl>
    <w:lvl w:ilvl="8" w:tplc="0409001B" w:tentative="1">
      <w:start w:val="1"/>
      <w:numFmt w:val="lowerRoman"/>
      <w:lvlText w:val="%9."/>
      <w:lvlJc w:val="right"/>
      <w:pPr>
        <w:ind w:left="3838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712AC"/>
    <w:rsid w:val="0010139B"/>
    <w:rsid w:val="00207A48"/>
    <w:rsid w:val="003B38BF"/>
    <w:rsid w:val="00470765"/>
    <w:rsid w:val="0079743A"/>
    <w:rsid w:val="007C5B6A"/>
    <w:rsid w:val="00A413E5"/>
    <w:rsid w:val="00B53D8E"/>
    <w:rsid w:val="00B84E39"/>
    <w:rsid w:val="00CE1579"/>
    <w:rsid w:val="00DE0D4D"/>
    <w:rsid w:val="00F315FB"/>
    <w:rsid w:val="00F839BF"/>
    <w:rsid w:val="00F8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1B87B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8566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566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  <w:style w:type="paragraph" w:styleId="a6">
    <w:name w:val="List Paragraph"/>
    <w:basedOn w:val="a"/>
    <w:uiPriority w:val="34"/>
    <w:qFormat/>
    <w:rsid w:val="007C5B6A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F8566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F8566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856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8566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013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139B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10139B"/>
  </w:style>
  <w:style w:type="character" w:customStyle="1" w:styleId="hljs-builtin">
    <w:name w:val="hljs-built_in"/>
    <w:basedOn w:val="a0"/>
    <w:rsid w:val="0010139B"/>
  </w:style>
  <w:style w:type="character" w:customStyle="1" w:styleId="hljs-number">
    <w:name w:val="hljs-number"/>
    <w:basedOn w:val="a0"/>
    <w:rsid w:val="0010139B"/>
  </w:style>
  <w:style w:type="character" w:customStyle="1" w:styleId="hljs-comment">
    <w:name w:val="hljs-comment"/>
    <w:basedOn w:val="a0"/>
    <w:rsid w:val="0010139B"/>
  </w:style>
  <w:style w:type="character" w:customStyle="1" w:styleId="hljs-string">
    <w:name w:val="hljs-string"/>
    <w:basedOn w:val="a0"/>
    <w:rsid w:val="0010139B"/>
  </w:style>
  <w:style w:type="character" w:customStyle="1" w:styleId="hljs-function">
    <w:name w:val="hljs-function"/>
    <w:basedOn w:val="a0"/>
    <w:rsid w:val="0010139B"/>
  </w:style>
  <w:style w:type="character" w:customStyle="1" w:styleId="hljs-params">
    <w:name w:val="hljs-params"/>
    <w:basedOn w:val="a0"/>
    <w:rsid w:val="00101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2</cp:revision>
  <dcterms:created xsi:type="dcterms:W3CDTF">2023-05-09T14:35:00Z</dcterms:created>
  <dcterms:modified xsi:type="dcterms:W3CDTF">2023-05-09T14:35:00Z</dcterms:modified>
</cp:coreProperties>
</file>