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558EF" w14:textId="77777777" w:rsidR="00654E5E" w:rsidRPr="00654E5E" w:rsidRDefault="00654E5E" w:rsidP="00654E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Семинар 17</w:t>
      </w:r>
    </w:p>
    <w:p w14:paraId="1EB18A8A" w14:textId="77777777" w:rsidR="00654E5E" w:rsidRPr="00654E5E" w:rsidRDefault="00654E5E" w:rsidP="00654E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Верификация программного продукта</w:t>
      </w:r>
    </w:p>
    <w:p w14:paraId="1C1C8F13" w14:textId="77777777" w:rsidR="00654E5E" w:rsidRPr="00654E5E" w:rsidRDefault="00654E5E" w:rsidP="00654E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EA9958F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Термин "верификация" (verification) в русскоязычной литературе обычно переводят, как "проверка". Термин "валидация" - как "проверка правильности", "аттестация", "утверждение".</w:t>
      </w:r>
    </w:p>
    <w:p w14:paraId="1ADB57A2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Согласно стандарту </w:t>
      </w:r>
      <w:r w:rsidRPr="00654E5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IЕЕЕ 1012-1986</w:t>
      </w: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 верификация представляет собой процесс оценивания системы или компонента с целью определить, удовлетворяют ли результаты некой фазы условиям, наложенным в начале данной фазы. Валидация в этом же стандарте определяется, как процесс оценивания системы или компонента во время или по окончании процесса разработки с целью определить, удовлетворяет ли она указанным требованиям.</w:t>
      </w:r>
    </w:p>
    <w:p w14:paraId="6BBD9CAB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Согласно данному стандарту, </w:t>
      </w:r>
      <w:r w:rsidRPr="00654E5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верификация</w:t>
      </w: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— это подтверждение экспертизой и представлением объективных доказательств того, что конкретные требования полностью реализованы. С другой стороны, </w:t>
      </w:r>
      <w:r w:rsidRPr="00654E5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валидация</w:t>
      </w: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— это подтверждение экспертизой и представлением объективных доказательств того, что конкретные требования к конкретным объектам полностью реализованы. </w:t>
      </w:r>
    </w:p>
    <w:p w14:paraId="64303C83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"Валидация связана с экспертизой продукта в целях определения его соответствия потребностям пользователя". </w:t>
      </w:r>
    </w:p>
    <w:p w14:paraId="298E591D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 этом и заключается суть отличия: если верификация связана с выяснением того, удовлетворяет ли разрабатываемый объект, либо процесс его создания сформулированным требованиям, то валидация отвечает на вопрос - правильно ли разработан целевой объект (продукт), удовлетворяет ли он потребностям заказчика. Другой аспект валидации заключается в том, что она обычно увязывается с формальной приемкой (аттестацией) системы.</w:t>
      </w:r>
    </w:p>
    <w:p w14:paraId="54FD7A1C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Некоторые стандарты, например SWEBOK, IEEE 1059-93 "IEEE Guide for Software Verification and Validation Plans", вводят для этих двух процессов обобщающее понятие V&amp;V (Validation and Verification). Согласно IEEE 1059-93, верификация и валидация программного обеспечения - упорядоченный подход в оценке программных продуктов, применяемый на протяжении всего жизненного цикла. Усилия, прилагаемые в рамках работ по верификации и валидации, направлены на обеспечение качества как неотъемлемой характеристики программного обеспечения и удовлетворение пользовательских требований.</w:t>
      </w:r>
    </w:p>
    <w:p w14:paraId="1B427671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Из вышесказанного ясно, как осуществить верификацию и валидацию АИС и (или) процесса ее создания: в первом случае необходимо убедиться, что АИС (компонента, процесс) соответствует сформулированным требованиям, во втором - что АИС действительно работает. </w:t>
      </w:r>
    </w:p>
    <w:p w14:paraId="5FC6809A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Но если критерием проверки АИС служат требования, то что может послужить критерием проверки самих требований? Ответ заключается в том, что требования должны удовлетворять определенным свойствам, критериям качества требований.</w:t>
      </w:r>
    </w:p>
    <w:p w14:paraId="5D406C96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Кроме того, следует убедиться в том, что:</w:t>
      </w:r>
    </w:p>
    <w:p w14:paraId="0B928BC4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•</w:t>
      </w: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ab/>
        <w:t>в спецификации требований к ПО должным образом описаны предполагаемые возможности и характеристики системы, которые удовлетворят потребности различных заинтересованных в проекте лиц; </w:t>
      </w:r>
    </w:p>
    <w:p w14:paraId="10088671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•</w:t>
      </w: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ab/>
        <w:t>требования к ПО точно отражают системные требования, бизнес-правила и др.; </w:t>
      </w:r>
    </w:p>
    <w:p w14:paraId="321A6548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•</w:t>
      </w: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ab/>
        <w:t>требования обеспечивают качественную основу для проектирования и сборки ПО.</w:t>
      </w:r>
    </w:p>
    <w:p w14:paraId="39AC58E4" w14:textId="77777777" w:rsidR="00654E5E" w:rsidRPr="00654E5E" w:rsidRDefault="00654E5E" w:rsidP="00654E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3DB0596" w14:textId="77777777" w:rsidR="00654E5E" w:rsidRPr="00654E5E" w:rsidRDefault="00654E5E" w:rsidP="00654E5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Задание на семинар</w:t>
      </w:r>
    </w:p>
    <w:p w14:paraId="24720E68" w14:textId="77777777" w:rsidR="00654E5E" w:rsidRDefault="00654E5E" w:rsidP="00654E5E">
      <w:pPr>
        <w:numPr>
          <w:ilvl w:val="0"/>
          <w:numId w:val="1"/>
        </w:num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Сформировать отчет (doc), содержащий все исходные требования, добавленные, измененные или удаленные требования, </w:t>
      </w: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причины изменения списка требований</w:t>
      </w: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6D879B0F" w14:textId="77777777" w:rsidR="005F21B1" w:rsidRDefault="005F21B1" w:rsidP="005F21B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22B6E48" w14:textId="77777777" w:rsidR="005F21B1" w:rsidRDefault="005F21B1" w:rsidP="005F21B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41"/>
        <w:gridCol w:w="1712"/>
        <w:gridCol w:w="1508"/>
        <w:gridCol w:w="1615"/>
        <w:gridCol w:w="2069"/>
      </w:tblGrid>
      <w:tr w:rsidR="00223655" w14:paraId="765E2154" w14:textId="77777777" w:rsidTr="00F577B1">
        <w:tc>
          <w:tcPr>
            <w:tcW w:w="2441" w:type="dxa"/>
          </w:tcPr>
          <w:p w14:paraId="5DD0B7C9" w14:textId="49A33D09" w:rsidR="00223655" w:rsidRDefault="00223655" w:rsidP="005F21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Требование</w:t>
            </w:r>
          </w:p>
        </w:tc>
        <w:tc>
          <w:tcPr>
            <w:tcW w:w="1712" w:type="dxa"/>
          </w:tcPr>
          <w:p w14:paraId="2B2774C2" w14:textId="0D39B3E9" w:rsidR="00223655" w:rsidRDefault="00223655" w:rsidP="005F21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Статус</w:t>
            </w:r>
          </w:p>
        </w:tc>
        <w:tc>
          <w:tcPr>
            <w:tcW w:w="1508" w:type="dxa"/>
          </w:tcPr>
          <w:p w14:paraId="23B70F0B" w14:textId="06026BD2" w:rsidR="00223655" w:rsidRDefault="00223655" w:rsidP="005F21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Важность</w:t>
            </w:r>
          </w:p>
        </w:tc>
        <w:tc>
          <w:tcPr>
            <w:tcW w:w="1615" w:type="dxa"/>
          </w:tcPr>
          <w:p w14:paraId="32DFCCA6" w14:textId="49AC48E3" w:rsidR="00223655" w:rsidRDefault="00C4559A" w:rsidP="005F21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40C8E74C" w14:textId="7FB08B60" w:rsidR="00223655" w:rsidRDefault="00223655" w:rsidP="005F21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Уточнение</w:t>
            </w:r>
          </w:p>
        </w:tc>
      </w:tr>
      <w:tr w:rsidR="00223655" w14:paraId="6EBF578F" w14:textId="77777777" w:rsidTr="00F577B1">
        <w:tc>
          <w:tcPr>
            <w:tcW w:w="2441" w:type="dxa"/>
          </w:tcPr>
          <w:p w14:paraId="143181BD" w14:textId="699F00B2" w:rsidR="00223655" w:rsidRDefault="00223655" w:rsidP="005F21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Программа должна конвертировать текстовые файлы в аудиофайл</w:t>
            </w:r>
          </w:p>
        </w:tc>
        <w:tc>
          <w:tcPr>
            <w:tcW w:w="1712" w:type="dxa"/>
          </w:tcPr>
          <w:p w14:paraId="4A4AEAA1" w14:textId="182636FE" w:rsidR="00223655" w:rsidRPr="00223655" w:rsidRDefault="00223655" w:rsidP="005F21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3717FA74" w14:textId="42EFF5C9" w:rsidR="00223655" w:rsidRPr="00223655" w:rsidRDefault="00223655" w:rsidP="005F21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  <w:t>Высокий</w:t>
            </w:r>
          </w:p>
        </w:tc>
        <w:tc>
          <w:tcPr>
            <w:tcW w:w="1615" w:type="dxa"/>
          </w:tcPr>
          <w:p w14:paraId="6FCA65B7" w14:textId="32C76144" w:rsidR="00223655" w:rsidRDefault="00C4559A" w:rsidP="005F21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2DF0176C" w14:textId="4EBAD000" w:rsidR="00223655" w:rsidRDefault="00223655" w:rsidP="005F21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-</w:t>
            </w:r>
          </w:p>
        </w:tc>
      </w:tr>
      <w:tr w:rsidR="00223655" w14:paraId="128A396D" w14:textId="77777777" w:rsidTr="00F577B1">
        <w:tc>
          <w:tcPr>
            <w:tcW w:w="2441" w:type="dxa"/>
          </w:tcPr>
          <w:p w14:paraId="3D8EF42C" w14:textId="1DF35DDA" w:rsid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Программа должна обрабатывать одну страницу текстового документа (шрифт 11) максимум за 20 сек.</w:t>
            </w:r>
          </w:p>
        </w:tc>
        <w:tc>
          <w:tcPr>
            <w:tcW w:w="1712" w:type="dxa"/>
          </w:tcPr>
          <w:p w14:paraId="303A1321" w14:textId="0AB479ED" w:rsidR="00223655" w:rsidRP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3EFC95FB" w14:textId="48B62408" w:rsidR="00223655" w:rsidRP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  <w:t>Высокий</w:t>
            </w:r>
          </w:p>
        </w:tc>
        <w:tc>
          <w:tcPr>
            <w:tcW w:w="1615" w:type="dxa"/>
          </w:tcPr>
          <w:p w14:paraId="052DA1C6" w14:textId="25EB3DA7" w:rsidR="00223655" w:rsidRDefault="00C4559A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7B12927A" w14:textId="42AD15E4" w:rsid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-</w:t>
            </w:r>
          </w:p>
        </w:tc>
      </w:tr>
      <w:tr w:rsidR="00223655" w14:paraId="7B473566" w14:textId="77777777" w:rsidTr="00F577B1">
        <w:tc>
          <w:tcPr>
            <w:tcW w:w="2441" w:type="dxa"/>
          </w:tcPr>
          <w:p w14:paraId="5BC9BBAD" w14:textId="4E5C342E" w:rsidR="00223655" w:rsidRPr="00BE3B8B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Программа должна работать в браузерах: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Google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Chrome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Yandex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Microsoft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Edge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Opera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не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GX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)</w:t>
            </w:r>
          </w:p>
        </w:tc>
        <w:tc>
          <w:tcPr>
            <w:tcW w:w="1712" w:type="dxa"/>
          </w:tcPr>
          <w:p w14:paraId="6531B4B6" w14:textId="3145AF5E" w:rsidR="00223655" w:rsidRP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3EEE944A" w14:textId="59658695" w:rsidR="00223655" w:rsidRP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  <w:t>Высокий</w:t>
            </w:r>
          </w:p>
        </w:tc>
        <w:tc>
          <w:tcPr>
            <w:tcW w:w="1615" w:type="dxa"/>
          </w:tcPr>
          <w:p w14:paraId="25425CD3" w14:textId="4CA9023D" w:rsidR="00223655" w:rsidRDefault="00C4559A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61BBC37B" w14:textId="42A3E985" w:rsid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-</w:t>
            </w:r>
          </w:p>
        </w:tc>
      </w:tr>
      <w:tr w:rsidR="00223655" w14:paraId="35F1E70A" w14:textId="77777777" w:rsidTr="00F577B1">
        <w:tc>
          <w:tcPr>
            <w:tcW w:w="2441" w:type="dxa"/>
          </w:tcPr>
          <w:p w14:paraId="75D88396" w14:textId="049F728C" w:rsid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Конвертированный файл должен иметь такое же название, что и оригинальный файл. За исключением расширения</w:t>
            </w:r>
          </w:p>
        </w:tc>
        <w:tc>
          <w:tcPr>
            <w:tcW w:w="1712" w:type="dxa"/>
          </w:tcPr>
          <w:p w14:paraId="0E3D0350" w14:textId="08B6E752" w:rsidR="00223655" w:rsidRP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55B4C43E" w14:textId="6BD4D90D" w:rsidR="00223655" w:rsidRP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  <w:t>Высокий</w:t>
            </w:r>
          </w:p>
        </w:tc>
        <w:tc>
          <w:tcPr>
            <w:tcW w:w="1615" w:type="dxa"/>
          </w:tcPr>
          <w:p w14:paraId="72749D1D" w14:textId="0AC7BE72" w:rsidR="00223655" w:rsidRDefault="00C4559A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12D95080" w14:textId="7DEFC565" w:rsid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-</w:t>
            </w:r>
          </w:p>
        </w:tc>
      </w:tr>
      <w:tr w:rsidR="00223655" w14:paraId="23A6691D" w14:textId="77777777" w:rsidTr="00F577B1">
        <w:tc>
          <w:tcPr>
            <w:tcW w:w="2441" w:type="dxa"/>
          </w:tcPr>
          <w:p w14:paraId="1C392860" w14:textId="24FF79A4" w:rsidR="00223655" w:rsidRPr="00BE3B8B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Минимальный список поддерживаемых файлов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PDF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(.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pdf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),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Word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(.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docx</w:t>
            </w:r>
            <w:r w:rsidRPr="00BE3B8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)</w:t>
            </w:r>
          </w:p>
        </w:tc>
        <w:tc>
          <w:tcPr>
            <w:tcW w:w="1712" w:type="dxa"/>
          </w:tcPr>
          <w:p w14:paraId="57CEB820" w14:textId="52B46AF7" w:rsidR="00223655" w:rsidRP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307A87E1" w14:textId="6E78778B" w:rsidR="00223655" w:rsidRP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  <w:t>Высокий</w:t>
            </w:r>
          </w:p>
        </w:tc>
        <w:tc>
          <w:tcPr>
            <w:tcW w:w="1615" w:type="dxa"/>
          </w:tcPr>
          <w:p w14:paraId="1985FDDC" w14:textId="2BE1DE8D" w:rsidR="00223655" w:rsidRDefault="00C4559A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67BB9DED" w14:textId="7EBC5140" w:rsidR="00223655" w:rsidRDefault="00223655" w:rsidP="00BE3B8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-</w:t>
            </w:r>
          </w:p>
        </w:tc>
      </w:tr>
      <w:tr w:rsidR="00223655" w14:paraId="2CB7157B" w14:textId="77777777" w:rsidTr="00F577B1">
        <w:tc>
          <w:tcPr>
            <w:tcW w:w="2441" w:type="dxa"/>
          </w:tcPr>
          <w:p w14:paraId="421B331C" w14:textId="6BBA8716" w:rsidR="00223655" w:rsidRP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Экспортируемые файлы должны быть формата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MP</w:t>
            </w: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3 (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расширение файла </w:t>
            </w: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mp</w:t>
            </w: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3)</w:t>
            </w:r>
          </w:p>
        </w:tc>
        <w:tc>
          <w:tcPr>
            <w:tcW w:w="1712" w:type="dxa"/>
          </w:tcPr>
          <w:p w14:paraId="28848E24" w14:textId="58BA7F25" w:rsidR="00223655" w:rsidRP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004DD42C" w14:textId="05AC9399" w:rsidR="00223655" w:rsidRP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  <w:t>Высокий</w:t>
            </w:r>
          </w:p>
        </w:tc>
        <w:tc>
          <w:tcPr>
            <w:tcW w:w="1615" w:type="dxa"/>
          </w:tcPr>
          <w:p w14:paraId="7FB22971" w14:textId="13239779" w:rsidR="00223655" w:rsidRDefault="00C4559A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44D14E56" w14:textId="4468B345" w:rsid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-</w:t>
            </w:r>
          </w:p>
        </w:tc>
      </w:tr>
      <w:tr w:rsidR="00223655" w14:paraId="6E6A8CF4" w14:textId="77777777" w:rsidTr="00F577B1">
        <w:tc>
          <w:tcPr>
            <w:tcW w:w="2441" w:type="dxa"/>
          </w:tcPr>
          <w:p w14:paraId="1051170F" w14:textId="065F5D02" w:rsid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Файлы не должны быть защищены от копирования</w:t>
            </w:r>
          </w:p>
        </w:tc>
        <w:tc>
          <w:tcPr>
            <w:tcW w:w="1712" w:type="dxa"/>
          </w:tcPr>
          <w:p w14:paraId="11EE4F47" w14:textId="3C4151C7" w:rsidR="00223655" w:rsidRP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7E640C70" w14:textId="5D46FCB9" w:rsidR="00223655" w:rsidRP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Средний</w:t>
            </w:r>
          </w:p>
        </w:tc>
        <w:tc>
          <w:tcPr>
            <w:tcW w:w="1615" w:type="dxa"/>
          </w:tcPr>
          <w:p w14:paraId="470AE535" w14:textId="5776C509" w:rsidR="00223655" w:rsidRDefault="00C4559A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5F3E26FC" w14:textId="70ECC9E9" w:rsid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-</w:t>
            </w:r>
          </w:p>
        </w:tc>
      </w:tr>
      <w:tr w:rsidR="00223655" w14:paraId="1695CA27" w14:textId="77777777" w:rsidTr="00F577B1">
        <w:tc>
          <w:tcPr>
            <w:tcW w:w="2441" w:type="dxa"/>
          </w:tcPr>
          <w:p w14:paraId="08AE4CB4" w14:textId="4EB8974E" w:rsid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Программа должна работать как с английскими текстами, так и с русскими текстами</w:t>
            </w:r>
          </w:p>
        </w:tc>
        <w:tc>
          <w:tcPr>
            <w:tcW w:w="1712" w:type="dxa"/>
          </w:tcPr>
          <w:p w14:paraId="21C143C6" w14:textId="008495C3" w:rsidR="00223655" w:rsidRP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0E51C71E" w14:textId="797205D2" w:rsidR="00223655" w:rsidRP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Средний</w:t>
            </w:r>
          </w:p>
        </w:tc>
        <w:tc>
          <w:tcPr>
            <w:tcW w:w="1615" w:type="dxa"/>
          </w:tcPr>
          <w:p w14:paraId="355936A6" w14:textId="0271E06F" w:rsidR="00223655" w:rsidRDefault="00C4559A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7250889C" w14:textId="0807FBF2" w:rsidR="00223655" w:rsidRDefault="00223655" w:rsidP="00223655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-</w:t>
            </w:r>
          </w:p>
        </w:tc>
      </w:tr>
      <w:tr w:rsidR="00C4559A" w14:paraId="6D244A0D" w14:textId="77777777" w:rsidTr="00F577B1">
        <w:tc>
          <w:tcPr>
            <w:tcW w:w="2441" w:type="dxa"/>
          </w:tcPr>
          <w:p w14:paraId="7D7EB0A2" w14:textId="2424A71B" w:rsidR="00C4559A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Регистрация пользователя на сайте для получения дополнительных функций</w:t>
            </w:r>
          </w:p>
        </w:tc>
        <w:tc>
          <w:tcPr>
            <w:tcW w:w="1712" w:type="dxa"/>
          </w:tcPr>
          <w:p w14:paraId="004B3449" w14:textId="3AFA8560" w:rsidR="00C4559A" w:rsidRPr="00223655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60218AB1" w14:textId="37DB9A3A" w:rsidR="00C4559A" w:rsidRPr="00223655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Средний</w:t>
            </w:r>
          </w:p>
        </w:tc>
        <w:tc>
          <w:tcPr>
            <w:tcW w:w="1615" w:type="dxa"/>
          </w:tcPr>
          <w:p w14:paraId="01D28EA9" w14:textId="7EB8818D" w:rsidR="00C4559A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05B7898B" w14:textId="074F004D" w:rsidR="00C4559A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-</w:t>
            </w:r>
          </w:p>
        </w:tc>
      </w:tr>
      <w:tr w:rsidR="00C4559A" w14:paraId="1077686E" w14:textId="77777777" w:rsidTr="00F577B1">
        <w:tc>
          <w:tcPr>
            <w:tcW w:w="2441" w:type="dxa"/>
          </w:tcPr>
          <w:p w14:paraId="2439BA2B" w14:textId="73878EF3" w:rsidR="00C4559A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Пароль будет кратковременным и отправляться на почту пользователя</w:t>
            </w:r>
          </w:p>
        </w:tc>
        <w:tc>
          <w:tcPr>
            <w:tcW w:w="1712" w:type="dxa"/>
          </w:tcPr>
          <w:p w14:paraId="55A7CC13" w14:textId="2DF4E85C" w:rsidR="00C4559A" w:rsidRPr="00223655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214CE78B" w14:textId="2782D529" w:rsidR="00C4559A" w:rsidRPr="00223655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Средний</w:t>
            </w:r>
          </w:p>
        </w:tc>
        <w:tc>
          <w:tcPr>
            <w:tcW w:w="1615" w:type="dxa"/>
          </w:tcPr>
          <w:p w14:paraId="1E5B95E4" w14:textId="61384129" w:rsidR="00C4559A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3A920FDD" w14:textId="4628B5BC" w:rsidR="00C4559A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-</w:t>
            </w:r>
          </w:p>
        </w:tc>
      </w:tr>
      <w:tr w:rsidR="00C4559A" w14:paraId="2E38829E" w14:textId="77777777" w:rsidTr="00F577B1">
        <w:tc>
          <w:tcPr>
            <w:tcW w:w="2441" w:type="dxa"/>
          </w:tcPr>
          <w:p w14:paraId="121F7334" w14:textId="4D4FC5F0" w:rsidR="00C4559A" w:rsidRPr="00C4559A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Программа должна поддерживать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TXT</w:t>
            </w:r>
            <w:r w:rsidRPr="00C4559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(.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txt</w:t>
            </w:r>
            <w:r w:rsidRPr="00C4559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файлы</w:t>
            </w:r>
          </w:p>
        </w:tc>
        <w:tc>
          <w:tcPr>
            <w:tcW w:w="1712" w:type="dxa"/>
          </w:tcPr>
          <w:p w14:paraId="5B935C25" w14:textId="20E2D501" w:rsidR="00C4559A" w:rsidRPr="00223655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3F42D181" w14:textId="391253CA" w:rsidR="00C4559A" w:rsidRPr="00223655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Средний</w:t>
            </w:r>
          </w:p>
        </w:tc>
        <w:tc>
          <w:tcPr>
            <w:tcW w:w="1615" w:type="dxa"/>
          </w:tcPr>
          <w:p w14:paraId="016C2872" w14:textId="561B3988" w:rsidR="00C4559A" w:rsidRDefault="00C4559A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Добавленный</w:t>
            </w:r>
          </w:p>
        </w:tc>
        <w:tc>
          <w:tcPr>
            <w:tcW w:w="2069" w:type="dxa"/>
          </w:tcPr>
          <w:p w14:paraId="2D584414" w14:textId="3D0FBC75" w:rsidR="00C4559A" w:rsidRDefault="00964759" w:rsidP="00C4559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Пункт добавлен по требованию заказчика</w:t>
            </w:r>
          </w:p>
        </w:tc>
      </w:tr>
      <w:tr w:rsidR="005F38EB" w14:paraId="50A3F07F" w14:textId="77777777" w:rsidTr="00F577B1">
        <w:tc>
          <w:tcPr>
            <w:tcW w:w="2441" w:type="dxa"/>
          </w:tcPr>
          <w:p w14:paraId="48F7B416" w14:textId="4A0B80FC" w:rsidR="005F38EB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Пользователю предоставляется возможность набирать текст для озвучивания непосредственно на сайте в отдельном окошке ввода</w:t>
            </w:r>
          </w:p>
        </w:tc>
        <w:tc>
          <w:tcPr>
            <w:tcW w:w="1712" w:type="dxa"/>
          </w:tcPr>
          <w:p w14:paraId="61C49987" w14:textId="5D681CD8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4E42B6FE" w14:textId="7E2763B4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Средний</w:t>
            </w:r>
          </w:p>
        </w:tc>
        <w:tc>
          <w:tcPr>
            <w:tcW w:w="1615" w:type="dxa"/>
          </w:tcPr>
          <w:p w14:paraId="70731E24" w14:textId="4828FD68" w:rsidR="005F38EB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Добавленный</w:t>
            </w:r>
          </w:p>
        </w:tc>
        <w:tc>
          <w:tcPr>
            <w:tcW w:w="2069" w:type="dxa"/>
          </w:tcPr>
          <w:p w14:paraId="0B582C30" w14:textId="542261A9" w:rsidR="005F38EB" w:rsidRDefault="00964759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Пункт добавлен по требованию заказчика</w:t>
            </w:r>
          </w:p>
        </w:tc>
      </w:tr>
      <w:tr w:rsidR="005F38EB" w14:paraId="05031F19" w14:textId="77777777" w:rsidTr="00F577B1">
        <w:tc>
          <w:tcPr>
            <w:tcW w:w="2441" w:type="dxa"/>
          </w:tcPr>
          <w:p w14:paraId="3C4E27C8" w14:textId="262D2AED" w:rsidR="005F38EB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Отправляемые пользователю сообщения должны шифроваться</w:t>
            </w:r>
          </w:p>
        </w:tc>
        <w:tc>
          <w:tcPr>
            <w:tcW w:w="1712" w:type="dxa"/>
          </w:tcPr>
          <w:p w14:paraId="1D58EFDC" w14:textId="61EEE750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77F69A58" w14:textId="252CD409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Средний</w:t>
            </w:r>
          </w:p>
        </w:tc>
        <w:tc>
          <w:tcPr>
            <w:tcW w:w="1615" w:type="dxa"/>
          </w:tcPr>
          <w:p w14:paraId="4A8C107D" w14:textId="43CF2D4B" w:rsidR="005F38EB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Добавленный</w:t>
            </w:r>
          </w:p>
        </w:tc>
        <w:tc>
          <w:tcPr>
            <w:tcW w:w="2069" w:type="dxa"/>
          </w:tcPr>
          <w:p w14:paraId="7A616240" w14:textId="56BCCA46" w:rsidR="005F38EB" w:rsidRDefault="00964759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Пункт добавлен как следствие из требования отсылать пользователю пароль по электронной почте. </w:t>
            </w:r>
          </w:p>
        </w:tc>
      </w:tr>
      <w:tr w:rsidR="005F38EB" w14:paraId="10F3D3AB" w14:textId="77777777" w:rsidTr="00F577B1">
        <w:tc>
          <w:tcPr>
            <w:tcW w:w="2441" w:type="dxa"/>
          </w:tcPr>
          <w:p w14:paraId="0F635F64" w14:textId="4248D6D7" w:rsidR="005F38EB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У пользователя должна отсутствовать возможность просмотра чужого личного кабинета</w:t>
            </w:r>
          </w:p>
        </w:tc>
        <w:tc>
          <w:tcPr>
            <w:tcW w:w="1712" w:type="dxa"/>
          </w:tcPr>
          <w:p w14:paraId="724F2C82" w14:textId="245C7627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626B655F" w14:textId="0A2D8885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Средний</w:t>
            </w:r>
          </w:p>
        </w:tc>
        <w:tc>
          <w:tcPr>
            <w:tcW w:w="1615" w:type="dxa"/>
          </w:tcPr>
          <w:p w14:paraId="4D1CC7F3" w14:textId="0FDAFB56" w:rsidR="005F38EB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Добавленный</w:t>
            </w:r>
          </w:p>
        </w:tc>
        <w:tc>
          <w:tcPr>
            <w:tcW w:w="2069" w:type="dxa"/>
          </w:tcPr>
          <w:p w14:paraId="642F9855" w14:textId="313A7279" w:rsidR="005F38EB" w:rsidRPr="00964759" w:rsidRDefault="00964759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Пункт добавлен как следствие из требования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реализации личного кабинета</w:t>
            </w:r>
          </w:p>
        </w:tc>
      </w:tr>
      <w:tr w:rsidR="005F38EB" w14:paraId="2FDB525B" w14:textId="77777777" w:rsidTr="00F577B1">
        <w:tc>
          <w:tcPr>
            <w:tcW w:w="2441" w:type="dxa"/>
          </w:tcPr>
          <w:p w14:paraId="750BF1FA" w14:textId="4743F533" w:rsidR="005F38EB" w:rsidRDefault="00964759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Для всех функций,</w:t>
            </w:r>
            <w:r w:rsidR="005F38E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перечисленных в документе «Тестирование проекта» должны быть разработаны автотесты</w:t>
            </w:r>
          </w:p>
        </w:tc>
        <w:tc>
          <w:tcPr>
            <w:tcW w:w="1712" w:type="dxa"/>
          </w:tcPr>
          <w:p w14:paraId="664F0020" w14:textId="3FFE0F43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Реализовано</w:t>
            </w:r>
          </w:p>
        </w:tc>
        <w:tc>
          <w:tcPr>
            <w:tcW w:w="1508" w:type="dxa"/>
          </w:tcPr>
          <w:p w14:paraId="7FC4B2A6" w14:textId="109C41E7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Средний</w:t>
            </w:r>
          </w:p>
        </w:tc>
        <w:tc>
          <w:tcPr>
            <w:tcW w:w="1615" w:type="dxa"/>
          </w:tcPr>
          <w:p w14:paraId="38068124" w14:textId="5598F61C" w:rsidR="005F38EB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Добавленный</w:t>
            </w:r>
          </w:p>
        </w:tc>
        <w:tc>
          <w:tcPr>
            <w:tcW w:w="2069" w:type="dxa"/>
          </w:tcPr>
          <w:p w14:paraId="6C951F36" w14:textId="014B105F" w:rsidR="005F38EB" w:rsidRDefault="00964759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Пункт добавлен в рамках разработки алгоритма тестирования продукта</w:t>
            </w:r>
          </w:p>
        </w:tc>
      </w:tr>
      <w:tr w:rsidR="005F38EB" w14:paraId="273B78D0" w14:textId="77777777" w:rsidTr="00F577B1">
        <w:tc>
          <w:tcPr>
            <w:tcW w:w="2441" w:type="dxa"/>
          </w:tcPr>
          <w:p w14:paraId="4FEE00F4" w14:textId="01897014" w:rsidR="005F38EB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Сервис должен поддерживать воспроизведение аудиофайлов</w:t>
            </w:r>
          </w:p>
        </w:tc>
        <w:tc>
          <w:tcPr>
            <w:tcW w:w="1712" w:type="dxa"/>
          </w:tcPr>
          <w:p w14:paraId="78A764EF" w14:textId="348FFA03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  <w:t>Не реализовано</w:t>
            </w:r>
          </w:p>
        </w:tc>
        <w:tc>
          <w:tcPr>
            <w:tcW w:w="1508" w:type="dxa"/>
          </w:tcPr>
          <w:p w14:paraId="48D80BED" w14:textId="1277078E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Средний</w:t>
            </w:r>
          </w:p>
        </w:tc>
        <w:tc>
          <w:tcPr>
            <w:tcW w:w="1615" w:type="dxa"/>
          </w:tcPr>
          <w:p w14:paraId="234E5A8B" w14:textId="7B698A7B" w:rsidR="005F38EB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0FF43900" w14:textId="51B93534" w:rsidR="005F38EB" w:rsidRPr="00D62DD8" w:rsidRDefault="00D62DD8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Для реализации данного функционала требуется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js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. Команде не хватает уверенных знаний для реализации.  </w:t>
            </w:r>
          </w:p>
        </w:tc>
      </w:tr>
      <w:tr w:rsidR="005F38EB" w14:paraId="7C95DDC9" w14:textId="77777777" w:rsidTr="00F577B1">
        <w:tc>
          <w:tcPr>
            <w:tcW w:w="2441" w:type="dxa"/>
          </w:tcPr>
          <w:p w14:paraId="0B78E8DA" w14:textId="58A98C45" w:rsidR="005F38EB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Программа должна отправлять пользователю уведомления при завершении обработки файла</w:t>
            </w:r>
          </w:p>
        </w:tc>
        <w:tc>
          <w:tcPr>
            <w:tcW w:w="1712" w:type="dxa"/>
          </w:tcPr>
          <w:p w14:paraId="3889ACE4" w14:textId="17B75755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  <w:t>Не реализовано</w:t>
            </w:r>
          </w:p>
        </w:tc>
        <w:tc>
          <w:tcPr>
            <w:tcW w:w="1508" w:type="dxa"/>
          </w:tcPr>
          <w:p w14:paraId="14BA7B6D" w14:textId="630E7243" w:rsidR="005F38EB" w:rsidRPr="00223655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Средний</w:t>
            </w:r>
          </w:p>
        </w:tc>
        <w:tc>
          <w:tcPr>
            <w:tcW w:w="1615" w:type="dxa"/>
          </w:tcPr>
          <w:p w14:paraId="1C7747AA" w14:textId="65BBC6F5" w:rsidR="005F38EB" w:rsidRDefault="005F38EB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511DBAD8" w14:textId="2CB2444B" w:rsidR="005F38EB" w:rsidRDefault="00D62DD8" w:rsidP="005F38EB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Для реализации данного функционала требуется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js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. Команде не хватает уверенных знаний для реализации.  </w:t>
            </w:r>
          </w:p>
        </w:tc>
      </w:tr>
      <w:tr w:rsidR="00F577B1" w14:paraId="16EA9E4F" w14:textId="77777777" w:rsidTr="00F577B1">
        <w:tc>
          <w:tcPr>
            <w:tcW w:w="2441" w:type="dxa"/>
          </w:tcPr>
          <w:p w14:paraId="195F127B" w14:textId="5CAB7DB4" w:rsidR="00F577B1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Программа должна работать как с романскими языками, так и с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германскими языками</w:t>
            </w:r>
          </w:p>
        </w:tc>
        <w:tc>
          <w:tcPr>
            <w:tcW w:w="1712" w:type="dxa"/>
          </w:tcPr>
          <w:p w14:paraId="6F54B274" w14:textId="3A024EAA" w:rsidR="00F577B1" w:rsidRPr="00223655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lastRenderedPageBreak/>
              <w:t>Реализовано</w:t>
            </w:r>
          </w:p>
        </w:tc>
        <w:tc>
          <w:tcPr>
            <w:tcW w:w="1508" w:type="dxa"/>
          </w:tcPr>
          <w:p w14:paraId="1F4EFEB5" w14:textId="0590954C" w:rsidR="00F577B1" w:rsidRPr="00223655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</w:pPr>
            <w:r w:rsidRPr="00C4559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Низкий</w:t>
            </w:r>
          </w:p>
        </w:tc>
        <w:tc>
          <w:tcPr>
            <w:tcW w:w="1615" w:type="dxa"/>
          </w:tcPr>
          <w:p w14:paraId="348E3541" w14:textId="16BC274E" w:rsidR="00F577B1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4E9DCDBD" w14:textId="4B3C92A2" w:rsidR="00F577B1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-</w:t>
            </w:r>
          </w:p>
        </w:tc>
      </w:tr>
      <w:tr w:rsidR="00F577B1" w14:paraId="53C0D838" w14:textId="77777777" w:rsidTr="00F577B1">
        <w:tc>
          <w:tcPr>
            <w:tcW w:w="2441" w:type="dxa"/>
          </w:tcPr>
          <w:p w14:paraId="1C6A68C0" w14:textId="0585B540" w:rsidR="00F577B1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Программа должна поддерживать опциональную функцию перевода текста (между любыми поддерживающимися языками)</w:t>
            </w:r>
          </w:p>
        </w:tc>
        <w:tc>
          <w:tcPr>
            <w:tcW w:w="1712" w:type="dxa"/>
          </w:tcPr>
          <w:p w14:paraId="394143A0" w14:textId="3F500512" w:rsidR="00F577B1" w:rsidRPr="00223655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  <w:t>Не реализовано</w:t>
            </w:r>
          </w:p>
        </w:tc>
        <w:tc>
          <w:tcPr>
            <w:tcW w:w="1508" w:type="dxa"/>
          </w:tcPr>
          <w:p w14:paraId="17CC1B9B" w14:textId="61B49177" w:rsidR="00F577B1" w:rsidRPr="00223655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</w:pPr>
            <w:r w:rsidRPr="00C4559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Низкий</w:t>
            </w:r>
          </w:p>
        </w:tc>
        <w:tc>
          <w:tcPr>
            <w:tcW w:w="1615" w:type="dxa"/>
          </w:tcPr>
          <w:p w14:paraId="0965716A" w14:textId="6FCC8D87" w:rsidR="00F577B1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0C4BD1EB" w14:textId="4E3CCD8E" w:rsidR="00F577B1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Рабочее время команды было перераспределено в пользу более приоритетных функций, в связи с чем на реализацию данной функции не хватило времени</w:t>
            </w:r>
          </w:p>
        </w:tc>
      </w:tr>
      <w:tr w:rsidR="00F577B1" w14:paraId="078BEF4E" w14:textId="77777777" w:rsidTr="00F577B1">
        <w:tc>
          <w:tcPr>
            <w:tcW w:w="2441" w:type="dxa"/>
          </w:tcPr>
          <w:p w14:paraId="06BFE88D" w14:textId="760EFDFE" w:rsidR="00F577B1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Программа должна поддерживать темную тему/разные цветовые схемы</w:t>
            </w:r>
          </w:p>
        </w:tc>
        <w:tc>
          <w:tcPr>
            <w:tcW w:w="1712" w:type="dxa"/>
          </w:tcPr>
          <w:p w14:paraId="0B492D09" w14:textId="2BB199DC" w:rsidR="00F577B1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23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red"/>
                <w:lang w:eastAsia="ru-RU"/>
                <w14:ligatures w14:val="none"/>
              </w:rPr>
              <w:t>Не реализовано</w:t>
            </w:r>
          </w:p>
        </w:tc>
        <w:tc>
          <w:tcPr>
            <w:tcW w:w="1508" w:type="dxa"/>
          </w:tcPr>
          <w:p w14:paraId="11517482" w14:textId="57685FB7" w:rsidR="00F577B1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4559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highlight w:val="green"/>
                <w:lang w:eastAsia="ru-RU"/>
                <w14:ligatures w14:val="none"/>
              </w:rPr>
              <w:t>Низкий</w:t>
            </w:r>
          </w:p>
        </w:tc>
        <w:tc>
          <w:tcPr>
            <w:tcW w:w="1615" w:type="dxa"/>
          </w:tcPr>
          <w:p w14:paraId="4F031371" w14:textId="638D2768" w:rsidR="00F577B1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Исходный</w:t>
            </w:r>
          </w:p>
        </w:tc>
        <w:tc>
          <w:tcPr>
            <w:tcW w:w="2069" w:type="dxa"/>
          </w:tcPr>
          <w:p w14:paraId="7CEF6894" w14:textId="3B928001" w:rsidR="00F577B1" w:rsidRPr="00F577B1" w:rsidRDefault="00F577B1" w:rsidP="00F577B1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Для реализации данного функционала требуется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js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. Команде не хватает уверенных знаний для реализации.</w:t>
            </w:r>
          </w:p>
        </w:tc>
      </w:tr>
    </w:tbl>
    <w:p w14:paraId="3E4A1AEE" w14:textId="77777777" w:rsidR="005F21B1" w:rsidRPr="00654E5E" w:rsidRDefault="005F21B1" w:rsidP="005F21B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B8F9F4F" w14:textId="77777777" w:rsidR="00654E5E" w:rsidRDefault="00654E5E" w:rsidP="00654E5E">
      <w:pPr>
        <w:numPr>
          <w:ilvl w:val="0"/>
          <w:numId w:val="1"/>
        </w:num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Диаграммы, отражающие финальный список требований:</w:t>
      </w:r>
    </w:p>
    <w:p w14:paraId="4D3A6608" w14:textId="77777777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IDEF0, </w:t>
      </w:r>
    </w:p>
    <w:p w14:paraId="56EB69CA" w14:textId="20465E13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693C3C3" wp14:editId="326ED9DE">
            <wp:extent cx="5940425" cy="4138590"/>
            <wp:effectExtent l="0" t="0" r="3175" b="0"/>
            <wp:docPr id="2" name="Рисунок 2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диаграмма, снимок экран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7DB4FD" w14:textId="3601FF33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C4400">
        <w:rPr>
          <w:noProof/>
        </w:rPr>
        <w:lastRenderedPageBreak/>
        <w:drawing>
          <wp:inline distT="0" distB="0" distL="0" distR="0" wp14:anchorId="05A81575" wp14:editId="75D1C3C8">
            <wp:extent cx="5940425" cy="4133850"/>
            <wp:effectExtent l="0" t="0" r="3175" b="0"/>
            <wp:docPr id="1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35B4" w14:textId="16A0C959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IDEF3</w:t>
      </w:r>
    </w:p>
    <w:p w14:paraId="43BEC8A9" w14:textId="4831615C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781E13FF" wp14:editId="1FA1514D">
            <wp:extent cx="5940425" cy="4132064"/>
            <wp:effectExtent l="0" t="0" r="3175" b="1905"/>
            <wp:docPr id="3" name="Рисунок 3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диаграмма, снимок экран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2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FD876" w14:textId="5EB50EB5" w:rsidR="00654E5E" w:rsidRP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5C4400">
        <w:rPr>
          <w:noProof/>
        </w:rPr>
        <w:lastRenderedPageBreak/>
        <w:drawing>
          <wp:inline distT="0" distB="0" distL="0" distR="0" wp14:anchorId="63022B3D" wp14:editId="588C4372">
            <wp:extent cx="5940425" cy="4097655"/>
            <wp:effectExtent l="0" t="0" r="3175" b="0"/>
            <wp:docPr id="4" name="Рисунок 4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4AB0" w14:textId="77777777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DFD,</w:t>
      </w:r>
    </w:p>
    <w:p w14:paraId="21697F6E" w14:textId="61784BDA" w:rsidR="00B37B98" w:rsidRDefault="00B37B98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6CBFEE7" wp14:editId="7332CB78">
            <wp:extent cx="5940425" cy="4244340"/>
            <wp:effectExtent l="0" t="0" r="3175" b="3810"/>
            <wp:docPr id="66723786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3786" name="Рисунок 1" descr="Изображение выглядит как текст, диаграмма, План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7D5E" w14:textId="77777777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Use-case, </w:t>
      </w:r>
    </w:p>
    <w:p w14:paraId="5CA7A466" w14:textId="5AA20E86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7882FD72" wp14:editId="0C2D1E08">
            <wp:extent cx="5940425" cy="2419985"/>
            <wp:effectExtent l="0" t="0" r="3175" b="0"/>
            <wp:docPr id="1728230830" name="Рисунок 6" descr="Изображение выглядит как текст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30830" name="Рисунок 6" descr="Изображение выглядит как текст, диаграмм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7039" w14:textId="77777777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развертывания,</w:t>
      </w:r>
    </w:p>
    <w:p w14:paraId="2F859DD2" w14:textId="6ABA139E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CA25F96" wp14:editId="61AE6176">
            <wp:extent cx="5940425" cy="4173855"/>
            <wp:effectExtent l="0" t="0" r="3175" b="0"/>
            <wp:docPr id="741664667" name="Рисунок 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64667" name="Рисунок 3" descr="Изображение выглядит как текст, снимок экрана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C5D0" w14:textId="77777777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состояний, </w:t>
      </w:r>
    </w:p>
    <w:p w14:paraId="108D5A10" w14:textId="152180F2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B482CC4" wp14:editId="5B82A1E0">
            <wp:extent cx="5940425" cy="460375"/>
            <wp:effectExtent l="0" t="0" r="3175" b="0"/>
            <wp:docPr id="12249395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02C5" w14:textId="35710EA3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4AD3490" wp14:editId="72AD511A">
            <wp:extent cx="5940425" cy="1081405"/>
            <wp:effectExtent l="0" t="0" r="3175" b="4445"/>
            <wp:docPr id="1545299643" name="Рисунок 5" descr="Изображение выглядит как текст, белый, чек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99643" name="Рисунок 5" descr="Изображение выглядит как текст, белый, чек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BD92" w14:textId="77777777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классов,</w:t>
      </w:r>
    </w:p>
    <w:p w14:paraId="0E8AAE8A" w14:textId="6AE202A5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12C7C14" wp14:editId="2E566644">
            <wp:extent cx="5940425" cy="7178675"/>
            <wp:effectExtent l="0" t="0" r="3175" b="3175"/>
            <wp:docPr id="1749376681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76681" name="Рисунок 1" descr="Изображение выглядит как текст, диаграмма, Параллельный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7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</w:p>
    <w:p w14:paraId="469F6720" w14:textId="09549FFF" w:rsid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последовательности.</w:t>
      </w:r>
    </w:p>
    <w:p w14:paraId="70BB456C" w14:textId="463E1FA3" w:rsidR="00654E5E" w:rsidRPr="00654E5E" w:rsidRDefault="00654E5E" w:rsidP="00654E5E">
      <w:p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0D983D6" wp14:editId="3C79A754">
            <wp:extent cx="5940425" cy="6102350"/>
            <wp:effectExtent l="0" t="0" r="3175" b="0"/>
            <wp:docPr id="2072016894" name="Рисунок 2" descr="Изображение выглядит как текст, документ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6894" name="Рисунок 2" descr="Изображение выглядит как текст, документ, число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0B11" w14:textId="77777777" w:rsidR="00654E5E" w:rsidRPr="00654E5E" w:rsidRDefault="00654E5E" w:rsidP="00654E5E">
      <w:pPr>
        <w:numPr>
          <w:ilvl w:val="0"/>
          <w:numId w:val="1"/>
        </w:num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54E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Продемонстрировать законченный программный продукт.</w:t>
      </w:r>
    </w:p>
    <w:p w14:paraId="72B36E77" w14:textId="77777777" w:rsidR="00227D7A" w:rsidRDefault="00227D7A"/>
    <w:sectPr w:rsidR="00227D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E08AB"/>
    <w:multiLevelType w:val="multilevel"/>
    <w:tmpl w:val="70DC3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888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E5E"/>
    <w:rsid w:val="00223655"/>
    <w:rsid w:val="00227D7A"/>
    <w:rsid w:val="005F21B1"/>
    <w:rsid w:val="005F38EB"/>
    <w:rsid w:val="00654E5E"/>
    <w:rsid w:val="00870938"/>
    <w:rsid w:val="008A16BB"/>
    <w:rsid w:val="00964759"/>
    <w:rsid w:val="00A50551"/>
    <w:rsid w:val="00B37B98"/>
    <w:rsid w:val="00BE3B8B"/>
    <w:rsid w:val="00C4559A"/>
    <w:rsid w:val="00D62DD8"/>
    <w:rsid w:val="00F577B1"/>
    <w:rsid w:val="00F7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1B8A2"/>
  <w15:chartTrackingRefBased/>
  <w15:docId w15:val="{53B374D8-DCC6-4E46-AFCB-13832D754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54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654E5E"/>
  </w:style>
  <w:style w:type="table" w:styleId="a4">
    <w:name w:val="Table Grid"/>
    <w:basedOn w:val="a1"/>
    <w:uiPriority w:val="39"/>
    <w:rsid w:val="008A1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2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9</Pages>
  <Words>946</Words>
  <Characters>5394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Шалимов</dc:creator>
  <cp:keywords/>
  <dc:description/>
  <cp:lastModifiedBy>Константин Шалимов</cp:lastModifiedBy>
  <cp:revision>4</cp:revision>
  <dcterms:created xsi:type="dcterms:W3CDTF">2023-05-25T08:21:00Z</dcterms:created>
  <dcterms:modified xsi:type="dcterms:W3CDTF">2023-06-02T09:04:00Z</dcterms:modified>
</cp:coreProperties>
</file>