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1124A" w14:textId="3AB9AF23" w:rsidR="00027C0A" w:rsidRDefault="00F42C53" w:rsidP="00071847">
      <w:pPr>
        <w:ind w:left="-142"/>
        <w:jc w:val="center"/>
        <w:rPr>
          <w:sz w:val="40"/>
          <w:szCs w:val="40"/>
        </w:rPr>
      </w:pPr>
      <w:r w:rsidRPr="00F42C53">
        <w:rPr>
          <w:sz w:val="40"/>
          <w:szCs w:val="40"/>
        </w:rPr>
        <w:t>Sprawozdanie</w:t>
      </w:r>
    </w:p>
    <w:p w14:paraId="56EBCF3C" w14:textId="08D06A5A" w:rsidR="00F42C53" w:rsidRDefault="00F42C53" w:rsidP="00F42C53">
      <w:pPr>
        <w:jc w:val="center"/>
        <w:rPr>
          <w:sz w:val="32"/>
          <w:szCs w:val="32"/>
        </w:rPr>
      </w:pPr>
      <w:r w:rsidRPr="00F42C53">
        <w:rPr>
          <w:sz w:val="32"/>
          <w:szCs w:val="32"/>
        </w:rPr>
        <w:t xml:space="preserve">Tabela: Kod – zdjęcie </w:t>
      </w:r>
      <w:r>
        <w:rPr>
          <w:sz w:val="32"/>
          <w:szCs w:val="32"/>
        </w:rPr>
        <w:t>–</w:t>
      </w:r>
      <w:r w:rsidRPr="00F42C53">
        <w:rPr>
          <w:sz w:val="32"/>
          <w:szCs w:val="32"/>
        </w:rPr>
        <w:t xml:space="preserve"> laboratorium</w:t>
      </w:r>
      <w:r w:rsidR="00071847">
        <w:rPr>
          <w:sz w:val="32"/>
          <w:szCs w:val="32"/>
        </w:rPr>
        <w:t xml:space="preserve"> – temat – opis </w:t>
      </w:r>
    </w:p>
    <w:tbl>
      <w:tblPr>
        <w:tblStyle w:val="a3"/>
        <w:tblW w:w="29105" w:type="dxa"/>
        <w:tblLayout w:type="fixed"/>
        <w:tblLook w:val="04A0" w:firstRow="1" w:lastRow="0" w:firstColumn="1" w:lastColumn="0" w:noHBand="0" w:noVBand="1"/>
      </w:tblPr>
      <w:tblGrid>
        <w:gridCol w:w="13603"/>
        <w:gridCol w:w="10055"/>
        <w:gridCol w:w="1182"/>
        <w:gridCol w:w="2057"/>
        <w:gridCol w:w="2208"/>
      </w:tblGrid>
      <w:tr w:rsidR="00AD20A9" w14:paraId="7E74E187" w14:textId="0F86798B" w:rsidTr="00EA36C7">
        <w:tc>
          <w:tcPr>
            <w:tcW w:w="13603" w:type="dxa"/>
          </w:tcPr>
          <w:p w14:paraId="670F124D" w14:textId="2F20603F" w:rsidR="00071847" w:rsidRDefault="00071847" w:rsidP="00F42C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</w:t>
            </w:r>
          </w:p>
        </w:tc>
        <w:tc>
          <w:tcPr>
            <w:tcW w:w="10055" w:type="dxa"/>
          </w:tcPr>
          <w:p w14:paraId="483DFFDF" w14:textId="0E09EBCE" w:rsidR="00071847" w:rsidRDefault="00071847" w:rsidP="00F42C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Zdjęcie</w:t>
            </w:r>
          </w:p>
        </w:tc>
        <w:tc>
          <w:tcPr>
            <w:tcW w:w="1182" w:type="dxa"/>
          </w:tcPr>
          <w:p w14:paraId="0D8DD712" w14:textId="3001B783" w:rsidR="00071847" w:rsidRDefault="00071847" w:rsidP="00F42C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Laboratorium</w:t>
            </w:r>
          </w:p>
        </w:tc>
        <w:tc>
          <w:tcPr>
            <w:tcW w:w="2057" w:type="dxa"/>
          </w:tcPr>
          <w:p w14:paraId="158084D7" w14:textId="1775CA9C" w:rsidR="00071847" w:rsidRDefault="00071847" w:rsidP="00F42C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Temat</w:t>
            </w:r>
          </w:p>
        </w:tc>
        <w:tc>
          <w:tcPr>
            <w:tcW w:w="2208" w:type="dxa"/>
          </w:tcPr>
          <w:p w14:paraId="34F182D1" w14:textId="1A16BF62" w:rsidR="00071847" w:rsidRDefault="00071847" w:rsidP="00F42C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Opis</w:t>
            </w:r>
          </w:p>
        </w:tc>
      </w:tr>
      <w:tr w:rsidR="00AD20A9" w14:paraId="6A692983" w14:textId="3034640B" w:rsidTr="00EA36C7">
        <w:tc>
          <w:tcPr>
            <w:tcW w:w="13603" w:type="dxa"/>
            <w:tcBorders>
              <w:bottom w:val="single" w:sz="4" w:space="0" w:color="auto"/>
            </w:tcBorders>
          </w:tcPr>
          <w:p w14:paraId="78A396D3" w14:textId="77777777" w:rsidR="00071847" w:rsidRDefault="00071847" w:rsidP="00071847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&lt;!DOCTYPE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html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html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lang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pl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head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</w:t>
            </w:r>
            <w:proofErr w:type="gram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  &lt;</w:t>
            </w:r>
            <w:proofErr w:type="spellStart"/>
            <w:proofErr w:type="gram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meta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charset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="UTF-8"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meta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viewport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content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width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device-width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initial-scale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=1.0, 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user-scalable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true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5C8483FC" w14:textId="77777777" w:rsidR="00071847" w:rsidRPr="00071847" w:rsidRDefault="00071847" w:rsidP="00071847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head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body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64FCE570" w14:textId="0FDDBBFD" w:rsidR="00770173" w:rsidRPr="00770173" w:rsidRDefault="00071847" w:rsidP="00071847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body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html</w:t>
            </w:r>
            <w:proofErr w:type="spellEnd"/>
            <w:r w:rsidRPr="0007184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</w:tc>
        <w:tc>
          <w:tcPr>
            <w:tcW w:w="10055" w:type="dxa"/>
            <w:vAlign w:val="center"/>
          </w:tcPr>
          <w:p w14:paraId="54FADB05" w14:textId="363C848B" w:rsidR="00071847" w:rsidRPr="00071847" w:rsidRDefault="0007184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Brak</w:t>
            </w:r>
          </w:p>
        </w:tc>
        <w:tc>
          <w:tcPr>
            <w:tcW w:w="1182" w:type="dxa"/>
            <w:vAlign w:val="center"/>
          </w:tcPr>
          <w:p w14:paraId="36B126C8" w14:textId="7D55EA48" w:rsidR="00071847" w:rsidRDefault="0007184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Lab1</w:t>
            </w:r>
          </w:p>
        </w:tc>
        <w:tc>
          <w:tcPr>
            <w:tcW w:w="2057" w:type="dxa"/>
            <w:vAlign w:val="center"/>
          </w:tcPr>
          <w:p w14:paraId="4529A9F0" w14:textId="2DC3845C" w:rsidR="00071847" w:rsidRDefault="00071847" w:rsidP="00AD20A9">
            <w:pPr>
              <w:jc w:val="center"/>
              <w:rPr>
                <w:sz w:val="32"/>
                <w:szCs w:val="32"/>
              </w:rPr>
            </w:pPr>
            <w:r>
              <w:t>Podstawowa struktura dokumentu HTML5</w:t>
            </w:r>
          </w:p>
        </w:tc>
        <w:tc>
          <w:tcPr>
            <w:tcW w:w="2208" w:type="dxa"/>
            <w:vAlign w:val="center"/>
          </w:tcPr>
          <w:p w14:paraId="64EEC4D9" w14:textId="15C88FE5" w:rsidR="00071847" w:rsidRDefault="00071847" w:rsidP="00AD20A9">
            <w:pPr>
              <w:jc w:val="center"/>
            </w:pPr>
            <w:r>
              <w:t>Podstawowa struktura documentu, pomaga zdefiniowacz typ documentu oraz symboli do wykorzystania</w:t>
            </w:r>
            <w:r w:rsidR="00770173">
              <w:t xml:space="preserve"> przez przeglądarkę</w:t>
            </w:r>
          </w:p>
        </w:tc>
      </w:tr>
      <w:tr w:rsidR="00EA36C7" w14:paraId="697C781B" w14:textId="3702A448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10B5C495" w14:textId="77777777" w:rsidR="00770173" w:rsidRDefault="00770173" w:rsidP="00770173">
            <w:pPr>
              <w:jc w:val="center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  <w:p w14:paraId="5F6A71D0" w14:textId="502AB02E" w:rsidR="00770173" w:rsidRPr="00770173" w:rsidRDefault="00770173" w:rsidP="00770173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title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ZenGard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title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</w:tc>
        <w:tc>
          <w:tcPr>
            <w:tcW w:w="10055" w:type="dxa"/>
            <w:vAlign w:val="center"/>
          </w:tcPr>
          <w:p w14:paraId="119D0FA2" w14:textId="2FB9893C" w:rsidR="00770173" w:rsidRDefault="00770173" w:rsidP="00AD20A9">
            <w:pPr>
              <w:jc w:val="center"/>
              <w:rPr>
                <w:sz w:val="32"/>
                <w:szCs w:val="32"/>
              </w:rPr>
            </w:pPr>
            <w:r w:rsidRPr="00770173">
              <w:rPr>
                <w:sz w:val="32"/>
                <w:szCs w:val="32"/>
              </w:rPr>
              <w:drawing>
                <wp:inline distT="0" distB="0" distL="0" distR="0" wp14:anchorId="7BD2A10E" wp14:editId="5A798341">
                  <wp:extent cx="2934109" cy="409632"/>
                  <wp:effectExtent l="0" t="0" r="0" b="9525"/>
                  <wp:docPr id="4966259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2596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516D6FE0" w14:textId="37067E98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Lab1</w:t>
            </w:r>
          </w:p>
        </w:tc>
        <w:tc>
          <w:tcPr>
            <w:tcW w:w="2057" w:type="dxa"/>
            <w:vAlign w:val="center"/>
          </w:tcPr>
          <w:p w14:paraId="6E69BCCA" w14:textId="73355942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t>Podstawowa struktura dokumentu HTML5</w:t>
            </w:r>
          </w:p>
        </w:tc>
        <w:tc>
          <w:tcPr>
            <w:tcW w:w="2208" w:type="dxa"/>
            <w:vAlign w:val="center"/>
          </w:tcPr>
          <w:p w14:paraId="7B6523C3" w14:textId="0A148478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Nazwa strony, która będę wyświetlana  przęglądarce</w:t>
            </w:r>
          </w:p>
        </w:tc>
      </w:tr>
      <w:tr w:rsidR="00EA36C7" w14:paraId="695CE00C" w14:textId="7219E639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1F87F17A" w14:textId="77777777" w:rsidR="00770173" w:rsidRDefault="00770173" w:rsidP="00770173">
            <w:pPr>
              <w:jc w:val="center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  <w:p w14:paraId="410788DA" w14:textId="77777777" w:rsidR="00770173" w:rsidRDefault="00770173" w:rsidP="00770173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link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rel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icon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mini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/ico.jpg"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6718A535" w14:textId="3D479802" w:rsidR="00770173" w:rsidRPr="00770173" w:rsidRDefault="00770173" w:rsidP="00770173">
            <w:pPr>
              <w:jc w:val="center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3786D6B1" w14:textId="1D6E1BA5" w:rsidR="00770173" w:rsidRDefault="00770173" w:rsidP="00AD20A9">
            <w:pPr>
              <w:jc w:val="center"/>
              <w:rPr>
                <w:sz w:val="32"/>
                <w:szCs w:val="32"/>
              </w:rPr>
            </w:pPr>
            <w:r w:rsidRPr="00770173">
              <w:rPr>
                <w:sz w:val="32"/>
                <w:szCs w:val="32"/>
              </w:rPr>
              <w:drawing>
                <wp:inline distT="0" distB="0" distL="0" distR="0" wp14:anchorId="24273D9E" wp14:editId="1073A47A">
                  <wp:extent cx="2934109" cy="409632"/>
                  <wp:effectExtent l="0" t="0" r="0" b="9525"/>
                  <wp:docPr id="188096739" name="Рисунок 188096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2596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4AE7287B" w14:textId="3AB381E1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Zewnętrzna technologia</w:t>
            </w:r>
          </w:p>
        </w:tc>
        <w:tc>
          <w:tcPr>
            <w:tcW w:w="2057" w:type="dxa"/>
            <w:vAlign w:val="center"/>
          </w:tcPr>
          <w:p w14:paraId="2108CAE8" w14:textId="4BA8B272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t>Podstawow</w:t>
            </w:r>
            <w:r>
              <w:t>y</w:t>
            </w:r>
            <w:r>
              <w:t xml:space="preserve"> </w:t>
            </w:r>
            <w:r>
              <w:t>widok strony</w:t>
            </w:r>
          </w:p>
        </w:tc>
        <w:tc>
          <w:tcPr>
            <w:tcW w:w="2208" w:type="dxa"/>
            <w:vAlign w:val="center"/>
          </w:tcPr>
          <w:p w14:paraId="66A2189C" w14:textId="02080910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Dodawanie ikony dla strony</w:t>
            </w:r>
          </w:p>
        </w:tc>
      </w:tr>
      <w:tr w:rsidR="00EA36C7" w14:paraId="1DA5F9C0" w14:textId="7396F4E8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2B0C2E49" w14:textId="0983B0F9" w:rsidR="00770173" w:rsidRPr="00770173" w:rsidRDefault="00770173" w:rsidP="00770173">
            <w:pPr>
              <w:shd w:val="clear" w:color="auto" w:fill="1E1F22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link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rel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stylesheet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="CSS/style.css"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link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rel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stylesheet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="CSS/additional.css"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="JS/RandLib.js</w:t>
            </w:r>
            <w:proofErr w:type="gram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gram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="https://code.jquery.com/jquery-3.6.0.js"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&gt;&lt;/script&gt;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link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rel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stylesheet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="https://stackpath.bootstrapcdn.com/bootstrap/4.5.2/css/bootstrap.min.css"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r w:rsidRPr="00770173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r w:rsidRPr="00770173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="https://stackpath.bootstrapcdn.com/bootstrap/4.5.2/js/bootstrap.min.js"</w:t>
            </w:r>
            <w:r w:rsidRPr="00770173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&gt;&lt;/script&gt;</w:t>
            </w:r>
          </w:p>
        </w:tc>
        <w:tc>
          <w:tcPr>
            <w:tcW w:w="10055" w:type="dxa"/>
            <w:vAlign w:val="center"/>
          </w:tcPr>
          <w:p w14:paraId="0D587F03" w14:textId="68B5D9EB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Brak</w:t>
            </w:r>
          </w:p>
        </w:tc>
        <w:tc>
          <w:tcPr>
            <w:tcW w:w="1182" w:type="dxa"/>
            <w:vAlign w:val="center"/>
          </w:tcPr>
          <w:p w14:paraId="170D5D6D" w14:textId="5961B31F" w:rsidR="00770173" w:rsidRDefault="00770173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Lab2, </w:t>
            </w:r>
            <w:r w:rsidR="007D4FE4">
              <w:rPr>
                <w:sz w:val="32"/>
                <w:szCs w:val="32"/>
              </w:rPr>
              <w:t>Lab6, Lab9, Lab10</w:t>
            </w:r>
          </w:p>
        </w:tc>
        <w:tc>
          <w:tcPr>
            <w:tcW w:w="2057" w:type="dxa"/>
            <w:vAlign w:val="center"/>
          </w:tcPr>
          <w:p w14:paraId="76C5CF13" w14:textId="699A71A5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CSS, JavaScript, JQuery, Bootstrap</w:t>
            </w:r>
          </w:p>
        </w:tc>
        <w:tc>
          <w:tcPr>
            <w:tcW w:w="2208" w:type="dxa"/>
            <w:vAlign w:val="center"/>
          </w:tcPr>
          <w:p w14:paraId="013E5921" w14:textId="6D14723C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Dodawanie plików zewnętrznych dla stylowania i dodawania „życia” do strony</w:t>
            </w:r>
          </w:p>
        </w:tc>
      </w:tr>
      <w:tr w:rsidR="00EA36C7" w14:paraId="19B6A4AA" w14:textId="4FEDE961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2E311083" w14:textId="77777777" w:rsidR="007D4FE4" w:rsidRDefault="007D4FE4" w:rsidP="007D4FE4">
            <w:pPr>
              <w:jc w:val="center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  <w:p w14:paraId="1B3EAA26" w14:textId="4E1246C0" w:rsidR="007D4FE4" w:rsidRPr="007D4FE4" w:rsidRDefault="007D4FE4" w:rsidP="007D4FE4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proofErr w:type="gramStart"/>
            <w:r w:rsidRPr="007D4FE4">
              <w:rPr>
                <w:rFonts w:ascii="Courier New" w:eastAsia="Times New Roman" w:hAnsi="Courier New" w:cs="Courier New"/>
                <w:i/>
                <w:iCs/>
                <w:color w:val="C77DBA"/>
                <w:kern w:val="0"/>
                <w:sz w:val="24"/>
                <w:szCs w:val="24"/>
                <w:lang w:val="ru-RU" w:eastAsia="ru-RU"/>
                <w14:ligatures w14:val="none"/>
              </w:rPr>
              <w:t>window</w:t>
            </w:r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7D4FE4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addEventListener</w:t>
            </w:r>
            <w:proofErr w:type="spellEnd"/>
            <w:proofErr w:type="gramEnd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load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fetchRandomFact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());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script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036AF952" w14:textId="77777777" w:rsidR="00770173" w:rsidRDefault="00770173" w:rsidP="00770173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0055" w:type="dxa"/>
            <w:vAlign w:val="center"/>
          </w:tcPr>
          <w:p w14:paraId="39EB659A" w14:textId="11C38D50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Brak</w:t>
            </w:r>
          </w:p>
        </w:tc>
        <w:tc>
          <w:tcPr>
            <w:tcW w:w="1182" w:type="dxa"/>
            <w:vAlign w:val="center"/>
          </w:tcPr>
          <w:p w14:paraId="16A5A23C" w14:textId="230CEE1A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Zewnętrzna technologia</w:t>
            </w:r>
          </w:p>
        </w:tc>
        <w:tc>
          <w:tcPr>
            <w:tcW w:w="2057" w:type="dxa"/>
            <w:vAlign w:val="center"/>
          </w:tcPr>
          <w:p w14:paraId="6B4D90BD" w14:textId="6C7AD092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JavaScript</w:t>
            </w:r>
          </w:p>
        </w:tc>
        <w:tc>
          <w:tcPr>
            <w:tcW w:w="2208" w:type="dxa"/>
            <w:vAlign w:val="center"/>
          </w:tcPr>
          <w:p w14:paraId="751F1663" w14:textId="2C2583F6" w:rsidR="00770173" w:rsidRDefault="007D4FE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Wywołanie funkcji przy doładowaniu strony</w:t>
            </w:r>
          </w:p>
        </w:tc>
      </w:tr>
      <w:tr w:rsidR="00EA36C7" w14:paraId="6A7824B9" w14:textId="44AACBB3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0ED7C6EE" w14:textId="73908DD0" w:rsidR="00770173" w:rsidRPr="007D4FE4" w:rsidRDefault="007D4FE4" w:rsidP="007D4FE4">
            <w:pPr>
              <w:shd w:val="clear" w:color="auto" w:fill="1E1F22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navbar-expand-lg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navbar-light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&lt;a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navbar-brand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="index.html"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mini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/ico.jpg"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ZenGard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logo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logo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width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="50"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height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="50"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ZenGard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navbar-toggler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data-toggle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collapse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data-target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="#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aria-controls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aria-expanded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false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aria-label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Toggle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navigation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span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navbar-toggler-icon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span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collapse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navbar-collapse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ul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navbar-nav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nav-item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active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&lt;a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nav-link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="index.html"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Strona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główna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nav-item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&lt;a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nav-link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="Articles.html"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Artykuły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nav-item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&lt;a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nav-link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="Shop.html"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Sklep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internetowy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nav-item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&lt;a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nav-link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="Contact.html"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Kontakt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ul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nav</w:t>
            </w:r>
            <w:proofErr w:type="spellEnd"/>
            <w:r w:rsidRPr="007D4FE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</w:tc>
        <w:tc>
          <w:tcPr>
            <w:tcW w:w="10055" w:type="dxa"/>
            <w:vAlign w:val="center"/>
          </w:tcPr>
          <w:p w14:paraId="06F762A5" w14:textId="61143898" w:rsidR="00770173" w:rsidRDefault="007D4FE4" w:rsidP="00AD20A9">
            <w:pPr>
              <w:jc w:val="center"/>
              <w:rPr>
                <w:sz w:val="32"/>
                <w:szCs w:val="32"/>
              </w:rPr>
            </w:pPr>
            <w:r w:rsidRPr="007D4FE4">
              <w:rPr>
                <w:sz w:val="32"/>
                <w:szCs w:val="32"/>
              </w:rPr>
              <w:drawing>
                <wp:inline distT="0" distB="0" distL="0" distR="0" wp14:anchorId="08FCAB27" wp14:editId="46AB9F3D">
                  <wp:extent cx="6578600" cy="876300"/>
                  <wp:effectExtent l="0" t="0" r="0" b="0"/>
                  <wp:docPr id="811655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559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951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4FE4">
              <w:rPr>
                <w:sz w:val="32"/>
                <w:szCs w:val="32"/>
              </w:rPr>
              <w:drawing>
                <wp:inline distT="0" distB="0" distL="0" distR="0" wp14:anchorId="4AC3A2AA" wp14:editId="6D3C1DB3">
                  <wp:extent cx="6629400" cy="2609850"/>
                  <wp:effectExtent l="0" t="0" r="0" b="0"/>
                  <wp:docPr id="8253592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592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330" cy="261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4FE4">
              <w:rPr>
                <w:noProof/>
              </w:rPr>
              <w:drawing>
                <wp:inline distT="0" distB="0" distL="0" distR="0" wp14:anchorId="2AE15CBF" wp14:editId="230E9287">
                  <wp:extent cx="6553200" cy="781050"/>
                  <wp:effectExtent l="0" t="0" r="0" b="0"/>
                  <wp:docPr id="1576157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1577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116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77603B77" w14:textId="5FCBFCE1" w:rsidR="00770173" w:rsidRDefault="00D83DB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10, Lab 6,</w:t>
            </w:r>
          </w:p>
          <w:p w14:paraId="5B9000AC" w14:textId="6E41A3F6" w:rsidR="00D83DB4" w:rsidRDefault="00D83DB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5, Lab1</w:t>
            </w:r>
          </w:p>
        </w:tc>
        <w:tc>
          <w:tcPr>
            <w:tcW w:w="2057" w:type="dxa"/>
            <w:vAlign w:val="center"/>
          </w:tcPr>
          <w:p w14:paraId="3E76B12F" w14:textId="43CAF1E2" w:rsidR="00D83DB4" w:rsidRDefault="00D83DB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Bootstrap, Elementy interakci, menu rozwiające, menu responsywne z zapytaniem o media, hiperłącze.</w:t>
            </w:r>
          </w:p>
        </w:tc>
        <w:tc>
          <w:tcPr>
            <w:tcW w:w="2208" w:type="dxa"/>
            <w:vAlign w:val="center"/>
          </w:tcPr>
          <w:p w14:paraId="6755760E" w14:textId="5A6BE39C" w:rsidR="00770173" w:rsidRDefault="00D83DB4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Wykorzystanie bibliotek Bootstrap do tworzenia responsywnego navigacyjnego pasku. Pasek jest respinsywny i zmienia się w zależności od rozmiaru strony. Pasek mieści hiperłącze do innych stron projektu</w:t>
            </w:r>
          </w:p>
        </w:tc>
      </w:tr>
      <w:tr w:rsidR="00EA36C7" w14:paraId="4408031B" w14:textId="549EE3BB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6B58F5DB" w14:textId="77777777" w:rsidR="00D83DB4" w:rsidRPr="00D83DB4" w:rsidRDefault="00D83DB4" w:rsidP="00D83DB4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lastRenderedPageBreak/>
              <w:t>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slide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w-70"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data-ride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carousel-inner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carousel-item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active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="d-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block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w-100 h-100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square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photo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/1.jpg"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="First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slide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carousel-item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="d-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block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w-100 h-100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square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photo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/2.jpg"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="Second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slide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carousel-item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="d-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block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w-100 h-100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square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photo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/3.jpg"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Third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slide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D83DB4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1E25C672" w14:textId="77777777" w:rsidR="00D83DB4" w:rsidRDefault="00D83DB4" w:rsidP="00770173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0055" w:type="dxa"/>
            <w:vAlign w:val="center"/>
          </w:tcPr>
          <w:p w14:paraId="2A3AB2D8" w14:textId="4E4FFAB4" w:rsidR="00770173" w:rsidRDefault="00AD20A9" w:rsidP="00AD20A9">
            <w:pPr>
              <w:jc w:val="center"/>
              <w:rPr>
                <w:sz w:val="32"/>
                <w:szCs w:val="32"/>
              </w:rPr>
            </w:pPr>
            <w:r w:rsidRPr="00AD20A9">
              <w:rPr>
                <w:sz w:val="32"/>
                <w:szCs w:val="32"/>
              </w:rPr>
              <w:drawing>
                <wp:inline distT="0" distB="0" distL="0" distR="0" wp14:anchorId="6D51BA48" wp14:editId="5B2C08C4">
                  <wp:extent cx="3124200" cy="3016262"/>
                  <wp:effectExtent l="0" t="0" r="0" b="0"/>
                  <wp:docPr id="1853698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6985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559" cy="30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28EBE17C" w14:textId="4AA82A1E" w:rsidR="00770173" w:rsidRDefault="00AD20A9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10</w:t>
            </w:r>
          </w:p>
        </w:tc>
        <w:tc>
          <w:tcPr>
            <w:tcW w:w="2057" w:type="dxa"/>
            <w:vAlign w:val="center"/>
          </w:tcPr>
          <w:p w14:paraId="7C3623CA" w14:textId="659A6C5F" w:rsidR="00770173" w:rsidRDefault="00AD20A9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Slider w Bootstrap</w:t>
            </w:r>
          </w:p>
        </w:tc>
        <w:tc>
          <w:tcPr>
            <w:tcW w:w="2208" w:type="dxa"/>
            <w:vAlign w:val="center"/>
          </w:tcPr>
          <w:p w14:paraId="4D8CEEB3" w14:textId="77777777" w:rsidR="00770173" w:rsidRDefault="00AD20A9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 tworzy prosty slider co cykliczne zmienia się między trzema obrazkami.</w:t>
            </w:r>
          </w:p>
          <w:p w14:paraId="6E93654E" w14:textId="3AE99FCA" w:rsidR="00AD20A9" w:rsidRDefault="00AD20A9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Obrazek aktywny wskazany klasą „active”</w:t>
            </w:r>
          </w:p>
        </w:tc>
      </w:tr>
      <w:tr w:rsidR="00167B3D" w14:paraId="33ADA337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32D3E03F" w14:textId="72C24A5C" w:rsidR="00167B3D" w:rsidRPr="00AD20A9" w:rsidRDefault="00167B3D" w:rsidP="00D83DB4">
            <w:pPr>
              <w:shd w:val="clear" w:color="auto" w:fill="1E1F22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eastAsia="ru-RU"/>
                <w14:ligatures w14:val="none"/>
              </w:rPr>
            </w:pP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greetings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px-4 px-lg-5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greetings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</w:t>
            </w:r>
            <w:proofErr w:type="gram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  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h2&gt;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Witaj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naszej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stronie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!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&lt;/h2&gt;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Cieszymy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się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że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tu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jesteś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Zapraszamy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do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odkrywania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naszego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serwisu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czerpania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wiedzy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temat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wahaj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się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zadawać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pytań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zgłaszać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sugestii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Jesteśmy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tutaj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aby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pomóc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dostarczyć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informacji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których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szukasz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eastAsia="ru-RU"/>
                <w14:ligatures w14:val="none"/>
              </w:rPr>
              <w:t>&gt;</w:t>
            </w:r>
          </w:p>
        </w:tc>
        <w:tc>
          <w:tcPr>
            <w:tcW w:w="10055" w:type="dxa"/>
            <w:vAlign w:val="center"/>
          </w:tcPr>
          <w:p w14:paraId="054EAEED" w14:textId="16B29EFF" w:rsidR="00167B3D" w:rsidRPr="00AD20A9" w:rsidRDefault="00167B3D" w:rsidP="00AD20A9">
            <w:pPr>
              <w:jc w:val="center"/>
              <w:rPr>
                <w:sz w:val="32"/>
                <w:szCs w:val="32"/>
              </w:rPr>
            </w:pPr>
            <w:r w:rsidRPr="00AD20A9">
              <w:rPr>
                <w:sz w:val="32"/>
                <w:szCs w:val="32"/>
              </w:rPr>
              <w:drawing>
                <wp:inline distT="0" distB="0" distL="0" distR="0" wp14:anchorId="5D8A567B" wp14:editId="1F24A638">
                  <wp:extent cx="3181794" cy="3277057"/>
                  <wp:effectExtent l="0" t="0" r="0" b="0"/>
                  <wp:docPr id="1071162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628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Merge w:val="restart"/>
            <w:vAlign w:val="center"/>
          </w:tcPr>
          <w:p w14:paraId="36996C00" w14:textId="70A59B12" w:rsidR="00167B3D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1</w:t>
            </w:r>
          </w:p>
        </w:tc>
        <w:tc>
          <w:tcPr>
            <w:tcW w:w="2057" w:type="dxa"/>
            <w:vMerge w:val="restart"/>
            <w:vAlign w:val="center"/>
          </w:tcPr>
          <w:p w14:paraId="36D114CA" w14:textId="7907AE2D" w:rsidR="00167B3D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Dodawanie rozdziałów dokumentu – div</w:t>
            </w:r>
          </w:p>
        </w:tc>
        <w:tc>
          <w:tcPr>
            <w:tcW w:w="2208" w:type="dxa"/>
            <w:vMerge w:val="restart"/>
            <w:vAlign w:val="center"/>
          </w:tcPr>
          <w:p w14:paraId="0E176C97" w14:textId="0840DFD2" w:rsidR="00167B3D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 tworzy rozdział „div”, który mieści powitanie nowego clienta.</w:t>
            </w:r>
          </w:p>
        </w:tc>
      </w:tr>
      <w:tr w:rsidR="00167B3D" w14:paraId="2376BA97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7EA2A19F" w14:textId="77777777" w:rsidR="00167B3D" w:rsidRPr="00AD20A9" w:rsidRDefault="00167B3D" w:rsidP="00AD20A9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main_content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px-4 px-lg-5"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</w:t>
            </w:r>
            <w:proofErr w:type="gram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  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h1&gt;</w:t>
            </w:r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O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&lt;/h1&gt;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Jesteśmy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pasjonatami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chcemy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podzielić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się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fascynacją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z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Tobą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strona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powstała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z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myślą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o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dostarczaniu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informacji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temat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różnych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aspektów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historii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stylów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proofErr w:type="gram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symboliki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zespół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składa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się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z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doświadczonych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ogrodników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historyków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sztuki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miłośników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kultury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japońskiej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Wspólnie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zbieramy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udostępniamy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wiedzę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temat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piękna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harmonii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jakie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oferują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Chcemy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aby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strona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była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źródłem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inspiracji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dla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wszystkich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którzy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zainteresowani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japońskimi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ogrodami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chcą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poznać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tajemnice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Niezależnie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od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tego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czy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jesteś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początkującym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entuzjastą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czy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doświadczonym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ogrodnikiem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mamy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nadzieję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że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znajdziesz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tu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cenne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informacje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proofErr w:type="gram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wskazówki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gram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&lt;a </w:t>
            </w:r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="Articles.html"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style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color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: </w:t>
            </w:r>
            <w:r w:rsidRPr="00AD20A9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#0c4128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Przejdź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dalej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i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odkryj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piękno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japońskich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ogrodów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razem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z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nami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!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1DA15779" w14:textId="77777777" w:rsidR="00167B3D" w:rsidRPr="00D83DB4" w:rsidRDefault="00167B3D" w:rsidP="00D83DB4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51A57800" w14:textId="2B1E6A61" w:rsidR="00167B3D" w:rsidRPr="00AD20A9" w:rsidRDefault="00167B3D" w:rsidP="00AD20A9">
            <w:pPr>
              <w:jc w:val="center"/>
              <w:rPr>
                <w:sz w:val="32"/>
                <w:szCs w:val="32"/>
              </w:rPr>
            </w:pPr>
            <w:r w:rsidRPr="00AD20A9">
              <w:rPr>
                <w:sz w:val="32"/>
                <w:szCs w:val="32"/>
              </w:rPr>
              <w:drawing>
                <wp:inline distT="0" distB="0" distL="0" distR="0" wp14:anchorId="48E3DD49" wp14:editId="3AED9CB8">
                  <wp:extent cx="5695950" cy="2870826"/>
                  <wp:effectExtent l="0" t="0" r="0" b="6350"/>
                  <wp:docPr id="604766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663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04" cy="287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Merge/>
            <w:vAlign w:val="center"/>
          </w:tcPr>
          <w:p w14:paraId="53F976EF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57" w:type="dxa"/>
            <w:vMerge/>
            <w:vAlign w:val="center"/>
          </w:tcPr>
          <w:p w14:paraId="24548DFC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08" w:type="dxa"/>
            <w:vMerge/>
            <w:vAlign w:val="center"/>
          </w:tcPr>
          <w:p w14:paraId="5AD7CA3F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</w:tr>
      <w:tr w:rsidR="00167B3D" w14:paraId="7AA7CA56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7673F2D3" w14:textId="77777777" w:rsidR="00167B3D" w:rsidRPr="00167B3D" w:rsidRDefault="00167B3D" w:rsidP="00167B3D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section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info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</w:t>
            </w:r>
            <w:proofErr w:type="gram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  &lt;</w:t>
            </w:r>
            <w:proofErr w:type="spellStart"/>
            <w:proofErr w:type="gram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ul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&lt;h3&gt;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Ogolna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informacja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kontaktowa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&lt;/h3&gt;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&gt;&lt;p&gt;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ul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.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Nadbystrzycka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36c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&gt;&lt;p&gt;</w:t>
            </w:r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20-618 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Lublin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&gt;&lt;p&gt;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Poland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&gt;&lt;p&gt;</w:t>
            </w:r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Phone: +48 12 345 67 89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&gt;&lt;p&gt;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li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ul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section</w:t>
            </w:r>
            <w:proofErr w:type="spellEnd"/>
            <w:r w:rsidRPr="00167B3D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30CA7033" w14:textId="77777777" w:rsidR="00167B3D" w:rsidRPr="00AD20A9" w:rsidRDefault="00167B3D" w:rsidP="00AD20A9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613F27D9" w14:textId="14C08016" w:rsidR="00167B3D" w:rsidRPr="00AD20A9" w:rsidRDefault="00167B3D" w:rsidP="00AD20A9">
            <w:pPr>
              <w:jc w:val="center"/>
              <w:rPr>
                <w:sz w:val="32"/>
                <w:szCs w:val="32"/>
              </w:rPr>
            </w:pPr>
            <w:r w:rsidRPr="00167B3D">
              <w:rPr>
                <w:sz w:val="32"/>
                <w:szCs w:val="32"/>
              </w:rPr>
              <w:drawing>
                <wp:inline distT="0" distB="0" distL="0" distR="0" wp14:anchorId="37FE9533" wp14:editId="30E23C9E">
                  <wp:extent cx="4787900" cy="2670596"/>
                  <wp:effectExtent l="0" t="0" r="0" b="0"/>
                  <wp:docPr id="1930081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0811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685" cy="267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Merge/>
            <w:vAlign w:val="center"/>
          </w:tcPr>
          <w:p w14:paraId="4EE88912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57" w:type="dxa"/>
            <w:vMerge/>
            <w:vAlign w:val="center"/>
          </w:tcPr>
          <w:p w14:paraId="49DF5E31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08" w:type="dxa"/>
            <w:vMerge/>
            <w:vAlign w:val="center"/>
          </w:tcPr>
          <w:p w14:paraId="192D51CC" w14:textId="77777777" w:rsidR="00167B3D" w:rsidRDefault="00167B3D" w:rsidP="00AD20A9">
            <w:pPr>
              <w:jc w:val="center"/>
              <w:rPr>
                <w:sz w:val="32"/>
                <w:szCs w:val="32"/>
              </w:rPr>
            </w:pPr>
          </w:p>
        </w:tc>
      </w:tr>
      <w:tr w:rsidR="00167B3D" w14:paraId="130BEF23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1C793C8D" w14:textId="77777777" w:rsidR="005660EC" w:rsidRDefault="005660EC" w:rsidP="005660EC">
            <w:pPr>
              <w:jc w:val="center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  <w:p w14:paraId="0B469540" w14:textId="7214AA23" w:rsidR="005660EC" w:rsidRPr="00AD20A9" w:rsidRDefault="005660EC" w:rsidP="005660EC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footer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footer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contact-info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Adres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: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ul.Nadbystrzycka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44A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Telefon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 +48 666 123 456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 qwerty1440u1991@gmail.com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&lt;p&gt;&lt;a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="Contact.html"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Pozostaw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swoją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opinie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!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&lt;/a&gt;&lt;/p&gt;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 </w:t>
            </w:r>
            <w:r w:rsidRPr="00AD20A9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&amp;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copy;</w:t>
            </w:r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Volodymyr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Dobrohorskyi 2023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&lt;p&gt;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sklep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fizyczny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iframe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map-iframe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iframe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="https://www.google.com/maps/embed</w:t>
            </w:r>
            <w:r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eastAsia="ru-RU"/>
                <w14:ligatures w14:val="none"/>
              </w:rPr>
              <w:t>...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   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width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="100%"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height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="100%"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allowfullscreen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=""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loading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lazy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    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referrerpolicy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no-referrer-when-downgrade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iframe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footer</w:t>
            </w:r>
            <w:proofErr w:type="spellEnd"/>
            <w:r w:rsidRPr="00AD20A9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63A84CE0" w14:textId="77777777" w:rsidR="005660EC" w:rsidRPr="00D83DB4" w:rsidRDefault="005660EC" w:rsidP="005660EC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4A9A1CA5" w14:textId="7241862A" w:rsidR="005660EC" w:rsidRPr="00AD20A9" w:rsidRDefault="005660EC" w:rsidP="005660EC">
            <w:pPr>
              <w:jc w:val="center"/>
              <w:rPr>
                <w:sz w:val="32"/>
                <w:szCs w:val="32"/>
              </w:rPr>
            </w:pPr>
            <w:r w:rsidRPr="00AD20A9">
              <w:rPr>
                <w:sz w:val="32"/>
                <w:szCs w:val="32"/>
              </w:rPr>
              <w:drawing>
                <wp:inline distT="0" distB="0" distL="0" distR="0" wp14:anchorId="56C4E42E" wp14:editId="4C8505D7">
                  <wp:extent cx="6409266" cy="1990725"/>
                  <wp:effectExtent l="0" t="0" r="0" b="0"/>
                  <wp:docPr id="9045023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5023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394" cy="199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1549B5AB" w14:textId="699FBFC8" w:rsidR="005660EC" w:rsidRDefault="005660EC" w:rsidP="005660E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1, Lab 11</w:t>
            </w:r>
          </w:p>
        </w:tc>
        <w:tc>
          <w:tcPr>
            <w:tcW w:w="2057" w:type="dxa"/>
            <w:vAlign w:val="center"/>
          </w:tcPr>
          <w:p w14:paraId="47CB1EC9" w14:textId="5932F41E" w:rsidR="005660EC" w:rsidRDefault="005660EC" w:rsidP="005660EC">
            <w:pPr>
              <w:jc w:val="center"/>
              <w:rPr>
                <w:sz w:val="32"/>
                <w:szCs w:val="32"/>
              </w:rPr>
            </w:pPr>
            <w:r>
              <w:t>Podstawowa struktura dokumentu HTML5</w:t>
            </w:r>
            <w:r>
              <w:t>, Użycie technologii zewnętrznych – Mapa Google</w:t>
            </w:r>
          </w:p>
        </w:tc>
        <w:tc>
          <w:tcPr>
            <w:tcW w:w="2208" w:type="dxa"/>
            <w:vAlign w:val="center"/>
          </w:tcPr>
          <w:p w14:paraId="5668F1AA" w14:textId="0E05394C" w:rsidR="005660EC" w:rsidRDefault="005660EC" w:rsidP="005660E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 tworzy sekcje „footer” z kontaknymi danymi wraz z mapą z wskażnikiem na „sklep rzeczywisty”</w:t>
            </w:r>
          </w:p>
        </w:tc>
      </w:tr>
      <w:tr w:rsidR="00167B3D" w14:paraId="641E3F7A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0D5A8618" w14:textId="77777777" w:rsidR="005660EC" w:rsidRDefault="005660EC" w:rsidP="005660EC">
            <w:pPr>
              <w:jc w:val="center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  <w:p w14:paraId="57F24C97" w14:textId="48A21709" w:rsidR="005660EC" w:rsidRPr="005660EC" w:rsidRDefault="005660EC" w:rsidP="005660EC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shop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="d-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flex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flex-md-wrap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flex-lg-wrap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flex-sm-wrap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item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col-lg-4 col-md-5 col-sm-12"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&lt;a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photo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/1.jpg"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data-lightbox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shop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data-title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Obraz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1"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mini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/1.jpg"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item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&lt;/a&gt;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&lt;p&gt;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Bonsaj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Grzyb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&lt;p&gt;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Cena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 100$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item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col-lg-4 col-md-5 col-sm-12"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&lt;a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href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photo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/2.jpg"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data-lightbox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shop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data-title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Obraz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2"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img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gallery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mini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/2.jpg" 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alt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item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&lt;/a&gt;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&lt;p&gt;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Bonsaj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"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dąb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&lt;p&gt;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Cena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 200$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&lt;/p&gt;</w:t>
            </w:r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660EC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0FAEE528" w14:textId="4DD5F4AA" w:rsidR="00AD20A9" w:rsidRPr="005660EC" w:rsidRDefault="005660EC" w:rsidP="00D83DB4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eastAsia="ru-RU"/>
                <w14:ligatures w14:val="none"/>
              </w:rPr>
              <w:t>……</w:t>
            </w:r>
          </w:p>
        </w:tc>
        <w:tc>
          <w:tcPr>
            <w:tcW w:w="10055" w:type="dxa"/>
            <w:vAlign w:val="center"/>
          </w:tcPr>
          <w:p w14:paraId="4399DC0A" w14:textId="64FBB35A" w:rsidR="00AD20A9" w:rsidRPr="00AD20A9" w:rsidRDefault="005660EC" w:rsidP="00AD20A9">
            <w:pPr>
              <w:jc w:val="center"/>
              <w:rPr>
                <w:sz w:val="32"/>
                <w:szCs w:val="32"/>
              </w:rPr>
            </w:pPr>
            <w:r w:rsidRPr="005660EC">
              <w:rPr>
                <w:sz w:val="32"/>
                <w:szCs w:val="32"/>
              </w:rPr>
              <w:drawing>
                <wp:inline distT="0" distB="0" distL="0" distR="0" wp14:anchorId="271C5F7C" wp14:editId="0D441443">
                  <wp:extent cx="6032500" cy="3171190"/>
                  <wp:effectExtent l="0" t="0" r="6350" b="0"/>
                  <wp:docPr id="3659373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373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194" cy="317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009B416E" w14:textId="5610B3AB" w:rsidR="00AD20A9" w:rsidRDefault="005660EC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5, Lab 6, Lab 7</w:t>
            </w:r>
            <w:r w:rsidR="00167B3D">
              <w:rPr>
                <w:sz w:val="32"/>
                <w:szCs w:val="32"/>
              </w:rPr>
              <w:t>, Lab 9, Lab 10</w:t>
            </w:r>
          </w:p>
        </w:tc>
        <w:tc>
          <w:tcPr>
            <w:tcW w:w="2057" w:type="dxa"/>
            <w:vAlign w:val="center"/>
          </w:tcPr>
          <w:p w14:paraId="5F29CB9C" w14:textId="1A110C15" w:rsidR="00AD20A9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Tworzenie responsywnej galerii obrazków. Wykorzystanie obrazku jako linku z pomocą JQuery, stylzacja Bootstrap</w:t>
            </w:r>
          </w:p>
        </w:tc>
        <w:tc>
          <w:tcPr>
            <w:tcW w:w="2208" w:type="dxa"/>
            <w:vAlign w:val="center"/>
          </w:tcPr>
          <w:p w14:paraId="166600C5" w14:textId="77777777" w:rsidR="00AD20A9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 tworzy niewielką galerie, lub, raczej, witrynę sklepu. Dostępne towary są ułożone w macierz, która zmienia swoje rozmiary w zależności od rozmiaru ekranu.</w:t>
            </w:r>
          </w:p>
          <w:p w14:paraId="617517C8" w14:textId="2FA7FF7C" w:rsidR="00167B3D" w:rsidRDefault="00167B3D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Przy nacisnięciu na obrazki drzew można otwierać ich w większej rozdzielności</w:t>
            </w:r>
          </w:p>
        </w:tc>
      </w:tr>
      <w:tr w:rsidR="00167B3D" w14:paraId="3AB9C219" w14:textId="77777777" w:rsidTr="00EA36C7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791B0760" w14:textId="77777777" w:rsidR="00EA36C7" w:rsidRPr="00EA36C7" w:rsidRDefault="00EA36C7" w:rsidP="00EA36C7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section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map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class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container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&lt;h3&gt;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Nasza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lokalizacja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&lt;/h3&gt;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iframe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src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https://www.google.com/maps/embed?pb=!1m18!1m12!1m3!1d2443.630742821434!2d22.572999315787!3d51.231499979583!2m3!1f0!2f39.99999857731426!3f0!3m2!1i1024!2i768!4f13.1!3m3!1m2!1s0x471ffb0b0b0b0b0b%3A0x3b0b0b0b0b0b0b0b!2sNadbystrzycka%2036C%2C%2020-501%20Lublin!5e0!3m2!1spl!2spl!4v1614879660009!5m2!1spl!2spl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width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="600"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height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="450"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style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border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2AACB8"/>
                <w:kern w:val="0"/>
                <w:sz w:val="24"/>
                <w:szCs w:val="24"/>
                <w:lang w:val="ru-RU" w:eastAsia="ru-RU"/>
                <w14:ligatures w14:val="none"/>
              </w:rPr>
              <w:t>0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;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allowfullscreen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loading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lazy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iframe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section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2F8EACD8" w14:textId="77777777" w:rsidR="00167B3D" w:rsidRDefault="00167B3D" w:rsidP="00167B3D">
            <w:pPr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0F89B583" w14:textId="332E9359" w:rsidR="00167B3D" w:rsidRPr="005660EC" w:rsidRDefault="00167B3D" w:rsidP="00AD20A9">
            <w:pPr>
              <w:jc w:val="center"/>
              <w:rPr>
                <w:sz w:val="32"/>
                <w:szCs w:val="32"/>
              </w:rPr>
            </w:pPr>
            <w:r w:rsidRPr="00167B3D">
              <w:rPr>
                <w:sz w:val="32"/>
                <w:szCs w:val="32"/>
              </w:rPr>
              <w:drawing>
                <wp:inline distT="0" distB="0" distL="0" distR="0" wp14:anchorId="1CD79A8C" wp14:editId="1C2E16D4">
                  <wp:extent cx="3648518" cy="3581400"/>
                  <wp:effectExtent l="0" t="0" r="9525" b="0"/>
                  <wp:docPr id="20528066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8066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245" cy="358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31050A4E" w14:textId="7B2BF1F7" w:rsidR="00167B3D" w:rsidRDefault="00EA36C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11</w:t>
            </w:r>
          </w:p>
        </w:tc>
        <w:tc>
          <w:tcPr>
            <w:tcW w:w="2057" w:type="dxa"/>
            <w:vAlign w:val="center"/>
          </w:tcPr>
          <w:p w14:paraId="29691027" w14:textId="5C4F689C" w:rsidR="00167B3D" w:rsidRDefault="00EA36C7" w:rsidP="00AD20A9">
            <w:pPr>
              <w:jc w:val="center"/>
              <w:rPr>
                <w:sz w:val="32"/>
                <w:szCs w:val="32"/>
              </w:rPr>
            </w:pPr>
            <w:r>
              <w:t>Użycie technologii zewnętrznych – Mapa Google</w:t>
            </w:r>
          </w:p>
        </w:tc>
        <w:tc>
          <w:tcPr>
            <w:tcW w:w="2208" w:type="dxa"/>
            <w:vAlign w:val="center"/>
          </w:tcPr>
          <w:p w14:paraId="26FA1520" w14:textId="77777777" w:rsidR="00EA36C7" w:rsidRDefault="00EA36C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Kod tworzy kontener z </w:t>
            </w:r>
            <w:r>
              <w:rPr>
                <w:sz w:val="32"/>
                <w:szCs w:val="32"/>
              </w:rPr>
              <w:t>mapą z wskażnikiem na „sklep rzeczywisty”</w:t>
            </w:r>
            <w:r>
              <w:rPr>
                <w:sz w:val="32"/>
                <w:szCs w:val="32"/>
              </w:rPr>
              <w:t>. Dla dostępu do mapy google został wykorzystany tryb embeded o ile API jest niedostępny</w:t>
            </w:r>
          </w:p>
          <w:p w14:paraId="3E9D7C63" w14:textId="2F2E86E7" w:rsidR="00167B3D" w:rsidRDefault="00EA36C7" w:rsidP="00EA36C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</w:tc>
      </w:tr>
      <w:tr w:rsidR="00EA36C7" w14:paraId="2AF2E3CE" w14:textId="77777777" w:rsidTr="005830F8">
        <w:tc>
          <w:tcPr>
            <w:tcW w:w="13603" w:type="dxa"/>
            <w:tcBorders>
              <w:top w:val="single" w:sz="4" w:space="0" w:color="auto"/>
              <w:bottom w:val="single" w:sz="4" w:space="0" w:color="auto"/>
            </w:tcBorders>
          </w:tcPr>
          <w:p w14:paraId="52BA0AD7" w14:textId="77777777" w:rsidR="00EA36C7" w:rsidRPr="00EA36C7" w:rsidRDefault="00EA36C7" w:rsidP="00EA36C7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lastRenderedPageBreak/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form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my-form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onsubmit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validateForm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proofErr w:type="spellStart"/>
            <w:r w:rsidRPr="00EA36C7">
              <w:rPr>
                <w:rFonts w:ascii="Courier New" w:eastAsia="Times New Roman" w:hAnsi="Courier New" w:cs="Courier New"/>
                <w:i/>
                <w:iCs/>
                <w:color w:val="C77DBA"/>
                <w:kern w:val="0"/>
                <w:sz w:val="24"/>
                <w:szCs w:val="24"/>
                <w:lang w:val="ru-RU" w:eastAsia="ru-RU"/>
                <w14:ligatures w14:val="none"/>
              </w:rPr>
              <w:t>event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Imię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text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imię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pattern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="[A-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Za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-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zżźćńółęąśŻŹĆĄŚĘŁÓŃ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]+"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imię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używając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tylko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liter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surname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Nazwisko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text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surname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surname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nazwisko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pattern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="[A-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Za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-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zżźćńółęąśŻŹĆĄŚĘŁÓŃ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]+"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nazwisko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,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używając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tylko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liter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pattern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="[a-z0-9._%+\-]+@[a-z0-9.\-]+\.[a-z]{2,4}$"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poprawny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email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phone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Nr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telefonu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phone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phone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numer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telefonu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pattern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="\d{9}"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poprawny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numer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telefonu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birthdate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Data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urodzenia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date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birthdate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birthdate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="Enter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birth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date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Wprowadz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poprawną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datę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urodzenia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problem-type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Rodzaj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select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problem-type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problem-type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oninvalid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Wybierz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rodzaj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onchange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CF8E6D"/>
                <w:kern w:val="0"/>
                <w:sz w:val="24"/>
                <w:szCs w:val="24"/>
                <w:lang w:val="ru-RU" w:eastAsia="ru-RU"/>
                <w14:ligatures w14:val="none"/>
              </w:rPr>
              <w:t>this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.</w:t>
            </w:r>
            <w:r w:rsidRPr="00EA36C7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setCustomValidity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''</w:t>
            </w:r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)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Rodzaj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="1"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1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="2"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2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="3"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3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="4"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4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other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Inne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option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select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Płeć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radio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gender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Mężczyzna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female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radio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gender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female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female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    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Kobieta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Tag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-y: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question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checkbox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tag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question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       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Question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Zapytanie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opinion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checkbox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tag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opinion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Opinion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Opinia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checkbox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tag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                            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Problem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other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checkbox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memeType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other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Other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Inne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for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about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Powiedz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coś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o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swoim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hobby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: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textarea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about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name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about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placeholder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Napisz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coś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o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swoim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hobby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required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textarea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label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submit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Wyslij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input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type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reset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value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Resetuj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form</w:t>
            </w:r>
            <w:proofErr w:type="spellEnd"/>
            <w:r w:rsidRPr="00EA36C7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0F4689B0" w14:textId="463EAA6E" w:rsidR="00EA36C7" w:rsidRPr="00EA36C7" w:rsidRDefault="00EA36C7" w:rsidP="00EA36C7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201CCFCC" w14:textId="2E792E7F" w:rsidR="00EA36C7" w:rsidRPr="00167B3D" w:rsidRDefault="00EA36C7" w:rsidP="00AD20A9">
            <w:pPr>
              <w:jc w:val="center"/>
              <w:rPr>
                <w:sz w:val="32"/>
                <w:szCs w:val="32"/>
              </w:rPr>
            </w:pPr>
            <w:r w:rsidRPr="00EA36C7">
              <w:rPr>
                <w:sz w:val="32"/>
                <w:szCs w:val="32"/>
              </w:rPr>
              <w:drawing>
                <wp:inline distT="0" distB="0" distL="0" distR="0" wp14:anchorId="79F97D5F" wp14:editId="734BB166">
                  <wp:extent cx="4944165" cy="6916115"/>
                  <wp:effectExtent l="0" t="0" r="8890" b="0"/>
                  <wp:docPr id="318599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5993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69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0C5C9B0E" w14:textId="66B931C1" w:rsidR="00EA36C7" w:rsidRDefault="00EA36C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Lab4</w:t>
            </w:r>
          </w:p>
        </w:tc>
        <w:tc>
          <w:tcPr>
            <w:tcW w:w="2057" w:type="dxa"/>
            <w:vAlign w:val="center"/>
          </w:tcPr>
          <w:p w14:paraId="57B528AC" w14:textId="111692DC" w:rsidR="00EA36C7" w:rsidRDefault="00EA36C7" w:rsidP="00AD20A9">
            <w:pPr>
              <w:jc w:val="center"/>
            </w:pPr>
            <w:r>
              <w:t>Tworzenie formularza</w:t>
            </w:r>
          </w:p>
        </w:tc>
        <w:tc>
          <w:tcPr>
            <w:tcW w:w="2208" w:type="dxa"/>
            <w:vAlign w:val="center"/>
          </w:tcPr>
          <w:p w14:paraId="5BE63E5A" w14:textId="4D437CE2" w:rsidR="00EA36C7" w:rsidRDefault="00EA36C7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Kod tworzy formularz z kilkoma różnymi polami: ime, nazwisko, telefon, email, płec, data urodzenia, przyciski typu radio, pudełka wielokrotnego wyboru, pole textowe i dwa przyciski techniczne: wyslij i resetuj</w:t>
            </w:r>
          </w:p>
        </w:tc>
      </w:tr>
      <w:tr w:rsidR="005830F8" w14:paraId="6B29A963" w14:textId="77777777" w:rsidTr="00EA36C7">
        <w:tc>
          <w:tcPr>
            <w:tcW w:w="13603" w:type="dxa"/>
            <w:tcBorders>
              <w:top w:val="single" w:sz="4" w:space="0" w:color="auto"/>
            </w:tcBorders>
          </w:tcPr>
          <w:p w14:paraId="7054634A" w14:textId="77777777" w:rsidR="00D3005B" w:rsidRPr="005830F8" w:rsidRDefault="00D3005B" w:rsidP="00D3005B">
            <w:pPr>
              <w:shd w:val="clear" w:color="auto" w:fill="1E1F22"/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</w:pP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lastRenderedPageBreak/>
              <w:t>div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data-container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</w:t>
            </w:r>
            <w:proofErr w:type="gram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  &lt;</w:t>
            </w:r>
            <w:proofErr w:type="spellStart"/>
            <w:proofErr w:type="gram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display-data-button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onclick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displayData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()</w:t>
            </w:r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Wyszwietl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informację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 xml:space="preserve">    &lt;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delete-all-button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"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onclick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56A8F5"/>
                <w:kern w:val="0"/>
                <w:sz w:val="24"/>
                <w:szCs w:val="24"/>
                <w:lang w:val="ru-RU" w:eastAsia="ru-RU"/>
                <w14:ligatures w14:val="none"/>
              </w:rPr>
              <w:t>deleteAllData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()</w:t>
            </w:r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Wyczyszć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ru-RU" w:eastAsia="ru-RU"/>
                <w14:ligatures w14:val="none"/>
              </w:rPr>
              <w:t>wszystko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&lt;/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button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&lt;/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br/>
              <w:t>&lt;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 xml:space="preserve"> 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BABABA"/>
                <w:kern w:val="0"/>
                <w:sz w:val="24"/>
                <w:szCs w:val="24"/>
                <w:lang w:val="ru-RU" w:eastAsia="ru-RU"/>
                <w14:ligatures w14:val="none"/>
              </w:rPr>
              <w:t>id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="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data-box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6AAB73"/>
                <w:kern w:val="0"/>
                <w:sz w:val="24"/>
                <w:szCs w:val="24"/>
                <w:lang w:val="ru-RU" w:eastAsia="ru-RU"/>
                <w14:ligatures w14:val="none"/>
              </w:rPr>
              <w:t>"</w:t>
            </w:r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&gt;&lt;/</w:t>
            </w:r>
            <w:proofErr w:type="spellStart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div</w:t>
            </w:r>
            <w:proofErr w:type="spellEnd"/>
            <w:r w:rsidRPr="005830F8"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  <w:t>&gt;</w:t>
            </w:r>
          </w:p>
          <w:p w14:paraId="5BDFFBBA" w14:textId="77777777" w:rsidR="005830F8" w:rsidRPr="00EA36C7" w:rsidRDefault="005830F8" w:rsidP="00D3005B">
            <w:pPr>
              <w:shd w:val="clear" w:color="auto" w:fill="1E1F22"/>
              <w:rPr>
                <w:rFonts w:ascii="Courier New" w:eastAsia="Times New Roman" w:hAnsi="Courier New" w:cs="Courier New"/>
                <w:color w:val="D5B778"/>
                <w:kern w:val="0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10055" w:type="dxa"/>
            <w:vAlign w:val="center"/>
          </w:tcPr>
          <w:p w14:paraId="3AC8F227" w14:textId="1F66E99C" w:rsidR="005830F8" w:rsidRPr="00EA36C7" w:rsidRDefault="005830F8" w:rsidP="00AD20A9">
            <w:pPr>
              <w:jc w:val="center"/>
              <w:rPr>
                <w:sz w:val="32"/>
                <w:szCs w:val="32"/>
              </w:rPr>
            </w:pPr>
            <w:r w:rsidRPr="005830F8">
              <w:rPr>
                <w:sz w:val="32"/>
                <w:szCs w:val="32"/>
              </w:rPr>
              <w:drawing>
                <wp:inline distT="0" distB="0" distL="0" distR="0" wp14:anchorId="4A1CB7CC" wp14:editId="4AC3FACE">
                  <wp:extent cx="4324954" cy="1305107"/>
                  <wp:effectExtent l="0" t="0" r="0" b="9525"/>
                  <wp:docPr id="10821660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16603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  <w:vAlign w:val="center"/>
          </w:tcPr>
          <w:p w14:paraId="49FE8501" w14:textId="2F282CAB" w:rsidR="005830F8" w:rsidRDefault="005830F8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Lab 6, Lab 11</w:t>
            </w:r>
          </w:p>
        </w:tc>
        <w:tc>
          <w:tcPr>
            <w:tcW w:w="2057" w:type="dxa"/>
            <w:vAlign w:val="center"/>
          </w:tcPr>
          <w:p w14:paraId="4441521A" w14:textId="200DBE32" w:rsidR="005830F8" w:rsidRDefault="005830F8" w:rsidP="00AD20A9">
            <w:pPr>
              <w:jc w:val="center"/>
            </w:pPr>
            <w:r>
              <w:t>Praca z localStorage i interaktywność</w:t>
            </w:r>
          </w:p>
        </w:tc>
        <w:tc>
          <w:tcPr>
            <w:tcW w:w="2208" w:type="dxa"/>
            <w:vAlign w:val="center"/>
          </w:tcPr>
          <w:p w14:paraId="18F78803" w14:textId="18A607C5" w:rsidR="005830F8" w:rsidRDefault="005830F8" w:rsidP="00AD20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Dwa przyciski pozwalają na obsługę zapisanych rekordów do LocalStorage</w:t>
            </w:r>
          </w:p>
        </w:tc>
      </w:tr>
    </w:tbl>
    <w:p w14:paraId="076482E7" w14:textId="77777777" w:rsidR="00F42C53" w:rsidRPr="00F42C53" w:rsidRDefault="00F42C53" w:rsidP="00F42C53">
      <w:pPr>
        <w:jc w:val="center"/>
        <w:rPr>
          <w:sz w:val="32"/>
          <w:szCs w:val="32"/>
        </w:rPr>
      </w:pPr>
    </w:p>
    <w:sectPr w:rsidR="00F42C53" w:rsidRPr="00F42C53" w:rsidSect="00071847">
      <w:pgSz w:w="31678" w:h="31678" w:orient="landscape" w:code="8"/>
      <w:pgMar w:top="1134" w:right="1134" w:bottom="9718" w:left="15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0A"/>
    <w:rsid w:val="00027C0A"/>
    <w:rsid w:val="00071847"/>
    <w:rsid w:val="00167B3D"/>
    <w:rsid w:val="005660EC"/>
    <w:rsid w:val="005830F8"/>
    <w:rsid w:val="00770173"/>
    <w:rsid w:val="007D4FE4"/>
    <w:rsid w:val="00A004A1"/>
    <w:rsid w:val="00AD20A9"/>
    <w:rsid w:val="00B7290A"/>
    <w:rsid w:val="00D3005B"/>
    <w:rsid w:val="00D83DB4"/>
    <w:rsid w:val="00EA36C7"/>
    <w:rsid w:val="00F4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DDDA7"/>
  <w15:chartTrackingRefBased/>
  <w15:docId w15:val="{338608AC-563B-44FF-8944-0E527797A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1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F5271-761D-4130-9DEC-4596F7D1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Dobrohorskyi</dc:creator>
  <cp:keywords/>
  <dc:description/>
  <cp:lastModifiedBy>Volodymyr Dobrohorskyi</cp:lastModifiedBy>
  <cp:revision>2</cp:revision>
  <dcterms:created xsi:type="dcterms:W3CDTF">2023-06-19T01:50:00Z</dcterms:created>
  <dcterms:modified xsi:type="dcterms:W3CDTF">2023-06-19T01:50:00Z</dcterms:modified>
</cp:coreProperties>
</file>