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124A" w14:textId="3AB9AF23" w:rsidR="00027C0A" w:rsidRDefault="00F42C53" w:rsidP="00071847">
      <w:pPr>
        <w:ind w:left="-142"/>
        <w:jc w:val="center"/>
        <w:rPr>
          <w:sz w:val="40"/>
          <w:szCs w:val="40"/>
        </w:rPr>
      </w:pPr>
      <w:r w:rsidRPr="00F42C53">
        <w:rPr>
          <w:sz w:val="40"/>
          <w:szCs w:val="40"/>
        </w:rPr>
        <w:t>Sprawozdanie</w:t>
      </w:r>
    </w:p>
    <w:p w14:paraId="56EBCF3C" w14:textId="08D06A5A" w:rsidR="00F42C53" w:rsidRDefault="00F42C53" w:rsidP="00F42C53">
      <w:pPr>
        <w:jc w:val="center"/>
        <w:rPr>
          <w:sz w:val="32"/>
          <w:szCs w:val="32"/>
        </w:rPr>
      </w:pPr>
      <w:r w:rsidRPr="00F42C53">
        <w:rPr>
          <w:sz w:val="32"/>
          <w:szCs w:val="32"/>
        </w:rPr>
        <w:t xml:space="preserve">Tabela: Kod – zdjęcie </w:t>
      </w:r>
      <w:r>
        <w:rPr>
          <w:sz w:val="32"/>
          <w:szCs w:val="32"/>
        </w:rPr>
        <w:t>–</w:t>
      </w:r>
      <w:r w:rsidRPr="00F42C53">
        <w:rPr>
          <w:sz w:val="32"/>
          <w:szCs w:val="32"/>
        </w:rPr>
        <w:t xml:space="preserve"> laboratorium</w:t>
      </w:r>
      <w:r w:rsidR="00071847">
        <w:rPr>
          <w:sz w:val="32"/>
          <w:szCs w:val="32"/>
        </w:rPr>
        <w:t xml:space="preserve"> – temat – opis </w:t>
      </w:r>
    </w:p>
    <w:tbl>
      <w:tblPr>
        <w:tblStyle w:val="a3"/>
        <w:tblW w:w="29105" w:type="dxa"/>
        <w:tblLayout w:type="fixed"/>
        <w:tblLook w:val="04A0" w:firstRow="1" w:lastRow="0" w:firstColumn="1" w:lastColumn="0" w:noHBand="0" w:noVBand="1"/>
      </w:tblPr>
      <w:tblGrid>
        <w:gridCol w:w="13603"/>
        <w:gridCol w:w="10055"/>
        <w:gridCol w:w="1182"/>
        <w:gridCol w:w="2057"/>
        <w:gridCol w:w="2208"/>
      </w:tblGrid>
      <w:tr w:rsidR="00AD20A9" w14:paraId="7E74E187" w14:textId="0F86798B" w:rsidTr="00EA36C7">
        <w:tc>
          <w:tcPr>
            <w:tcW w:w="13603" w:type="dxa"/>
          </w:tcPr>
          <w:p w14:paraId="670F124D" w14:textId="2F20603F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</w:t>
            </w:r>
          </w:p>
        </w:tc>
        <w:tc>
          <w:tcPr>
            <w:tcW w:w="10055" w:type="dxa"/>
          </w:tcPr>
          <w:p w14:paraId="483DFFDF" w14:textId="0E09EBCE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Zdjęcie</w:t>
            </w:r>
          </w:p>
        </w:tc>
        <w:tc>
          <w:tcPr>
            <w:tcW w:w="1182" w:type="dxa"/>
          </w:tcPr>
          <w:p w14:paraId="0D8DD712" w14:textId="3001B783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Laboratorium</w:t>
            </w:r>
          </w:p>
        </w:tc>
        <w:tc>
          <w:tcPr>
            <w:tcW w:w="2057" w:type="dxa"/>
          </w:tcPr>
          <w:p w14:paraId="158084D7" w14:textId="1775CA9C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Temat</w:t>
            </w:r>
          </w:p>
        </w:tc>
        <w:tc>
          <w:tcPr>
            <w:tcW w:w="2208" w:type="dxa"/>
          </w:tcPr>
          <w:p w14:paraId="34F182D1" w14:textId="1A16BF62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</w:tr>
      <w:tr w:rsidR="009A0FF9" w14:paraId="6FA6B11E" w14:textId="77777777" w:rsidTr="009A0FF9">
        <w:tc>
          <w:tcPr>
            <w:tcW w:w="13603" w:type="dxa"/>
          </w:tcPr>
          <w:p w14:paraId="03573159" w14:textId="77777777" w:rsidR="009A0FF9" w:rsidRPr="009C40F0" w:rsidRDefault="009A0FF9" w:rsidP="009C40F0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fetchRandomFact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Load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facts.json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file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facts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facts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data.facts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Generate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a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random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randomIndex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Math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floor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Math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random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() *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facts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Retrieve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random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randomFact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facts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randomIndex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random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needed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rand_fact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+=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`&lt;p&gt;&lt;h4&gt;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Ciekawy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fakt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!&lt;/h4&gt;&lt;/p&gt;&lt;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div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class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fact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"&gt;`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randomFact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div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&gt;`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catch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console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loading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:'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76AC40FD" w14:textId="77777777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03C82C02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  <w:r w:rsidRPr="009C40F0">
              <w:rPr>
                <w:sz w:val="32"/>
                <w:szCs w:val="32"/>
              </w:rPr>
              <w:drawing>
                <wp:inline distT="0" distB="0" distL="0" distR="0" wp14:anchorId="5F5F08A7" wp14:editId="5BDBCCDA">
                  <wp:extent cx="5125165" cy="1314633"/>
                  <wp:effectExtent l="0" t="0" r="0" b="0"/>
                  <wp:docPr id="21454152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4152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631FB" w14:textId="70ACA545" w:rsidR="009A0FF9" w:rsidRDefault="009A0FF9" w:rsidP="009A0FF9">
            <w:pPr>
              <w:jc w:val="center"/>
              <w:rPr>
                <w:sz w:val="32"/>
                <w:szCs w:val="32"/>
              </w:rPr>
            </w:pPr>
            <w:r w:rsidRPr="009C40F0">
              <w:rPr>
                <w:sz w:val="32"/>
                <w:szCs w:val="32"/>
              </w:rPr>
              <w:drawing>
                <wp:inline distT="0" distB="0" distL="0" distR="0" wp14:anchorId="2A4D408E" wp14:editId="70B24998">
                  <wp:extent cx="4982270" cy="1324160"/>
                  <wp:effectExtent l="0" t="0" r="0" b="9525"/>
                  <wp:docPr id="5884826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826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14:paraId="24F83EA1" w14:textId="0DDFEFB9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12</w:t>
            </w:r>
          </w:p>
        </w:tc>
        <w:tc>
          <w:tcPr>
            <w:tcW w:w="2057" w:type="dxa"/>
            <w:vMerge w:val="restart"/>
            <w:vAlign w:val="center"/>
          </w:tcPr>
          <w:p w14:paraId="03384AFE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Praca z plikami .json w JavaScript</w:t>
            </w:r>
          </w:p>
          <w:p w14:paraId="62877529" w14:textId="29BD5334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08" w:type="dxa"/>
            <w:vAlign w:val="center"/>
          </w:tcPr>
          <w:p w14:paraId="01A69B76" w14:textId="4B8F6893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pobiera dane z pliku .json i wybiera losowo jeden fakt i wypisuje go w rozdziale o Id ‘rand_fact’, korzystując z .innerHTML</w:t>
            </w:r>
          </w:p>
        </w:tc>
      </w:tr>
      <w:tr w:rsidR="009A0FF9" w14:paraId="67F4D315" w14:textId="77777777" w:rsidTr="009A0FF9">
        <w:tc>
          <w:tcPr>
            <w:tcW w:w="13603" w:type="dxa"/>
          </w:tcPr>
          <w:p w14:paraId="6D1CBBDD" w14:textId="77777777" w:rsidR="009A0FF9" w:rsidRPr="009C40F0" w:rsidRDefault="009A0FF9" w:rsidP="009C40F0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OnClickInteractiveArticles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main_content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`&lt;p&gt;&lt;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onclick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OnClickInteractiveArticlesBack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()"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class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"&gt;Do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artykulów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&lt;/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&gt;&lt;/p&gt;`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Load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articles.json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file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data.articles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title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Use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needed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main_content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+=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div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class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"&gt;&lt;h3&gt;`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`&lt;/h3&gt;&lt;p&gt;`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`&lt;/p&gt;&lt;/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div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&gt;`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catch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console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loading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:'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Load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controls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C40F0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alt_nav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+= </w:t>
            </w:r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onclick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OnClickInteractiveArticlesBack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()"&gt;Back&lt;/</w:t>
            </w:r>
            <w:proofErr w:type="spellStart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C40F0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&gt;`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C40F0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580E1692" w14:textId="77777777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2F84D5A7" w14:textId="215918B5" w:rsidR="009A0FF9" w:rsidRDefault="009A0FF9" w:rsidP="009A0FF9">
            <w:pPr>
              <w:jc w:val="center"/>
              <w:rPr>
                <w:sz w:val="32"/>
                <w:szCs w:val="32"/>
              </w:rPr>
            </w:pPr>
            <w:r w:rsidRPr="009C40F0">
              <w:rPr>
                <w:sz w:val="32"/>
                <w:szCs w:val="32"/>
              </w:rPr>
              <w:drawing>
                <wp:inline distT="0" distB="0" distL="0" distR="0" wp14:anchorId="72159F3C" wp14:editId="428AA593">
                  <wp:extent cx="6247765" cy="4855210"/>
                  <wp:effectExtent l="0" t="0" r="635" b="2540"/>
                  <wp:docPr id="8645899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899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485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14:paraId="16052FC0" w14:textId="0030B009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7, Lab 12</w:t>
            </w:r>
          </w:p>
        </w:tc>
        <w:tc>
          <w:tcPr>
            <w:tcW w:w="2057" w:type="dxa"/>
            <w:vMerge/>
            <w:vAlign w:val="center"/>
          </w:tcPr>
          <w:p w14:paraId="6005A88C" w14:textId="7FE906F8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08" w:type="dxa"/>
            <w:vAlign w:val="center"/>
          </w:tcPr>
          <w:p w14:paraId="2B2F9C41" w14:textId="7DEB6BB1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Kod pobiera dane z pliku .json i </w:t>
            </w:r>
            <w:r>
              <w:rPr>
                <w:sz w:val="32"/>
                <w:szCs w:val="32"/>
              </w:rPr>
              <w:t>tworzy stronę z artkulom wybranym przez użytkownika w</w:t>
            </w:r>
            <w:r>
              <w:rPr>
                <w:sz w:val="32"/>
                <w:szCs w:val="32"/>
              </w:rPr>
              <w:t xml:space="preserve"> rozdziale o Id ‘</w:t>
            </w:r>
            <w:r>
              <w:rPr>
                <w:sz w:val="32"/>
                <w:szCs w:val="32"/>
              </w:rPr>
              <w:t>main</w:t>
            </w: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content</w:t>
            </w:r>
            <w:r>
              <w:rPr>
                <w:sz w:val="32"/>
                <w:szCs w:val="32"/>
              </w:rPr>
              <w:t>’, korzystując z .innerHTML</w:t>
            </w:r>
            <w:r>
              <w:rPr>
                <w:sz w:val="32"/>
                <w:szCs w:val="32"/>
              </w:rPr>
              <w:t>.</w:t>
            </w:r>
          </w:p>
          <w:p w14:paraId="541FEDDB" w14:textId="0B2DD4F3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 stronie pojawia się przycisk do przywrócenia do listy artykulów</w:t>
            </w:r>
          </w:p>
        </w:tc>
      </w:tr>
    </w:tbl>
    <w:p w14:paraId="36B71524" w14:textId="77777777" w:rsidR="009A0FF9" w:rsidRDefault="009A0FF9">
      <w:r>
        <w:br w:type="page"/>
      </w:r>
    </w:p>
    <w:tbl>
      <w:tblPr>
        <w:tblStyle w:val="a3"/>
        <w:tblW w:w="29105" w:type="dxa"/>
        <w:tblLayout w:type="fixed"/>
        <w:tblLook w:val="04A0" w:firstRow="1" w:lastRow="0" w:firstColumn="1" w:lastColumn="0" w:noHBand="0" w:noVBand="1"/>
      </w:tblPr>
      <w:tblGrid>
        <w:gridCol w:w="13603"/>
        <w:gridCol w:w="10055"/>
        <w:gridCol w:w="1182"/>
        <w:gridCol w:w="2057"/>
        <w:gridCol w:w="2208"/>
      </w:tblGrid>
      <w:tr w:rsidR="009A0FF9" w14:paraId="30B7AA47" w14:textId="77777777" w:rsidTr="009A0FF9">
        <w:tc>
          <w:tcPr>
            <w:tcW w:w="13603" w:type="dxa"/>
          </w:tcPr>
          <w:p w14:paraId="6292E8F4" w14:textId="00B83ADE" w:rsidR="009A0FF9" w:rsidRPr="009A0FF9" w:rsidRDefault="009A0FF9" w:rsidP="009A0FF9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lastRenderedPageBreak/>
              <w:t>function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OnClickInteractiveArticlesBack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gram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A0FF9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main_content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`&lt;h3&gt;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Dostępne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artykuły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:&lt;/h3&gt;`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3F2E347B" w14:textId="77777777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Merge w:val="restart"/>
            <w:vAlign w:val="center"/>
          </w:tcPr>
          <w:p w14:paraId="6AA028B3" w14:textId="2D4FC48A" w:rsidR="009A0FF9" w:rsidRDefault="009A0FF9" w:rsidP="009A0FF9">
            <w:pPr>
              <w:jc w:val="center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drawing>
                <wp:inline distT="0" distB="0" distL="0" distR="0" wp14:anchorId="6833AAD0" wp14:editId="212CCEBF">
                  <wp:extent cx="6247765" cy="4728845"/>
                  <wp:effectExtent l="0" t="0" r="635" b="0"/>
                  <wp:docPr id="12228725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872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472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Merge w:val="restart"/>
            <w:vAlign w:val="center"/>
          </w:tcPr>
          <w:p w14:paraId="1D4648F3" w14:textId="6E53F963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7, Lab 12</w:t>
            </w:r>
          </w:p>
        </w:tc>
        <w:tc>
          <w:tcPr>
            <w:tcW w:w="2057" w:type="dxa"/>
            <w:vMerge w:val="restart"/>
            <w:vAlign w:val="center"/>
          </w:tcPr>
          <w:p w14:paraId="7D542EE5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Praca z plikami .json w JavaScript</w:t>
            </w:r>
          </w:p>
          <w:p w14:paraId="2C6957AA" w14:textId="00AA4A9E" w:rsidR="009A0FF9" w:rsidRDefault="009A0FF9" w:rsidP="009A0FF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08" w:type="dxa"/>
            <w:vAlign w:val="center"/>
          </w:tcPr>
          <w:p w14:paraId="6054CFE0" w14:textId="14F1A60B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Wywołuje funkcje do przywrocenia początkowego wygłądu strony. Wyczyścza pole ‘main_content’ </w:t>
            </w:r>
            <w:r>
              <w:rPr>
                <w:sz w:val="32"/>
                <w:szCs w:val="32"/>
              </w:rPr>
              <w:t>korzystując z .innerHTML.</w:t>
            </w:r>
          </w:p>
        </w:tc>
      </w:tr>
      <w:tr w:rsidR="009A0FF9" w14:paraId="682F3F35" w14:textId="77777777" w:rsidTr="009A0FF9">
        <w:tc>
          <w:tcPr>
            <w:tcW w:w="13603" w:type="dxa"/>
          </w:tcPr>
          <w:p w14:paraId="21FCF7B9" w14:textId="77777777" w:rsidR="009A0FF9" w:rsidRPr="009A0FF9" w:rsidRDefault="009A0FF9" w:rsidP="009A0FF9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 {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Load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fetch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/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articles.json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response.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())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then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file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and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data.articles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let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i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9A0FF9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; </w:t>
            </w:r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i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&lt;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; </w:t>
            </w:r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i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++) {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Retrieve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i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preview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slice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9A0FF9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70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) +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'...'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title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split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':'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)[</w:t>
            </w:r>
            <w:r w:rsidRPr="009A0FF9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Use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article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needed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main_content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+=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    &lt;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class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onclick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OnClickInteractiveArticles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(`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i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`)" &gt;&lt;h3&gt;`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`&lt;/h3&gt; &lt;p&gt;`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preview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+ 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`&lt;/p&gt;&lt;/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    `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}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.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catch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{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9A0FF9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console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9A0FF9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loading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articles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:'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error</w:t>
            </w:r>
            <w:proofErr w:type="spellEnd"/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});</w:t>
            </w:r>
            <w:r w:rsidRPr="009A0FF9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219D9EB7" w14:textId="77777777" w:rsidR="009A0FF9" w:rsidRDefault="009A0FF9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Merge/>
            <w:vAlign w:val="center"/>
          </w:tcPr>
          <w:p w14:paraId="36DE8F66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2" w:type="dxa"/>
            <w:vMerge/>
            <w:vAlign w:val="center"/>
          </w:tcPr>
          <w:p w14:paraId="13300962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7" w:type="dxa"/>
            <w:vMerge/>
            <w:vAlign w:val="center"/>
          </w:tcPr>
          <w:p w14:paraId="34E4B976" w14:textId="77777777" w:rsidR="009A0FF9" w:rsidRDefault="009A0FF9" w:rsidP="009A0FF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08" w:type="dxa"/>
            <w:vAlign w:val="center"/>
          </w:tcPr>
          <w:p w14:paraId="45ABBAEF" w14:textId="3395CD4C" w:rsidR="009A0FF9" w:rsidRDefault="009A0FF9" w:rsidP="009A0F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Kod pobiera dane z pliku .json i tworzy stronę z </w:t>
            </w:r>
            <w:r>
              <w:rPr>
                <w:sz w:val="32"/>
                <w:szCs w:val="32"/>
              </w:rPr>
              <w:t xml:space="preserve">lisą </w:t>
            </w:r>
            <w:r>
              <w:rPr>
                <w:sz w:val="32"/>
                <w:szCs w:val="32"/>
              </w:rPr>
              <w:t>artkul</w:t>
            </w:r>
            <w:r>
              <w:rPr>
                <w:sz w:val="32"/>
                <w:szCs w:val="32"/>
              </w:rPr>
              <w:t>ów</w:t>
            </w:r>
            <w:r>
              <w:rPr>
                <w:sz w:val="32"/>
                <w:szCs w:val="32"/>
              </w:rPr>
              <w:t xml:space="preserve"> w rozdziale o Id ‘main_content’, korzystując z .innerHTML.</w:t>
            </w:r>
          </w:p>
        </w:tc>
      </w:tr>
      <w:tr w:rsidR="009C40F0" w14:paraId="64AB5CFC" w14:textId="77777777" w:rsidTr="0011029E">
        <w:tc>
          <w:tcPr>
            <w:tcW w:w="13603" w:type="dxa"/>
          </w:tcPr>
          <w:p w14:paraId="40088CB5" w14:textId="78EF79D9" w:rsidR="009C40F0" w:rsidRPr="000F5C6C" w:rsidRDefault="000F5C6C" w:rsidP="000F5C6C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validateForm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event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Prevent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submission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event.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preventDefault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Get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values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problemType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problem-type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querySelector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"]: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checked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querySelectorAll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"]: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checked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Perform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additional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validation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needed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today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&gt;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today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alert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"Data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urodzenia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nie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może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być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w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przyszłości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!"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=== </w:t>
            </w:r>
            <w:r w:rsidRPr="000F5C6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alert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Wybierz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przynajmniej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jeden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!"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Save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saveData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problemType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Reset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event.</w:t>
            </w:r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target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reset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displayData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</w:tc>
        <w:tc>
          <w:tcPr>
            <w:tcW w:w="10055" w:type="dxa"/>
            <w:vAlign w:val="center"/>
          </w:tcPr>
          <w:p w14:paraId="230AC2F0" w14:textId="1C70B09C" w:rsidR="009C40F0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Brak</w:t>
            </w:r>
          </w:p>
        </w:tc>
        <w:tc>
          <w:tcPr>
            <w:tcW w:w="1182" w:type="dxa"/>
            <w:vAlign w:val="center"/>
          </w:tcPr>
          <w:p w14:paraId="6EE53A17" w14:textId="3F195847" w:rsidR="009C40F0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8, Żródło zewętrzne</w:t>
            </w:r>
          </w:p>
        </w:tc>
        <w:tc>
          <w:tcPr>
            <w:tcW w:w="2057" w:type="dxa"/>
            <w:vAlign w:val="center"/>
          </w:tcPr>
          <w:p w14:paraId="6AF27A71" w14:textId="36D60B39" w:rsidR="009C40F0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Validacja formularzu przez JS</w:t>
            </w:r>
          </w:p>
        </w:tc>
        <w:tc>
          <w:tcPr>
            <w:tcW w:w="2208" w:type="dxa"/>
            <w:vAlign w:val="center"/>
          </w:tcPr>
          <w:p w14:paraId="73502514" w14:textId="2A598B7C" w:rsidR="009C40F0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pobiera dane z formularzu i sprawdza kalka pól przed tym jak zapisać dane w local storage.</w:t>
            </w:r>
          </w:p>
        </w:tc>
      </w:tr>
      <w:tr w:rsidR="000F5C6C" w14:paraId="4757D5FC" w14:textId="77777777" w:rsidTr="0011029E">
        <w:tc>
          <w:tcPr>
            <w:tcW w:w="13603" w:type="dxa"/>
          </w:tcPr>
          <w:p w14:paraId="7676A74C" w14:textId="77777777" w:rsidR="000F5C6C" w:rsidRDefault="000F5C6C" w:rsidP="000F5C6C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lastRenderedPageBreak/>
              <w:t>function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saveData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problemType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Get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existing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getItem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with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newFormData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= [{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problemType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?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gender.</w:t>
            </w:r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null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tag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map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=&gt;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input.</w:t>
            </w:r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),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}];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is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append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isArray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 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push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(...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newFormData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else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{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is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not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a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with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new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setItem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stringify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newFormData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Save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updated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setItem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0F5C6C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0F5C6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stringify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0F5C6C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existingFormData</w:t>
            </w:r>
            <w:proofErr w:type="spellEnd"/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</w:p>
          <w:p w14:paraId="2FE4EC7E" w14:textId="77777777" w:rsidR="000F5C6C" w:rsidRDefault="000F5C6C" w:rsidP="000F5C6C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0F5C6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}</w:t>
            </w:r>
          </w:p>
          <w:p w14:paraId="7885A0A3" w14:textId="40FD006D" w:rsidR="00D20F57" w:rsidRPr="000F5C6C" w:rsidRDefault="00D20F57" w:rsidP="00D20F57">
            <w:pPr>
              <w:jc w:val="center"/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0055" w:type="dxa"/>
            <w:vAlign w:val="center"/>
          </w:tcPr>
          <w:p w14:paraId="397077D7" w14:textId="42858A77" w:rsidR="000F5C6C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Brak</w:t>
            </w:r>
          </w:p>
        </w:tc>
        <w:tc>
          <w:tcPr>
            <w:tcW w:w="1182" w:type="dxa"/>
            <w:vAlign w:val="center"/>
          </w:tcPr>
          <w:p w14:paraId="2AB238DE" w14:textId="429C1AA2" w:rsidR="000F5C6C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11</w:t>
            </w:r>
            <w:r w:rsidR="00D20F57">
              <w:rPr>
                <w:sz w:val="32"/>
                <w:szCs w:val="32"/>
              </w:rPr>
              <w:t>, Lab12</w:t>
            </w:r>
          </w:p>
        </w:tc>
        <w:tc>
          <w:tcPr>
            <w:tcW w:w="2057" w:type="dxa"/>
            <w:vAlign w:val="center"/>
          </w:tcPr>
          <w:p w14:paraId="123C5440" w14:textId="5AE37361" w:rsidR="000F5C6C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Zapis danych LocalStorage</w:t>
            </w:r>
            <w:r w:rsidR="00D20F57">
              <w:rPr>
                <w:sz w:val="32"/>
                <w:szCs w:val="32"/>
              </w:rPr>
              <w:t xml:space="preserve">, </w:t>
            </w:r>
            <w:r w:rsidR="00D20F57">
              <w:rPr>
                <w:sz w:val="32"/>
                <w:szCs w:val="32"/>
              </w:rPr>
              <w:t>praca z .json</w:t>
            </w:r>
          </w:p>
        </w:tc>
        <w:tc>
          <w:tcPr>
            <w:tcW w:w="2208" w:type="dxa"/>
            <w:vAlign w:val="center"/>
          </w:tcPr>
          <w:p w14:paraId="2F78C62F" w14:textId="56D941AC" w:rsidR="000F5C6C" w:rsidRDefault="000F5C6C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Kod zapisuje podane parametrami dane jako listę i dodaje ich do </w:t>
            </w:r>
            <w:r w:rsidR="00D20F57">
              <w:rPr>
                <w:sz w:val="32"/>
                <w:szCs w:val="32"/>
              </w:rPr>
              <w:t>localStorage</w:t>
            </w:r>
          </w:p>
        </w:tc>
      </w:tr>
      <w:tr w:rsidR="009C40F0" w14:paraId="63803365" w14:textId="77777777" w:rsidTr="0011029E">
        <w:tc>
          <w:tcPr>
            <w:tcW w:w="13603" w:type="dxa"/>
          </w:tcPr>
          <w:p w14:paraId="7DF04894" w14:textId="77777777" w:rsidR="00D20F57" w:rsidRPr="00D20F57" w:rsidRDefault="00D20F57" w:rsidP="00D20F57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displayData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Get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getItem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Check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there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(!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||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===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data-box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textContent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"No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available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."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Clear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previous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content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of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box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data-box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a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each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forEach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=&gt;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createElement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div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classList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add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entry-container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a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heading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with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number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heading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createElement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"h3"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heading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textContent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${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+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}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appendChild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heading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a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paragraph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each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field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its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field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paragraph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createElement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"p"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paragraph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`&lt;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strong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&gt;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${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field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}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:&lt;/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strong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&gt;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${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field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]}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`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appendChild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paragraph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Create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edit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delete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buttons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editButton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createElement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editButton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textContent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Edit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editButton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addEventListener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click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 () =&gt;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editEntry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appendChild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editButton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deleteButton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createElement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deleteButton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textContent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Delete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deleteButton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addEventListener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click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, () =&gt;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deleteEntry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appendChild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deleteButton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Add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box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data-box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appendChild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226D6D8A" w14:textId="77777777" w:rsidR="009C40F0" w:rsidRDefault="009C40F0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5B10126F" w14:textId="2A985769" w:rsidR="009C40F0" w:rsidRDefault="00D20F57" w:rsidP="0011029E">
            <w:pPr>
              <w:jc w:val="center"/>
              <w:rPr>
                <w:sz w:val="32"/>
                <w:szCs w:val="32"/>
              </w:rPr>
            </w:pPr>
            <w:r w:rsidRPr="00D20F57">
              <w:rPr>
                <w:sz w:val="32"/>
                <w:szCs w:val="32"/>
              </w:rPr>
              <w:lastRenderedPageBreak/>
              <w:drawing>
                <wp:inline distT="0" distB="0" distL="0" distR="0" wp14:anchorId="315E3089" wp14:editId="0578C600">
                  <wp:extent cx="6247765" cy="4307840"/>
                  <wp:effectExtent l="0" t="0" r="635" b="0"/>
                  <wp:docPr id="748573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5732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430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14:paraId="12A01B39" w14:textId="0499C037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11, Lab 12</w:t>
            </w:r>
          </w:p>
        </w:tc>
        <w:tc>
          <w:tcPr>
            <w:tcW w:w="2057" w:type="dxa"/>
            <w:vAlign w:val="center"/>
          </w:tcPr>
          <w:p w14:paraId="23410697" w14:textId="701DF318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Odczyt dannych z localStorage, praca z .json</w:t>
            </w:r>
          </w:p>
        </w:tc>
        <w:tc>
          <w:tcPr>
            <w:tcW w:w="2208" w:type="dxa"/>
            <w:vAlign w:val="center"/>
          </w:tcPr>
          <w:p w14:paraId="2517E6BB" w14:textId="77777777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odzytuje dane z localStorage i wypisuje ich do pola ‘data-box’</w:t>
            </w:r>
          </w:p>
          <w:p w14:paraId="3AE14EC8" w14:textId="77777777" w:rsidR="00D20F57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Dane są pogrupowane pod numerami ‘entry’.</w:t>
            </w:r>
          </w:p>
          <w:p w14:paraId="10A6A121" w14:textId="0C04767F" w:rsidR="00D20F57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dodaje dwa przyciski do edycji i usunięcia zapisu</w:t>
            </w:r>
          </w:p>
        </w:tc>
      </w:tr>
      <w:tr w:rsidR="009C40F0" w14:paraId="36409557" w14:textId="77777777" w:rsidTr="0011029E">
        <w:tc>
          <w:tcPr>
            <w:tcW w:w="13603" w:type="dxa"/>
          </w:tcPr>
          <w:p w14:paraId="31A6FC0B" w14:textId="77777777" w:rsidR="00D20F57" w:rsidRPr="00D20F57" w:rsidRDefault="00D20F57" w:rsidP="00D20F57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editEntry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Get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getItem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Check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there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(!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||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===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Retrieve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selected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editing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];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Populate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fields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with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existing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values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surname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email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phone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birthdate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field-of-study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.fieldOfStudy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genderInputs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querySelectorAll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"]'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genderInputs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forEach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=&gt;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===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gender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checked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true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memeTypeInputs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querySelectorAll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'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[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name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="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memeType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"]'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memeTypeInputs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forEach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=&gt;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.memeTypes.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includes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input.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checked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true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value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selectedEntry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about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Remove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selected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splice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Save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updated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setItem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stringify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Optionally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you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can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scroll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top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of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better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visibility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documentElement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scrollTop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displayData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4C865735" w14:textId="77777777" w:rsidR="009C40F0" w:rsidRDefault="009C40F0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58CC657E" w14:textId="7A2E7D73" w:rsidR="009C40F0" w:rsidRDefault="00D20F57" w:rsidP="0011029E">
            <w:pPr>
              <w:jc w:val="center"/>
              <w:rPr>
                <w:sz w:val="32"/>
                <w:szCs w:val="32"/>
              </w:rPr>
            </w:pPr>
            <w:r w:rsidRPr="00D20F57">
              <w:rPr>
                <w:sz w:val="32"/>
                <w:szCs w:val="32"/>
              </w:rPr>
              <w:drawing>
                <wp:inline distT="0" distB="0" distL="0" distR="0" wp14:anchorId="648F8BCD" wp14:editId="71F32E62">
                  <wp:extent cx="6247765" cy="6795135"/>
                  <wp:effectExtent l="0" t="0" r="635" b="5715"/>
                  <wp:docPr id="458746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7468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679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14:paraId="345E796D" w14:textId="667EF9BF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11, Lab 12, Lab 4</w:t>
            </w:r>
          </w:p>
        </w:tc>
        <w:tc>
          <w:tcPr>
            <w:tcW w:w="2057" w:type="dxa"/>
            <w:vAlign w:val="center"/>
          </w:tcPr>
          <w:p w14:paraId="27651E98" w14:textId="7A89D6AB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Praca z formularzem, Obsługa LocalStorage, .json,</w:t>
            </w:r>
          </w:p>
        </w:tc>
        <w:tc>
          <w:tcPr>
            <w:tcW w:w="2208" w:type="dxa"/>
            <w:vAlign w:val="center"/>
          </w:tcPr>
          <w:p w14:paraId="6D537872" w14:textId="14FD5CAE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pobiera dane do zmiany i zapisuje ich u formularz dla szybkiego dostępu. Po wszystkich zmianach zapisuje w LocalStorage i usuwa stary rekord</w:t>
            </w:r>
          </w:p>
        </w:tc>
      </w:tr>
      <w:tr w:rsidR="009C40F0" w14:paraId="57FB0CA5" w14:textId="77777777" w:rsidTr="0011029E">
        <w:tc>
          <w:tcPr>
            <w:tcW w:w="13603" w:type="dxa"/>
          </w:tcPr>
          <w:p w14:paraId="0B1C4563" w14:textId="77777777" w:rsidR="00D20F57" w:rsidRPr="00D20F57" w:rsidRDefault="00D20F57" w:rsidP="00D20F57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function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deleteEntry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Get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const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parse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getItem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Check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there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is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any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if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(!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||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length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===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>return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}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Remove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entry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from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array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splice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index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D20F57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Save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updated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form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to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local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storage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setItem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proofErr w:type="spellStart"/>
            <w:r w:rsidRPr="00D20F57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JSON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stringify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//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Refresh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the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displayed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7A7E85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D20F57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displayData</w:t>
            </w:r>
            <w:proofErr w:type="spellEnd"/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();</w:t>
            </w:r>
            <w:r w:rsidRPr="00D20F57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1CC2019F" w14:textId="77777777" w:rsidR="009C40F0" w:rsidRDefault="009C40F0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59C4F698" w14:textId="1CE7496A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brak</w:t>
            </w:r>
          </w:p>
        </w:tc>
        <w:tc>
          <w:tcPr>
            <w:tcW w:w="1182" w:type="dxa"/>
            <w:vAlign w:val="center"/>
          </w:tcPr>
          <w:p w14:paraId="74350A25" w14:textId="40494F41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11</w:t>
            </w:r>
          </w:p>
        </w:tc>
        <w:tc>
          <w:tcPr>
            <w:tcW w:w="2057" w:type="dxa"/>
            <w:vAlign w:val="center"/>
          </w:tcPr>
          <w:p w14:paraId="31D320FB" w14:textId="68BDA3FC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Usunięcie dannych z LocalStorage</w:t>
            </w:r>
          </w:p>
        </w:tc>
        <w:tc>
          <w:tcPr>
            <w:tcW w:w="2208" w:type="dxa"/>
            <w:vAlign w:val="center"/>
          </w:tcPr>
          <w:p w14:paraId="0BA51A9F" w14:textId="6143B0CC" w:rsidR="009C40F0" w:rsidRDefault="00D20F57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 usuwa wybrany przez użytkownika zapis.</w:t>
            </w:r>
          </w:p>
        </w:tc>
      </w:tr>
      <w:tr w:rsidR="009C40F0" w14:paraId="4B50AD4B" w14:textId="77777777" w:rsidTr="0011029E">
        <w:tc>
          <w:tcPr>
            <w:tcW w:w="13603" w:type="dxa"/>
          </w:tcPr>
          <w:p w14:paraId="6925C1CB" w14:textId="77777777" w:rsidR="0011029E" w:rsidRPr="0011029E" w:rsidRDefault="0011029E" w:rsidP="0011029E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11029E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lastRenderedPageBreak/>
              <w:t>function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CF8E6D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1029E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deleteAllData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gramEnd"/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 {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11029E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localStorage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11029E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removeItem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formData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11029E">
              <w:rPr>
                <w:rFonts w:ascii="Courier New" w:eastAsia="Times New Roman" w:hAnsi="Courier New" w:cs="Courier New"/>
                <w:i/>
                <w:iCs/>
                <w:color w:val="C77DBA"/>
                <w:kern w:val="0"/>
                <w:sz w:val="24"/>
                <w:szCs w:val="24"/>
                <w:lang w:val="ru-RU" w:eastAsia="ru-RU"/>
                <w14:ligatures w14:val="none"/>
              </w:rPr>
              <w:t>document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r w:rsidRPr="0011029E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getElementById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data-box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"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).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>innerHTML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C77DBB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= </w:t>
            </w:r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"All 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data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has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been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deleted</w:t>
            </w:r>
            <w:proofErr w:type="spellEnd"/>
            <w:r w:rsidRPr="0011029E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."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11029E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6CFF953F" w14:textId="77777777" w:rsidR="009C40F0" w:rsidRDefault="009C40F0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55" w:type="dxa"/>
            <w:vAlign w:val="center"/>
          </w:tcPr>
          <w:p w14:paraId="240D7492" w14:textId="6B400F97" w:rsidR="009C40F0" w:rsidRDefault="0011029E" w:rsidP="0011029E">
            <w:pPr>
              <w:jc w:val="center"/>
              <w:rPr>
                <w:sz w:val="32"/>
                <w:szCs w:val="32"/>
              </w:rPr>
            </w:pPr>
            <w:r w:rsidRPr="0011029E">
              <w:rPr>
                <w:sz w:val="32"/>
                <w:szCs w:val="32"/>
              </w:rPr>
              <w:drawing>
                <wp:inline distT="0" distB="0" distL="0" distR="0" wp14:anchorId="13A2FEDB" wp14:editId="6F17D9B8">
                  <wp:extent cx="6247765" cy="1325245"/>
                  <wp:effectExtent l="0" t="0" r="635" b="8255"/>
                  <wp:docPr id="19481458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1458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14:paraId="333DC10F" w14:textId="1FDC353A" w:rsidR="009C40F0" w:rsidRDefault="0011029E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11</w:t>
            </w:r>
          </w:p>
        </w:tc>
        <w:tc>
          <w:tcPr>
            <w:tcW w:w="2057" w:type="dxa"/>
            <w:vAlign w:val="center"/>
          </w:tcPr>
          <w:p w14:paraId="632422E1" w14:textId="55477B05" w:rsidR="009C40F0" w:rsidRDefault="0011029E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Usunięcie dannych z LocalStorage</w:t>
            </w:r>
          </w:p>
        </w:tc>
        <w:tc>
          <w:tcPr>
            <w:tcW w:w="2208" w:type="dxa"/>
            <w:vAlign w:val="center"/>
          </w:tcPr>
          <w:p w14:paraId="7C5B080C" w14:textId="7640E28E" w:rsidR="009C40F0" w:rsidRDefault="0011029E" w:rsidP="00110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Kod usuwa </w:t>
            </w:r>
            <w:r>
              <w:rPr>
                <w:sz w:val="32"/>
                <w:szCs w:val="32"/>
              </w:rPr>
              <w:t>wszystkie zapisy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 localStorage</w:t>
            </w:r>
          </w:p>
        </w:tc>
      </w:tr>
    </w:tbl>
    <w:p w14:paraId="076482E7" w14:textId="77777777" w:rsidR="00F42C53" w:rsidRPr="00F42C53" w:rsidRDefault="00F42C53" w:rsidP="00F42C53">
      <w:pPr>
        <w:jc w:val="center"/>
        <w:rPr>
          <w:sz w:val="32"/>
          <w:szCs w:val="32"/>
        </w:rPr>
      </w:pPr>
    </w:p>
    <w:sectPr w:rsidR="00F42C53" w:rsidRPr="00F42C53" w:rsidSect="00071847">
      <w:pgSz w:w="31678" w:h="31678" w:orient="landscape" w:code="8"/>
      <w:pgMar w:top="1134" w:right="1134" w:bottom="9718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0A"/>
    <w:rsid w:val="00027C0A"/>
    <w:rsid w:val="00071847"/>
    <w:rsid w:val="000F5C6C"/>
    <w:rsid w:val="0011029E"/>
    <w:rsid w:val="00167B3D"/>
    <w:rsid w:val="005660EC"/>
    <w:rsid w:val="005830F8"/>
    <w:rsid w:val="00770173"/>
    <w:rsid w:val="007D4FE4"/>
    <w:rsid w:val="009A0FF9"/>
    <w:rsid w:val="009C40F0"/>
    <w:rsid w:val="00A004A1"/>
    <w:rsid w:val="00AD20A9"/>
    <w:rsid w:val="00B7290A"/>
    <w:rsid w:val="00D20F57"/>
    <w:rsid w:val="00D83DB4"/>
    <w:rsid w:val="00EA36C7"/>
    <w:rsid w:val="00F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DDA7"/>
  <w15:chartTrackingRefBased/>
  <w15:docId w15:val="{338608AC-563B-44FF-8944-0E527797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5271-761D-4130-9DEC-4596F7D1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Dobrohorskyi</dc:creator>
  <cp:keywords/>
  <dc:description/>
  <cp:lastModifiedBy>Volodymyr Dobrohorskyi</cp:lastModifiedBy>
  <cp:revision>2</cp:revision>
  <dcterms:created xsi:type="dcterms:W3CDTF">2023-06-19T02:34:00Z</dcterms:created>
  <dcterms:modified xsi:type="dcterms:W3CDTF">2023-06-19T02:34:00Z</dcterms:modified>
</cp:coreProperties>
</file>