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 w:rsidR="00381EEE">
        <w:fldChar w:fldCharType="begin"/>
      </w:r>
      <w:r w:rsidR="00381EEE" w:rsidRPr="00381EEE">
        <w:rPr>
          <w:lang w:val="en-US"/>
        </w:rPr>
        <w:instrText xml:space="preserve"> HYPERLINK "https://github.com/NonVideri" </w:instrText>
      </w:r>
      <w:r w:rsidR="00381EEE">
        <w:fldChar w:fldCharType="separate"/>
      </w:r>
      <w:r w:rsidR="00AB36D4" w:rsidRPr="000A60AF">
        <w:rPr>
          <w:rStyle w:val="Hipercze"/>
          <w:rFonts w:ascii="Roboto Condensed" w:hAnsi="Roboto Condensed" w:cs="Charis SIL"/>
          <w:sz w:val="23"/>
          <w:szCs w:val="23"/>
          <w:lang w:val="en-US"/>
        </w:rPr>
        <w:t>https</w:t>
      </w:r>
      <w:r w:rsidR="00FA0B79" w:rsidRPr="000A60AF">
        <w:rPr>
          <w:rStyle w:val="Hipercze"/>
          <w:rFonts w:ascii="Roboto Condensed" w:hAnsi="Roboto Condensed" w:cs="Charis SIL"/>
          <w:sz w:val="23"/>
          <w:szCs w:val="23"/>
          <w:lang w:val="en-US"/>
        </w:rPr>
        <w:t>://github.com/NonVideri</w:t>
      </w:r>
      <w:r w:rsidR="00381EEE">
        <w:rPr>
          <w:rStyle w:val="Hipercze"/>
          <w:rFonts w:ascii="Roboto Condensed" w:hAnsi="Roboto Condensed" w:cs="Charis SIL"/>
          <w:sz w:val="23"/>
          <w:szCs w:val="23"/>
          <w:lang w:val="en-US"/>
        </w:rPr>
        <w:fldChar w:fldCharType="end"/>
      </w:r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381EE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8.5pt;width:227.4pt;height:562.2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8D4D5D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09.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="00F4504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</w:t>
                  </w:r>
                </w:p>
                <w:p w:rsidR="00AC5409" w:rsidRPr="00E569FB" w:rsidRDefault="00F45048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</w:t>
                  </w:r>
                  <w:r w:rsidR="008D4D5D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01.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2019 – Present)</w:t>
                  </w:r>
                </w:p>
                <w:p w:rsidR="00F45048" w:rsidRPr="00F45048" w:rsidRDefault="00F45048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Webpage </w:t>
                  </w:r>
                  <w:r w:rsidR="00020137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Developer</w:t>
                  </w:r>
                </w:p>
                <w:p w:rsidR="00AC5409" w:rsidRPr="00BF687D" w:rsidRDefault="00020137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Speaker, Fundraiser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TKL 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2020 — Present)</w:t>
                  </w:r>
                </w:p>
                <w:p w:rsidR="00F45048" w:rsidRPr="00F45048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</w:p>
                <w:p w:rsidR="00AC5409" w:rsidRPr="00E569FB" w:rsidRDefault="006D6E63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11.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2015 —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05.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Pr="00F95AF1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Neurosurgical Japanese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blitz.ventures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 —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06.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2021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AC5409" w:rsidRPr="00CD4799" w:rsidRDefault="00E87202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IT Consultant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F45048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 Developer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Japanese </w:t>
                  </w:r>
                  <w:r w:rsidR="00381EE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Interpreter / Translator</w:t>
                  </w:r>
                </w:p>
                <w:p w:rsidR="00AC5409" w:rsidRDefault="00253E90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Language Coach</w:t>
                  </w:r>
                  <w:bookmarkStart w:id="0" w:name="_GoBack"/>
                  <w:bookmarkEnd w:id="0"/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fficiency &amp;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 w:rsidR="00C72C56"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mongoose, sqlite3,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Sequelize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 w:rsidR="00380526">
        <w:rPr>
          <w:rFonts w:ascii="Roboto Condensed" w:hAnsi="Roboto Condensed" w:cs="Charis SIL"/>
          <w:sz w:val="23"/>
          <w:szCs w:val="23"/>
          <w:lang w:val="en-US"/>
        </w:rPr>
        <w:t>Postman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proofErr w:type="spellStart"/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4D3CB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Mnemonics (Fast Learning,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 xml:space="preserve">ind </w:t>
      </w:r>
      <w:r>
        <w:rPr>
          <w:rFonts w:ascii="Roboto Condensed" w:hAnsi="Roboto Condensed" w:cs="Charis SIL"/>
          <w:sz w:val="23"/>
          <w:szCs w:val="23"/>
          <w:lang w:val="en-US"/>
        </w:rPr>
        <w:t>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aps)</w:t>
      </w:r>
      <w:r>
        <w:rPr>
          <w:rFonts w:ascii="Roboto Condensed" w:hAnsi="Roboto Condensed" w:cs="Charis SIL"/>
          <w:sz w:val="23"/>
          <w:szCs w:val="23"/>
          <w:lang w:val="en-US"/>
        </w:rPr>
        <w:t>, Time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roject Presentation, 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esting, 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Small Project M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8D4D5D">
        <w:rPr>
          <w:rFonts w:ascii="Roboto Condensed" w:hAnsi="Roboto Condensed" w:cs="Charis SIL"/>
          <w:b/>
          <w:sz w:val="23"/>
          <w:szCs w:val="23"/>
          <w:lang w:val="en-US"/>
        </w:rPr>
        <w:t xml:space="preserve"> (01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0137"/>
    <w:rsid w:val="00027764"/>
    <w:rsid w:val="00045DF7"/>
    <w:rsid w:val="000606FB"/>
    <w:rsid w:val="0006690E"/>
    <w:rsid w:val="00067586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07748"/>
    <w:rsid w:val="00110ADB"/>
    <w:rsid w:val="00110CC6"/>
    <w:rsid w:val="00111326"/>
    <w:rsid w:val="00115544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0526"/>
    <w:rsid w:val="0038190E"/>
    <w:rsid w:val="00381EE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3CBE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15AE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6F78DF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742B2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D4D5D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7EB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87202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048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C177-FEAE-4F3C-9EB0-A2D57102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271</cp:revision>
  <cp:lastPrinted>2009-10-01T19:44:00Z</cp:lastPrinted>
  <dcterms:created xsi:type="dcterms:W3CDTF">2019-08-24T16:11:00Z</dcterms:created>
  <dcterms:modified xsi:type="dcterms:W3CDTF">2021-10-05T08:54:00Z</dcterms:modified>
</cp:coreProperties>
</file>