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B466C" w14:textId="6EB4D09D" w:rsidR="00642E70" w:rsidRPr="00CE647A" w:rsidRDefault="00CE647A" w:rsidP="00CE647A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642E70" w:rsidRPr="00CE647A">
        <w:rPr>
          <w:rFonts w:ascii="Times New Roman" w:hAnsi="Times New Roman" w:cs="Times New Roman"/>
          <w:b/>
          <w:bCs/>
          <w:sz w:val="26"/>
          <w:szCs w:val="26"/>
        </w:rPr>
        <w:t>Phase accumulator:</w:t>
      </w:r>
    </w:p>
    <w:p w14:paraId="0DB979D2" w14:textId="77777777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Phase Accumulator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(register) n</w:t>
      </w:r>
      <w:r w:rsidRPr="00642E70">
        <w:rPr>
          <w:rFonts w:ascii="Times New Roman" w:hAnsi="Times New Roman" w:cs="Times New Roman"/>
          <w:sz w:val="26"/>
          <w:szCs w:val="26"/>
        </w:rPr>
        <w:noBreakHyphen/>
        <w:t xml:space="preserve">bit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modulo 2ⁿ,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M (Frequency Control Word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hay tunning word)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04BACECF" w14:textId="77777777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 FCW = M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 step)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>.</w:t>
      </w:r>
    </w:p>
    <w:p w14:paraId="6FC7F427" w14:textId="2793E9D9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Cách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hoạt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động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clock (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642E70">
        <w:rPr>
          <w:rFonts w:ascii="Times New Roman" w:hAnsi="Times New Roman" w:cs="Times New Roman"/>
          <w:sz w:val="26"/>
          <w:szCs w:val="26"/>
        </w:rPr>
        <w:t xml:space="preserve"> K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ết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đặn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</w:t>
      </w:r>
      <w:r w:rsidR="006F38AA"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→</w:t>
      </w:r>
      <w:r w:rsidR="006F38AA"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2ⁿ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“bánh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 wheel)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1.</w:t>
      </w:r>
    </w:p>
    <w:p w14:paraId="2A62CEA4" w14:textId="047722AA" w:rsidR="00642E70" w:rsidRDefault="00642E70" w:rsidP="00642E70">
      <w:pPr>
        <w:spacing w:line="36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5B7BDE">
        <w:rPr>
          <w:rFonts w:ascii="Century" w:hAnsi="Century"/>
          <w:noProof/>
          <w:sz w:val="26"/>
          <w:szCs w:val="26"/>
        </w:rPr>
        <w:drawing>
          <wp:inline distT="0" distB="0" distL="0" distR="0" wp14:anchorId="09CCE3BF" wp14:editId="1449C4EC">
            <wp:extent cx="3665220" cy="3489960"/>
            <wp:effectExtent l="0" t="0" r="0" b="0"/>
            <wp:docPr id="11120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1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43" cy="34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5E25" w14:textId="712A57CC" w:rsidR="00642E70" w:rsidRDefault="00642E70" w:rsidP="00642E70">
      <w:pPr>
        <w:spacing w:line="36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Bánh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1FE2C4" w14:textId="77777777" w:rsidR="000D622F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E70">
        <w:rPr>
          <w:rFonts w:ascii="Times New Roman" w:hAnsi="Times New Roman" w:cs="Times New Roman"/>
          <w:sz w:val="26"/>
          <w:szCs w:val="26"/>
        </w:rPr>
        <w:lastRenderedPageBreak/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(ramp). Khi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" (overflow)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</w:t>
      </w:r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→ </m:t>
        </m:r>
      </m:oMath>
      <w:r w:rsidR="000D622F">
        <w:rPr>
          <w:rFonts w:ascii="Times New Roman" w:eastAsiaTheme="minorEastAsia" w:hAnsi="Times New Roman" w:cs="Times New Roman"/>
          <w:sz w:val="26"/>
          <w:szCs w:val="26"/>
        </w:rPr>
        <w:t>Ta còn g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ọi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đây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wrap-around</w:t>
      </w:r>
      <w:r w:rsidR="000D6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171ED28" w14:textId="77777777" w:rsidR="000D622F" w:rsidRDefault="000D622F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A732918" w14:textId="50BE0521" w:rsidR="000D622F" w:rsidRPr="000D622F" w:rsidRDefault="000D622F" w:rsidP="000D622F">
      <w:pPr>
        <w:pStyle w:val="ListParagraph"/>
        <w:ind w:left="990"/>
        <w:jc w:val="center"/>
        <w:rPr>
          <w:rFonts w:ascii="Century" w:hAnsi="Century"/>
          <w:i/>
          <w:iCs/>
          <w:sz w:val="26"/>
          <w:szCs w:val="26"/>
        </w:rPr>
      </w:pPr>
      <w:proofErr w:type="spellStart"/>
      <w:r w:rsidRPr="000D622F">
        <w:rPr>
          <w:rFonts w:ascii="Century" w:hAnsi="Century"/>
          <w:i/>
          <w:iCs/>
          <w:sz w:val="32"/>
          <w:szCs w:val="32"/>
        </w:rPr>
        <w:t>f</w:t>
      </w:r>
      <w:r w:rsidRPr="000D622F">
        <w:rPr>
          <w:rFonts w:ascii="Century" w:hAnsi="Century"/>
          <w:i/>
          <w:iCs/>
          <w:sz w:val="32"/>
          <w:szCs w:val="32"/>
          <w:vertAlign w:val="subscript"/>
        </w:rPr>
        <w:t>out</w:t>
      </w:r>
      <w:proofErr w:type="spellEnd"/>
      <w:r w:rsidRPr="000D622F">
        <w:rPr>
          <w:rFonts w:ascii="Century" w:hAnsi="Century"/>
          <w:i/>
          <w:iCs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sup>
            </m:sSup>
          </m:den>
        </m:f>
      </m:oMath>
      <w:r w:rsidRPr="000D622F">
        <w:rPr>
          <w:rFonts w:ascii="Century" w:eastAsiaTheme="minorEastAsia" w:hAnsi="Century"/>
          <w:i/>
          <w:iCs/>
          <w:sz w:val="36"/>
          <w:szCs w:val="36"/>
        </w:rPr>
        <w:t xml:space="preserve"> </w:t>
      </w:r>
      <w:proofErr w:type="spellStart"/>
      <w:r w:rsidRPr="000D622F">
        <w:rPr>
          <w:rFonts w:ascii="Century" w:eastAsiaTheme="minorEastAsia" w:hAnsi="Century"/>
          <w:i/>
          <w:iCs/>
          <w:sz w:val="32"/>
          <w:szCs w:val="32"/>
        </w:rPr>
        <w:t>f</w:t>
      </w:r>
      <w:r w:rsidRPr="000D622F">
        <w:rPr>
          <w:rFonts w:ascii="Century" w:eastAsiaTheme="minorEastAsia" w:hAnsi="Century"/>
          <w:i/>
          <w:iCs/>
          <w:sz w:val="32"/>
          <w:szCs w:val="32"/>
          <w:vertAlign w:val="subscript"/>
        </w:rPr>
        <w:t>clk</w:t>
      </w:r>
      <w:proofErr w:type="spellEnd"/>
    </w:p>
    <w:p w14:paraId="1A5E569C" w14:textId="77777777" w:rsidR="000D622F" w:rsidRDefault="000D622F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642E70" w:rsidRPr="00642E70">
        <w:rPr>
          <w:rFonts w:ascii="Times New Roman" w:hAnsi="Times New Roman" w:cs="Times New Roman"/>
          <w:sz w:val="26"/>
          <w:szCs w:val="26"/>
        </w:rPr>
        <w:t xml:space="preserve">rong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>:</w:t>
      </w:r>
    </w:p>
    <w:p w14:paraId="3C940A3D" w14:textId="3217B7E4" w:rsidR="000D622F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D60202">
        <w:rPr>
          <w:rFonts w:ascii="Times New Roman" w:hAnsi="Times New Roman" w:cs="Times New Roman"/>
          <w:sz w:val="26"/>
          <w:szCs w:val="26"/>
        </w:rPr>
        <w:t xml:space="preserve">FCW = M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” (phase step)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515F44E7" w14:textId="303AE931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D60202">
        <w:rPr>
          <w:rFonts w:ascii="Times New Roman" w:hAnsi="Times New Roman" w:cs="Times New Roman"/>
          <w:sz w:val="26"/>
          <w:szCs w:val="26"/>
        </w:rPr>
        <w:t xml:space="preserve">n: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1A1C0DC0" w14:textId="6D56E211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0202">
        <w:rPr>
          <w:rFonts w:ascii="Century" w:eastAsiaTheme="minorEastAsia" w:hAnsi="Century"/>
          <w:i/>
          <w:iCs/>
          <w:sz w:val="32"/>
          <w:szCs w:val="32"/>
        </w:rPr>
        <w:t>f</w:t>
      </w:r>
      <w:r w:rsidRPr="00D60202">
        <w:rPr>
          <w:rFonts w:ascii="Century" w:eastAsiaTheme="minorEastAsia" w:hAnsi="Century"/>
          <w:i/>
          <w:iCs/>
          <w:sz w:val="32"/>
          <w:szCs w:val="32"/>
          <w:vertAlign w:val="subscript"/>
        </w:rPr>
        <w:t>clk</w:t>
      </w:r>
      <w:proofErr w:type="spellEnd"/>
      <w:r w:rsidRPr="00D60202">
        <w:rPr>
          <w:rFonts w:ascii="Century" w:eastAsiaTheme="minorEastAsia" w:hAnsi="Century"/>
          <w:i/>
          <w:iCs/>
          <w:sz w:val="32"/>
          <w:szCs w:val="32"/>
          <w:vertAlign w:val="subscript"/>
        </w:rPr>
        <w:t xml:space="preserve">: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phase accumulator.</w:t>
      </w:r>
    </w:p>
    <w:p w14:paraId="202D2F9C" w14:textId="059E96A4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0202">
        <w:rPr>
          <w:rFonts w:ascii="Century" w:hAnsi="Century"/>
          <w:i/>
          <w:iCs/>
          <w:sz w:val="32"/>
          <w:szCs w:val="32"/>
        </w:rPr>
        <w:t>f</w:t>
      </w:r>
      <w:r w:rsidRPr="00D60202">
        <w:rPr>
          <w:rFonts w:ascii="Century" w:hAnsi="Century"/>
          <w:i/>
          <w:iCs/>
          <w:sz w:val="32"/>
          <w:szCs w:val="32"/>
          <w:vertAlign w:val="subscript"/>
        </w:rPr>
        <w:t>out</w:t>
      </w:r>
      <w:proofErr w:type="spellEnd"/>
      <w:r w:rsidRPr="00D60202">
        <w:rPr>
          <w:rFonts w:ascii="Century" w:hAnsi="Century"/>
          <w:i/>
          <w:iCs/>
          <w:sz w:val="32"/>
          <w:szCs w:val="32"/>
          <w:vertAlign w:val="subscript"/>
        </w:rPr>
        <w:t xml:space="preserve">: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19935A4E" w14:textId="6E13EB28" w:rsidR="00D60202" w:rsidRPr="00CE647A" w:rsidRDefault="00CE647A" w:rsidP="00D60202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2. Ý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tưởng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997B16" w14:textId="2A0D78B7" w:rsidR="00CE647A" w:rsidRDefault="00CE647A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sin hay </w:t>
      </w:r>
      <w:r w:rsidR="00BF4DC6">
        <w:rPr>
          <w:rFonts w:ascii="Times New Roman" w:hAnsi="Times New Roman" w:cs="Times New Roman"/>
          <w:sz w:val="26"/>
          <w:szCs w:val="26"/>
        </w:rPr>
        <w:t>ECG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dồn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(LUT)</w:t>
      </w:r>
      <w:r w:rsidRPr="00CE647A">
        <w:rPr>
          <w:rFonts w:ascii="Times New Roman" w:hAnsi="Times New Roman" w:cs="Times New Roman"/>
          <w:sz w:val="26"/>
          <w:szCs w:val="26"/>
        </w:rPr>
        <w:t>.</w:t>
      </w:r>
    </w:p>
    <w:p w14:paraId="319B5496" w14:textId="7EB9A511" w:rsidR="00CE647A" w:rsidRPr="00CE647A" w:rsidRDefault="00CE647A" w:rsidP="00CE647A">
      <w:pPr>
        <w:spacing w:line="360" w:lineRule="auto"/>
        <w:ind w:firstLine="990"/>
        <w:rPr>
          <w:rFonts w:ascii="Times New Roman" w:hAnsi="Times New Roman" w:cs="Times New Roman"/>
          <w:b/>
          <w:bCs/>
          <w:sz w:val="26"/>
          <w:szCs w:val="26"/>
        </w:rPr>
      </w:pP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sin:</w:t>
      </w:r>
    </w:p>
    <w:p w14:paraId="6A10ED7B" w14:textId="0909FD7E" w:rsidR="00CE647A" w:rsidRDefault="00CE647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1024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r w:rsidR="00AE6C26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="00AE6C26" w:rsidRPr="00AE6C26">
        <w:rPr>
          <w:rFonts w:ascii="Times New Roman" w:hAnsi="Times New Roman" w:cs="Times New Roman"/>
          <w:b/>
          <w:bCs/>
          <w:sz w:val="26"/>
          <w:szCs w:val="26"/>
        </w:rPr>
        <w:t>°</w:t>
      </w:r>
      <w:r w:rsidR="00AE6C26" w:rsidRPr="00AE6C26">
        <w:rPr>
          <w:rFonts w:ascii="Times New Roman" w:hAnsi="Times New Roman" w:cs="Times New Roman"/>
          <w:sz w:val="26"/>
          <w:szCs w:val="26"/>
        </w:rPr>
        <w:t xml:space="preserve"> →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E6C26" w:rsidRPr="00AE6C26">
        <w:rPr>
          <w:rFonts w:ascii="Times New Roman" w:eastAsiaTheme="minorEastAsia" w:hAnsi="Times New Roman" w:cs="Times New Roman"/>
          <w:b/>
          <w:bCs/>
          <w:sz w:val="26"/>
          <w:szCs w:val="26"/>
        </w:rPr>
        <w:t>360°</w:t>
      </w:r>
      <w:r w:rsidR="00AE6C26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cả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1 chu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sin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Nhưng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tốn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4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dung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lượng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ROM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Ta chỉ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lưu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</m:oMath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AE6C26" w:rsidRPr="00AE6C26">
        <w:rPr>
          <w:rFonts w:ascii="Times New Roman" w:hAnsi="Times New Roman" w:cs="Times New Roman"/>
          <w:sz w:val="26"/>
          <w:szCs w:val="26"/>
        </w:rPr>
        <w:t>0° →</w:t>
      </w:r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90°)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6D3F6D1" w14:textId="1333E499" w:rsidR="003F3CBE" w:rsidRDefault="003F3CBE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Pr="00AE6C26">
        <w:rPr>
          <w:rFonts w:ascii="Times New Roman" w:hAnsi="Times New Roman" w:cs="Times New Roman"/>
          <w:sz w:val="26"/>
          <w:szCs w:val="26"/>
        </w:rPr>
        <w:t>0° →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18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>0°)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ở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(18</w:t>
      </w:r>
      <w:r w:rsidRPr="00AE6C26">
        <w:rPr>
          <w:rFonts w:ascii="Times New Roman" w:hAnsi="Times New Roman" w:cs="Times New Roman"/>
          <w:sz w:val="26"/>
          <w:szCs w:val="26"/>
        </w:rPr>
        <w:t>0° →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36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>0°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ở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[MSB – 1]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mốc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</w:t>
      </w:r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62F4BBE9" w14:textId="50D3A289" w:rsidR="00AE6C26" w:rsidRDefault="003F3CBE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sin, t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a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ch</w:t>
      </w:r>
      <w:r>
        <w:rPr>
          <w:rFonts w:ascii="Times New Roman" w:eastAsiaTheme="minorEastAsia" w:hAnsi="Times New Roman" w:cs="Times New Roman"/>
          <w:sz w:val="26"/>
          <w:szCs w:val="26"/>
        </w:rPr>
        <w:t>ọn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phase step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Phase accumulator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</m:oMath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m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ẫu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đã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lưu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bit [MSB - 1] = 0.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bit [MSB - 1] = 1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(mirror)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Maximum –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NOT (~)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→ </m:t>
        </m:r>
      </m:oMath>
      <w:r w:rsidR="00D63530">
        <w:rPr>
          <w:rFonts w:ascii="Times New Roman" w:eastAsiaTheme="minorEastAsia" w:hAnsi="Times New Roman" w:cs="Times New Roman"/>
          <w:sz w:val="26"/>
          <w:szCs w:val="26"/>
        </w:rPr>
        <w:t>Thu đư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ợc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hai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chỉnh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sin.</w:t>
      </w:r>
    </w:p>
    <w:p w14:paraId="72C6CD47" w14:textId="1C96D02F" w:rsidR="00D63530" w:rsidRDefault="00D63530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bù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= 1. Sau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mirror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mirror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E669DA2" w14:textId="77777777" w:rsidR="00EF554A" w:rsidRDefault="00E17FC7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bit [MSB – 1]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(mirror) hay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2BE7A67" w14:textId="5D401453" w:rsidR="00EF554A" w:rsidRDefault="00EF554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7813BDB7" w14:textId="6A1484E4" w:rsidR="00E17FC7" w:rsidRDefault="00EF554A" w:rsidP="00EF554A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EF554A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43267805" wp14:editId="13410EF9">
            <wp:extent cx="5943600" cy="4453255"/>
            <wp:effectExtent l="0" t="0" r="0" b="4445"/>
            <wp:docPr id="99045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5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7BC" w14:textId="6B87F60F" w:rsidR="00EF554A" w:rsidRDefault="00EF554A" w:rsidP="00EF554A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31ED0B07" w14:textId="6354906A" w:rsidR="00EF554A" w:rsidRPr="005C706A" w:rsidRDefault="00EF554A" w:rsidP="00EF554A">
      <w:pPr>
        <w:spacing w:line="360" w:lineRule="auto"/>
        <w:ind w:firstLine="99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lastRenderedPageBreak/>
        <w:t xml:space="preserve">2.2 </w:t>
      </w:r>
      <w:proofErr w:type="spellStart"/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r w:rsidR="00BF4DC6"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ECG</w:t>
      </w:r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1778DC3D" w14:textId="42B35A58" w:rsidR="000E111B" w:rsidRDefault="00EF554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BF4DC6">
        <w:rPr>
          <w:rFonts w:ascii="Times New Roman" w:eastAsiaTheme="minorEastAsia" w:hAnsi="Times New Roman" w:cs="Times New Roman"/>
          <w:sz w:val="26"/>
          <w:szCs w:val="26"/>
        </w:rPr>
        <w:t>ECG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file HEX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LUT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1024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Phase accumulator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chứa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ECG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Nhờ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, ROM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lượt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xuất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từng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ECG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Th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ực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g</w:t>
      </w:r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hép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liên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tiếp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thời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gian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thành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ECG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hoàn</w:t>
      </w:r>
      <w:proofErr w:type="spellEnd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chỉnh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Kêt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CEAA083" w14:textId="6F769278" w:rsidR="000E111B" w:rsidRDefault="000E111B" w:rsidP="000E111B">
      <w:pPr>
        <w:spacing w:line="360" w:lineRule="auto"/>
        <w:ind w:firstLine="54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B700EB" wp14:editId="7C422266">
            <wp:extent cx="5943600" cy="4453890"/>
            <wp:effectExtent l="0" t="0" r="0" b="3810"/>
            <wp:docPr id="158253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C970" w14:textId="5DF5E4A0" w:rsidR="000E111B" w:rsidRDefault="000E111B" w:rsidP="000E111B">
      <w:pPr>
        <w:spacing w:line="360" w:lineRule="auto"/>
        <w:ind w:firstLine="54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3.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ECG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7ADB74F2" w14:textId="3EA3089D" w:rsidR="00494313" w:rsidRPr="00494313" w:rsidRDefault="00494313" w:rsidP="00494313">
      <w:pPr>
        <w:spacing w:line="360" w:lineRule="auto"/>
        <w:ind w:firstLine="99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2.3 </w:t>
      </w:r>
      <w:proofErr w:type="spellStart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vuông</w:t>
      </w:r>
      <w:proofErr w:type="spellEnd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61BC5D77" w14:textId="08DBA77F" w:rsidR="00494313" w:rsidRDefault="0049431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LUT.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="004C719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564AD3A" w14:textId="00D9E3A8" w:rsidR="004C719A" w:rsidRDefault="004C719A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B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ộ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P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hase accumulator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đóng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vai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trò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“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thước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đo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”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thời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gian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hai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mức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>: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HIGH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24'h0FFF00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 (</w:t>
      </w:r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24'h0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6D6DF3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so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sánh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pha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đã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tích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lũy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được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(threshold).</w:t>
      </w:r>
    </w:p>
    <w:p w14:paraId="58B27AD5" w14:textId="00DCD106" w:rsidR="006D6DF3" w:rsidRDefault="006D6DF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nhiêu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HIGH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: duty cycle = 90%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1024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đếm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10’d102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HIGH 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4A85786" w14:textId="77777777" w:rsidR="00951E9C" w:rsidRDefault="006D6DF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50%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</w:t>
      </w:r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Đếm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đủ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MSB = 0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ở MSB = 1. Hay duty cycle = 75%, 25%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OR </w:t>
      </w:r>
      <w:proofErr w:type="gramStart"/>
      <w:r w:rsidR="00951E9C">
        <w:rPr>
          <w:rFonts w:ascii="Times New Roman" w:eastAsiaTheme="minorEastAsia" w:hAnsi="Times New Roman" w:cs="Times New Roman"/>
          <w:sz w:val="26"/>
          <w:szCs w:val="26"/>
        </w:rPr>
        <w:t>2 bit</w:t>
      </w:r>
      <w:proofErr w:type="gram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MSB.</w:t>
      </w:r>
    </w:p>
    <w:p w14:paraId="5EC5E723" w14:textId="77777777" w:rsidR="00951E9C" w:rsidRDefault="00951E9C" w:rsidP="00494313">
      <w:pPr>
        <w:spacing w:line="360" w:lineRule="auto"/>
        <w:ind w:firstLine="990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161AD0FA" w14:textId="01AF7563" w:rsidR="006D6DF3" w:rsidRDefault="00951E9C" w:rsidP="00951E9C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951E9C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788F14D" wp14:editId="0C956679">
            <wp:extent cx="5596255" cy="939800"/>
            <wp:effectExtent l="0" t="0" r="4445" b="0"/>
            <wp:docPr id="110092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20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655" cy="9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3EAD" w14:textId="4E1418A4" w:rsidR="00951E9C" w:rsidRDefault="00951E9C" w:rsidP="00951E9C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103FF89C" w14:textId="5BC385FF" w:rsidR="00951E9C" w:rsidRPr="008E347D" w:rsidRDefault="00951E9C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2.4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răng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cưa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35F9265E" w14:textId="6E4D0F7F" w:rsidR="00951E9C" w:rsidRDefault="00CF69BA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mọi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wrap-around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)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tràn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lập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tức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quay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về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0.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6442D24" w14:textId="602AC257" w:rsidR="008E347D" w:rsidRDefault="008E347D" w:rsidP="008E347D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8E347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6E726C" wp14:editId="1C7D5D6D">
            <wp:extent cx="5943600" cy="4453255"/>
            <wp:effectExtent l="0" t="0" r="0" b="4445"/>
            <wp:docPr id="20821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6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0EA" w14:textId="164B3D0E" w:rsidR="008E347D" w:rsidRDefault="008E347D" w:rsidP="008E347D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33F74F30" w14:textId="55D750A1" w:rsidR="008E347D" w:rsidRPr="00ED5588" w:rsidRDefault="00ED5588" w:rsidP="00ED5588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2.5 </w:t>
      </w:r>
      <w:proofErr w:type="spellStart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tam </w:t>
      </w:r>
      <w:proofErr w:type="spellStart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giác</w:t>
      </w:r>
      <w:proofErr w:type="spellEnd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4AC950CA" w14:textId="149A72C7" w:rsidR="00ED5588" w:rsidRDefault="00ED5588" w:rsidP="00ED5588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(~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 xml:space="preserve">) 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Maximum –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0D744B76" w14:textId="1D6B611A" w:rsidR="00ED5588" w:rsidRDefault="00ED5588" w:rsidP="00ED5588">
      <w:pPr>
        <w:spacing w:line="360" w:lineRule="auto"/>
        <w:ind w:firstLine="3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ED5588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78E355" wp14:editId="1B3C18BF">
            <wp:extent cx="5943600" cy="4453255"/>
            <wp:effectExtent l="0" t="0" r="0" b="4445"/>
            <wp:docPr id="194904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4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3BC" w14:textId="51E82BBC" w:rsidR="00ED5588" w:rsidRDefault="00ED5588" w:rsidP="00ED5588">
      <w:pPr>
        <w:spacing w:line="360" w:lineRule="auto"/>
        <w:ind w:firstLine="3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5.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tam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671BBADB" w14:textId="1A62E499" w:rsidR="005D1F23" w:rsidRDefault="005D1F23" w:rsidP="005D1F23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5D1F2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3. Giao </w:t>
      </w:r>
      <w:proofErr w:type="spellStart"/>
      <w:r w:rsidRPr="005D1F23">
        <w:rPr>
          <w:rFonts w:ascii="Times New Roman" w:eastAsiaTheme="minorEastAsia" w:hAnsi="Times New Roman" w:cs="Times New Roman"/>
          <w:b/>
          <w:bCs/>
          <w:sz w:val="26"/>
          <w:szCs w:val="26"/>
        </w:rPr>
        <w:t>thức</w:t>
      </w:r>
      <w:proofErr w:type="spellEnd"/>
      <w:r w:rsidRPr="005D1F2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I</w:t>
      </w:r>
      <w:r w:rsidRPr="005D1F23">
        <w:rPr>
          <w:rFonts w:ascii="Times New Roman" w:eastAsiaTheme="minorEastAsia" w:hAnsi="Times New Roman" w:cs="Times New Roman"/>
          <w:b/>
          <w:bCs/>
          <w:sz w:val="26"/>
          <w:szCs w:val="26"/>
          <w:vertAlign w:val="superscript"/>
        </w:rPr>
        <w:t>2</w:t>
      </w:r>
      <w:r w:rsidRPr="005D1F23">
        <w:rPr>
          <w:rFonts w:ascii="Times New Roman" w:eastAsiaTheme="minorEastAsia" w:hAnsi="Times New Roman" w:cs="Times New Roman"/>
          <w:b/>
          <w:bCs/>
          <w:sz w:val="26"/>
          <w:szCs w:val="26"/>
        </w:rPr>
        <w:t>C:</w:t>
      </w:r>
    </w:p>
    <w:p w14:paraId="1B437F8F" w14:textId="17E113C6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3.1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Cấu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thanh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ghi</w:t>
      </w:r>
      <w:proofErr w:type="spellEnd"/>
      <w:r w:rsidR="007E4D46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E4D46">
        <w:rPr>
          <w:rFonts w:ascii="Times New Roman" w:eastAsiaTheme="minorEastAsia" w:hAnsi="Times New Roman" w:cs="Times New Roman"/>
          <w:b/>
          <w:bCs/>
          <w:sz w:val="26"/>
          <w:szCs w:val="26"/>
        </w:rPr>
        <w:t>cho</w:t>
      </w:r>
      <w:proofErr w:type="spellEnd"/>
      <w:r w:rsidR="007E4D46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WM8731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2B755211" w14:textId="1DEA2B28" w:rsidR="005D1F23" w:rsidRDefault="008A63C4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chip WM8731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chip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Lab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I</w:t>
      </w:r>
      <w:r w:rsidRPr="008A63C4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6"/>
          <w:szCs w:val="26"/>
        </w:rPr>
        <w:t>C.</w:t>
      </w:r>
    </w:p>
    <w:p w14:paraId="22150AC7" w14:textId="77777777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A2D6326" w14:textId="77777777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6FFB908" w14:textId="77777777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523E9E0A" w14:textId="77777777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12B9E89B" w14:textId="77777777" w:rsidR="005D1F23" w:rsidRDefault="005D1F23" w:rsidP="005D1F2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8"/>
        <w:gridCol w:w="1347"/>
        <w:gridCol w:w="1170"/>
        <w:gridCol w:w="2610"/>
        <w:gridCol w:w="3415"/>
      </w:tblGrid>
      <w:tr w:rsidR="005D1F23" w14:paraId="71CEAED5" w14:textId="56FF02F7" w:rsidTr="0098153D">
        <w:tc>
          <w:tcPr>
            <w:tcW w:w="808" w:type="dxa"/>
          </w:tcPr>
          <w:p w14:paraId="76E617ED" w14:textId="0296A720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lastRenderedPageBreak/>
              <w:t>Index</w:t>
            </w:r>
          </w:p>
        </w:tc>
        <w:tc>
          <w:tcPr>
            <w:tcW w:w="1347" w:type="dxa"/>
          </w:tcPr>
          <w:p w14:paraId="7430CBBE" w14:textId="1F55251F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170" w:type="dxa"/>
          </w:tcPr>
          <w:p w14:paraId="0F05208D" w14:textId="039FDD50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Data</w:t>
            </w:r>
          </w:p>
        </w:tc>
        <w:tc>
          <w:tcPr>
            <w:tcW w:w="2610" w:type="dxa"/>
          </w:tcPr>
          <w:p w14:paraId="52BE83AF" w14:textId="7E08DC26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3415" w:type="dxa"/>
          </w:tcPr>
          <w:p w14:paraId="102194BA" w14:textId="18B80E10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Chức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5D1F23" w14:paraId="6FBF4CD1" w14:textId="7353529F" w:rsidTr="00B90AF6">
        <w:trPr>
          <w:trHeight w:val="710"/>
        </w:trPr>
        <w:tc>
          <w:tcPr>
            <w:tcW w:w="808" w:type="dxa"/>
          </w:tcPr>
          <w:p w14:paraId="21160E8D" w14:textId="0153938A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47" w:type="dxa"/>
          </w:tcPr>
          <w:p w14:paraId="663903B9" w14:textId="7BB7C121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0x0F</w:t>
            </w:r>
          </w:p>
        </w:tc>
        <w:tc>
          <w:tcPr>
            <w:tcW w:w="1170" w:type="dxa"/>
          </w:tcPr>
          <w:p w14:paraId="68396ED1" w14:textId="77777777" w:rsidR="005D1F23" w:rsidRPr="005D1F23" w:rsidRDefault="005D1F23" w:rsidP="00B90AF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</w:p>
          <w:p w14:paraId="3450BB81" w14:textId="79C94D93" w:rsidR="005D1F23" w:rsidRPr="0098153D" w:rsidRDefault="00B90AF6" w:rsidP="00B90AF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0x00</w:t>
            </w:r>
          </w:p>
        </w:tc>
        <w:tc>
          <w:tcPr>
            <w:tcW w:w="2610" w:type="dxa"/>
          </w:tcPr>
          <w:p w14:paraId="183621E7" w14:textId="0DBFE1EF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Reset Register</w:t>
            </w:r>
          </w:p>
        </w:tc>
        <w:tc>
          <w:tcPr>
            <w:tcW w:w="3415" w:type="dxa"/>
          </w:tcPr>
          <w:p w14:paraId="5E95A0A9" w14:textId="2214516D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Reset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toàn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bộ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codec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về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trạng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thái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mặc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5D1F23" w14:paraId="4F9887AD" w14:textId="2D4159D3" w:rsidTr="0098153D">
        <w:tc>
          <w:tcPr>
            <w:tcW w:w="808" w:type="dxa"/>
          </w:tcPr>
          <w:p w14:paraId="18F2ED15" w14:textId="7E4FC1F0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7" w:type="dxa"/>
          </w:tcPr>
          <w:p w14:paraId="3A7DFB8C" w14:textId="1F003411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0x06</w:t>
            </w:r>
          </w:p>
        </w:tc>
        <w:tc>
          <w:tcPr>
            <w:tcW w:w="1170" w:type="dxa"/>
          </w:tcPr>
          <w:p w14:paraId="0E27F730" w14:textId="700784EB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0x10</w:t>
            </w:r>
          </w:p>
        </w:tc>
        <w:tc>
          <w:tcPr>
            <w:tcW w:w="2610" w:type="dxa"/>
          </w:tcPr>
          <w:p w14:paraId="2E42B14C" w14:textId="0B0A6D37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Power Down Control</w:t>
            </w:r>
          </w:p>
        </w:tc>
        <w:tc>
          <w:tcPr>
            <w:tcW w:w="3415" w:type="dxa"/>
          </w:tcPr>
          <w:p w14:paraId="3F1FB2BE" w14:textId="5B27A087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MIC input,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bật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LINEOUT, LINEIN, ADC, DAC.</w:t>
            </w:r>
          </w:p>
        </w:tc>
      </w:tr>
      <w:tr w:rsidR="005D1F23" w14:paraId="69A2E9EE" w14:textId="3E18FA9D" w:rsidTr="0098153D">
        <w:tc>
          <w:tcPr>
            <w:tcW w:w="808" w:type="dxa"/>
          </w:tcPr>
          <w:p w14:paraId="2999D43C" w14:textId="54D005DB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7" w:type="dxa"/>
          </w:tcPr>
          <w:p w14:paraId="0D6FDA37" w14:textId="6F4E8E22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0x02</w:t>
            </w:r>
          </w:p>
        </w:tc>
        <w:tc>
          <w:tcPr>
            <w:tcW w:w="1170" w:type="dxa"/>
          </w:tcPr>
          <w:p w14:paraId="17133059" w14:textId="43180415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0x79</w:t>
            </w:r>
          </w:p>
        </w:tc>
        <w:tc>
          <w:tcPr>
            <w:tcW w:w="2610" w:type="dxa"/>
          </w:tcPr>
          <w:p w14:paraId="56327AEE" w14:textId="627F5E13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Left Headphone Out</w:t>
            </w:r>
          </w:p>
        </w:tc>
        <w:tc>
          <w:tcPr>
            <w:tcW w:w="3415" w:type="dxa"/>
          </w:tcPr>
          <w:p w14:paraId="5F533FD6" w14:textId="661FAA66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Volume tai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nghe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trái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: 0 dB,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bật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Zero-Cross detect.</w:t>
            </w:r>
          </w:p>
        </w:tc>
      </w:tr>
      <w:tr w:rsidR="005D1F23" w14:paraId="0C7B5FC8" w14:textId="17C4D6AD" w:rsidTr="0098153D">
        <w:tc>
          <w:tcPr>
            <w:tcW w:w="808" w:type="dxa"/>
          </w:tcPr>
          <w:p w14:paraId="29F537C3" w14:textId="4B7D76B4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7" w:type="dxa"/>
          </w:tcPr>
          <w:p w14:paraId="3F6907AF" w14:textId="38BBAED3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0x03</w:t>
            </w:r>
          </w:p>
        </w:tc>
        <w:tc>
          <w:tcPr>
            <w:tcW w:w="1170" w:type="dxa"/>
          </w:tcPr>
          <w:p w14:paraId="3B58A83B" w14:textId="6113376B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0x79</w:t>
            </w:r>
          </w:p>
        </w:tc>
        <w:tc>
          <w:tcPr>
            <w:tcW w:w="2610" w:type="dxa"/>
          </w:tcPr>
          <w:p w14:paraId="533AA93D" w14:textId="51D3525D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Right Headphone Out</w:t>
            </w:r>
          </w:p>
        </w:tc>
        <w:tc>
          <w:tcPr>
            <w:tcW w:w="3415" w:type="dxa"/>
          </w:tcPr>
          <w:p w14:paraId="756C6DD5" w14:textId="19106F41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Volume tai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nghe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phải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: 0 dB,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bật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Zero-Cross detect.</w:t>
            </w:r>
          </w:p>
        </w:tc>
      </w:tr>
      <w:tr w:rsidR="005D1F23" w14:paraId="05AA32D0" w14:textId="5BBE6D0D" w:rsidTr="0098153D">
        <w:tc>
          <w:tcPr>
            <w:tcW w:w="808" w:type="dxa"/>
          </w:tcPr>
          <w:p w14:paraId="74162E3B" w14:textId="273FB08F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7" w:type="dxa"/>
          </w:tcPr>
          <w:p w14:paraId="11F87E94" w14:textId="3604D97D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0x00</w:t>
            </w:r>
          </w:p>
        </w:tc>
        <w:tc>
          <w:tcPr>
            <w:tcW w:w="1170" w:type="dxa"/>
          </w:tcPr>
          <w:p w14:paraId="051CB209" w14:textId="6EDD86FA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0x17</w:t>
            </w:r>
          </w:p>
        </w:tc>
        <w:tc>
          <w:tcPr>
            <w:tcW w:w="2610" w:type="dxa"/>
          </w:tcPr>
          <w:p w14:paraId="4A0EFA15" w14:textId="6E5D2BA4" w:rsidR="007E4D46" w:rsidRPr="007E4D46" w:rsidRDefault="006C7689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Left Line In</w:t>
            </w:r>
          </w:p>
          <w:p w14:paraId="38E6B493" w14:textId="77777777" w:rsidR="005D1F23" w:rsidRPr="0098153D" w:rsidRDefault="005D1F23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</w:p>
        </w:tc>
        <w:tc>
          <w:tcPr>
            <w:tcW w:w="3415" w:type="dxa"/>
          </w:tcPr>
          <w:p w14:paraId="336A827C" w14:textId="2B51E145" w:rsidR="005D1F23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Volume line-in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trái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: 0 dB,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không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mute.</w:t>
            </w:r>
          </w:p>
        </w:tc>
      </w:tr>
      <w:tr w:rsidR="007E4D46" w14:paraId="30A4036E" w14:textId="181CA511" w:rsidTr="0098153D">
        <w:tc>
          <w:tcPr>
            <w:tcW w:w="808" w:type="dxa"/>
          </w:tcPr>
          <w:p w14:paraId="2BC81D3A" w14:textId="5CCAC48E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47" w:type="dxa"/>
          </w:tcPr>
          <w:p w14:paraId="3715FAE2" w14:textId="513FD636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0x01</w:t>
            </w:r>
          </w:p>
        </w:tc>
        <w:tc>
          <w:tcPr>
            <w:tcW w:w="1170" w:type="dxa"/>
          </w:tcPr>
          <w:p w14:paraId="61468E82" w14:textId="3DE14E87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0x17</w:t>
            </w:r>
          </w:p>
        </w:tc>
        <w:tc>
          <w:tcPr>
            <w:tcW w:w="2610" w:type="dxa"/>
          </w:tcPr>
          <w:p w14:paraId="6AD60C55" w14:textId="0BE50D81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Right Line In</w:t>
            </w:r>
          </w:p>
        </w:tc>
        <w:tc>
          <w:tcPr>
            <w:tcW w:w="3415" w:type="dxa"/>
          </w:tcPr>
          <w:p w14:paraId="1DF544BC" w14:textId="526C70F1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Volume line-in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phải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: 0 dB,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không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mute.</w:t>
            </w:r>
          </w:p>
        </w:tc>
      </w:tr>
      <w:tr w:rsidR="007E4D46" w14:paraId="23620222" w14:textId="655AA5AE" w:rsidTr="0098153D">
        <w:tc>
          <w:tcPr>
            <w:tcW w:w="808" w:type="dxa"/>
          </w:tcPr>
          <w:p w14:paraId="1AC8C03A" w14:textId="69E369BA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47" w:type="dxa"/>
          </w:tcPr>
          <w:p w14:paraId="22832479" w14:textId="17F98CC5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0x04</w:t>
            </w:r>
          </w:p>
        </w:tc>
        <w:tc>
          <w:tcPr>
            <w:tcW w:w="1170" w:type="dxa"/>
          </w:tcPr>
          <w:p w14:paraId="1C1B00AA" w14:textId="214F634D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0x10</w:t>
            </w:r>
          </w:p>
        </w:tc>
        <w:tc>
          <w:tcPr>
            <w:tcW w:w="2610" w:type="dxa"/>
          </w:tcPr>
          <w:p w14:paraId="52F530E7" w14:textId="48ACBF40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Analog Audio Path Control</w:t>
            </w:r>
          </w:p>
        </w:tc>
        <w:tc>
          <w:tcPr>
            <w:tcW w:w="3415" w:type="dxa"/>
          </w:tcPr>
          <w:p w14:paraId="6192E5B1" w14:textId="22B7CEE2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Chọn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LINEIN → ADC,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MIC,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bypass,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bật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DAC.</w:t>
            </w:r>
          </w:p>
        </w:tc>
      </w:tr>
      <w:tr w:rsidR="007E4D46" w14:paraId="30391207" w14:textId="5B829D34" w:rsidTr="0098153D">
        <w:tc>
          <w:tcPr>
            <w:tcW w:w="808" w:type="dxa"/>
          </w:tcPr>
          <w:p w14:paraId="5D1C72F8" w14:textId="545C0539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47" w:type="dxa"/>
          </w:tcPr>
          <w:p w14:paraId="27737CFF" w14:textId="1E014ABB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0x05</w:t>
            </w:r>
          </w:p>
        </w:tc>
        <w:tc>
          <w:tcPr>
            <w:tcW w:w="1170" w:type="dxa"/>
          </w:tcPr>
          <w:p w14:paraId="148F0181" w14:textId="7B8827D2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0x00</w:t>
            </w:r>
          </w:p>
        </w:tc>
        <w:tc>
          <w:tcPr>
            <w:tcW w:w="2610" w:type="dxa"/>
          </w:tcPr>
          <w:p w14:paraId="4D39748D" w14:textId="4C736C7E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Digital Audio Path Control</w:t>
            </w:r>
          </w:p>
        </w:tc>
        <w:tc>
          <w:tcPr>
            <w:tcW w:w="3415" w:type="dxa"/>
          </w:tcPr>
          <w:p w14:paraId="3CD5AEEE" w14:textId="33489C32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high-pass filter,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de-emphasis,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tắt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soft-mute DAC.</w:t>
            </w:r>
          </w:p>
        </w:tc>
      </w:tr>
      <w:tr w:rsidR="007E4D46" w14:paraId="65056EA8" w14:textId="6CA4AE89" w:rsidTr="0098153D">
        <w:tc>
          <w:tcPr>
            <w:tcW w:w="808" w:type="dxa"/>
          </w:tcPr>
          <w:p w14:paraId="6C6BFD18" w14:textId="694130D3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347" w:type="dxa"/>
          </w:tcPr>
          <w:p w14:paraId="05D975F0" w14:textId="76DA84B7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0x07</w:t>
            </w:r>
          </w:p>
        </w:tc>
        <w:tc>
          <w:tcPr>
            <w:tcW w:w="1170" w:type="dxa"/>
          </w:tcPr>
          <w:p w14:paraId="155DB5A6" w14:textId="77777777" w:rsidR="0098153D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</w:p>
          <w:p w14:paraId="028E212D" w14:textId="6A735EE2" w:rsidR="007E4D46" w:rsidRPr="0098153D" w:rsidRDefault="001E0559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0x0</w:t>
            </w:r>
            <w:r w:rsidR="00136521">
              <w:rPr>
                <w:rFonts w:ascii="Times New Roman" w:eastAsiaTheme="minorEastAsia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2610" w:type="dxa"/>
          </w:tcPr>
          <w:p w14:paraId="219B7C8A" w14:textId="5BB291AB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Digital Audio Interface Format</w:t>
            </w:r>
          </w:p>
        </w:tc>
        <w:tc>
          <w:tcPr>
            <w:tcW w:w="3415" w:type="dxa"/>
          </w:tcPr>
          <w:p w14:paraId="04C8A1F4" w14:textId="751831B4" w:rsidR="007E4D46" w:rsidRPr="0098153D" w:rsidRDefault="00774C12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mode </w:t>
            </w:r>
            <w:r w:rsidR="0098153D"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Left-justified, 24-bit, MSB first.</w:t>
            </w:r>
          </w:p>
        </w:tc>
      </w:tr>
      <w:tr w:rsidR="007E4D46" w14:paraId="0EFA3C71" w14:textId="1FF9BB93" w:rsidTr="0098153D">
        <w:tc>
          <w:tcPr>
            <w:tcW w:w="808" w:type="dxa"/>
          </w:tcPr>
          <w:p w14:paraId="6462ED65" w14:textId="04FAF5AF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347" w:type="dxa"/>
          </w:tcPr>
          <w:p w14:paraId="423A3AEB" w14:textId="142C34F5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0x08</w:t>
            </w:r>
          </w:p>
        </w:tc>
        <w:tc>
          <w:tcPr>
            <w:tcW w:w="1170" w:type="dxa"/>
          </w:tcPr>
          <w:p w14:paraId="4EF3338B" w14:textId="012C69CB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0x01</w:t>
            </w:r>
          </w:p>
        </w:tc>
        <w:tc>
          <w:tcPr>
            <w:tcW w:w="2610" w:type="dxa"/>
          </w:tcPr>
          <w:p w14:paraId="630D4418" w14:textId="3FE06F61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Sampling Control</w:t>
            </w:r>
          </w:p>
        </w:tc>
        <w:tc>
          <w:tcPr>
            <w:tcW w:w="3415" w:type="dxa"/>
          </w:tcPr>
          <w:p w14:paraId="4A9DB724" w14:textId="5577239C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USB mode, MCLK=12 MHz, F</w:t>
            </w:r>
            <w:r w:rsidRPr="0023571B">
              <w:rPr>
                <w:rFonts w:ascii="Times New Roman" w:eastAsiaTheme="minorEastAsia" w:hAnsi="Times New Roman" w:cs="Times New Roman"/>
                <w:sz w:val="32"/>
                <w:szCs w:val="32"/>
                <w:vertAlign w:val="subscript"/>
              </w:rPr>
              <w:t>s</w:t>
            </w: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=48 kHz.</w:t>
            </w:r>
          </w:p>
        </w:tc>
      </w:tr>
      <w:tr w:rsidR="007E4D46" w14:paraId="56424B52" w14:textId="1F87B786" w:rsidTr="0098153D">
        <w:tc>
          <w:tcPr>
            <w:tcW w:w="808" w:type="dxa"/>
          </w:tcPr>
          <w:p w14:paraId="0818FC13" w14:textId="38E4EA90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347" w:type="dxa"/>
          </w:tcPr>
          <w:p w14:paraId="418B2950" w14:textId="2E2FC29E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0x09</w:t>
            </w:r>
          </w:p>
        </w:tc>
        <w:tc>
          <w:tcPr>
            <w:tcW w:w="1170" w:type="dxa"/>
          </w:tcPr>
          <w:p w14:paraId="12BCB5B0" w14:textId="164EE675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0x01</w:t>
            </w:r>
          </w:p>
        </w:tc>
        <w:tc>
          <w:tcPr>
            <w:tcW w:w="2610" w:type="dxa"/>
          </w:tcPr>
          <w:p w14:paraId="7F265D77" w14:textId="77777777" w:rsidR="0098153D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</w:p>
          <w:p w14:paraId="6C92C952" w14:textId="65B6E600" w:rsidR="007E4D46" w:rsidRPr="0098153D" w:rsidRDefault="006C7689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Active Control</w:t>
            </w:r>
          </w:p>
        </w:tc>
        <w:tc>
          <w:tcPr>
            <w:tcW w:w="3415" w:type="dxa"/>
          </w:tcPr>
          <w:p w14:paraId="3498422F" w14:textId="02A9C751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Kích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hoạt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codec (ACTIVE=1).</w:t>
            </w:r>
          </w:p>
        </w:tc>
      </w:tr>
      <w:tr w:rsidR="007E4D46" w14:paraId="307A3EDF" w14:textId="502FC8E2" w:rsidTr="006C7689">
        <w:trPr>
          <w:trHeight w:val="890"/>
        </w:trPr>
        <w:tc>
          <w:tcPr>
            <w:tcW w:w="808" w:type="dxa"/>
          </w:tcPr>
          <w:p w14:paraId="4B147E7A" w14:textId="520AE082" w:rsidR="007E4D46" w:rsidRPr="0098153D" w:rsidRDefault="007E4D46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47" w:type="dxa"/>
          </w:tcPr>
          <w:p w14:paraId="5BD9DC0E" w14:textId="254D1BC0" w:rsidR="0098153D" w:rsidRPr="0098153D" w:rsidRDefault="006C7689" w:rsidP="006C768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0x06</w:t>
            </w:r>
          </w:p>
          <w:p w14:paraId="6C44DD4B" w14:textId="1A946D3E" w:rsidR="007E4D46" w:rsidRPr="0098153D" w:rsidRDefault="007E4D46" w:rsidP="006C7689">
            <w:pPr>
              <w:spacing w:line="360" w:lineRule="auto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28EA7152" w14:textId="4BA7B5F1" w:rsidR="007E4D46" w:rsidRPr="0098153D" w:rsidRDefault="0098153D" w:rsidP="001E055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0x02</w:t>
            </w:r>
          </w:p>
        </w:tc>
        <w:tc>
          <w:tcPr>
            <w:tcW w:w="2610" w:type="dxa"/>
          </w:tcPr>
          <w:p w14:paraId="0AFFE671" w14:textId="77777777" w:rsidR="0098153D" w:rsidRPr="0098153D" w:rsidRDefault="0098153D" w:rsidP="001E055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vanish/>
                <w:sz w:val="26"/>
                <w:szCs w:val="26"/>
              </w:rPr>
            </w:pPr>
          </w:p>
          <w:p w14:paraId="450A1FFE" w14:textId="3488FCF2" w:rsidR="007E4D46" w:rsidRPr="0098153D" w:rsidRDefault="006C7689" w:rsidP="001E055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>Power Down Control</w:t>
            </w:r>
          </w:p>
        </w:tc>
        <w:tc>
          <w:tcPr>
            <w:tcW w:w="3415" w:type="dxa"/>
          </w:tcPr>
          <w:p w14:paraId="543A6EB3" w14:textId="3038E14F" w:rsidR="007E4D46" w:rsidRPr="0098153D" w:rsidRDefault="0098153D" w:rsidP="0098153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Giữ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ADC, DAC, LINEIN, LINEOUT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hoạt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động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>chỉ</w:t>
            </w:r>
            <w:proofErr w:type="spellEnd"/>
            <w:r w:rsidRPr="0098153D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PD Microphone.</w:t>
            </w:r>
          </w:p>
        </w:tc>
      </w:tr>
    </w:tbl>
    <w:p w14:paraId="52C85A26" w14:textId="5066C180" w:rsidR="006F38AA" w:rsidRDefault="00CE1462" w:rsidP="00CE1462">
      <w:pPr>
        <w:spacing w:line="360" w:lineRule="auto"/>
        <w:ind w:firstLine="108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WM8731</w:t>
      </w:r>
    </w:p>
    <w:p w14:paraId="5AE62CE5" w14:textId="77777777" w:rsidR="00ED5588" w:rsidRDefault="00ED5588" w:rsidP="00ED5588">
      <w:pPr>
        <w:spacing w:line="360" w:lineRule="auto"/>
        <w:ind w:firstLine="1080"/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14:paraId="6702A54B" w14:textId="1D1F109E" w:rsidR="00951E9C" w:rsidRDefault="00E81563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proofErr w:type="gramStart"/>
      <w:r w:rsidRPr="00BF02ED">
        <w:rPr>
          <w:rFonts w:ascii="Times New Roman" w:eastAsiaTheme="minorEastAsia" w:hAnsi="Times New Roman" w:cs="Times New Roman"/>
          <w:b/>
          <w:bCs/>
          <w:sz w:val="26"/>
          <w:szCs w:val="26"/>
        </w:rPr>
        <w:lastRenderedPageBreak/>
        <w:t xml:space="preserve">3.2 </w:t>
      </w:r>
      <w:r w:rsidR="00FF4925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>Nhiễu</w:t>
      </w:r>
      <w:proofErr w:type="spellEnd"/>
      <w:proofErr w:type="gramEnd"/>
      <w:r w:rsid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sin</w:t>
      </w:r>
    </w:p>
    <w:p w14:paraId="08C83748" w14:textId="77777777" w:rsidR="00242CB1" w:rsidRDefault="005F466C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phi sin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"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cộng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"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chuỗi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sin,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gọi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"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".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thuật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ngữ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tổng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quát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mô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tả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sự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biến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bởi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nhau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286371F5" w14:textId="3D4485A7" w:rsidR="005F466C" w:rsidRDefault="005F466C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Non-sinusoidal complex waveforms are constructed by “adding” together a series of sine wave frequencies known as “Harmonics”. Harmonics is the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generalised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term used to describe the distortion of a sinusoidal waveform by waveforms of different frequencies.</w:t>
      </w:r>
    </w:p>
    <w:p w14:paraId="2C91E87D" w14:textId="77777777" w:rsidR="005F466C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> 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dòng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điện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hoạt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động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bội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nguyên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nguyên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)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Vì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50Hz,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điều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nghĩa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100Hz (2 x 50Hz),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3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150Hz (3 x 50Hz),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5 ở 250Hz,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7 ở 350Hz, v.v.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60Hz,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2,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3,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4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5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lượt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120Hz, 180Hz, 240Hz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300Hz.</w:t>
      </w:r>
    </w:p>
    <w:p w14:paraId="117B041F" w14:textId="2C1482A9" w:rsidR="005F466C" w:rsidRPr="005F466C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5F466C">
        <w:rPr>
          <w:rFonts w:ascii="Times New Roman" w:eastAsiaTheme="minorEastAsia" w:hAnsi="Times New Roman" w:cs="Times New Roman"/>
          <w:b/>
          <w:bCs/>
          <w:sz w:val="26"/>
          <w:szCs w:val="26"/>
        </w:rPr>
        <w:t>Harmonics</w:t>
      </w:r>
      <w:r w:rsidRPr="005F466C">
        <w:rPr>
          <w:rFonts w:ascii="Times New Roman" w:eastAsiaTheme="minorEastAsia" w:hAnsi="Times New Roman" w:cs="Times New Roman"/>
          <w:sz w:val="26"/>
          <w:szCs w:val="26"/>
        </w:rPr>
        <w:t> are voltages or currents that operate at a frequency that is an integer (whole-number) multiple of the fundamental frequency. So given a 50Hz fundamental waveform, this means a 2nd harmonic frequency would be 100Hz (2 x 50Hz), a 3rd harmonic would be 150Hz (3 x 50Hz), a 5th at 250Hz, a 7th at 350Hz and so on. Likewise, given a 60Hz fundamental waveform, the 2nd, 3rd, 4th and 5th harmonic frequencies would be at 120Hz, 180Hz, 240Hz and 300Hz respectively.</w:t>
      </w:r>
    </w:p>
    <w:p w14:paraId="4CDDE2C0" w14:textId="77777777" w:rsidR="00242CB1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Nói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chúng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nói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rằng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"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"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bội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do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biểu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thị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>: 2</w:t>
      </w:r>
      <w:proofErr w:type="gramStart"/>
      <w:r w:rsidRPr="005F466C">
        <w:rPr>
          <w:rFonts w:ascii="Times New Roman" w:eastAsiaTheme="minorEastAsia" w:hAnsi="Times New Roman" w:cs="Times New Roman"/>
          <w:sz w:val="26"/>
          <w:szCs w:val="26"/>
        </w:rPr>
        <w:t>ƒ ,</w:t>
      </w:r>
      <w:proofErr w:type="gramEnd"/>
      <w:r w:rsidRPr="005F466C">
        <w:rPr>
          <w:rFonts w:ascii="Times New Roman" w:eastAsiaTheme="minorEastAsia" w:hAnsi="Times New Roman" w:cs="Times New Roman"/>
          <w:sz w:val="26"/>
          <w:szCs w:val="26"/>
        </w:rPr>
        <w:t> 3</w:t>
      </w:r>
      <w:proofErr w:type="gramStart"/>
      <w:r w:rsidRPr="005F466C">
        <w:rPr>
          <w:rFonts w:ascii="Times New Roman" w:eastAsiaTheme="minorEastAsia" w:hAnsi="Times New Roman" w:cs="Times New Roman"/>
          <w:sz w:val="26"/>
          <w:szCs w:val="26"/>
        </w:rPr>
        <w:t>ƒ ,</w:t>
      </w:r>
      <w:proofErr w:type="gramEnd"/>
      <w:r w:rsidRPr="005F466C">
        <w:rPr>
          <w:rFonts w:ascii="Times New Roman" w:eastAsiaTheme="minorEastAsia" w:hAnsi="Times New Roman" w:cs="Times New Roman"/>
          <w:sz w:val="26"/>
          <w:szCs w:val="26"/>
        </w:rPr>
        <w:t> 4</w:t>
      </w:r>
      <w:proofErr w:type="gramStart"/>
      <w:r w:rsidRPr="005F466C">
        <w:rPr>
          <w:rFonts w:ascii="Times New Roman" w:eastAsiaTheme="minorEastAsia" w:hAnsi="Times New Roman" w:cs="Times New Roman"/>
          <w:sz w:val="26"/>
          <w:szCs w:val="26"/>
        </w:rPr>
        <w:t>ƒ ,</w:t>
      </w:r>
      <w:proofErr w:type="gram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v.v.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minh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họa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3759D4AE" w14:textId="7750CF3E" w:rsidR="005F466C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5F466C">
        <w:rPr>
          <w:rFonts w:ascii="Times New Roman" w:eastAsiaTheme="minorEastAsia" w:hAnsi="Times New Roman" w:cs="Times New Roman"/>
          <w:sz w:val="26"/>
          <w:szCs w:val="26"/>
        </w:rPr>
        <w:t>So</w:t>
      </w:r>
      <w:proofErr w:type="gram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in other words, we can say that “harmonics” are multiples of the fundamental frequency and can therefore be expressed as: 2ƒ, 3ƒ, 4ƒ, etc. as shown.</w:t>
      </w:r>
    </w:p>
    <w:p w14:paraId="056149EA" w14:textId="4615FC47" w:rsidR="00242CB1" w:rsidRDefault="00242CB1" w:rsidP="00242CB1">
      <w:pPr>
        <w:spacing w:line="360" w:lineRule="auto"/>
        <w:ind w:firstLine="63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4CFA92" wp14:editId="772B2447">
            <wp:extent cx="5943600" cy="5770245"/>
            <wp:effectExtent l="0" t="0" r="0" b="1905"/>
            <wp:docPr id="10431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123B" w14:textId="374712E3" w:rsidR="00D95B44" w:rsidRDefault="00D95B44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cũng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gọi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1. </w:t>
      </w:r>
      <w:r w:rsidRPr="005F466C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Do</w:t>
      </w:r>
      <w:r w:rsidRPr="005F466C">
        <w:rPr>
          <w:rFonts w:ascii="Times New Roman" w:eastAsiaTheme="minorEastAsia" w:hAnsi="Times New Roman" w:cs="Times New Roman"/>
          <w:sz w:val="26"/>
          <w:szCs w:val="26"/>
        </w:rPr>
        <w:t> 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hai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đôi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bốn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bốn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hiển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thị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cột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bên</w:t>
      </w:r>
      <w:proofErr w:type="spell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5F466C">
        <w:rPr>
          <w:rFonts w:ascii="Times New Roman" w:eastAsiaTheme="minorEastAsia" w:hAnsi="Times New Roman" w:cs="Times New Roman"/>
          <w:sz w:val="26"/>
          <w:szCs w:val="26"/>
        </w:rPr>
        <w:t>trái</w:t>
      </w:r>
      <w:proofErr w:type="spellEnd"/>
    </w:p>
    <w:p w14:paraId="18420CBA" w14:textId="671EBAA8" w:rsidR="005F466C" w:rsidRDefault="005F466C" w:rsidP="00D95B44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5F466C">
        <w:rPr>
          <w:rFonts w:ascii="Times New Roman" w:eastAsiaTheme="minorEastAsia" w:hAnsi="Times New Roman" w:cs="Times New Roman"/>
          <w:sz w:val="26"/>
          <w:szCs w:val="26"/>
        </w:rPr>
        <w:t>The fundamental waveform can also be called a 1</w:t>
      </w:r>
      <w:r w:rsidRPr="005F466C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st</w:t>
      </w:r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 harmonics waveform. Therefore, a second harmonic has a frequency twice that of the fundamental, the third </w:t>
      </w:r>
      <w:r w:rsidRPr="005F466C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harmonic has a frequency three times the fundamental and a fourth harmonic has one four times the fundamental as shown in the </w:t>
      </w:r>
      <w:proofErr w:type="gramStart"/>
      <w:r w:rsidRPr="005F466C">
        <w:rPr>
          <w:rFonts w:ascii="Times New Roman" w:eastAsiaTheme="minorEastAsia" w:hAnsi="Times New Roman" w:cs="Times New Roman"/>
          <w:sz w:val="26"/>
          <w:szCs w:val="26"/>
        </w:rPr>
        <w:t>left hand</w:t>
      </w:r>
      <w:proofErr w:type="gramEnd"/>
      <w:r w:rsidRPr="005F466C">
        <w:rPr>
          <w:rFonts w:ascii="Times New Roman" w:eastAsiaTheme="minorEastAsia" w:hAnsi="Times New Roman" w:cs="Times New Roman"/>
          <w:sz w:val="26"/>
          <w:szCs w:val="26"/>
        </w:rPr>
        <w:t xml:space="preserve"> side column.</w:t>
      </w:r>
    </w:p>
    <w:p w14:paraId="31A00A14" w14:textId="61A68521" w:rsidR="00D95B44" w:rsidRDefault="00D95B44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Ở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đây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nhóm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nhiễu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cao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. Thay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vì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nó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nhân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đôi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bước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cao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hơn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thành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công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bậc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2. Sau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tín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hiệu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dịch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bit,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giảm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. Như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nhóm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đã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thành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hài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Pr="00D95B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D95B44">
        <w:rPr>
          <w:rFonts w:ascii="Times New Roman" w:eastAsiaTheme="minorEastAsia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6CD435C1" w14:textId="3D5DCDBF" w:rsidR="00D95B44" w:rsidRDefault="00D95B44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95B44">
        <w:rPr>
          <w:rFonts w:ascii="Times New Roman" w:eastAsiaTheme="minorEastAsia" w:hAnsi="Times New Roman" w:cs="Times New Roman"/>
          <w:sz w:val="26"/>
          <w:szCs w:val="26"/>
        </w:rPr>
        <w:t>In this case, the group generated a noisy sine wave with higher-order harmonics. Instead of using only the fundamental sine, the frequency was increased by doubling the phase step, which made the output wave have a higher frequency. As a result, the second harmonic was successfully created. After that, the sine signal was shifted in bits to reduce its amplitude. In this way, the group obtained harmonic components with different amplitudes</w:t>
      </w:r>
    </w:p>
    <w:p w14:paraId="5AA42AD0" w14:textId="77777777" w:rsidR="005F466C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3948B119" w14:textId="77777777" w:rsidR="005F466C" w:rsidRPr="005F466C" w:rsidRDefault="005F466C" w:rsidP="005F466C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1DC1260B" w14:textId="77777777" w:rsidR="005F466C" w:rsidRDefault="005F466C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32EE5AFB" w14:textId="77777777" w:rsidR="005F466C" w:rsidRPr="005F466C" w:rsidRDefault="005F466C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2ACEC83C" w14:textId="77777777" w:rsidR="00BF02ED" w:rsidRPr="00BF02ED" w:rsidRDefault="00BF02ED" w:rsidP="00E81563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</w:p>
    <w:p w14:paraId="088AE252" w14:textId="77777777" w:rsidR="00EF554A" w:rsidRPr="00D63530" w:rsidRDefault="00EF554A" w:rsidP="00EF554A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sectPr w:rsidR="00EF554A" w:rsidRPr="00D63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4804"/>
    <w:multiLevelType w:val="hybridMultilevel"/>
    <w:tmpl w:val="C9820EB6"/>
    <w:lvl w:ilvl="0" w:tplc="DE3AD76C">
      <w:start w:val="1"/>
      <w:numFmt w:val="decimal"/>
      <w:lvlText w:val="%1."/>
      <w:lvlJc w:val="left"/>
      <w:pPr>
        <w:ind w:left="1080" w:hanging="360"/>
      </w:pPr>
      <w:rPr>
        <w:rFonts w:ascii="Century" w:eastAsiaTheme="minorHAnsi" w:hAnsi="Century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1601EC"/>
    <w:multiLevelType w:val="hybridMultilevel"/>
    <w:tmpl w:val="4E1E6A9A"/>
    <w:lvl w:ilvl="0" w:tplc="71E61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042A81"/>
    <w:multiLevelType w:val="hybridMultilevel"/>
    <w:tmpl w:val="A6EE8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3C253C"/>
    <w:multiLevelType w:val="hybridMultilevel"/>
    <w:tmpl w:val="EC4472D0"/>
    <w:lvl w:ilvl="0" w:tplc="0DC21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1506755">
    <w:abstractNumId w:val="3"/>
  </w:num>
  <w:num w:numId="2" w16cid:durableId="1039471488">
    <w:abstractNumId w:val="0"/>
  </w:num>
  <w:num w:numId="3" w16cid:durableId="1056049701">
    <w:abstractNumId w:val="2"/>
  </w:num>
  <w:num w:numId="4" w16cid:durableId="926115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32"/>
    <w:rsid w:val="00013F9D"/>
    <w:rsid w:val="00043F35"/>
    <w:rsid w:val="000D2C79"/>
    <w:rsid w:val="000D622F"/>
    <w:rsid w:val="000E111B"/>
    <w:rsid w:val="00136521"/>
    <w:rsid w:val="001C7D1A"/>
    <w:rsid w:val="001E0559"/>
    <w:rsid w:val="00225AFD"/>
    <w:rsid w:val="0023571B"/>
    <w:rsid w:val="00240529"/>
    <w:rsid w:val="00242CB1"/>
    <w:rsid w:val="002C2730"/>
    <w:rsid w:val="00312BAC"/>
    <w:rsid w:val="00374BFE"/>
    <w:rsid w:val="003817E3"/>
    <w:rsid w:val="003F3CBE"/>
    <w:rsid w:val="00494313"/>
    <w:rsid w:val="004C719A"/>
    <w:rsid w:val="005C706A"/>
    <w:rsid w:val="005D1F23"/>
    <w:rsid w:val="005F466C"/>
    <w:rsid w:val="00642E70"/>
    <w:rsid w:val="00644804"/>
    <w:rsid w:val="00645B49"/>
    <w:rsid w:val="00672B71"/>
    <w:rsid w:val="006C7689"/>
    <w:rsid w:val="006D6DF3"/>
    <w:rsid w:val="006F38AA"/>
    <w:rsid w:val="00774C12"/>
    <w:rsid w:val="007B5FAC"/>
    <w:rsid w:val="007E4D46"/>
    <w:rsid w:val="0086589E"/>
    <w:rsid w:val="00884BE4"/>
    <w:rsid w:val="008A63C4"/>
    <w:rsid w:val="008E347D"/>
    <w:rsid w:val="00951E9C"/>
    <w:rsid w:val="0098153D"/>
    <w:rsid w:val="00985752"/>
    <w:rsid w:val="00A91456"/>
    <w:rsid w:val="00AA1A91"/>
    <w:rsid w:val="00AE2FA1"/>
    <w:rsid w:val="00AE6C26"/>
    <w:rsid w:val="00B90AF6"/>
    <w:rsid w:val="00BF02ED"/>
    <w:rsid w:val="00BF4DC6"/>
    <w:rsid w:val="00CE1462"/>
    <w:rsid w:val="00CE647A"/>
    <w:rsid w:val="00CF69BA"/>
    <w:rsid w:val="00D60202"/>
    <w:rsid w:val="00D63530"/>
    <w:rsid w:val="00D827FA"/>
    <w:rsid w:val="00D95B44"/>
    <w:rsid w:val="00DE3018"/>
    <w:rsid w:val="00E17FC7"/>
    <w:rsid w:val="00E81563"/>
    <w:rsid w:val="00ED5588"/>
    <w:rsid w:val="00EE3D8B"/>
    <w:rsid w:val="00EF554A"/>
    <w:rsid w:val="00FF1032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3F44"/>
  <w15:chartTrackingRefBased/>
  <w15:docId w15:val="{CE727EE5-61B8-4967-98E6-1C30FA31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0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0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0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0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0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0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0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0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0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032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42E70"/>
    <w:rPr>
      <w:color w:val="666666"/>
    </w:rPr>
  </w:style>
  <w:style w:type="table" w:styleId="TableGrid">
    <w:name w:val="Table Grid"/>
    <w:basedOn w:val="TableNormal"/>
    <w:uiPriority w:val="39"/>
    <w:rsid w:val="005D1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11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Tín Nguyễn</dc:creator>
  <cp:keywords/>
  <dc:description/>
  <cp:lastModifiedBy>Quốc Tín Nguyễn</cp:lastModifiedBy>
  <cp:revision>32</cp:revision>
  <dcterms:created xsi:type="dcterms:W3CDTF">2025-09-27T15:22:00Z</dcterms:created>
  <dcterms:modified xsi:type="dcterms:W3CDTF">2025-09-29T07:28:00Z</dcterms:modified>
</cp:coreProperties>
</file>