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搜狗输入法（提词器）使用手册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桌面隐形提词器 · 录课 / 直播 / 演讲提词专用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一、软件简介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（一）软件是什么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本软件是一款桌面提词器。为便于在录课、直播等场景中使用，窗口标题、任务栏名称与托盘图标均显示为“搜狗输入法”，在画面中不易被察觉。它支持大字号滚动提词、整体透明度 0 至 100、录制排除、多文档文稿库以及全套快捷键操作，所有数据仅保存在本机。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（二）核心能力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滚动提词：按空格键开始或暂停，滚动速度可调；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隐身能力：整体透明度可调到 0（完全不可见），录制排除默认开启，采集画面中不出现本窗口；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多文档：导入文件或粘贴文本自动存入文稿库，左侧列表随时切换；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伪装显示：窗口、任务栏、托盘均使用“搜狗输入法”图标与名称。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二、快速上手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（一）启动软件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双击“搜狗输入法.exe”即可启动。软件同一时间只能运行一个实例，重复启动不会弹出第二个窗口。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（二）导入文稿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点顶部“导入”按钮选择文件，支持 .txt、.md、.py、.docx、.pdf、.html、.srt 等格式；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或直接粘贴文本：在正文区粘贴后确认，标题可留空（自动取首行）。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导入后，文档会以文件名显示在左侧文稿列表中。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（三）开始提词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按空格键或点顶部“开始”按钮开始滚动；按 Ctrl+Alt+↑ / ↓ 调整速度；鼠标滚轮可随时浏览，滚动时会自动暂停提词。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（四）录课前隐身准备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第一步：把侧边栏底部“整体透明度”拉到 0，整窗完全不可见；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第二步：确认录制排除已开启（默认开启；如需检查，在设置面板-窗口分组中找到“录制排除”开关），采集画面中不再出现本窗口。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三、界面说明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（一）顶部控制条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顶部控制条按钮说明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按钮</w:t>
            </w:r>
          </w:p>
        </w:tc>
        <w:tc>
          <w:tcPr>
            <w:tcW w:type="dxa" w:w="6520"/>
            <w:shd w:val="clear" w:color="auto" w:fill="D9D9D9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导入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选择文件导入文稿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粘贴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粘贴剪贴板文本为文稿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文稿库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打开文稿管理面板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开始或暂停滚动提词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速度↑ ↓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加快或减慢滚动速度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字号↑ ↓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放大或缩小正文文字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侧边栏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显示或隐藏左侧边栏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显形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临时显形（同 Ctrl+Alt+Y）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编辑当前文稿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打开设置面板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最小化 / 最大化 / 关闭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窗口控制按钮</w:t>
            </w:r>
          </w:p>
        </w:tc>
      </w:tr>
    </w:tbl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（二）左侧边栏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上方为搜索框（只匹配文件名，不搜正文内容）；中间为文稿列表，每个文件一个条目，点击即切换提词，鼠标移到条目上出现删除按钮（删除后进入回收站，可恢复）；底部为整体透明度、侧边栏透明度与滚动速度滑块，列表下方还有回收站区块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（三）正文区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显示提词内容的大字号区域，每行左侧带行号（VSCode 风格），当前阅读行的行号会高亮。点顶部“编辑”按钮或按 Ctrl+E 进入编辑，修改后保存会自动重新解析并渲染正文。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四、快捷键一览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快捷键说明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快捷键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Ctrl+Alt+Q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窗口置顶开关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Ctrl+Alt+H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显示或隐藏窗口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Ctrl+Alt+Space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开始或暂停滚动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Ctrl+Alt+↑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加快滚动速度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Ctrl+Alt+↓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减慢滚动速度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Ctrl+Alt+→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增大字号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Ctrl+Alt+←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减小字号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Ctrl+Alt+B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显示或隐藏侧边栏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Ctrl+Alt+Y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临时显形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60" w:line="240" w:lineRule="auto"/>
              <w:jc w:val="center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Ctrl+E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60" w:line="240" w:lineRule="auto"/>
              <w:jc w:val="left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编辑当前文稿</w:t>
            </w:r>
          </w:p>
        </w:tc>
      </w:tr>
    </w:tbl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所有快捷键均可在设置面板中自定义；若某个组合键被其他软件占用，请更换后使用。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五、透明度与可见性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（一）整体透明度（0 至 100）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通过侧边栏底部滑块或设置面板调节。0 时整窗（含文字）完全不可见，适合录课时使用；数值越大越清晰。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（二）侧边栏滑块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侧边栏底部提供三个滑块：整体透明度（0 至 100）、侧边栏透明度（0 至 100）与滚动速度（1 至 100），方便提词时随手调节。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（三）纯净模式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开启后隐藏全部界面元素，只保留正文文字浮在屏幕上，适合沉浸式录制。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（四）临时显形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窗口全透明后找不到位置时，按 Ctrl+Alt+Y 或右键托盘图标选择“临时显形”：窗口以 85% 透明度出现，并自动临时置顶、关闭鼠标穿透，便于拖动定位；再按一次恢复全透明，同时还原置顶与穿透状态。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（五）启动自动恢复可见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若上次关闭时透明度低于 30%，下次启动会自动恢复为 100% 可见，避免打开后找不到窗口。文章和文稿库数据不受影响。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六、录课画面不可见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（一）录制排除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默认开启，无需任何操作。为保证录课画面绝对干净，入口已隐藏：仅在设置面板-窗口分组中保留“录制排除”开关，没有快捷键和顶部按钮。开启后，OBS 显示器采集、系统截图、会议软件的屏幕共享中都不会出现本窗口，而自己屏幕上照常可见。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（二）适用限制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若录屏软件使用“游戏采集”或硬件采集卡直采，拿到的是显卡合成前的画面，录制排除会失效。此时请把窗口贴边放置，挪到录制画布范围之外。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（三）任务栏与托盘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任务栏右下角的小三角、托盘图标属于系统任务栏界面，录制排除管不到它们。若录屏画面包含任务栏，可以：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在 OBS 中选中“显示器采集”，按住 Alt 键拖动采集画面边缘，把任务栏区域裁掉；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或改用“窗口捕获”只录内容窗口，不录整个屏幕；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或在 Windows 设置中把任务栏设为自动隐藏（个性化-任务栏-自动隐藏任务栏）。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（四）鼠标穿透入口已隐藏</w:t>
      </w:r>
    </w:p>
    <w:p>
      <w:pPr/>
      <w:r>
        <w:rPr>
          <w:rFonts w:ascii="Times New Roman" w:hAnsi="Times New Roman" w:eastAsia="宋体"/>
          <w:b w:val="0"/>
          <w:color w:val="000000"/>
        </w:rPr>
        <w:t>鼠标穿透的开关入口同样已隐藏（顶部按钮、快捷键、托盘菜单均移除），只保留设置面板-窗口分组中的开关。若日常不需要鼠标穿透，保持默认关闭即可，不影响录课。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七、文稿库与多文档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（一）自动入库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导入的文件、粘贴的文本都会自动存入文稿库（最多保留最近 60 篇），重启后仍然存在。超过 60 篇上限时，最早被挤出的文稿会自动进入回收站，不会丢失。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（二）左侧列表切换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左侧文稿列表每个文件一行，显示文件名；点击即切换提词，当前文稿高亮显示；鼠标悬停出现删除按钮可移除该文稿。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（三）编辑文稿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 Ctrl+E 或顶部“编辑”按钮，在编辑框中修改全文，保存后自动重新解析并渲染正文。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（四）回收站（误删找回）</w:t>
      </w:r>
    </w:p>
    <w:p>
      <w:pPr/>
      <w:r>
        <w:rPr>
          <w:rFonts w:ascii="Times New Roman" w:hAnsi="Times New Roman" w:eastAsia="宋体"/>
          <w:b w:val="0"/>
          <w:color w:val="000000"/>
        </w:rPr>
        <w:t>删除文稿不会立即消失：所有删除（包括清空文稿库、超过 60 篇被挤出）都会先进入回收站。在左侧文稿列表下方点击“回收站”可展开已删除文稿，每条可“恢复”或“彻底删除”；文稿库面板中还可“清空回收站”。彻底删除与清空回收站不可恢复，操作前请确认。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八、设置面板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（一）外观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主题预设、字体与字号、文字颜色、整体透明度、正文与侧边栏透明度、阅读保护描边等。文字颜色调整后，正文、阅读行、行号与编辑框会全部跟随新颜色。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（二）滚动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滚动速度、滚轮暂停、循环播放、到末尾自动停止等。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（三）窗口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窗口置顶、鼠标穿透、任务栏隐藏、录制排除、启动最小化等。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（四）快捷键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全部快捷键可在此自定义，避免与其他软件冲突。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（五）恢复默认设置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设置面板底部提供“恢复默认设置”按钮：只重置外观、滚动与窗口等设置，文章和文稿库数据会保留，不会删除。</w:t>
      </w:r>
    </w:p>
    <w:p>
      <w:pPr>
        <w:pStyle w:val="Heading1"/>
        <w:keepNext/>
        <w:spacing w:before="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九、常见问题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（一）窗口找不到了怎么办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 Ctrl+Alt+Y 或右键托盘图标选择“临时显形”；也可以直接重启软件，启动时会自动恢复为可见状态。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（二）快捷键没有反应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检查该组合键是否被其他软件占用（例如 OBS 的录制热键），在设置面板中换一个组合键即可。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（三）重复启动没有反应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软件为单实例运行，请先关闭已打开的实例再启动。</w:t>
      </w:r>
    </w:p>
    <w:p>
      <w:pPr>
        <w:pStyle w:val="Heading2"/>
        <w:keepNext/>
        <w:spacing w:before="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（四）数据保存在哪里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配置文件与文稿库保存在 C:\Users\你的用户名\AppData\Roaming\提词器\ 目录下，其中 settings.json 为设置，library.json 为文稿库（含回收站），同名 .bak 文件为自动备份。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（五）数据自动备份与自愈</w:t>
      </w:r>
    </w:p>
    <w:p>
      <w:r>
        <w:rPr>
          <w:rFonts w:ascii="Times New Roman" w:hAnsi="Times New Roman" w:eastAsia="宋体"/>
          <w:b w:val="0"/>
          <w:color w:val="000000"/>
        </w:rPr>
        <w:t>每次保存配置与文稿库时，系统会自动保留上一版备份（settings.json.bak、library.json.bak）；若配置文件意外损坏，会自动从备份恢复。渲染进程意外崩溃时，软件会在 1 分钟内自动重新加载页面（短时间内频繁崩溃则停止自动重载，避免死循环）。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