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A6E70" w14:textId="77777777" w:rsidR="00144853" w:rsidRPr="00BE22EE" w:rsidRDefault="00004DCB">
      <w:pPr>
        <w:pStyle w:val="Title"/>
        <w:rPr>
          <w:lang w:val="en-GB"/>
        </w:rPr>
      </w:pPr>
      <w:r w:rsidRPr="00BE22EE">
        <w:rPr>
          <w:lang w:val="en-GB"/>
        </w:rPr>
        <w:t>ASEAN</w:t>
      </w:r>
      <w:r w:rsidRPr="00BE22EE">
        <w:rPr>
          <w:spacing w:val="-8"/>
          <w:lang w:val="en-GB"/>
        </w:rPr>
        <w:t xml:space="preserve"> </w:t>
      </w:r>
      <w:r w:rsidRPr="00BE22EE">
        <w:rPr>
          <w:lang w:val="en-GB"/>
        </w:rPr>
        <w:t>SMART</w:t>
      </w:r>
      <w:r w:rsidRPr="00BE22EE">
        <w:rPr>
          <w:spacing w:val="-5"/>
          <w:lang w:val="en-GB"/>
        </w:rPr>
        <w:t xml:space="preserve"> </w:t>
      </w:r>
      <w:r w:rsidRPr="00BE22EE">
        <w:rPr>
          <w:lang w:val="en-GB"/>
        </w:rPr>
        <w:t>CITY</w:t>
      </w:r>
      <w:r w:rsidRPr="00BE22EE">
        <w:rPr>
          <w:spacing w:val="-19"/>
          <w:lang w:val="en-GB"/>
        </w:rPr>
        <w:t xml:space="preserve"> </w:t>
      </w:r>
      <w:r w:rsidRPr="00BE22EE">
        <w:rPr>
          <w:lang w:val="en-GB"/>
        </w:rPr>
        <w:t>ACTION</w:t>
      </w:r>
      <w:r w:rsidRPr="00BE22EE">
        <w:rPr>
          <w:spacing w:val="-6"/>
          <w:lang w:val="en-GB"/>
        </w:rPr>
        <w:t xml:space="preserve"> </w:t>
      </w:r>
      <w:r w:rsidRPr="00BE22EE">
        <w:rPr>
          <w:lang w:val="en-GB"/>
        </w:rPr>
        <w:t>PLAN</w:t>
      </w:r>
      <w:r w:rsidRPr="00BE22EE">
        <w:rPr>
          <w:spacing w:val="-6"/>
          <w:lang w:val="en-GB"/>
        </w:rPr>
        <w:t xml:space="preserve"> </w:t>
      </w:r>
      <w:r w:rsidRPr="00BE22EE">
        <w:rPr>
          <w:lang w:val="en-GB"/>
        </w:rPr>
        <w:t>(ASCAP)</w:t>
      </w:r>
      <w:r w:rsidRPr="00BE22EE">
        <w:rPr>
          <w:spacing w:val="-4"/>
          <w:lang w:val="en-GB"/>
        </w:rPr>
        <w:t xml:space="preserve"> </w:t>
      </w:r>
      <w:r w:rsidRPr="00BE22EE">
        <w:rPr>
          <w:lang w:val="en-GB"/>
        </w:rPr>
        <w:t>202</w:t>
      </w:r>
      <w:bookmarkStart w:id="0" w:name="_GoBack"/>
      <w:bookmarkEnd w:id="0"/>
      <w:r w:rsidRPr="00BE22EE">
        <w:rPr>
          <w:lang w:val="en-GB"/>
        </w:rPr>
        <w:t>6-</w:t>
      </w:r>
      <w:r w:rsidRPr="00BE22EE">
        <w:rPr>
          <w:spacing w:val="-4"/>
          <w:lang w:val="en-GB"/>
        </w:rPr>
        <w:t>2035</w:t>
      </w:r>
    </w:p>
    <w:p w14:paraId="5D7B9CB9" w14:textId="77777777" w:rsidR="00144853" w:rsidRPr="00BE22EE" w:rsidRDefault="00144853">
      <w:pPr>
        <w:pStyle w:val="BodyText"/>
        <w:rPr>
          <w:b/>
          <w:sz w:val="30"/>
          <w:lang w:val="en-GB"/>
        </w:rPr>
      </w:pPr>
    </w:p>
    <w:p w14:paraId="6A383D78" w14:textId="77777777" w:rsidR="00144853" w:rsidRPr="00BE22EE" w:rsidRDefault="00004DCB">
      <w:pPr>
        <w:pStyle w:val="Heading1"/>
        <w:spacing w:before="208"/>
        <w:rPr>
          <w:u w:val="none"/>
          <w:lang w:val="en-GB"/>
        </w:rPr>
      </w:pPr>
      <w:r w:rsidRPr="00BE22EE">
        <w:rPr>
          <w:spacing w:val="-2"/>
          <w:lang w:val="en-GB"/>
        </w:rPr>
        <w:t>Introduction</w:t>
      </w:r>
    </w:p>
    <w:p w14:paraId="0A9B23C0" w14:textId="77777777" w:rsidR="00144853" w:rsidRPr="00BE22EE" w:rsidRDefault="00144853">
      <w:pPr>
        <w:pStyle w:val="BodyText"/>
        <w:spacing w:before="6"/>
        <w:rPr>
          <w:b/>
          <w:sz w:val="19"/>
          <w:lang w:val="en-GB"/>
        </w:rPr>
      </w:pPr>
    </w:p>
    <w:p w14:paraId="7CB73997" w14:textId="77777777" w:rsidR="00144853" w:rsidRPr="00BE22EE" w:rsidRDefault="00004DCB">
      <w:pPr>
        <w:pStyle w:val="ListParagraph"/>
        <w:numPr>
          <w:ilvl w:val="0"/>
          <w:numId w:val="15"/>
        </w:numPr>
        <w:tabs>
          <w:tab w:val="left" w:pos="1221"/>
        </w:tabs>
        <w:spacing w:before="93" w:line="276" w:lineRule="auto"/>
        <w:ind w:right="495" w:firstLine="0"/>
        <w:jc w:val="both"/>
        <w:rPr>
          <w:sz w:val="24"/>
          <w:lang w:val="en-GB"/>
        </w:rPr>
      </w:pPr>
      <w:r w:rsidRPr="00BE22EE">
        <w:rPr>
          <w:sz w:val="24"/>
          <w:lang w:val="en-GB"/>
        </w:rPr>
        <w:t>The ASEAN Smart City Action Plan (ASCAP) 2026-2035 aims to realise a resilient, sustainable, and inclusive ASEAN Community by leveraging modern technologies and innovative infrastructures to address urban and rural challenges while enhancing connectivity. This plan builds upon the ASEAN Smart Cities Framework, adopted by ASEAN Leaders at the 33</w:t>
      </w:r>
      <w:proofErr w:type="spellStart"/>
      <w:r w:rsidRPr="00BE22EE">
        <w:rPr>
          <w:position w:val="8"/>
          <w:sz w:val="16"/>
          <w:lang w:val="en-GB"/>
        </w:rPr>
        <w:t>rd</w:t>
      </w:r>
      <w:proofErr w:type="spellEnd"/>
      <w:r w:rsidRPr="00BE22EE">
        <w:rPr>
          <w:spacing w:val="34"/>
          <w:position w:val="8"/>
          <w:sz w:val="16"/>
          <w:lang w:val="en-GB"/>
        </w:rPr>
        <w:t xml:space="preserve"> </w:t>
      </w:r>
      <w:r w:rsidRPr="00BE22EE">
        <w:rPr>
          <w:sz w:val="24"/>
          <w:lang w:val="en-GB"/>
        </w:rPr>
        <w:t>ASEAN Summit in 2018, which provides</w:t>
      </w:r>
      <w:r w:rsidRPr="00BE22EE">
        <w:rPr>
          <w:spacing w:val="-17"/>
          <w:sz w:val="24"/>
          <w:lang w:val="en-GB"/>
        </w:rPr>
        <w:t xml:space="preserve"> </w:t>
      </w:r>
      <w:r w:rsidRPr="00BE22EE">
        <w:rPr>
          <w:sz w:val="24"/>
          <w:lang w:val="en-GB"/>
        </w:rPr>
        <w:t>guidance</w:t>
      </w:r>
      <w:r w:rsidRPr="00BE22EE">
        <w:rPr>
          <w:spacing w:val="-17"/>
          <w:sz w:val="24"/>
          <w:lang w:val="en-GB"/>
        </w:rPr>
        <w:t xml:space="preserve"> </w:t>
      </w:r>
      <w:r w:rsidRPr="00BE22EE">
        <w:rPr>
          <w:sz w:val="24"/>
          <w:lang w:val="en-GB"/>
        </w:rPr>
        <w:t>for</w:t>
      </w:r>
      <w:r w:rsidRPr="00BE22EE">
        <w:rPr>
          <w:spacing w:val="-16"/>
          <w:sz w:val="24"/>
          <w:lang w:val="en-GB"/>
        </w:rPr>
        <w:t xml:space="preserve"> </w:t>
      </w:r>
      <w:r w:rsidRPr="00BE22EE">
        <w:rPr>
          <w:sz w:val="24"/>
          <w:lang w:val="en-GB"/>
        </w:rPr>
        <w:t>smart</w:t>
      </w:r>
      <w:r w:rsidRPr="00BE22EE">
        <w:rPr>
          <w:spacing w:val="-17"/>
          <w:sz w:val="24"/>
          <w:lang w:val="en-GB"/>
        </w:rPr>
        <w:t xml:space="preserve"> </w:t>
      </w:r>
      <w:r w:rsidRPr="00BE22EE">
        <w:rPr>
          <w:sz w:val="24"/>
          <w:lang w:val="en-GB"/>
        </w:rPr>
        <w:t>city</w:t>
      </w:r>
      <w:r w:rsidRPr="00BE22EE">
        <w:rPr>
          <w:spacing w:val="-17"/>
          <w:sz w:val="24"/>
          <w:lang w:val="en-GB"/>
        </w:rPr>
        <w:t xml:space="preserve"> </w:t>
      </w:r>
      <w:r w:rsidRPr="00BE22EE">
        <w:rPr>
          <w:sz w:val="24"/>
          <w:lang w:val="en-GB"/>
        </w:rPr>
        <w:t>development</w:t>
      </w:r>
      <w:r w:rsidRPr="00BE22EE">
        <w:rPr>
          <w:spacing w:val="-17"/>
          <w:sz w:val="24"/>
          <w:lang w:val="en-GB"/>
        </w:rPr>
        <w:t xml:space="preserve"> </w:t>
      </w:r>
      <w:r w:rsidRPr="00BE22EE">
        <w:rPr>
          <w:sz w:val="24"/>
          <w:lang w:val="en-GB"/>
        </w:rPr>
        <w:t>across</w:t>
      </w:r>
      <w:r w:rsidRPr="00BE22EE">
        <w:rPr>
          <w:spacing w:val="-16"/>
          <w:sz w:val="24"/>
          <w:lang w:val="en-GB"/>
        </w:rPr>
        <w:t xml:space="preserve"> </w:t>
      </w:r>
      <w:r w:rsidRPr="00BE22EE">
        <w:rPr>
          <w:sz w:val="24"/>
          <w:lang w:val="en-GB"/>
        </w:rPr>
        <w:t>the</w:t>
      </w:r>
      <w:r w:rsidRPr="00BE22EE">
        <w:rPr>
          <w:spacing w:val="-17"/>
          <w:sz w:val="24"/>
          <w:lang w:val="en-GB"/>
        </w:rPr>
        <w:t xml:space="preserve"> </w:t>
      </w:r>
      <w:r w:rsidRPr="00BE22EE">
        <w:rPr>
          <w:sz w:val="24"/>
          <w:lang w:val="en-GB"/>
        </w:rPr>
        <w:t>ASEAN</w:t>
      </w:r>
      <w:r w:rsidRPr="00BE22EE">
        <w:rPr>
          <w:spacing w:val="-17"/>
          <w:sz w:val="24"/>
          <w:lang w:val="en-GB"/>
        </w:rPr>
        <w:t xml:space="preserve"> </w:t>
      </w:r>
      <w:r w:rsidRPr="00BE22EE">
        <w:rPr>
          <w:sz w:val="24"/>
          <w:lang w:val="en-GB"/>
        </w:rPr>
        <w:t>Smart</w:t>
      </w:r>
      <w:r w:rsidRPr="00BE22EE">
        <w:rPr>
          <w:spacing w:val="-16"/>
          <w:sz w:val="24"/>
          <w:lang w:val="en-GB"/>
        </w:rPr>
        <w:t xml:space="preserve"> </w:t>
      </w:r>
      <w:r w:rsidRPr="00BE22EE">
        <w:rPr>
          <w:sz w:val="24"/>
          <w:lang w:val="en-GB"/>
        </w:rPr>
        <w:t>Cities</w:t>
      </w:r>
      <w:r w:rsidRPr="00BE22EE">
        <w:rPr>
          <w:spacing w:val="-17"/>
          <w:sz w:val="24"/>
          <w:lang w:val="en-GB"/>
        </w:rPr>
        <w:t xml:space="preserve"> </w:t>
      </w:r>
      <w:r w:rsidRPr="00BE22EE">
        <w:rPr>
          <w:sz w:val="24"/>
          <w:lang w:val="en-GB"/>
        </w:rPr>
        <w:t xml:space="preserve">Network (ASCN) with a focus on strategic outcomes, urban systems, and enabling </w:t>
      </w:r>
      <w:r w:rsidRPr="00BE22EE">
        <w:rPr>
          <w:spacing w:val="-2"/>
          <w:sz w:val="24"/>
          <w:lang w:val="en-GB"/>
        </w:rPr>
        <w:t>mechanisms.</w:t>
      </w:r>
    </w:p>
    <w:p w14:paraId="1C294294" w14:textId="77777777" w:rsidR="00144853" w:rsidRPr="00BE22EE" w:rsidRDefault="00144853">
      <w:pPr>
        <w:pStyle w:val="BodyText"/>
        <w:spacing w:before="4"/>
        <w:rPr>
          <w:sz w:val="27"/>
          <w:lang w:val="en-GB"/>
        </w:rPr>
      </w:pPr>
    </w:p>
    <w:p w14:paraId="75EBF0D1" w14:textId="77777777" w:rsidR="00144853" w:rsidRPr="00BE22EE" w:rsidRDefault="00004DCB">
      <w:pPr>
        <w:pStyle w:val="ListParagraph"/>
        <w:numPr>
          <w:ilvl w:val="0"/>
          <w:numId w:val="15"/>
        </w:numPr>
        <w:tabs>
          <w:tab w:val="left" w:pos="1221"/>
        </w:tabs>
        <w:spacing w:line="276" w:lineRule="auto"/>
        <w:ind w:right="495" w:firstLine="0"/>
        <w:jc w:val="both"/>
        <w:rPr>
          <w:b/>
          <w:sz w:val="24"/>
          <w:lang w:val="en-GB"/>
        </w:rPr>
      </w:pPr>
      <w:r w:rsidRPr="00BE22EE">
        <w:rPr>
          <w:sz w:val="24"/>
          <w:lang w:val="en-GB"/>
        </w:rPr>
        <w:t xml:space="preserve">Aligned with the ASEAN Connectivity Strategic Plan (ACSP) under ASEAN Community Vision 2045, [adopted in May 2025], the ASCAP emphasises the critical role of </w:t>
      </w:r>
      <w:r w:rsidRPr="00BE22EE">
        <w:rPr>
          <w:b/>
          <w:sz w:val="24"/>
          <w:lang w:val="en-GB"/>
        </w:rPr>
        <w:t xml:space="preserve">smart and sustainable urban development </w:t>
      </w:r>
      <w:r w:rsidRPr="00BE22EE">
        <w:rPr>
          <w:sz w:val="24"/>
          <w:lang w:val="en-GB"/>
        </w:rPr>
        <w:t xml:space="preserve">in enhancing ASEAN Connectivity. It directly supports </w:t>
      </w:r>
      <w:r w:rsidRPr="00BE22EE">
        <w:rPr>
          <w:b/>
          <w:sz w:val="24"/>
          <w:lang w:val="en-GB"/>
        </w:rPr>
        <w:t>Strategic Goal B of ACSP</w:t>
      </w:r>
      <w:r w:rsidRPr="00BE22EE">
        <w:rPr>
          <w:sz w:val="24"/>
          <w:lang w:val="en-GB"/>
        </w:rPr>
        <w:t xml:space="preserve">, which aims to achieve an integrated, sustainable, and resilient region through initiatives that promote digital transformation, green infrastructure, and inclusivity. By fostering both regional collaboration and local innovation, the ASCAP seeks to address pressing urban and rural challenges while advancing </w:t>
      </w:r>
      <w:r w:rsidRPr="00BE22EE">
        <w:rPr>
          <w:b/>
          <w:sz w:val="24"/>
          <w:lang w:val="en-GB"/>
        </w:rPr>
        <w:t xml:space="preserve">connectivity, resilience, sustainability and </w:t>
      </w:r>
      <w:r w:rsidRPr="00BE22EE">
        <w:rPr>
          <w:b/>
          <w:spacing w:val="-2"/>
          <w:sz w:val="24"/>
          <w:lang w:val="en-GB"/>
        </w:rPr>
        <w:t>inclusivity.</w:t>
      </w:r>
    </w:p>
    <w:p w14:paraId="778285F2" w14:textId="77777777" w:rsidR="00144853" w:rsidRPr="00BE22EE" w:rsidRDefault="00144853">
      <w:pPr>
        <w:pStyle w:val="BodyText"/>
        <w:rPr>
          <w:b/>
          <w:sz w:val="26"/>
          <w:lang w:val="en-GB"/>
        </w:rPr>
      </w:pPr>
    </w:p>
    <w:p w14:paraId="65599736" w14:textId="77777777" w:rsidR="00144853" w:rsidRPr="00BE22EE" w:rsidRDefault="00144853">
      <w:pPr>
        <w:pStyle w:val="BodyText"/>
        <w:rPr>
          <w:b/>
          <w:sz w:val="22"/>
          <w:lang w:val="en-GB"/>
        </w:rPr>
      </w:pPr>
    </w:p>
    <w:p w14:paraId="390AEE06" w14:textId="77777777" w:rsidR="00144853" w:rsidRPr="00BE22EE" w:rsidRDefault="00004DCB">
      <w:pPr>
        <w:pStyle w:val="Heading1"/>
        <w:rPr>
          <w:u w:val="none"/>
          <w:lang w:val="en-GB"/>
        </w:rPr>
      </w:pPr>
      <w:r w:rsidRPr="00BE22EE">
        <w:rPr>
          <w:lang w:val="en-GB"/>
        </w:rPr>
        <w:t>Vision</w:t>
      </w:r>
      <w:r w:rsidRPr="00BE22EE">
        <w:rPr>
          <w:spacing w:val="-2"/>
          <w:lang w:val="en-GB"/>
        </w:rPr>
        <w:t xml:space="preserve"> </w:t>
      </w:r>
      <w:r w:rsidRPr="00BE22EE">
        <w:rPr>
          <w:lang w:val="en-GB"/>
        </w:rPr>
        <w:t>and</w:t>
      </w:r>
      <w:r w:rsidRPr="00BE22EE">
        <w:rPr>
          <w:spacing w:val="-4"/>
          <w:lang w:val="en-GB"/>
        </w:rPr>
        <w:t xml:space="preserve"> </w:t>
      </w:r>
      <w:r w:rsidRPr="00BE22EE">
        <w:rPr>
          <w:spacing w:val="-2"/>
          <w:lang w:val="en-GB"/>
        </w:rPr>
        <w:t>Objectives</w:t>
      </w:r>
    </w:p>
    <w:p w14:paraId="735A3C3C" w14:textId="77777777" w:rsidR="00144853" w:rsidRPr="00BE22EE" w:rsidRDefault="00144853">
      <w:pPr>
        <w:pStyle w:val="BodyText"/>
        <w:spacing w:before="6"/>
        <w:rPr>
          <w:b/>
          <w:sz w:val="19"/>
          <w:lang w:val="en-GB"/>
        </w:rPr>
      </w:pPr>
    </w:p>
    <w:p w14:paraId="67C5C4C1" w14:textId="77777777" w:rsidR="00144853" w:rsidRPr="00BE22EE" w:rsidRDefault="00004DCB">
      <w:pPr>
        <w:pStyle w:val="ListParagraph"/>
        <w:numPr>
          <w:ilvl w:val="0"/>
          <w:numId w:val="15"/>
        </w:numPr>
        <w:tabs>
          <w:tab w:val="left" w:pos="1221"/>
        </w:tabs>
        <w:spacing w:before="93" w:line="276" w:lineRule="auto"/>
        <w:ind w:right="492" w:firstLine="0"/>
        <w:jc w:val="both"/>
        <w:rPr>
          <w:sz w:val="24"/>
          <w:lang w:val="en-GB"/>
        </w:rPr>
      </w:pPr>
      <w:r w:rsidRPr="00BE22EE">
        <w:rPr>
          <w:sz w:val="24"/>
          <w:lang w:val="en-GB"/>
        </w:rPr>
        <w:t>The ASCAP 2026-2035 envisions empowering ASEAN cities and villages to enhance the quality of life, stimulate economic growth, and prioritise environmental sustainability. As a guiding document, ASCAP 2026-2035 serves to align regional aspirations with national and local development priorities, fostering integrated urban- rural progress across ASEAN.</w:t>
      </w:r>
    </w:p>
    <w:p w14:paraId="2919FCCD" w14:textId="77777777" w:rsidR="00144853" w:rsidRPr="00BE22EE" w:rsidRDefault="00144853">
      <w:pPr>
        <w:pStyle w:val="BodyText"/>
        <w:spacing w:before="5"/>
        <w:rPr>
          <w:sz w:val="27"/>
          <w:lang w:val="en-GB"/>
        </w:rPr>
      </w:pPr>
    </w:p>
    <w:p w14:paraId="65041265" w14:textId="77777777" w:rsidR="00144853" w:rsidRPr="00BE22EE" w:rsidRDefault="00004DCB">
      <w:pPr>
        <w:pStyle w:val="ListParagraph"/>
        <w:numPr>
          <w:ilvl w:val="0"/>
          <w:numId w:val="15"/>
        </w:numPr>
        <w:tabs>
          <w:tab w:val="left" w:pos="1221"/>
        </w:tabs>
        <w:spacing w:before="1" w:line="276" w:lineRule="auto"/>
        <w:ind w:right="493" w:firstLine="0"/>
        <w:jc w:val="both"/>
        <w:rPr>
          <w:sz w:val="24"/>
          <w:lang w:val="en-GB"/>
        </w:rPr>
      </w:pPr>
      <w:r w:rsidRPr="00BE22EE">
        <w:rPr>
          <w:sz w:val="24"/>
          <w:lang w:val="en-GB"/>
        </w:rPr>
        <w:t>The ASCAP 2026 – 2035 is aligned with the Strategic Goal B of ACSP under ASEAN Community Vision 2045, whereby ASEAN envisions: “</w:t>
      </w:r>
      <w:r w:rsidRPr="00BE22EE">
        <w:rPr>
          <w:i/>
          <w:sz w:val="24"/>
          <w:lang w:val="en-GB"/>
        </w:rPr>
        <w:t xml:space="preserve">a Community capable of managing urban and rural challenges by leveraging modern technology, and innovative infrastructure, as well as enhancing ASEAN smart and sustainable cities and villages”. </w:t>
      </w:r>
      <w:r w:rsidRPr="00BE22EE">
        <w:rPr>
          <w:sz w:val="24"/>
          <w:lang w:val="en-GB"/>
        </w:rPr>
        <w:t>The ASCAP 2026-2035 envisions:</w:t>
      </w:r>
    </w:p>
    <w:p w14:paraId="6842A94C" w14:textId="77777777" w:rsidR="00144853" w:rsidRPr="00BE22EE" w:rsidRDefault="00144853">
      <w:pPr>
        <w:pStyle w:val="BodyText"/>
        <w:spacing w:before="8"/>
        <w:rPr>
          <w:sz w:val="27"/>
          <w:lang w:val="en-GB"/>
        </w:rPr>
      </w:pPr>
    </w:p>
    <w:p w14:paraId="6065A512" w14:textId="77777777" w:rsidR="00144853" w:rsidRPr="00BE22EE" w:rsidRDefault="00004DCB">
      <w:pPr>
        <w:pStyle w:val="ListParagraph"/>
        <w:numPr>
          <w:ilvl w:val="1"/>
          <w:numId w:val="15"/>
        </w:numPr>
        <w:tabs>
          <w:tab w:val="left" w:pos="1581"/>
        </w:tabs>
        <w:spacing w:before="1"/>
        <w:ind w:hanging="361"/>
        <w:rPr>
          <w:sz w:val="24"/>
          <w:lang w:val="en-GB"/>
        </w:rPr>
      </w:pPr>
      <w:r w:rsidRPr="00BE22EE">
        <w:rPr>
          <w:sz w:val="24"/>
          <w:lang w:val="en-GB"/>
        </w:rPr>
        <w:t>Enhanced</w:t>
      </w:r>
      <w:r w:rsidRPr="00BE22EE">
        <w:rPr>
          <w:spacing w:val="-2"/>
          <w:sz w:val="24"/>
          <w:lang w:val="en-GB"/>
        </w:rPr>
        <w:t xml:space="preserve"> </w:t>
      </w:r>
      <w:r w:rsidRPr="00BE22EE">
        <w:rPr>
          <w:sz w:val="24"/>
          <w:lang w:val="en-GB"/>
        </w:rPr>
        <w:t>urban</w:t>
      </w:r>
      <w:r w:rsidRPr="00BE22EE">
        <w:rPr>
          <w:spacing w:val="-4"/>
          <w:sz w:val="24"/>
          <w:lang w:val="en-GB"/>
        </w:rPr>
        <w:t xml:space="preserve"> </w:t>
      </w:r>
      <w:r w:rsidRPr="00BE22EE">
        <w:rPr>
          <w:sz w:val="24"/>
          <w:lang w:val="en-GB"/>
        </w:rPr>
        <w:t>and</w:t>
      </w:r>
      <w:r w:rsidRPr="00BE22EE">
        <w:rPr>
          <w:spacing w:val="-3"/>
          <w:sz w:val="24"/>
          <w:lang w:val="en-GB"/>
        </w:rPr>
        <w:t xml:space="preserve"> </w:t>
      </w:r>
      <w:r w:rsidRPr="00BE22EE">
        <w:rPr>
          <w:sz w:val="24"/>
          <w:lang w:val="en-GB"/>
        </w:rPr>
        <w:t>rural</w:t>
      </w:r>
      <w:r w:rsidRPr="00BE22EE">
        <w:rPr>
          <w:spacing w:val="-2"/>
          <w:sz w:val="24"/>
          <w:lang w:val="en-GB"/>
        </w:rPr>
        <w:t xml:space="preserve"> </w:t>
      </w:r>
      <w:r w:rsidRPr="00BE22EE">
        <w:rPr>
          <w:sz w:val="24"/>
          <w:lang w:val="en-GB"/>
        </w:rPr>
        <w:t>quality</w:t>
      </w:r>
      <w:r w:rsidRPr="00BE22EE">
        <w:rPr>
          <w:spacing w:val="-2"/>
          <w:sz w:val="24"/>
          <w:lang w:val="en-GB"/>
        </w:rPr>
        <w:t xml:space="preserve"> </w:t>
      </w:r>
      <w:r w:rsidRPr="00BE22EE">
        <w:rPr>
          <w:sz w:val="24"/>
          <w:lang w:val="en-GB"/>
        </w:rPr>
        <w:t>of</w:t>
      </w:r>
      <w:r w:rsidRPr="00BE22EE">
        <w:rPr>
          <w:spacing w:val="-1"/>
          <w:sz w:val="24"/>
          <w:lang w:val="en-GB"/>
        </w:rPr>
        <w:t xml:space="preserve"> </w:t>
      </w:r>
      <w:r w:rsidRPr="00BE22EE">
        <w:rPr>
          <w:spacing w:val="-4"/>
          <w:sz w:val="24"/>
          <w:lang w:val="en-GB"/>
        </w:rPr>
        <w:t>life;</w:t>
      </w:r>
    </w:p>
    <w:p w14:paraId="367A82EC" w14:textId="77777777" w:rsidR="00144853" w:rsidRPr="00BE22EE" w:rsidRDefault="00004DCB">
      <w:pPr>
        <w:pStyle w:val="ListParagraph"/>
        <w:numPr>
          <w:ilvl w:val="1"/>
          <w:numId w:val="15"/>
        </w:numPr>
        <w:tabs>
          <w:tab w:val="left" w:pos="1581"/>
        </w:tabs>
        <w:spacing w:before="40"/>
        <w:ind w:hanging="361"/>
        <w:rPr>
          <w:sz w:val="24"/>
          <w:lang w:val="en-GB"/>
        </w:rPr>
      </w:pPr>
      <w:r w:rsidRPr="00BE22EE">
        <w:rPr>
          <w:sz w:val="24"/>
          <w:lang w:val="en-GB"/>
        </w:rPr>
        <w:t>Advanced</w:t>
      </w:r>
      <w:r w:rsidRPr="00BE22EE">
        <w:rPr>
          <w:spacing w:val="-7"/>
          <w:sz w:val="24"/>
          <w:lang w:val="en-GB"/>
        </w:rPr>
        <w:t xml:space="preserve"> </w:t>
      </w:r>
      <w:r w:rsidRPr="00BE22EE">
        <w:rPr>
          <w:sz w:val="24"/>
          <w:lang w:val="en-GB"/>
        </w:rPr>
        <w:t>sustainability</w:t>
      </w:r>
      <w:r w:rsidRPr="00BE22EE">
        <w:rPr>
          <w:spacing w:val="-4"/>
          <w:sz w:val="24"/>
          <w:lang w:val="en-GB"/>
        </w:rPr>
        <w:t xml:space="preserve"> </w:t>
      </w:r>
      <w:r w:rsidRPr="00BE22EE">
        <w:rPr>
          <w:sz w:val="24"/>
          <w:lang w:val="en-GB"/>
        </w:rPr>
        <w:t>and</w:t>
      </w:r>
      <w:r w:rsidRPr="00BE22EE">
        <w:rPr>
          <w:spacing w:val="-5"/>
          <w:sz w:val="24"/>
          <w:lang w:val="en-GB"/>
        </w:rPr>
        <w:t xml:space="preserve"> </w:t>
      </w:r>
      <w:r w:rsidRPr="00BE22EE">
        <w:rPr>
          <w:spacing w:val="-2"/>
          <w:sz w:val="24"/>
          <w:lang w:val="en-GB"/>
        </w:rPr>
        <w:t>resilience;</w:t>
      </w:r>
    </w:p>
    <w:p w14:paraId="14FD7A58" w14:textId="77777777" w:rsidR="00144853" w:rsidRPr="00BE22EE" w:rsidRDefault="00004DCB">
      <w:pPr>
        <w:pStyle w:val="ListParagraph"/>
        <w:numPr>
          <w:ilvl w:val="1"/>
          <w:numId w:val="15"/>
        </w:numPr>
        <w:tabs>
          <w:tab w:val="left" w:pos="1581"/>
        </w:tabs>
        <w:spacing w:before="41"/>
        <w:ind w:hanging="361"/>
        <w:rPr>
          <w:sz w:val="24"/>
          <w:lang w:val="en-GB"/>
        </w:rPr>
      </w:pPr>
      <w:r w:rsidRPr="00BE22EE">
        <w:rPr>
          <w:sz w:val="24"/>
          <w:lang w:val="en-GB"/>
        </w:rPr>
        <w:t>Strengthened</w:t>
      </w:r>
      <w:r w:rsidRPr="00BE22EE">
        <w:rPr>
          <w:spacing w:val="-6"/>
          <w:sz w:val="24"/>
          <w:lang w:val="en-GB"/>
        </w:rPr>
        <w:t xml:space="preserve"> </w:t>
      </w:r>
      <w:r w:rsidRPr="00BE22EE">
        <w:rPr>
          <w:sz w:val="24"/>
          <w:lang w:val="en-GB"/>
        </w:rPr>
        <w:t>regional</w:t>
      </w:r>
      <w:r w:rsidRPr="00BE22EE">
        <w:rPr>
          <w:spacing w:val="-6"/>
          <w:sz w:val="24"/>
          <w:lang w:val="en-GB"/>
        </w:rPr>
        <w:t xml:space="preserve"> </w:t>
      </w:r>
      <w:r w:rsidRPr="00BE22EE">
        <w:rPr>
          <w:sz w:val="24"/>
          <w:lang w:val="en-GB"/>
        </w:rPr>
        <w:t>collaboration</w:t>
      </w:r>
      <w:r w:rsidRPr="00BE22EE">
        <w:rPr>
          <w:spacing w:val="-6"/>
          <w:sz w:val="24"/>
          <w:lang w:val="en-GB"/>
        </w:rPr>
        <w:t xml:space="preserve"> </w:t>
      </w:r>
      <w:r w:rsidRPr="00BE22EE">
        <w:rPr>
          <w:sz w:val="24"/>
          <w:lang w:val="en-GB"/>
        </w:rPr>
        <w:t>and</w:t>
      </w:r>
      <w:r w:rsidRPr="00BE22EE">
        <w:rPr>
          <w:spacing w:val="-3"/>
          <w:sz w:val="24"/>
          <w:lang w:val="en-GB"/>
        </w:rPr>
        <w:t xml:space="preserve"> </w:t>
      </w:r>
      <w:r w:rsidRPr="00BE22EE">
        <w:rPr>
          <w:sz w:val="24"/>
          <w:lang w:val="en-GB"/>
        </w:rPr>
        <w:t>inclusivity;</w:t>
      </w:r>
      <w:r w:rsidRPr="00BE22EE">
        <w:rPr>
          <w:spacing w:val="-3"/>
          <w:sz w:val="24"/>
          <w:lang w:val="en-GB"/>
        </w:rPr>
        <w:t xml:space="preserve"> </w:t>
      </w:r>
      <w:r w:rsidRPr="00BE22EE">
        <w:rPr>
          <w:spacing w:val="-5"/>
          <w:sz w:val="24"/>
          <w:lang w:val="en-GB"/>
        </w:rPr>
        <w:t>and</w:t>
      </w:r>
    </w:p>
    <w:p w14:paraId="5B4B36F1" w14:textId="77777777" w:rsidR="00144853" w:rsidRPr="00BE22EE" w:rsidRDefault="00004DCB">
      <w:pPr>
        <w:pStyle w:val="ListParagraph"/>
        <w:numPr>
          <w:ilvl w:val="1"/>
          <w:numId w:val="15"/>
        </w:numPr>
        <w:tabs>
          <w:tab w:val="left" w:pos="1581"/>
        </w:tabs>
        <w:spacing w:before="41"/>
        <w:ind w:hanging="361"/>
        <w:rPr>
          <w:sz w:val="24"/>
          <w:lang w:val="en-GB"/>
        </w:rPr>
      </w:pPr>
      <w:r w:rsidRPr="00BE22EE">
        <w:rPr>
          <w:sz w:val="24"/>
          <w:lang w:val="en-GB"/>
        </w:rPr>
        <w:t>Promoted</w:t>
      </w:r>
      <w:r w:rsidRPr="00BE22EE">
        <w:rPr>
          <w:spacing w:val="-5"/>
          <w:sz w:val="24"/>
          <w:lang w:val="en-GB"/>
        </w:rPr>
        <w:t xml:space="preserve"> </w:t>
      </w:r>
      <w:r w:rsidRPr="00BE22EE">
        <w:rPr>
          <w:sz w:val="24"/>
          <w:lang w:val="en-GB"/>
        </w:rPr>
        <w:t>economic</w:t>
      </w:r>
      <w:r w:rsidRPr="00BE22EE">
        <w:rPr>
          <w:spacing w:val="-3"/>
          <w:sz w:val="24"/>
          <w:lang w:val="en-GB"/>
        </w:rPr>
        <w:t xml:space="preserve"> </w:t>
      </w:r>
      <w:r w:rsidRPr="00BE22EE">
        <w:rPr>
          <w:sz w:val="24"/>
          <w:lang w:val="en-GB"/>
        </w:rPr>
        <w:t>growth</w:t>
      </w:r>
      <w:r w:rsidRPr="00BE22EE">
        <w:rPr>
          <w:spacing w:val="-3"/>
          <w:sz w:val="24"/>
          <w:lang w:val="en-GB"/>
        </w:rPr>
        <w:t xml:space="preserve"> </w:t>
      </w:r>
      <w:r w:rsidRPr="00BE22EE">
        <w:rPr>
          <w:sz w:val="24"/>
          <w:lang w:val="en-GB"/>
        </w:rPr>
        <w:t>and</w:t>
      </w:r>
      <w:r w:rsidRPr="00BE22EE">
        <w:rPr>
          <w:spacing w:val="-2"/>
          <w:sz w:val="24"/>
          <w:lang w:val="en-GB"/>
        </w:rPr>
        <w:t xml:space="preserve"> innovation.</w:t>
      </w:r>
    </w:p>
    <w:p w14:paraId="6F87A57F" w14:textId="77777777" w:rsidR="00144853" w:rsidRPr="00BE22EE" w:rsidRDefault="00144853">
      <w:pPr>
        <w:rPr>
          <w:sz w:val="24"/>
          <w:lang w:val="en-GB"/>
        </w:rPr>
        <w:sectPr w:rsidR="00144853" w:rsidRPr="00BE22EE">
          <w:headerReference w:type="default" r:id="rId7"/>
          <w:footerReference w:type="default" r:id="rId8"/>
          <w:type w:val="continuous"/>
          <w:pgSz w:w="11910" w:h="16840"/>
          <w:pgMar w:top="1340" w:right="940" w:bottom="1260" w:left="940" w:header="716" w:footer="1067" w:gutter="0"/>
          <w:pgNumType w:start="1"/>
          <w:cols w:space="720"/>
        </w:sectPr>
      </w:pPr>
    </w:p>
    <w:p w14:paraId="41E4F332" w14:textId="77777777" w:rsidR="00144853" w:rsidRPr="00BE22EE" w:rsidRDefault="00004DCB">
      <w:pPr>
        <w:pStyle w:val="ListParagraph"/>
        <w:numPr>
          <w:ilvl w:val="0"/>
          <w:numId w:val="15"/>
        </w:numPr>
        <w:tabs>
          <w:tab w:val="left" w:pos="1221"/>
        </w:tabs>
        <w:spacing w:before="82" w:line="276" w:lineRule="auto"/>
        <w:ind w:right="499" w:firstLine="0"/>
        <w:jc w:val="both"/>
        <w:rPr>
          <w:sz w:val="24"/>
          <w:lang w:val="en-GB"/>
        </w:rPr>
      </w:pPr>
      <w:r w:rsidRPr="00BE22EE">
        <w:rPr>
          <w:sz w:val="24"/>
          <w:lang w:val="en-GB"/>
        </w:rPr>
        <w:lastRenderedPageBreak/>
        <w:t>By</w:t>
      </w:r>
      <w:r w:rsidRPr="00BE22EE">
        <w:rPr>
          <w:spacing w:val="-15"/>
          <w:sz w:val="24"/>
          <w:lang w:val="en-GB"/>
        </w:rPr>
        <w:t xml:space="preserve"> </w:t>
      </w:r>
      <w:r w:rsidRPr="00BE22EE">
        <w:rPr>
          <w:sz w:val="24"/>
          <w:lang w:val="en-GB"/>
        </w:rPr>
        <w:t>integrating</w:t>
      </w:r>
      <w:r w:rsidRPr="00BE22EE">
        <w:rPr>
          <w:spacing w:val="-16"/>
          <w:sz w:val="24"/>
          <w:lang w:val="en-GB"/>
        </w:rPr>
        <w:t xml:space="preserve"> </w:t>
      </w:r>
      <w:r w:rsidRPr="00BE22EE">
        <w:rPr>
          <w:sz w:val="24"/>
          <w:lang w:val="en-GB"/>
        </w:rPr>
        <w:t>best</w:t>
      </w:r>
      <w:r w:rsidRPr="00BE22EE">
        <w:rPr>
          <w:spacing w:val="-16"/>
          <w:sz w:val="24"/>
          <w:lang w:val="en-GB"/>
        </w:rPr>
        <w:t xml:space="preserve"> </w:t>
      </w:r>
      <w:r w:rsidRPr="00BE22EE">
        <w:rPr>
          <w:sz w:val="24"/>
          <w:lang w:val="en-GB"/>
        </w:rPr>
        <w:t>practices</w:t>
      </w:r>
      <w:r w:rsidRPr="00BE22EE">
        <w:rPr>
          <w:spacing w:val="-15"/>
          <w:sz w:val="24"/>
          <w:lang w:val="en-GB"/>
        </w:rPr>
        <w:t xml:space="preserve"> </w:t>
      </w:r>
      <w:r w:rsidRPr="00BE22EE">
        <w:rPr>
          <w:sz w:val="24"/>
          <w:lang w:val="en-GB"/>
        </w:rPr>
        <w:t>and</w:t>
      </w:r>
      <w:r w:rsidRPr="00BE22EE">
        <w:rPr>
          <w:spacing w:val="-16"/>
          <w:sz w:val="24"/>
          <w:lang w:val="en-GB"/>
        </w:rPr>
        <w:t xml:space="preserve"> </w:t>
      </w:r>
      <w:r w:rsidRPr="00BE22EE">
        <w:rPr>
          <w:sz w:val="24"/>
          <w:lang w:val="en-GB"/>
        </w:rPr>
        <w:t>fostering</w:t>
      </w:r>
      <w:r w:rsidRPr="00BE22EE">
        <w:rPr>
          <w:spacing w:val="-16"/>
          <w:sz w:val="24"/>
          <w:lang w:val="en-GB"/>
        </w:rPr>
        <w:t xml:space="preserve"> </w:t>
      </w:r>
      <w:r w:rsidRPr="00BE22EE">
        <w:rPr>
          <w:sz w:val="24"/>
          <w:lang w:val="en-GB"/>
        </w:rPr>
        <w:t>collaboration</w:t>
      </w:r>
      <w:r w:rsidRPr="00BE22EE">
        <w:rPr>
          <w:spacing w:val="-16"/>
          <w:sz w:val="24"/>
          <w:lang w:val="en-GB"/>
        </w:rPr>
        <w:t xml:space="preserve"> </w:t>
      </w:r>
      <w:r w:rsidRPr="00BE22EE">
        <w:rPr>
          <w:sz w:val="24"/>
          <w:lang w:val="en-GB"/>
        </w:rPr>
        <w:t>between</w:t>
      </w:r>
      <w:r w:rsidRPr="00BE22EE">
        <w:rPr>
          <w:spacing w:val="-16"/>
          <w:sz w:val="24"/>
          <w:lang w:val="en-GB"/>
        </w:rPr>
        <w:t xml:space="preserve"> </w:t>
      </w:r>
      <w:r w:rsidRPr="00BE22EE">
        <w:rPr>
          <w:sz w:val="24"/>
          <w:lang w:val="en-GB"/>
        </w:rPr>
        <w:t>governments, private sectors, and communities, ASCAP reaffirms ASEAN’s leadership in sustainable urban development. It sets a global benchmark for balanced modernity, resilience, and cultural richness, ensuring that cities and villages alike benefit from smart and sustainable solutions.</w:t>
      </w:r>
    </w:p>
    <w:p w14:paraId="07529AF6" w14:textId="77777777" w:rsidR="00144853" w:rsidRPr="00BE22EE" w:rsidRDefault="00144853">
      <w:pPr>
        <w:pStyle w:val="BodyText"/>
        <w:rPr>
          <w:sz w:val="26"/>
          <w:lang w:val="en-GB"/>
        </w:rPr>
      </w:pPr>
    </w:p>
    <w:p w14:paraId="070F8206" w14:textId="77777777" w:rsidR="00144853" w:rsidRPr="00BE22EE" w:rsidRDefault="00144853">
      <w:pPr>
        <w:pStyle w:val="BodyText"/>
        <w:spacing w:before="4"/>
        <w:rPr>
          <w:sz w:val="29"/>
          <w:lang w:val="en-GB"/>
        </w:rPr>
      </w:pPr>
    </w:p>
    <w:p w14:paraId="78FBCB8F" w14:textId="77777777" w:rsidR="00144853" w:rsidRPr="00BE22EE" w:rsidRDefault="00004DCB">
      <w:pPr>
        <w:pStyle w:val="Heading1"/>
        <w:rPr>
          <w:u w:val="none"/>
          <w:lang w:val="en-GB"/>
        </w:rPr>
      </w:pPr>
      <w:r w:rsidRPr="00BE22EE">
        <w:rPr>
          <w:lang w:val="en-GB"/>
        </w:rPr>
        <w:t>Core</w:t>
      </w:r>
      <w:r w:rsidRPr="00BE22EE">
        <w:rPr>
          <w:spacing w:val="-3"/>
          <w:lang w:val="en-GB"/>
        </w:rPr>
        <w:t xml:space="preserve"> </w:t>
      </w:r>
      <w:r w:rsidRPr="00BE22EE">
        <w:rPr>
          <w:lang w:val="en-GB"/>
        </w:rPr>
        <w:t>Elements</w:t>
      </w:r>
      <w:r w:rsidRPr="00BE22EE">
        <w:rPr>
          <w:spacing w:val="-1"/>
          <w:lang w:val="en-GB"/>
        </w:rPr>
        <w:t xml:space="preserve"> </w:t>
      </w:r>
      <w:r w:rsidRPr="00BE22EE">
        <w:rPr>
          <w:lang w:val="en-GB"/>
        </w:rPr>
        <w:t>and</w:t>
      </w:r>
      <w:r w:rsidRPr="00BE22EE">
        <w:rPr>
          <w:spacing w:val="-2"/>
          <w:lang w:val="en-GB"/>
        </w:rPr>
        <w:t xml:space="preserve"> </w:t>
      </w:r>
      <w:r w:rsidRPr="00BE22EE">
        <w:rPr>
          <w:lang w:val="en-GB"/>
        </w:rPr>
        <w:t>Key</w:t>
      </w:r>
      <w:r w:rsidRPr="00BE22EE">
        <w:rPr>
          <w:spacing w:val="-11"/>
          <w:lang w:val="en-GB"/>
        </w:rPr>
        <w:t xml:space="preserve"> </w:t>
      </w:r>
      <w:r w:rsidRPr="00BE22EE">
        <w:rPr>
          <w:spacing w:val="-2"/>
          <w:lang w:val="en-GB"/>
        </w:rPr>
        <w:t>Actions</w:t>
      </w:r>
    </w:p>
    <w:p w14:paraId="6EBD33AB" w14:textId="77777777" w:rsidR="00144853" w:rsidRPr="00BE22EE" w:rsidRDefault="00144853">
      <w:pPr>
        <w:pStyle w:val="BodyText"/>
        <w:spacing w:before="6"/>
        <w:rPr>
          <w:b/>
          <w:sz w:val="2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00BE8BCE" w14:textId="77777777">
        <w:trPr>
          <w:trHeight w:val="230"/>
        </w:trPr>
        <w:tc>
          <w:tcPr>
            <w:tcW w:w="2448" w:type="dxa"/>
          </w:tcPr>
          <w:p w14:paraId="6B7417BC"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5FBF87CC"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51C98ABB"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3BDBF7CF"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4EAEBDEA" w14:textId="77777777">
        <w:trPr>
          <w:trHeight w:val="6670"/>
        </w:trPr>
        <w:tc>
          <w:tcPr>
            <w:tcW w:w="2448" w:type="dxa"/>
          </w:tcPr>
          <w:p w14:paraId="29061BE1" w14:textId="77777777" w:rsidR="00144853" w:rsidRPr="00BE22EE" w:rsidRDefault="00004DCB">
            <w:pPr>
              <w:pStyle w:val="TableParagraph"/>
              <w:ind w:left="107"/>
              <w:rPr>
                <w:b/>
                <w:sz w:val="20"/>
                <w:lang w:val="en-GB"/>
              </w:rPr>
            </w:pPr>
            <w:r w:rsidRPr="00BE22EE">
              <w:rPr>
                <w:b/>
                <w:spacing w:val="-2"/>
                <w:sz w:val="20"/>
                <w:lang w:val="en-GB"/>
              </w:rPr>
              <w:t>Digital</w:t>
            </w:r>
            <w:r w:rsidRPr="00BE22EE">
              <w:rPr>
                <w:b/>
                <w:spacing w:val="-10"/>
                <w:sz w:val="20"/>
                <w:lang w:val="en-GB"/>
              </w:rPr>
              <w:t xml:space="preserve"> </w:t>
            </w:r>
            <w:r w:rsidRPr="00BE22EE">
              <w:rPr>
                <w:b/>
                <w:spacing w:val="-2"/>
                <w:sz w:val="20"/>
                <w:lang w:val="en-GB"/>
              </w:rPr>
              <w:t xml:space="preserve">Transformation </w:t>
            </w:r>
            <w:r w:rsidRPr="00BE22EE">
              <w:rPr>
                <w:b/>
                <w:sz w:val="20"/>
                <w:lang w:val="en-GB"/>
              </w:rPr>
              <w:t>and Smart</w:t>
            </w:r>
          </w:p>
          <w:p w14:paraId="6A684980" w14:textId="77777777" w:rsidR="00144853" w:rsidRPr="00BE22EE" w:rsidRDefault="00004DCB">
            <w:pPr>
              <w:pStyle w:val="TableParagraph"/>
              <w:ind w:left="107"/>
              <w:rPr>
                <w:b/>
                <w:sz w:val="20"/>
                <w:lang w:val="en-GB"/>
              </w:rPr>
            </w:pPr>
            <w:r w:rsidRPr="00BE22EE">
              <w:rPr>
                <w:b/>
                <w:spacing w:val="-2"/>
                <w:sz w:val="20"/>
                <w:lang w:val="en-GB"/>
              </w:rPr>
              <w:t>Infrastructure</w:t>
            </w:r>
          </w:p>
          <w:p w14:paraId="3DD892C6" w14:textId="77777777" w:rsidR="00144853" w:rsidRPr="00BE22EE" w:rsidRDefault="00144853">
            <w:pPr>
              <w:pStyle w:val="TableParagraph"/>
              <w:spacing w:before="10"/>
              <w:ind w:left="0"/>
              <w:rPr>
                <w:b/>
                <w:sz w:val="19"/>
                <w:lang w:val="en-GB"/>
              </w:rPr>
            </w:pPr>
          </w:p>
          <w:p w14:paraId="38837ADD" w14:textId="2838342A"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Pr="00BE22EE">
              <w:rPr>
                <w:b/>
                <w:sz w:val="20"/>
                <w:lang w:val="en-GB"/>
              </w:rPr>
              <w:t>S</w:t>
            </w:r>
            <w:r w:rsidR="001868A2" w:rsidRPr="00BE22EE">
              <w:rPr>
                <w:b/>
                <w:sz w:val="20"/>
                <w:lang w:val="en-GB"/>
              </w:rPr>
              <w:t xml:space="preserve">trategic </w:t>
            </w:r>
            <w:r w:rsidRPr="00BE22EE">
              <w:rPr>
                <w:b/>
                <w:sz w:val="20"/>
                <w:lang w:val="en-GB"/>
              </w:rPr>
              <w:t>M</w:t>
            </w:r>
            <w:r w:rsidR="001868A2" w:rsidRPr="00BE22EE">
              <w:rPr>
                <w:b/>
                <w:sz w:val="20"/>
                <w:lang w:val="en-GB"/>
              </w:rPr>
              <w:t>easure</w:t>
            </w:r>
            <w:r w:rsidRPr="00BE22EE">
              <w:rPr>
                <w:b/>
                <w:spacing w:val="-8"/>
                <w:sz w:val="20"/>
                <w:lang w:val="en-GB"/>
              </w:rPr>
              <w:t xml:space="preserve"> </w:t>
            </w:r>
            <w:r w:rsidRPr="00BE22EE">
              <w:rPr>
                <w:b/>
                <w:spacing w:val="-2"/>
                <w:sz w:val="20"/>
                <w:lang w:val="en-GB"/>
              </w:rPr>
              <w:t>B.12:</w:t>
            </w:r>
          </w:p>
          <w:p w14:paraId="270D4E52" w14:textId="77777777" w:rsidR="00144853" w:rsidRPr="00BE22EE" w:rsidRDefault="00004DCB">
            <w:pPr>
              <w:pStyle w:val="TableParagraph"/>
              <w:spacing w:before="1"/>
              <w:ind w:left="107" w:right="312"/>
              <w:rPr>
                <w:sz w:val="20"/>
                <w:lang w:val="en-GB"/>
              </w:rPr>
            </w:pPr>
            <w:r w:rsidRPr="00BE22EE">
              <w:rPr>
                <w:sz w:val="20"/>
                <w:lang w:val="en-GB"/>
              </w:rPr>
              <w:t>Strengthen</w:t>
            </w:r>
            <w:r w:rsidRPr="00BE22EE">
              <w:rPr>
                <w:spacing w:val="-14"/>
                <w:sz w:val="20"/>
                <w:lang w:val="en-GB"/>
              </w:rPr>
              <w:t xml:space="preserve"> </w:t>
            </w:r>
            <w:r w:rsidRPr="00BE22EE">
              <w:rPr>
                <w:sz w:val="20"/>
                <w:lang w:val="en-GB"/>
              </w:rPr>
              <w:t>urban-rural linkages and spatial planning collaboration for sustainable urbanisation and</w:t>
            </w:r>
          </w:p>
          <w:p w14:paraId="4482780E" w14:textId="77777777" w:rsidR="00144853" w:rsidRPr="00BE22EE" w:rsidRDefault="00004DCB">
            <w:pPr>
              <w:pStyle w:val="TableParagraph"/>
              <w:ind w:left="107" w:right="290"/>
              <w:rPr>
                <w:b/>
                <w:sz w:val="20"/>
                <w:lang w:val="en-GB"/>
              </w:rPr>
            </w:pPr>
            <w:r w:rsidRPr="00BE22EE">
              <w:rPr>
                <w:sz w:val="20"/>
                <w:lang w:val="en-GB"/>
              </w:rPr>
              <w:t>sustainable</w:t>
            </w:r>
            <w:r w:rsidRPr="00BE22EE">
              <w:rPr>
                <w:spacing w:val="-14"/>
                <w:sz w:val="20"/>
                <w:lang w:val="en-GB"/>
              </w:rPr>
              <w:t xml:space="preserve"> </w:t>
            </w:r>
            <w:r w:rsidRPr="00BE22EE">
              <w:rPr>
                <w:sz w:val="20"/>
                <w:lang w:val="en-GB"/>
              </w:rPr>
              <w:t xml:space="preserve">community </w:t>
            </w:r>
            <w:r w:rsidRPr="00BE22EE">
              <w:rPr>
                <w:spacing w:val="-2"/>
                <w:sz w:val="20"/>
                <w:lang w:val="en-GB"/>
              </w:rPr>
              <w:t>development</w:t>
            </w:r>
            <w:r w:rsidRPr="00BE22EE">
              <w:rPr>
                <w:b/>
                <w:spacing w:val="-2"/>
                <w:sz w:val="20"/>
                <w:lang w:val="en-GB"/>
              </w:rPr>
              <w:t>)</w:t>
            </w:r>
          </w:p>
        </w:tc>
        <w:tc>
          <w:tcPr>
            <w:tcW w:w="2448" w:type="dxa"/>
          </w:tcPr>
          <w:p w14:paraId="5C4489E0" w14:textId="77777777" w:rsidR="00144853" w:rsidRPr="00BE22EE" w:rsidRDefault="00004DCB">
            <w:pPr>
              <w:pStyle w:val="TableParagraph"/>
              <w:ind w:right="223"/>
              <w:rPr>
                <w:sz w:val="20"/>
                <w:lang w:val="en-GB"/>
              </w:rPr>
            </w:pPr>
            <w:r w:rsidRPr="00BE22EE">
              <w:rPr>
                <w:sz w:val="20"/>
                <w:lang w:val="en-GB"/>
              </w:rPr>
              <w:t>Build robust digital and physical</w:t>
            </w:r>
            <w:r w:rsidRPr="00BE22EE">
              <w:rPr>
                <w:spacing w:val="-14"/>
                <w:sz w:val="20"/>
                <w:lang w:val="en-GB"/>
              </w:rPr>
              <w:t xml:space="preserve"> </w:t>
            </w:r>
            <w:r w:rsidRPr="00BE22EE">
              <w:rPr>
                <w:sz w:val="20"/>
                <w:lang w:val="en-GB"/>
              </w:rPr>
              <w:t xml:space="preserve">infrastructures, </w:t>
            </w:r>
            <w:r w:rsidRPr="00BE22EE">
              <w:rPr>
                <w:spacing w:val="-2"/>
                <w:sz w:val="20"/>
                <w:lang w:val="en-GB"/>
              </w:rPr>
              <w:t>through:</w:t>
            </w:r>
          </w:p>
          <w:p w14:paraId="4C6A3994" w14:textId="77777777" w:rsidR="00144853" w:rsidRPr="00BE22EE" w:rsidRDefault="00144853">
            <w:pPr>
              <w:pStyle w:val="TableParagraph"/>
              <w:spacing w:before="10"/>
              <w:ind w:left="0"/>
              <w:rPr>
                <w:b/>
                <w:sz w:val="19"/>
                <w:lang w:val="en-GB"/>
              </w:rPr>
            </w:pPr>
          </w:p>
          <w:p w14:paraId="222FCF7D" w14:textId="77777777" w:rsidR="00144853" w:rsidRPr="00BE22EE" w:rsidRDefault="00004DCB">
            <w:pPr>
              <w:pStyle w:val="TableParagraph"/>
              <w:numPr>
                <w:ilvl w:val="0"/>
                <w:numId w:val="14"/>
              </w:numPr>
              <w:tabs>
                <w:tab w:val="left" w:pos="468"/>
                <w:tab w:val="left" w:pos="469"/>
              </w:tabs>
              <w:ind w:right="335"/>
              <w:rPr>
                <w:sz w:val="20"/>
                <w:lang w:val="en-GB"/>
              </w:rPr>
            </w:pPr>
            <w:r w:rsidRPr="00BE22EE">
              <w:rPr>
                <w:sz w:val="20"/>
                <w:lang w:val="en-GB"/>
              </w:rPr>
              <w:t>expanding</w:t>
            </w:r>
            <w:r w:rsidRPr="00BE22EE">
              <w:rPr>
                <w:spacing w:val="-14"/>
                <w:sz w:val="20"/>
                <w:lang w:val="en-GB"/>
              </w:rPr>
              <w:t xml:space="preserve"> </w:t>
            </w:r>
            <w:r w:rsidRPr="00BE22EE">
              <w:rPr>
                <w:sz w:val="20"/>
                <w:lang w:val="en-GB"/>
              </w:rPr>
              <w:t>5G</w:t>
            </w:r>
            <w:r w:rsidRPr="00BE22EE">
              <w:rPr>
                <w:spacing w:val="-14"/>
                <w:sz w:val="20"/>
                <w:lang w:val="en-GB"/>
              </w:rPr>
              <w:t xml:space="preserve"> </w:t>
            </w:r>
            <w:r w:rsidRPr="00BE22EE">
              <w:rPr>
                <w:sz w:val="20"/>
                <w:lang w:val="en-GB"/>
              </w:rPr>
              <w:t xml:space="preserve">and </w:t>
            </w:r>
            <w:r w:rsidRPr="00BE22EE">
              <w:rPr>
                <w:spacing w:val="-2"/>
                <w:sz w:val="20"/>
                <w:lang w:val="en-GB"/>
              </w:rPr>
              <w:t xml:space="preserve">broadband </w:t>
            </w:r>
            <w:r w:rsidRPr="00BE22EE">
              <w:rPr>
                <w:sz w:val="20"/>
                <w:lang w:val="en-GB"/>
              </w:rPr>
              <w:t>connectivity to</w:t>
            </w:r>
          </w:p>
          <w:p w14:paraId="1F37B765" w14:textId="77777777" w:rsidR="00144853" w:rsidRPr="00BE22EE" w:rsidRDefault="00004DCB">
            <w:pPr>
              <w:pStyle w:val="TableParagraph"/>
              <w:spacing w:before="2" w:line="229" w:lineRule="exact"/>
              <w:ind w:left="468"/>
              <w:rPr>
                <w:sz w:val="20"/>
                <w:lang w:val="en-GB"/>
              </w:rPr>
            </w:pPr>
            <w:r w:rsidRPr="00BE22EE">
              <w:rPr>
                <w:spacing w:val="-2"/>
                <w:sz w:val="20"/>
                <w:lang w:val="en-GB"/>
              </w:rPr>
              <w:t>underserved</w:t>
            </w:r>
            <w:r w:rsidRPr="00BE22EE">
              <w:rPr>
                <w:spacing w:val="5"/>
                <w:sz w:val="20"/>
                <w:lang w:val="en-GB"/>
              </w:rPr>
              <w:t xml:space="preserve"> </w:t>
            </w:r>
            <w:r w:rsidRPr="00BE22EE">
              <w:rPr>
                <w:spacing w:val="-2"/>
                <w:sz w:val="20"/>
                <w:lang w:val="en-GB"/>
              </w:rPr>
              <w:t>areas;</w:t>
            </w:r>
          </w:p>
          <w:p w14:paraId="37834E05" w14:textId="77777777" w:rsidR="00144853" w:rsidRPr="00BE22EE" w:rsidRDefault="00004DCB">
            <w:pPr>
              <w:pStyle w:val="TableParagraph"/>
              <w:numPr>
                <w:ilvl w:val="0"/>
                <w:numId w:val="14"/>
              </w:numPr>
              <w:tabs>
                <w:tab w:val="left" w:pos="468"/>
                <w:tab w:val="left" w:pos="469"/>
              </w:tabs>
              <w:ind w:right="195"/>
              <w:rPr>
                <w:sz w:val="20"/>
                <w:lang w:val="en-GB"/>
              </w:rPr>
            </w:pPr>
            <w:r w:rsidRPr="00BE22EE">
              <w:rPr>
                <w:sz w:val="20"/>
                <w:lang w:val="en-GB"/>
              </w:rPr>
              <w:t>developing smart utilities</w:t>
            </w:r>
            <w:r w:rsidRPr="00BE22EE">
              <w:rPr>
                <w:spacing w:val="-14"/>
                <w:sz w:val="20"/>
                <w:lang w:val="en-GB"/>
              </w:rPr>
              <w:t xml:space="preserve"> </w:t>
            </w:r>
            <w:r w:rsidRPr="00BE22EE">
              <w:rPr>
                <w:sz w:val="20"/>
                <w:lang w:val="en-GB"/>
              </w:rPr>
              <w:t>using</w:t>
            </w:r>
            <w:r w:rsidRPr="00BE22EE">
              <w:rPr>
                <w:spacing w:val="-14"/>
                <w:sz w:val="20"/>
                <w:lang w:val="en-GB"/>
              </w:rPr>
              <w:t xml:space="preserve"> </w:t>
            </w:r>
            <w:r w:rsidRPr="00BE22EE">
              <w:rPr>
                <w:sz w:val="20"/>
                <w:lang w:val="en-GB"/>
              </w:rPr>
              <w:t>IoT</w:t>
            </w:r>
            <w:r w:rsidRPr="00BE22EE">
              <w:rPr>
                <w:spacing w:val="-14"/>
                <w:sz w:val="20"/>
                <w:lang w:val="en-GB"/>
              </w:rPr>
              <w:t xml:space="preserve"> </w:t>
            </w:r>
            <w:r w:rsidRPr="00BE22EE">
              <w:rPr>
                <w:sz w:val="20"/>
                <w:lang w:val="en-GB"/>
              </w:rPr>
              <w:t>for resource efficiency;</w:t>
            </w:r>
          </w:p>
          <w:p w14:paraId="4354F5BA" w14:textId="77777777" w:rsidR="00144853" w:rsidRPr="00BE22EE" w:rsidRDefault="00004DCB">
            <w:pPr>
              <w:pStyle w:val="TableParagraph"/>
              <w:numPr>
                <w:ilvl w:val="0"/>
                <w:numId w:val="14"/>
              </w:numPr>
              <w:tabs>
                <w:tab w:val="left" w:pos="468"/>
                <w:tab w:val="left" w:pos="469"/>
              </w:tabs>
              <w:ind w:right="169"/>
              <w:rPr>
                <w:sz w:val="20"/>
                <w:lang w:val="en-GB"/>
              </w:rPr>
            </w:pPr>
            <w:r w:rsidRPr="00BE22EE">
              <w:rPr>
                <w:sz w:val="20"/>
                <w:lang w:val="en-GB"/>
              </w:rPr>
              <w:t>facilitating Public- Private</w:t>
            </w:r>
            <w:r w:rsidRPr="00BE22EE">
              <w:rPr>
                <w:spacing w:val="-14"/>
                <w:sz w:val="20"/>
                <w:lang w:val="en-GB"/>
              </w:rPr>
              <w:t xml:space="preserve"> </w:t>
            </w:r>
            <w:r w:rsidRPr="00BE22EE">
              <w:rPr>
                <w:sz w:val="20"/>
                <w:lang w:val="en-GB"/>
              </w:rPr>
              <w:t>Partnerships (PPPs) for</w:t>
            </w:r>
          </w:p>
          <w:p w14:paraId="2D63A73B" w14:textId="77777777" w:rsidR="00144853" w:rsidRPr="00BE22EE" w:rsidRDefault="00004DCB">
            <w:pPr>
              <w:pStyle w:val="TableParagraph"/>
              <w:ind w:left="468"/>
              <w:rPr>
                <w:sz w:val="20"/>
                <w:lang w:val="en-GB"/>
              </w:rPr>
            </w:pPr>
            <w:r w:rsidRPr="00BE22EE">
              <w:rPr>
                <w:spacing w:val="-2"/>
                <w:sz w:val="20"/>
                <w:lang w:val="en-GB"/>
              </w:rPr>
              <w:t>infrastructure expansion.</w:t>
            </w:r>
          </w:p>
          <w:p w14:paraId="631340EC" w14:textId="77777777" w:rsidR="00144853" w:rsidRPr="00BE22EE" w:rsidRDefault="00144853">
            <w:pPr>
              <w:pStyle w:val="TableParagraph"/>
              <w:ind w:left="0"/>
              <w:rPr>
                <w:b/>
                <w:sz w:val="20"/>
                <w:lang w:val="en-GB"/>
              </w:rPr>
            </w:pPr>
          </w:p>
          <w:p w14:paraId="74AE8A4D" w14:textId="77777777" w:rsidR="00144853" w:rsidRPr="00BE22EE" w:rsidRDefault="00004DCB">
            <w:pPr>
              <w:pStyle w:val="TableParagraph"/>
              <w:rPr>
                <w:i/>
                <w:sz w:val="20"/>
                <w:lang w:val="en-GB"/>
              </w:rPr>
            </w:pPr>
            <w:r w:rsidRPr="00BE22EE">
              <w:rPr>
                <w:i/>
                <w:spacing w:val="-2"/>
                <w:sz w:val="20"/>
                <w:lang w:val="en-GB"/>
              </w:rPr>
              <w:t>Examples:</w:t>
            </w:r>
          </w:p>
          <w:p w14:paraId="66FCB3BE" w14:textId="77777777" w:rsidR="00144853" w:rsidRPr="00BE22EE" w:rsidRDefault="00004DCB">
            <w:pPr>
              <w:pStyle w:val="TableParagraph"/>
              <w:spacing w:before="1"/>
              <w:ind w:right="119"/>
              <w:rPr>
                <w:i/>
                <w:sz w:val="20"/>
                <w:lang w:val="en-GB"/>
              </w:rPr>
            </w:pPr>
            <w:r w:rsidRPr="00BE22EE">
              <w:rPr>
                <w:i/>
                <w:sz w:val="20"/>
                <w:lang w:val="en-GB"/>
              </w:rPr>
              <w:t>ASEAN</w:t>
            </w:r>
            <w:r w:rsidRPr="00BE22EE">
              <w:rPr>
                <w:i/>
                <w:spacing w:val="-14"/>
                <w:sz w:val="20"/>
                <w:lang w:val="en-GB"/>
              </w:rPr>
              <w:t xml:space="preserve"> </w:t>
            </w:r>
            <w:r w:rsidRPr="00BE22EE">
              <w:rPr>
                <w:i/>
                <w:sz w:val="20"/>
                <w:lang w:val="en-GB"/>
              </w:rPr>
              <w:t>pilot</w:t>
            </w:r>
            <w:r w:rsidRPr="00BE22EE">
              <w:rPr>
                <w:i/>
                <w:spacing w:val="-14"/>
                <w:sz w:val="20"/>
                <w:lang w:val="en-GB"/>
              </w:rPr>
              <w:t xml:space="preserve"> </w:t>
            </w:r>
            <w:r w:rsidRPr="00BE22EE">
              <w:rPr>
                <w:i/>
                <w:sz w:val="20"/>
                <w:lang w:val="en-GB"/>
              </w:rPr>
              <w:t>projects</w:t>
            </w:r>
            <w:r w:rsidRPr="00BE22EE">
              <w:rPr>
                <w:i/>
                <w:spacing w:val="-14"/>
                <w:sz w:val="20"/>
                <w:lang w:val="en-GB"/>
              </w:rPr>
              <w:t xml:space="preserve"> </w:t>
            </w:r>
            <w:r w:rsidRPr="00BE22EE">
              <w:rPr>
                <w:i/>
                <w:sz w:val="20"/>
                <w:lang w:val="en-GB"/>
              </w:rPr>
              <w:t>like IoT-based smart grids in Laos and Myanmar to enhance rural</w:t>
            </w:r>
          </w:p>
          <w:p w14:paraId="07885EF6" w14:textId="77777777" w:rsidR="00144853" w:rsidRPr="00BE22EE" w:rsidRDefault="00004DCB">
            <w:pPr>
              <w:pStyle w:val="TableParagraph"/>
              <w:spacing w:line="229" w:lineRule="exact"/>
              <w:rPr>
                <w:i/>
                <w:sz w:val="20"/>
                <w:lang w:val="en-GB"/>
              </w:rPr>
            </w:pPr>
            <w:r w:rsidRPr="00BE22EE">
              <w:rPr>
                <w:i/>
                <w:spacing w:val="-2"/>
                <w:sz w:val="20"/>
                <w:lang w:val="en-GB"/>
              </w:rPr>
              <w:t>connectivity;</w:t>
            </w:r>
          </w:p>
          <w:p w14:paraId="15AFBC2A" w14:textId="77777777" w:rsidR="00144853" w:rsidRPr="00BE22EE" w:rsidRDefault="00144853">
            <w:pPr>
              <w:pStyle w:val="TableParagraph"/>
              <w:spacing w:before="1"/>
              <w:ind w:left="0"/>
              <w:rPr>
                <w:b/>
                <w:sz w:val="20"/>
                <w:lang w:val="en-GB"/>
              </w:rPr>
            </w:pPr>
          </w:p>
          <w:p w14:paraId="11D264F6" w14:textId="77777777" w:rsidR="00144853" w:rsidRPr="00BE22EE" w:rsidRDefault="00004DCB">
            <w:pPr>
              <w:pStyle w:val="TableParagraph"/>
              <w:ind w:right="443"/>
              <w:rPr>
                <w:i/>
                <w:sz w:val="20"/>
                <w:lang w:val="en-GB"/>
              </w:rPr>
            </w:pPr>
            <w:r w:rsidRPr="00BE22EE">
              <w:rPr>
                <w:i/>
                <w:sz w:val="20"/>
                <w:lang w:val="en-GB"/>
              </w:rPr>
              <w:t>Subsidy programs encouraging private- sector-led</w:t>
            </w:r>
            <w:r w:rsidRPr="00BE22EE">
              <w:rPr>
                <w:i/>
                <w:spacing w:val="-14"/>
                <w:sz w:val="20"/>
                <w:lang w:val="en-GB"/>
              </w:rPr>
              <w:t xml:space="preserve"> </w:t>
            </w:r>
            <w:r w:rsidRPr="00BE22EE">
              <w:rPr>
                <w:i/>
                <w:sz w:val="20"/>
                <w:lang w:val="en-GB"/>
              </w:rPr>
              <w:t>broadband infrastructure in</w:t>
            </w:r>
          </w:p>
          <w:p w14:paraId="4F77F2B4" w14:textId="77777777" w:rsidR="00144853" w:rsidRPr="00BE22EE" w:rsidRDefault="00004DCB">
            <w:pPr>
              <w:pStyle w:val="TableParagraph"/>
              <w:spacing w:line="210" w:lineRule="exact"/>
              <w:rPr>
                <w:i/>
                <w:sz w:val="20"/>
                <w:lang w:val="en-GB"/>
              </w:rPr>
            </w:pPr>
            <w:r w:rsidRPr="00BE22EE">
              <w:rPr>
                <w:i/>
                <w:sz w:val="20"/>
                <w:lang w:val="en-GB"/>
              </w:rPr>
              <w:t>Indonesia</w:t>
            </w:r>
            <w:r w:rsidRPr="00BE22EE">
              <w:rPr>
                <w:i/>
                <w:spacing w:val="-7"/>
                <w:sz w:val="20"/>
                <w:lang w:val="en-GB"/>
              </w:rPr>
              <w:t xml:space="preserve"> </w:t>
            </w:r>
            <w:r w:rsidRPr="00BE22EE">
              <w:rPr>
                <w:i/>
                <w:sz w:val="20"/>
                <w:lang w:val="en-GB"/>
              </w:rPr>
              <w:t>and</w:t>
            </w:r>
            <w:r w:rsidRPr="00BE22EE">
              <w:rPr>
                <w:i/>
                <w:spacing w:val="-9"/>
                <w:sz w:val="20"/>
                <w:lang w:val="en-GB"/>
              </w:rPr>
              <w:t xml:space="preserve"> </w:t>
            </w:r>
            <w:r w:rsidRPr="00BE22EE">
              <w:rPr>
                <w:i/>
                <w:sz w:val="20"/>
                <w:lang w:val="en-GB"/>
              </w:rPr>
              <w:t>Viet</w:t>
            </w:r>
            <w:r w:rsidRPr="00BE22EE">
              <w:rPr>
                <w:i/>
                <w:spacing w:val="-9"/>
                <w:sz w:val="20"/>
                <w:lang w:val="en-GB"/>
              </w:rPr>
              <w:t xml:space="preserve"> </w:t>
            </w:r>
            <w:r w:rsidRPr="00BE22EE">
              <w:rPr>
                <w:i/>
                <w:spacing w:val="-4"/>
                <w:sz w:val="20"/>
                <w:lang w:val="en-GB"/>
              </w:rPr>
              <w:t>Nam.</w:t>
            </w:r>
          </w:p>
        </w:tc>
        <w:tc>
          <w:tcPr>
            <w:tcW w:w="2448" w:type="dxa"/>
          </w:tcPr>
          <w:p w14:paraId="47A6CC37" w14:textId="77777777" w:rsidR="00144853" w:rsidRPr="00BE22EE" w:rsidRDefault="00004DCB">
            <w:pPr>
              <w:pStyle w:val="TableParagraph"/>
              <w:ind w:right="114"/>
              <w:rPr>
                <w:sz w:val="20"/>
                <w:lang w:val="en-GB"/>
              </w:rPr>
            </w:pPr>
            <w:r w:rsidRPr="00BE22EE">
              <w:rPr>
                <w:sz w:val="20"/>
                <w:lang w:val="en-GB"/>
              </w:rPr>
              <w:t>Develop</w:t>
            </w:r>
            <w:r w:rsidRPr="00BE22EE">
              <w:rPr>
                <w:spacing w:val="-14"/>
                <w:sz w:val="20"/>
                <w:lang w:val="en-GB"/>
              </w:rPr>
              <w:t xml:space="preserve"> </w:t>
            </w:r>
            <w:r w:rsidRPr="00BE22EE">
              <w:rPr>
                <w:sz w:val="20"/>
                <w:lang w:val="en-GB"/>
              </w:rPr>
              <w:t>an</w:t>
            </w:r>
            <w:r w:rsidRPr="00BE22EE">
              <w:rPr>
                <w:spacing w:val="-14"/>
                <w:sz w:val="20"/>
                <w:lang w:val="en-GB"/>
              </w:rPr>
              <w:t xml:space="preserve"> </w:t>
            </w:r>
            <w:r w:rsidRPr="00BE22EE">
              <w:rPr>
                <w:sz w:val="20"/>
                <w:lang w:val="en-GB"/>
              </w:rPr>
              <w:t>ASEAN-wide policy framework for</w:t>
            </w:r>
          </w:p>
          <w:p w14:paraId="64F5383D" w14:textId="77777777" w:rsidR="00144853" w:rsidRPr="00BE22EE" w:rsidRDefault="00004DCB">
            <w:pPr>
              <w:pStyle w:val="TableParagraph"/>
              <w:rPr>
                <w:sz w:val="20"/>
                <w:lang w:val="en-GB"/>
              </w:rPr>
            </w:pPr>
            <w:r w:rsidRPr="00BE22EE">
              <w:rPr>
                <w:sz w:val="20"/>
                <w:lang w:val="en-GB"/>
              </w:rPr>
              <w:t>digital</w:t>
            </w:r>
            <w:r w:rsidRPr="00BE22EE">
              <w:rPr>
                <w:spacing w:val="-11"/>
                <w:sz w:val="20"/>
                <w:lang w:val="en-GB"/>
              </w:rPr>
              <w:t xml:space="preserve"> </w:t>
            </w:r>
            <w:r w:rsidRPr="00BE22EE">
              <w:rPr>
                <w:spacing w:val="-2"/>
                <w:sz w:val="20"/>
                <w:lang w:val="en-GB"/>
              </w:rPr>
              <w:t>infrastructure;</w:t>
            </w:r>
          </w:p>
          <w:p w14:paraId="2E7B6955" w14:textId="77777777" w:rsidR="00144853" w:rsidRPr="00BE22EE" w:rsidRDefault="00144853">
            <w:pPr>
              <w:pStyle w:val="TableParagraph"/>
              <w:spacing w:before="10"/>
              <w:ind w:left="0"/>
              <w:rPr>
                <w:b/>
                <w:sz w:val="19"/>
                <w:lang w:val="en-GB"/>
              </w:rPr>
            </w:pPr>
          </w:p>
          <w:p w14:paraId="4F84AE4E" w14:textId="77777777" w:rsidR="00144853" w:rsidRPr="00BE22EE" w:rsidRDefault="00004DCB">
            <w:pPr>
              <w:pStyle w:val="TableParagraph"/>
              <w:ind w:right="119"/>
              <w:rPr>
                <w:sz w:val="20"/>
                <w:lang w:val="en-GB"/>
              </w:rPr>
            </w:pPr>
            <w:r w:rsidRPr="00BE22EE">
              <w:rPr>
                <w:sz w:val="20"/>
                <w:lang w:val="en-GB"/>
              </w:rPr>
              <w:t>Organise</w:t>
            </w:r>
            <w:r w:rsidRPr="00BE22EE">
              <w:rPr>
                <w:spacing w:val="-14"/>
                <w:sz w:val="20"/>
                <w:lang w:val="en-GB"/>
              </w:rPr>
              <w:t xml:space="preserve"> </w:t>
            </w:r>
            <w:r w:rsidRPr="00BE22EE">
              <w:rPr>
                <w:sz w:val="20"/>
                <w:lang w:val="en-GB"/>
              </w:rPr>
              <w:t>annual</w:t>
            </w:r>
            <w:r w:rsidRPr="00BE22EE">
              <w:rPr>
                <w:spacing w:val="-14"/>
                <w:sz w:val="20"/>
                <w:lang w:val="en-GB"/>
              </w:rPr>
              <w:t xml:space="preserve"> </w:t>
            </w:r>
            <w:r w:rsidRPr="00BE22EE">
              <w:rPr>
                <w:sz w:val="20"/>
                <w:lang w:val="en-GB"/>
              </w:rPr>
              <w:t xml:space="preserve">forums for best practices in smart utilities </w:t>
            </w:r>
            <w:r w:rsidRPr="00BE22EE">
              <w:rPr>
                <w:spacing w:val="-2"/>
                <w:sz w:val="20"/>
                <w:lang w:val="en-GB"/>
              </w:rPr>
              <w:t>management.</w:t>
            </w:r>
          </w:p>
        </w:tc>
        <w:tc>
          <w:tcPr>
            <w:tcW w:w="2448" w:type="dxa"/>
          </w:tcPr>
          <w:p w14:paraId="301FCAAB" w14:textId="77777777" w:rsidR="00144853" w:rsidRPr="00BE22EE" w:rsidRDefault="00004DCB">
            <w:pPr>
              <w:pStyle w:val="TableParagraph"/>
              <w:ind w:left="109" w:right="312"/>
              <w:rPr>
                <w:sz w:val="20"/>
                <w:lang w:val="en-GB"/>
              </w:rPr>
            </w:pPr>
            <w:r w:rsidRPr="00BE22EE">
              <w:rPr>
                <w:spacing w:val="-2"/>
                <w:sz w:val="20"/>
                <w:lang w:val="en-GB"/>
              </w:rPr>
              <w:t>Improved</w:t>
            </w:r>
            <w:r w:rsidRPr="00BE22EE">
              <w:rPr>
                <w:spacing w:val="-12"/>
                <w:sz w:val="20"/>
                <w:lang w:val="en-GB"/>
              </w:rPr>
              <w:t xml:space="preserve"> </w:t>
            </w:r>
            <w:r w:rsidRPr="00BE22EE">
              <w:rPr>
                <w:spacing w:val="-2"/>
                <w:sz w:val="20"/>
                <w:lang w:val="en-GB"/>
              </w:rPr>
              <w:t xml:space="preserve">connectivity, </w:t>
            </w:r>
            <w:r w:rsidRPr="00BE22EE">
              <w:rPr>
                <w:sz w:val="20"/>
                <w:lang w:val="en-GB"/>
              </w:rPr>
              <w:t>optimised resource management, and reduced urban-rural digital divides.</w:t>
            </w:r>
          </w:p>
        </w:tc>
      </w:tr>
      <w:tr w:rsidR="00144853" w:rsidRPr="00BE22EE" w14:paraId="129EA5AF" w14:textId="77777777">
        <w:trPr>
          <w:trHeight w:val="4140"/>
        </w:trPr>
        <w:tc>
          <w:tcPr>
            <w:tcW w:w="2448" w:type="dxa"/>
          </w:tcPr>
          <w:p w14:paraId="20B891E7" w14:textId="77777777" w:rsidR="00144853" w:rsidRPr="00BE22EE" w:rsidRDefault="00004DCB">
            <w:pPr>
              <w:pStyle w:val="TableParagraph"/>
              <w:ind w:left="107"/>
              <w:rPr>
                <w:b/>
                <w:sz w:val="20"/>
                <w:lang w:val="en-GB"/>
              </w:rPr>
            </w:pPr>
            <w:r w:rsidRPr="00BE22EE">
              <w:rPr>
                <w:b/>
                <w:sz w:val="20"/>
                <w:lang w:val="en-GB"/>
              </w:rPr>
              <w:t>Sustainable</w:t>
            </w:r>
            <w:r w:rsidRPr="00BE22EE">
              <w:rPr>
                <w:b/>
                <w:spacing w:val="-14"/>
                <w:sz w:val="20"/>
                <w:lang w:val="en-GB"/>
              </w:rPr>
              <w:t xml:space="preserve"> </w:t>
            </w:r>
            <w:r w:rsidRPr="00BE22EE">
              <w:rPr>
                <w:b/>
                <w:sz w:val="20"/>
                <w:lang w:val="en-GB"/>
              </w:rPr>
              <w:t>and</w:t>
            </w:r>
            <w:r w:rsidRPr="00BE22EE">
              <w:rPr>
                <w:b/>
                <w:spacing w:val="-14"/>
                <w:sz w:val="20"/>
                <w:lang w:val="en-GB"/>
              </w:rPr>
              <w:t xml:space="preserve"> </w:t>
            </w:r>
            <w:r w:rsidRPr="00BE22EE">
              <w:rPr>
                <w:b/>
                <w:sz w:val="20"/>
                <w:lang w:val="en-GB"/>
              </w:rPr>
              <w:t>Green Urban Development</w:t>
            </w:r>
          </w:p>
          <w:p w14:paraId="63C200DD" w14:textId="77777777" w:rsidR="00144853" w:rsidRPr="00BE22EE" w:rsidRDefault="00144853">
            <w:pPr>
              <w:pStyle w:val="TableParagraph"/>
              <w:spacing w:before="9"/>
              <w:ind w:left="0"/>
              <w:rPr>
                <w:b/>
                <w:sz w:val="19"/>
                <w:lang w:val="en-GB"/>
              </w:rPr>
            </w:pPr>
          </w:p>
          <w:p w14:paraId="24A81619" w14:textId="0FF22367"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4"/>
                <w:sz w:val="20"/>
                <w:lang w:val="en-GB"/>
              </w:rPr>
              <w:t>B.4:</w:t>
            </w:r>
          </w:p>
          <w:p w14:paraId="5F648191" w14:textId="77777777" w:rsidR="00144853" w:rsidRPr="00BE22EE" w:rsidRDefault="00004DCB">
            <w:pPr>
              <w:pStyle w:val="TableParagraph"/>
              <w:spacing w:before="1"/>
              <w:ind w:left="107" w:right="190"/>
              <w:rPr>
                <w:sz w:val="20"/>
                <w:lang w:val="en-GB"/>
              </w:rPr>
            </w:pPr>
            <w:r w:rsidRPr="00BE22EE">
              <w:rPr>
                <w:sz w:val="20"/>
                <w:lang w:val="en-GB"/>
              </w:rPr>
              <w:t>Promote environment sustainability and resilience through innovative</w:t>
            </w:r>
            <w:r w:rsidRPr="00BE22EE">
              <w:rPr>
                <w:spacing w:val="-14"/>
                <w:sz w:val="20"/>
                <w:lang w:val="en-GB"/>
              </w:rPr>
              <w:t xml:space="preserve"> </w:t>
            </w:r>
            <w:r w:rsidRPr="00BE22EE">
              <w:rPr>
                <w:sz w:val="20"/>
                <w:lang w:val="en-GB"/>
              </w:rPr>
              <w:t>nature-based solutions and</w:t>
            </w:r>
          </w:p>
          <w:p w14:paraId="2DCB7244" w14:textId="77777777" w:rsidR="00144853" w:rsidRPr="00BE22EE" w:rsidRDefault="00004DCB">
            <w:pPr>
              <w:pStyle w:val="TableParagraph"/>
              <w:ind w:left="107" w:right="201"/>
              <w:rPr>
                <w:sz w:val="20"/>
                <w:lang w:val="en-GB"/>
              </w:rPr>
            </w:pPr>
            <w:r w:rsidRPr="00BE22EE">
              <w:rPr>
                <w:spacing w:val="-2"/>
                <w:sz w:val="20"/>
                <w:lang w:val="en-GB"/>
              </w:rPr>
              <w:t xml:space="preserve">ecosystem-based </w:t>
            </w:r>
            <w:r w:rsidRPr="00BE22EE">
              <w:rPr>
                <w:sz w:val="20"/>
                <w:lang w:val="en-GB"/>
              </w:rPr>
              <w:t>approach to reduce vulnerability to climate change, address environmental issues, including</w:t>
            </w:r>
            <w:r w:rsidRPr="00BE22EE">
              <w:rPr>
                <w:spacing w:val="-14"/>
                <w:sz w:val="20"/>
                <w:lang w:val="en-GB"/>
              </w:rPr>
              <w:t xml:space="preserve"> </w:t>
            </w:r>
            <w:r w:rsidRPr="00BE22EE">
              <w:rPr>
                <w:sz w:val="20"/>
                <w:lang w:val="en-GB"/>
              </w:rPr>
              <w:t>transboundary haze pollution, promote water resources,</w:t>
            </w:r>
          </w:p>
          <w:p w14:paraId="70EB6554" w14:textId="77777777" w:rsidR="00144853" w:rsidRPr="00BE22EE" w:rsidRDefault="00004DCB">
            <w:pPr>
              <w:pStyle w:val="TableParagraph"/>
              <w:spacing w:before="1" w:line="211" w:lineRule="exact"/>
              <w:ind w:left="107"/>
              <w:rPr>
                <w:sz w:val="20"/>
                <w:lang w:val="en-GB"/>
              </w:rPr>
            </w:pPr>
            <w:r w:rsidRPr="00BE22EE">
              <w:rPr>
                <w:sz w:val="20"/>
                <w:lang w:val="en-GB"/>
              </w:rPr>
              <w:t>sanitation</w:t>
            </w:r>
            <w:r w:rsidRPr="00BE22EE">
              <w:rPr>
                <w:spacing w:val="-9"/>
                <w:sz w:val="20"/>
                <w:lang w:val="en-GB"/>
              </w:rPr>
              <w:t xml:space="preserve"> </w:t>
            </w:r>
            <w:r w:rsidRPr="00BE22EE">
              <w:rPr>
                <w:sz w:val="20"/>
                <w:lang w:val="en-GB"/>
              </w:rPr>
              <w:t>and</w:t>
            </w:r>
            <w:r w:rsidRPr="00BE22EE">
              <w:rPr>
                <w:spacing w:val="-9"/>
                <w:sz w:val="20"/>
                <w:lang w:val="en-GB"/>
              </w:rPr>
              <w:t xml:space="preserve"> </w:t>
            </w:r>
            <w:r w:rsidRPr="00BE22EE">
              <w:rPr>
                <w:spacing w:val="-4"/>
                <w:sz w:val="20"/>
                <w:lang w:val="en-GB"/>
              </w:rPr>
              <w:t>waste</w:t>
            </w:r>
          </w:p>
        </w:tc>
        <w:tc>
          <w:tcPr>
            <w:tcW w:w="2448" w:type="dxa"/>
          </w:tcPr>
          <w:p w14:paraId="119B446D" w14:textId="77777777" w:rsidR="00144853" w:rsidRPr="00BE22EE" w:rsidRDefault="00004DCB">
            <w:pPr>
              <w:pStyle w:val="TableParagraph"/>
              <w:ind w:right="256"/>
              <w:rPr>
                <w:sz w:val="20"/>
                <w:lang w:val="en-GB"/>
              </w:rPr>
            </w:pPr>
            <w:r w:rsidRPr="00BE22EE">
              <w:rPr>
                <w:sz w:val="20"/>
                <w:lang w:val="en-GB"/>
              </w:rPr>
              <w:t>Promote</w:t>
            </w:r>
            <w:r w:rsidRPr="00BE22EE">
              <w:rPr>
                <w:spacing w:val="-14"/>
                <w:sz w:val="20"/>
                <w:lang w:val="en-GB"/>
              </w:rPr>
              <w:t xml:space="preserve"> </w:t>
            </w:r>
            <w:r w:rsidRPr="00BE22EE">
              <w:rPr>
                <w:sz w:val="20"/>
                <w:lang w:val="en-GB"/>
              </w:rPr>
              <w:t>environmental resilience and</w:t>
            </w:r>
          </w:p>
          <w:p w14:paraId="0C9CB549" w14:textId="77777777" w:rsidR="00144853" w:rsidRPr="00BE22EE" w:rsidRDefault="00004DCB">
            <w:pPr>
              <w:pStyle w:val="TableParagraph"/>
              <w:rPr>
                <w:sz w:val="20"/>
                <w:lang w:val="en-GB"/>
              </w:rPr>
            </w:pPr>
            <w:r w:rsidRPr="00BE22EE">
              <w:rPr>
                <w:w w:val="95"/>
                <w:sz w:val="20"/>
                <w:lang w:val="en-GB"/>
              </w:rPr>
              <w:t>sustainability,</w:t>
            </w:r>
            <w:r w:rsidRPr="00BE22EE">
              <w:rPr>
                <w:spacing w:val="26"/>
                <w:sz w:val="20"/>
                <w:lang w:val="en-GB"/>
              </w:rPr>
              <w:t xml:space="preserve"> </w:t>
            </w:r>
            <w:r w:rsidRPr="00BE22EE">
              <w:rPr>
                <w:spacing w:val="-2"/>
                <w:sz w:val="20"/>
                <w:lang w:val="en-GB"/>
              </w:rPr>
              <w:t>through:</w:t>
            </w:r>
          </w:p>
          <w:p w14:paraId="72E36105" w14:textId="77777777" w:rsidR="00144853" w:rsidRPr="00BE22EE" w:rsidRDefault="00144853">
            <w:pPr>
              <w:pStyle w:val="TableParagraph"/>
              <w:spacing w:before="10"/>
              <w:ind w:left="0"/>
              <w:rPr>
                <w:b/>
                <w:sz w:val="19"/>
                <w:lang w:val="en-GB"/>
              </w:rPr>
            </w:pPr>
          </w:p>
          <w:p w14:paraId="180E032A" w14:textId="77777777" w:rsidR="00144853" w:rsidRPr="00BE22EE" w:rsidRDefault="00004DCB">
            <w:pPr>
              <w:pStyle w:val="TableParagraph"/>
              <w:numPr>
                <w:ilvl w:val="0"/>
                <w:numId w:val="13"/>
              </w:numPr>
              <w:tabs>
                <w:tab w:val="left" w:pos="468"/>
                <w:tab w:val="left" w:pos="469"/>
              </w:tabs>
              <w:ind w:right="156"/>
              <w:rPr>
                <w:sz w:val="20"/>
                <w:lang w:val="en-GB"/>
              </w:rPr>
            </w:pPr>
            <w:r w:rsidRPr="00BE22EE">
              <w:rPr>
                <w:sz w:val="20"/>
                <w:lang w:val="en-GB"/>
              </w:rPr>
              <w:t>constructing</w:t>
            </w:r>
            <w:r w:rsidRPr="00BE22EE">
              <w:rPr>
                <w:spacing w:val="-14"/>
                <w:sz w:val="20"/>
                <w:lang w:val="en-GB"/>
              </w:rPr>
              <w:t xml:space="preserve"> </w:t>
            </w:r>
            <w:r w:rsidRPr="00BE22EE">
              <w:rPr>
                <w:sz w:val="20"/>
                <w:lang w:val="en-GB"/>
              </w:rPr>
              <w:t>energy- efficient buildings and expand urban green spaces;</w:t>
            </w:r>
          </w:p>
          <w:p w14:paraId="6C9C2FF5" w14:textId="77777777" w:rsidR="00144853" w:rsidRPr="00BE22EE" w:rsidRDefault="00004DCB">
            <w:pPr>
              <w:pStyle w:val="TableParagraph"/>
              <w:numPr>
                <w:ilvl w:val="0"/>
                <w:numId w:val="13"/>
              </w:numPr>
              <w:tabs>
                <w:tab w:val="left" w:pos="468"/>
                <w:tab w:val="left" w:pos="469"/>
              </w:tabs>
              <w:spacing w:before="2"/>
              <w:ind w:right="250"/>
              <w:rPr>
                <w:sz w:val="20"/>
                <w:lang w:val="en-GB"/>
              </w:rPr>
            </w:pPr>
            <w:r w:rsidRPr="00BE22EE">
              <w:rPr>
                <w:sz w:val="20"/>
                <w:lang w:val="en-GB"/>
              </w:rPr>
              <w:t>developing circular economy</w:t>
            </w:r>
            <w:r w:rsidRPr="00BE22EE">
              <w:rPr>
                <w:spacing w:val="-10"/>
                <w:sz w:val="20"/>
                <w:lang w:val="en-GB"/>
              </w:rPr>
              <w:t xml:space="preserve"> </w:t>
            </w:r>
            <w:r w:rsidRPr="00BE22EE">
              <w:rPr>
                <w:sz w:val="20"/>
                <w:lang w:val="en-GB"/>
              </w:rPr>
              <w:t>initiatives focusing on waste reduction and resource</w:t>
            </w:r>
            <w:r w:rsidRPr="00BE22EE">
              <w:rPr>
                <w:spacing w:val="-14"/>
                <w:sz w:val="20"/>
                <w:lang w:val="en-GB"/>
              </w:rPr>
              <w:t xml:space="preserve"> </w:t>
            </w:r>
            <w:r w:rsidRPr="00BE22EE">
              <w:rPr>
                <w:sz w:val="20"/>
                <w:lang w:val="en-GB"/>
              </w:rPr>
              <w:t>efficiency;</w:t>
            </w:r>
          </w:p>
          <w:p w14:paraId="3EE8B1B4" w14:textId="77777777" w:rsidR="00144853" w:rsidRPr="00BE22EE" w:rsidRDefault="00004DCB">
            <w:pPr>
              <w:pStyle w:val="TableParagraph"/>
              <w:numPr>
                <w:ilvl w:val="0"/>
                <w:numId w:val="13"/>
              </w:numPr>
              <w:tabs>
                <w:tab w:val="left" w:pos="468"/>
                <w:tab w:val="left" w:pos="469"/>
              </w:tabs>
              <w:ind w:right="102"/>
              <w:rPr>
                <w:sz w:val="20"/>
                <w:lang w:val="en-GB"/>
              </w:rPr>
            </w:pPr>
            <w:r w:rsidRPr="00BE22EE">
              <w:rPr>
                <w:sz w:val="20"/>
                <w:lang w:val="en-GB"/>
              </w:rPr>
              <w:t>promoting</w:t>
            </w:r>
            <w:r w:rsidRPr="00BE22EE">
              <w:rPr>
                <w:spacing w:val="-14"/>
                <w:sz w:val="20"/>
                <w:lang w:val="en-GB"/>
              </w:rPr>
              <w:t xml:space="preserve"> </w:t>
            </w:r>
            <w:r w:rsidRPr="00BE22EE">
              <w:rPr>
                <w:sz w:val="20"/>
                <w:lang w:val="en-GB"/>
              </w:rPr>
              <w:t>renewable energy adoption</w:t>
            </w:r>
          </w:p>
          <w:p w14:paraId="7FF62F36" w14:textId="77777777" w:rsidR="00144853" w:rsidRPr="00BE22EE" w:rsidRDefault="00004DCB">
            <w:pPr>
              <w:pStyle w:val="TableParagraph"/>
              <w:ind w:left="468" w:right="151"/>
              <w:rPr>
                <w:sz w:val="20"/>
                <w:lang w:val="en-GB"/>
              </w:rPr>
            </w:pPr>
            <w:r w:rsidRPr="00BE22EE">
              <w:rPr>
                <w:sz w:val="20"/>
                <w:lang w:val="en-GB"/>
              </w:rPr>
              <w:t>through public and private</w:t>
            </w:r>
            <w:r w:rsidRPr="00BE22EE">
              <w:rPr>
                <w:spacing w:val="-14"/>
                <w:sz w:val="20"/>
                <w:lang w:val="en-GB"/>
              </w:rPr>
              <w:t xml:space="preserve"> </w:t>
            </w:r>
            <w:r w:rsidRPr="00BE22EE">
              <w:rPr>
                <w:sz w:val="20"/>
                <w:lang w:val="en-GB"/>
              </w:rPr>
              <w:t>partnerships.</w:t>
            </w:r>
          </w:p>
        </w:tc>
        <w:tc>
          <w:tcPr>
            <w:tcW w:w="2448" w:type="dxa"/>
          </w:tcPr>
          <w:p w14:paraId="227E2F3E" w14:textId="77777777" w:rsidR="00144853" w:rsidRPr="00BE22EE" w:rsidRDefault="00004DCB">
            <w:pPr>
              <w:pStyle w:val="TableParagraph"/>
              <w:rPr>
                <w:sz w:val="20"/>
                <w:lang w:val="en-GB"/>
              </w:rPr>
            </w:pPr>
            <w:r w:rsidRPr="00BE22EE">
              <w:rPr>
                <w:sz w:val="20"/>
                <w:lang w:val="en-GB"/>
              </w:rPr>
              <w:t>Establish</w:t>
            </w:r>
            <w:r w:rsidRPr="00BE22EE">
              <w:rPr>
                <w:spacing w:val="-14"/>
                <w:sz w:val="20"/>
                <w:lang w:val="en-GB"/>
              </w:rPr>
              <w:t xml:space="preserve"> </w:t>
            </w:r>
            <w:r w:rsidRPr="00BE22EE">
              <w:rPr>
                <w:sz w:val="20"/>
                <w:lang w:val="en-GB"/>
              </w:rPr>
              <w:t>regional</w:t>
            </w:r>
            <w:r w:rsidRPr="00BE22EE">
              <w:rPr>
                <w:spacing w:val="-14"/>
                <w:sz w:val="20"/>
                <w:lang w:val="en-GB"/>
              </w:rPr>
              <w:t xml:space="preserve"> </w:t>
            </w:r>
            <w:r w:rsidRPr="00BE22EE">
              <w:rPr>
                <w:sz w:val="20"/>
                <w:lang w:val="en-GB"/>
              </w:rPr>
              <w:t xml:space="preserve">green building certification </w:t>
            </w:r>
            <w:r w:rsidRPr="00BE22EE">
              <w:rPr>
                <w:spacing w:val="-2"/>
                <w:sz w:val="20"/>
                <w:lang w:val="en-GB"/>
              </w:rPr>
              <w:t>systems;</w:t>
            </w:r>
          </w:p>
          <w:p w14:paraId="5DE7247B" w14:textId="77777777" w:rsidR="00144853" w:rsidRPr="00BE22EE" w:rsidRDefault="00144853">
            <w:pPr>
              <w:pStyle w:val="TableParagraph"/>
              <w:spacing w:before="10"/>
              <w:ind w:left="0"/>
              <w:rPr>
                <w:b/>
                <w:sz w:val="19"/>
                <w:lang w:val="en-GB"/>
              </w:rPr>
            </w:pPr>
          </w:p>
          <w:p w14:paraId="076F5D0D" w14:textId="77777777" w:rsidR="00144853" w:rsidRPr="00BE22EE" w:rsidRDefault="00004DCB">
            <w:pPr>
              <w:pStyle w:val="TableParagraph"/>
              <w:ind w:right="374"/>
              <w:jc w:val="both"/>
              <w:rPr>
                <w:sz w:val="20"/>
                <w:lang w:val="en-GB"/>
              </w:rPr>
            </w:pPr>
            <w:r w:rsidRPr="00BE22EE">
              <w:rPr>
                <w:sz w:val="20"/>
                <w:lang w:val="en-GB"/>
              </w:rPr>
              <w:t>Develop</w:t>
            </w:r>
            <w:r w:rsidRPr="00BE22EE">
              <w:rPr>
                <w:spacing w:val="-14"/>
                <w:sz w:val="20"/>
                <w:lang w:val="en-GB"/>
              </w:rPr>
              <w:t xml:space="preserve"> </w:t>
            </w:r>
            <w:r w:rsidRPr="00BE22EE">
              <w:rPr>
                <w:sz w:val="20"/>
                <w:lang w:val="en-GB"/>
              </w:rPr>
              <w:t>ASEAN-wide benchmarks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 xml:space="preserve">waste </w:t>
            </w:r>
            <w:r w:rsidRPr="00BE22EE">
              <w:rPr>
                <w:spacing w:val="-2"/>
                <w:sz w:val="20"/>
                <w:lang w:val="en-GB"/>
              </w:rPr>
              <w:t>reduction.</w:t>
            </w:r>
          </w:p>
          <w:p w14:paraId="56517172" w14:textId="77777777" w:rsidR="00144853" w:rsidRPr="00BE22EE" w:rsidRDefault="00004DCB">
            <w:pPr>
              <w:pStyle w:val="TableParagraph"/>
              <w:spacing w:before="2"/>
              <w:ind w:right="312"/>
              <w:rPr>
                <w:sz w:val="20"/>
                <w:lang w:val="en-GB"/>
              </w:rPr>
            </w:pPr>
            <w:r w:rsidRPr="00BE22EE">
              <w:rPr>
                <w:sz w:val="20"/>
                <w:lang w:val="en-GB"/>
              </w:rPr>
              <w:t>Create</w:t>
            </w:r>
            <w:r w:rsidRPr="00BE22EE">
              <w:rPr>
                <w:spacing w:val="-14"/>
                <w:sz w:val="20"/>
                <w:lang w:val="en-GB"/>
              </w:rPr>
              <w:t xml:space="preserve"> </w:t>
            </w:r>
            <w:r w:rsidRPr="00BE22EE">
              <w:rPr>
                <w:sz w:val="20"/>
                <w:lang w:val="en-GB"/>
              </w:rPr>
              <w:t>incentives</w:t>
            </w:r>
            <w:r w:rsidRPr="00BE22EE">
              <w:rPr>
                <w:spacing w:val="-14"/>
                <w:sz w:val="20"/>
                <w:lang w:val="en-GB"/>
              </w:rPr>
              <w:t xml:space="preserve"> </w:t>
            </w:r>
            <w:r w:rsidRPr="00BE22EE">
              <w:rPr>
                <w:sz w:val="20"/>
                <w:lang w:val="en-GB"/>
              </w:rPr>
              <w:t xml:space="preserve">for renewable energy </w:t>
            </w:r>
            <w:r w:rsidRPr="00BE22EE">
              <w:rPr>
                <w:spacing w:val="-2"/>
                <w:sz w:val="20"/>
                <w:lang w:val="en-GB"/>
              </w:rPr>
              <w:t>projects.</w:t>
            </w:r>
          </w:p>
        </w:tc>
        <w:tc>
          <w:tcPr>
            <w:tcW w:w="2448" w:type="dxa"/>
          </w:tcPr>
          <w:p w14:paraId="0D7A0553" w14:textId="77777777" w:rsidR="00144853" w:rsidRPr="00BE22EE" w:rsidRDefault="00004DCB">
            <w:pPr>
              <w:pStyle w:val="TableParagraph"/>
              <w:ind w:left="109"/>
              <w:rPr>
                <w:sz w:val="20"/>
                <w:lang w:val="en-GB"/>
              </w:rPr>
            </w:pPr>
            <w:r w:rsidRPr="00BE22EE">
              <w:rPr>
                <w:sz w:val="20"/>
                <w:lang w:val="en-GB"/>
              </w:rPr>
              <w:t>Lower emissions, improved</w:t>
            </w:r>
            <w:r w:rsidRPr="00BE22EE">
              <w:rPr>
                <w:spacing w:val="-14"/>
                <w:sz w:val="20"/>
                <w:lang w:val="en-GB"/>
              </w:rPr>
              <w:t xml:space="preserve"> </w:t>
            </w:r>
            <w:r w:rsidRPr="00BE22EE">
              <w:rPr>
                <w:sz w:val="20"/>
                <w:lang w:val="en-GB"/>
              </w:rPr>
              <w:t>air</w:t>
            </w:r>
            <w:r w:rsidRPr="00BE22EE">
              <w:rPr>
                <w:spacing w:val="-14"/>
                <w:sz w:val="20"/>
                <w:lang w:val="en-GB"/>
              </w:rPr>
              <w:t xml:space="preserve"> </w:t>
            </w:r>
            <w:r w:rsidRPr="00BE22EE">
              <w:rPr>
                <w:sz w:val="20"/>
                <w:lang w:val="en-GB"/>
              </w:rPr>
              <w:t>quality,</w:t>
            </w:r>
            <w:r w:rsidRPr="00BE22EE">
              <w:rPr>
                <w:spacing w:val="-14"/>
                <w:sz w:val="20"/>
                <w:lang w:val="en-GB"/>
              </w:rPr>
              <w:t xml:space="preserve"> </w:t>
            </w:r>
            <w:r w:rsidRPr="00BE22EE">
              <w:rPr>
                <w:sz w:val="20"/>
                <w:lang w:val="en-GB"/>
              </w:rPr>
              <w:t>and resilient urban</w:t>
            </w:r>
          </w:p>
          <w:p w14:paraId="1D2AEBA4" w14:textId="77777777" w:rsidR="00144853" w:rsidRPr="00BE22EE" w:rsidRDefault="00004DCB">
            <w:pPr>
              <w:pStyle w:val="TableParagraph"/>
              <w:spacing w:line="229" w:lineRule="exact"/>
              <w:ind w:left="109"/>
              <w:rPr>
                <w:sz w:val="20"/>
                <w:lang w:val="en-GB"/>
              </w:rPr>
            </w:pPr>
            <w:r w:rsidRPr="00BE22EE">
              <w:rPr>
                <w:spacing w:val="-2"/>
                <w:sz w:val="20"/>
                <w:lang w:val="en-GB"/>
              </w:rPr>
              <w:t>ecosystems.</w:t>
            </w:r>
          </w:p>
        </w:tc>
      </w:tr>
    </w:tbl>
    <w:p w14:paraId="6B46D967" w14:textId="77777777" w:rsidR="00144853" w:rsidRPr="00BE22EE" w:rsidRDefault="00144853">
      <w:pPr>
        <w:spacing w:line="229" w:lineRule="exact"/>
        <w:rPr>
          <w:sz w:val="20"/>
          <w:lang w:val="en-GB"/>
        </w:rPr>
        <w:sectPr w:rsidR="00144853" w:rsidRPr="00BE22EE">
          <w:pgSz w:w="11910" w:h="16840"/>
          <w:pgMar w:top="1340" w:right="940" w:bottom="1260" w:left="940" w:header="716" w:footer="1067" w:gutter="0"/>
          <w:cols w:space="720"/>
        </w:sectPr>
      </w:pPr>
    </w:p>
    <w:p w14:paraId="180F326A" w14:textId="77777777" w:rsidR="00144853" w:rsidRPr="00BE22EE" w:rsidRDefault="00144853">
      <w:pPr>
        <w:pStyle w:val="BodyText"/>
        <w:spacing w:before="1"/>
        <w:rPr>
          <w:b/>
          <w:sz w:val="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23E3BDF1" w14:textId="77777777">
        <w:trPr>
          <w:trHeight w:val="230"/>
        </w:trPr>
        <w:tc>
          <w:tcPr>
            <w:tcW w:w="2448" w:type="dxa"/>
          </w:tcPr>
          <w:p w14:paraId="1A0DD8DD"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20454D49"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1DB2A970"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6A1ADED7"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4B0E9251" w14:textId="77777777">
        <w:trPr>
          <w:trHeight w:val="2070"/>
        </w:trPr>
        <w:tc>
          <w:tcPr>
            <w:tcW w:w="2448" w:type="dxa"/>
            <w:vMerge w:val="restart"/>
          </w:tcPr>
          <w:p w14:paraId="72FA863D" w14:textId="77777777" w:rsidR="00144853" w:rsidRPr="00BE22EE" w:rsidRDefault="00004DCB">
            <w:pPr>
              <w:pStyle w:val="TableParagraph"/>
              <w:spacing w:line="229" w:lineRule="exact"/>
              <w:ind w:left="107"/>
              <w:rPr>
                <w:sz w:val="20"/>
                <w:lang w:val="en-GB"/>
              </w:rPr>
            </w:pPr>
            <w:r w:rsidRPr="00BE22EE">
              <w:rPr>
                <w:spacing w:val="-2"/>
                <w:sz w:val="20"/>
                <w:lang w:val="en-GB"/>
              </w:rPr>
              <w:t>management,</w:t>
            </w:r>
          </w:p>
          <w:p w14:paraId="0FFCBB23" w14:textId="55894031" w:rsidR="00144853" w:rsidRPr="00BE22EE" w:rsidRDefault="00004DCB">
            <w:pPr>
              <w:pStyle w:val="TableParagraph"/>
              <w:ind w:left="107" w:right="271"/>
              <w:rPr>
                <w:b/>
                <w:sz w:val="20"/>
                <w:lang w:val="en-GB"/>
              </w:rPr>
            </w:pPr>
            <w:r w:rsidRPr="00BE22EE">
              <w:rPr>
                <w:sz w:val="20"/>
                <w:lang w:val="en-GB"/>
              </w:rPr>
              <w:t>sustainable use and consumption, circular economy,</w:t>
            </w:r>
            <w:r w:rsidRPr="00BE22EE">
              <w:rPr>
                <w:spacing w:val="-14"/>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increase resource</w:t>
            </w:r>
            <w:r w:rsidRPr="00BE22EE">
              <w:rPr>
                <w:spacing w:val="-14"/>
                <w:sz w:val="20"/>
                <w:lang w:val="en-GB"/>
              </w:rPr>
              <w:t xml:space="preserve"> </w:t>
            </w:r>
            <w:r w:rsidRPr="00BE22EE">
              <w:rPr>
                <w:sz w:val="20"/>
                <w:lang w:val="en-GB"/>
              </w:rPr>
              <w:t>efficiency</w:t>
            </w:r>
            <w:r w:rsidRPr="00BE22EE">
              <w:rPr>
                <w:spacing w:val="-14"/>
                <w:sz w:val="20"/>
                <w:lang w:val="en-GB"/>
              </w:rPr>
              <w:t xml:space="preserve"> </w:t>
            </w:r>
            <w:r w:rsidRPr="00BE22EE">
              <w:rPr>
                <w:sz w:val="20"/>
                <w:lang w:val="en-GB"/>
              </w:rPr>
              <w:t xml:space="preserve">and urban and rural resilience; </w:t>
            </w:r>
            <w:r w:rsidRPr="00BE22EE">
              <w:rPr>
                <w:b/>
                <w:sz w:val="20"/>
                <w:lang w:val="en-GB"/>
              </w:rPr>
              <w:t>and</w:t>
            </w:r>
            <w:r w:rsidR="001868A2" w:rsidRPr="00BE22EE">
              <w:rPr>
                <w:b/>
                <w:sz w:val="20"/>
                <w:lang w:val="en-GB"/>
              </w:rPr>
              <w:t xml:space="preserve"> </w:t>
            </w:r>
          </w:p>
          <w:p w14:paraId="6DA3F39F" w14:textId="08B288FF" w:rsidR="00144853" w:rsidRPr="00BE22EE" w:rsidRDefault="00004DCB">
            <w:pPr>
              <w:pStyle w:val="TableParagraph"/>
              <w:ind w:left="107"/>
              <w:rPr>
                <w:b/>
                <w:sz w:val="20"/>
                <w:lang w:val="en-GB"/>
              </w:rPr>
            </w:pPr>
            <w:r w:rsidRPr="00BE22EE">
              <w:rPr>
                <w:b/>
                <w:sz w:val="20"/>
                <w:lang w:val="en-GB"/>
              </w:rPr>
              <w:t>ASCP</w:t>
            </w:r>
            <w:r w:rsidRPr="00BE22EE">
              <w:rPr>
                <w:b/>
                <w:spacing w:val="-9"/>
                <w:sz w:val="20"/>
                <w:lang w:val="en-GB"/>
              </w:rPr>
              <w:t xml:space="preserve"> </w:t>
            </w:r>
            <w:r w:rsidR="001868A2" w:rsidRPr="00BE22EE">
              <w:rPr>
                <w:b/>
                <w:sz w:val="20"/>
                <w:lang w:val="en-GB"/>
              </w:rPr>
              <w:t>Strategic Measure</w:t>
            </w:r>
            <w:r w:rsidRPr="00BE22EE">
              <w:rPr>
                <w:b/>
                <w:spacing w:val="-5"/>
                <w:sz w:val="20"/>
                <w:lang w:val="en-GB"/>
              </w:rPr>
              <w:t xml:space="preserve"> </w:t>
            </w:r>
            <w:r w:rsidRPr="00BE22EE">
              <w:rPr>
                <w:b/>
                <w:spacing w:val="-4"/>
                <w:sz w:val="20"/>
                <w:lang w:val="en-GB"/>
              </w:rPr>
              <w:t>B.2:</w:t>
            </w:r>
          </w:p>
          <w:p w14:paraId="45C606A9" w14:textId="77777777" w:rsidR="00144853" w:rsidRPr="00BE22EE" w:rsidRDefault="00004DCB">
            <w:pPr>
              <w:pStyle w:val="TableParagraph"/>
              <w:spacing w:before="1"/>
              <w:ind w:left="107"/>
              <w:rPr>
                <w:sz w:val="20"/>
                <w:lang w:val="en-GB"/>
              </w:rPr>
            </w:pPr>
            <w:r w:rsidRPr="00BE22EE">
              <w:rPr>
                <w:sz w:val="20"/>
                <w:lang w:val="en-GB"/>
              </w:rPr>
              <w:t>Improve quality and affordability</w:t>
            </w:r>
            <w:r w:rsidRPr="00BE22EE">
              <w:rPr>
                <w:spacing w:val="-14"/>
                <w:sz w:val="20"/>
                <w:lang w:val="en-GB"/>
              </w:rPr>
              <w:t xml:space="preserve"> </w:t>
            </w:r>
            <w:r w:rsidRPr="00BE22EE">
              <w:rPr>
                <w:sz w:val="20"/>
                <w:lang w:val="en-GB"/>
              </w:rPr>
              <w:t>of</w:t>
            </w:r>
            <w:r w:rsidRPr="00BE22EE">
              <w:rPr>
                <w:spacing w:val="-14"/>
                <w:sz w:val="20"/>
                <w:lang w:val="en-GB"/>
              </w:rPr>
              <w:t xml:space="preserve"> </w:t>
            </w:r>
            <w:r w:rsidRPr="00BE22EE">
              <w:rPr>
                <w:sz w:val="20"/>
                <w:lang w:val="en-GB"/>
              </w:rPr>
              <w:t>housing</w:t>
            </w:r>
          </w:p>
          <w:p w14:paraId="58FA4A73" w14:textId="77777777" w:rsidR="00144853" w:rsidRPr="00BE22EE" w:rsidRDefault="00004DCB">
            <w:pPr>
              <w:pStyle w:val="TableParagraph"/>
              <w:ind w:left="107"/>
              <w:rPr>
                <w:b/>
                <w:sz w:val="20"/>
                <w:lang w:val="en-GB"/>
              </w:rPr>
            </w:pPr>
            <w:r w:rsidRPr="00BE22EE">
              <w:rPr>
                <w:sz w:val="20"/>
                <w:lang w:val="en-GB"/>
              </w:rPr>
              <w:t>and</w:t>
            </w:r>
            <w:r w:rsidRPr="00BE22EE">
              <w:rPr>
                <w:spacing w:val="-13"/>
                <w:sz w:val="20"/>
                <w:lang w:val="en-GB"/>
              </w:rPr>
              <w:t xml:space="preserve"> </w:t>
            </w:r>
            <w:r w:rsidRPr="00BE22EE">
              <w:rPr>
                <w:sz w:val="20"/>
                <w:lang w:val="en-GB"/>
              </w:rPr>
              <w:t>access</w:t>
            </w:r>
            <w:r w:rsidRPr="00BE22EE">
              <w:rPr>
                <w:spacing w:val="-14"/>
                <w:sz w:val="20"/>
                <w:lang w:val="en-GB"/>
              </w:rPr>
              <w:t xml:space="preserve"> </w:t>
            </w:r>
            <w:r w:rsidRPr="00BE22EE">
              <w:rPr>
                <w:sz w:val="20"/>
                <w:lang w:val="en-GB"/>
              </w:rPr>
              <w:t>to</w:t>
            </w:r>
            <w:r w:rsidRPr="00BE22EE">
              <w:rPr>
                <w:spacing w:val="-14"/>
                <w:sz w:val="20"/>
                <w:lang w:val="en-GB"/>
              </w:rPr>
              <w:t xml:space="preserve"> </w:t>
            </w:r>
            <w:r w:rsidRPr="00BE22EE">
              <w:rPr>
                <w:sz w:val="20"/>
                <w:lang w:val="en-GB"/>
              </w:rPr>
              <w:t>essential health services</w:t>
            </w:r>
            <w:r w:rsidRPr="00BE22EE">
              <w:rPr>
                <w:b/>
                <w:sz w:val="20"/>
                <w:lang w:val="en-GB"/>
              </w:rPr>
              <w:t>)</w:t>
            </w:r>
          </w:p>
        </w:tc>
        <w:tc>
          <w:tcPr>
            <w:tcW w:w="2448" w:type="dxa"/>
          </w:tcPr>
          <w:p w14:paraId="1506FB71" w14:textId="77777777" w:rsidR="00144853" w:rsidRPr="00BE22EE" w:rsidRDefault="00004DCB">
            <w:pPr>
              <w:pStyle w:val="TableParagraph"/>
              <w:spacing w:line="229" w:lineRule="exact"/>
              <w:rPr>
                <w:i/>
                <w:sz w:val="20"/>
                <w:lang w:val="en-GB"/>
              </w:rPr>
            </w:pPr>
            <w:r w:rsidRPr="00BE22EE">
              <w:rPr>
                <w:i/>
                <w:spacing w:val="-2"/>
                <w:sz w:val="20"/>
                <w:lang w:val="en-GB"/>
              </w:rPr>
              <w:t>Examples:</w:t>
            </w:r>
          </w:p>
          <w:p w14:paraId="47E8D379" w14:textId="77777777" w:rsidR="00144853" w:rsidRPr="00BE22EE" w:rsidRDefault="00004DCB">
            <w:pPr>
              <w:pStyle w:val="TableParagraph"/>
              <w:ind w:right="120"/>
              <w:jc w:val="both"/>
              <w:rPr>
                <w:i/>
                <w:sz w:val="20"/>
                <w:lang w:val="en-GB"/>
              </w:rPr>
            </w:pPr>
            <w:r w:rsidRPr="00BE22EE">
              <w:rPr>
                <w:i/>
                <w:sz w:val="20"/>
                <w:lang w:val="en-GB"/>
              </w:rPr>
              <w:t>Singapore’s Green Mark Scheme</w:t>
            </w:r>
            <w:r w:rsidRPr="00BE22EE">
              <w:rPr>
                <w:i/>
                <w:spacing w:val="-14"/>
                <w:sz w:val="20"/>
                <w:lang w:val="en-GB"/>
              </w:rPr>
              <w:t xml:space="preserve"> </w:t>
            </w:r>
            <w:r w:rsidRPr="00BE22EE">
              <w:rPr>
                <w:i/>
                <w:sz w:val="20"/>
                <w:lang w:val="en-GB"/>
              </w:rPr>
              <w:t>as</w:t>
            </w:r>
            <w:r w:rsidRPr="00BE22EE">
              <w:rPr>
                <w:i/>
                <w:spacing w:val="-14"/>
                <w:sz w:val="20"/>
                <w:lang w:val="en-GB"/>
              </w:rPr>
              <w:t xml:space="preserve"> </w:t>
            </w:r>
            <w:r w:rsidRPr="00BE22EE">
              <w:rPr>
                <w:i/>
                <w:sz w:val="20"/>
                <w:lang w:val="en-GB"/>
              </w:rPr>
              <w:t>a</w:t>
            </w:r>
            <w:r w:rsidRPr="00BE22EE">
              <w:rPr>
                <w:i/>
                <w:spacing w:val="-14"/>
                <w:sz w:val="20"/>
                <w:lang w:val="en-GB"/>
              </w:rPr>
              <w:t xml:space="preserve"> </w:t>
            </w:r>
            <w:r w:rsidRPr="00BE22EE">
              <w:rPr>
                <w:i/>
                <w:sz w:val="20"/>
                <w:lang w:val="en-GB"/>
              </w:rPr>
              <w:t>benchmark for ASEAN building</w:t>
            </w:r>
          </w:p>
          <w:p w14:paraId="4A05B65A" w14:textId="77777777" w:rsidR="00144853" w:rsidRPr="00BE22EE" w:rsidRDefault="00004DCB">
            <w:pPr>
              <w:pStyle w:val="TableParagraph"/>
              <w:spacing w:line="229" w:lineRule="exact"/>
              <w:rPr>
                <w:i/>
                <w:sz w:val="20"/>
                <w:lang w:val="en-GB"/>
              </w:rPr>
            </w:pPr>
            <w:r w:rsidRPr="00BE22EE">
              <w:rPr>
                <w:i/>
                <w:spacing w:val="-2"/>
                <w:sz w:val="20"/>
                <w:lang w:val="en-GB"/>
              </w:rPr>
              <w:t>standards;</w:t>
            </w:r>
          </w:p>
          <w:p w14:paraId="58317C07" w14:textId="77777777" w:rsidR="00144853" w:rsidRPr="00BE22EE" w:rsidRDefault="00144853">
            <w:pPr>
              <w:pStyle w:val="TableParagraph"/>
              <w:spacing w:before="5"/>
              <w:ind w:left="0"/>
              <w:rPr>
                <w:b/>
                <w:sz w:val="18"/>
                <w:lang w:val="en-GB"/>
              </w:rPr>
            </w:pPr>
          </w:p>
          <w:p w14:paraId="7D6FF081" w14:textId="77777777" w:rsidR="00144853" w:rsidRPr="00BE22EE" w:rsidRDefault="00004DCB">
            <w:pPr>
              <w:pStyle w:val="TableParagraph"/>
              <w:spacing w:line="230" w:lineRule="atLeast"/>
              <w:rPr>
                <w:i/>
                <w:sz w:val="20"/>
                <w:lang w:val="en-GB"/>
              </w:rPr>
            </w:pPr>
            <w:r w:rsidRPr="00BE22EE">
              <w:rPr>
                <w:i/>
                <w:sz w:val="20"/>
                <w:lang w:val="en-GB"/>
              </w:rPr>
              <w:t>Urban composting programs piloted in Malaysia</w:t>
            </w:r>
            <w:r w:rsidRPr="00BE22EE">
              <w:rPr>
                <w:i/>
                <w:spacing w:val="-14"/>
                <w:sz w:val="20"/>
                <w:lang w:val="en-GB"/>
              </w:rPr>
              <w:t xml:space="preserve"> </w:t>
            </w:r>
            <w:r w:rsidRPr="00BE22EE">
              <w:rPr>
                <w:i/>
                <w:sz w:val="20"/>
                <w:lang w:val="en-GB"/>
              </w:rPr>
              <w:t>and</w:t>
            </w:r>
            <w:r w:rsidRPr="00BE22EE">
              <w:rPr>
                <w:i/>
                <w:spacing w:val="-14"/>
                <w:sz w:val="20"/>
                <w:lang w:val="en-GB"/>
              </w:rPr>
              <w:t xml:space="preserve"> </w:t>
            </w:r>
            <w:r w:rsidRPr="00BE22EE">
              <w:rPr>
                <w:i/>
                <w:sz w:val="20"/>
                <w:lang w:val="en-GB"/>
              </w:rPr>
              <w:t>Thailand.</w:t>
            </w:r>
          </w:p>
        </w:tc>
        <w:tc>
          <w:tcPr>
            <w:tcW w:w="2448" w:type="dxa"/>
          </w:tcPr>
          <w:p w14:paraId="4A6A8E82" w14:textId="77777777" w:rsidR="00144853" w:rsidRPr="00BE22EE" w:rsidRDefault="00144853">
            <w:pPr>
              <w:pStyle w:val="TableParagraph"/>
              <w:ind w:left="0"/>
              <w:rPr>
                <w:rFonts w:ascii="Times New Roman"/>
                <w:sz w:val="18"/>
                <w:lang w:val="en-GB"/>
              </w:rPr>
            </w:pPr>
          </w:p>
        </w:tc>
        <w:tc>
          <w:tcPr>
            <w:tcW w:w="2448" w:type="dxa"/>
          </w:tcPr>
          <w:p w14:paraId="74E9DEA0" w14:textId="77777777" w:rsidR="00144853" w:rsidRPr="00BE22EE" w:rsidRDefault="00144853">
            <w:pPr>
              <w:pStyle w:val="TableParagraph"/>
              <w:ind w:left="0"/>
              <w:rPr>
                <w:rFonts w:ascii="Times New Roman"/>
                <w:sz w:val="18"/>
                <w:lang w:val="en-GB"/>
              </w:rPr>
            </w:pPr>
          </w:p>
        </w:tc>
      </w:tr>
      <w:tr w:rsidR="00144853" w:rsidRPr="00BE22EE" w14:paraId="724DC0DF" w14:textId="77777777">
        <w:trPr>
          <w:trHeight w:val="7128"/>
        </w:trPr>
        <w:tc>
          <w:tcPr>
            <w:tcW w:w="2448" w:type="dxa"/>
            <w:vMerge/>
            <w:tcBorders>
              <w:top w:val="nil"/>
            </w:tcBorders>
          </w:tcPr>
          <w:p w14:paraId="09100060" w14:textId="77777777" w:rsidR="00144853" w:rsidRPr="00BE22EE" w:rsidRDefault="00144853">
            <w:pPr>
              <w:rPr>
                <w:sz w:val="2"/>
                <w:szCs w:val="2"/>
                <w:lang w:val="en-GB"/>
              </w:rPr>
            </w:pPr>
          </w:p>
        </w:tc>
        <w:tc>
          <w:tcPr>
            <w:tcW w:w="2448" w:type="dxa"/>
          </w:tcPr>
          <w:p w14:paraId="45EB1946" w14:textId="77777777" w:rsidR="00144853" w:rsidRPr="00BE22EE" w:rsidRDefault="00004DCB">
            <w:pPr>
              <w:pStyle w:val="TableParagraph"/>
              <w:ind w:right="400"/>
              <w:rPr>
                <w:sz w:val="20"/>
                <w:lang w:val="en-GB"/>
              </w:rPr>
            </w:pPr>
            <w:r w:rsidRPr="00BE22EE">
              <w:rPr>
                <w:sz w:val="20"/>
                <w:lang w:val="en-GB"/>
              </w:rPr>
              <w:t>Ensure smart cities deliver affordable, resilient housing and accessible</w:t>
            </w:r>
            <w:r w:rsidRPr="00BE22EE">
              <w:rPr>
                <w:spacing w:val="-14"/>
                <w:sz w:val="20"/>
                <w:lang w:val="en-GB"/>
              </w:rPr>
              <w:t xml:space="preserve"> </w:t>
            </w:r>
            <w:r w:rsidRPr="00BE22EE">
              <w:rPr>
                <w:sz w:val="20"/>
                <w:lang w:val="en-GB"/>
              </w:rPr>
              <w:t>healthcare</w:t>
            </w:r>
          </w:p>
          <w:p w14:paraId="67356752" w14:textId="77777777" w:rsidR="00144853" w:rsidRPr="00BE22EE" w:rsidRDefault="00004DCB">
            <w:pPr>
              <w:pStyle w:val="TableParagraph"/>
              <w:ind w:right="100"/>
              <w:rPr>
                <w:sz w:val="20"/>
                <w:lang w:val="en-GB"/>
              </w:rPr>
            </w:pPr>
            <w:r w:rsidRPr="00BE22EE">
              <w:rPr>
                <w:sz w:val="20"/>
                <w:lang w:val="en-GB"/>
              </w:rPr>
              <w:t>through</w:t>
            </w:r>
            <w:r w:rsidRPr="00BE22EE">
              <w:rPr>
                <w:spacing w:val="-14"/>
                <w:sz w:val="20"/>
                <w:lang w:val="en-GB"/>
              </w:rPr>
              <w:t xml:space="preserve"> </w:t>
            </w:r>
            <w:r w:rsidRPr="00BE22EE">
              <w:rPr>
                <w:sz w:val="20"/>
                <w:lang w:val="en-GB"/>
              </w:rPr>
              <w:t>digital</w:t>
            </w:r>
            <w:r w:rsidRPr="00BE22EE">
              <w:rPr>
                <w:spacing w:val="-14"/>
                <w:sz w:val="20"/>
                <w:lang w:val="en-GB"/>
              </w:rPr>
              <w:t xml:space="preserve"> </w:t>
            </w:r>
            <w:r w:rsidRPr="00BE22EE">
              <w:rPr>
                <w:sz w:val="20"/>
                <w:lang w:val="en-GB"/>
              </w:rPr>
              <w:t xml:space="preserve">innovation and inclusive urban development, prioritising </w:t>
            </w:r>
            <w:r w:rsidRPr="00BE22EE">
              <w:rPr>
                <w:spacing w:val="-2"/>
                <w:sz w:val="20"/>
                <w:lang w:val="en-GB"/>
              </w:rPr>
              <w:t xml:space="preserve">underserved </w:t>
            </w:r>
            <w:r w:rsidRPr="00BE22EE">
              <w:rPr>
                <w:sz w:val="20"/>
                <w:lang w:val="en-GB"/>
              </w:rPr>
              <w:t>communities, through:</w:t>
            </w:r>
          </w:p>
          <w:p w14:paraId="06C9AD47" w14:textId="77777777" w:rsidR="00144853" w:rsidRPr="00BE22EE" w:rsidRDefault="00144853">
            <w:pPr>
              <w:pStyle w:val="TableParagraph"/>
              <w:spacing w:before="10"/>
              <w:ind w:left="0"/>
              <w:rPr>
                <w:b/>
                <w:sz w:val="19"/>
                <w:lang w:val="en-GB"/>
              </w:rPr>
            </w:pPr>
          </w:p>
          <w:p w14:paraId="02093345" w14:textId="77777777" w:rsidR="00144853" w:rsidRPr="00BE22EE" w:rsidRDefault="00004DCB">
            <w:pPr>
              <w:pStyle w:val="TableParagraph"/>
              <w:numPr>
                <w:ilvl w:val="0"/>
                <w:numId w:val="12"/>
              </w:numPr>
              <w:tabs>
                <w:tab w:val="left" w:pos="468"/>
                <w:tab w:val="left" w:pos="469"/>
              </w:tabs>
              <w:spacing w:before="1"/>
              <w:ind w:right="447"/>
              <w:rPr>
                <w:sz w:val="20"/>
                <w:lang w:val="en-GB"/>
              </w:rPr>
            </w:pPr>
            <w:r w:rsidRPr="00BE22EE">
              <w:rPr>
                <w:sz w:val="20"/>
                <w:lang w:val="en-GB"/>
              </w:rPr>
              <w:t>developing</w:t>
            </w:r>
            <w:r w:rsidRPr="00BE22EE">
              <w:rPr>
                <w:spacing w:val="-14"/>
                <w:sz w:val="20"/>
                <w:lang w:val="en-GB"/>
              </w:rPr>
              <w:t xml:space="preserve"> </w:t>
            </w:r>
            <w:r w:rsidRPr="00BE22EE">
              <w:rPr>
                <w:sz w:val="20"/>
                <w:lang w:val="en-GB"/>
              </w:rPr>
              <w:t>smart and affordable housing policies;</w:t>
            </w:r>
          </w:p>
          <w:p w14:paraId="36009391" w14:textId="77777777" w:rsidR="00144853" w:rsidRPr="00BE22EE" w:rsidRDefault="00004DCB">
            <w:pPr>
              <w:pStyle w:val="TableParagraph"/>
              <w:numPr>
                <w:ilvl w:val="0"/>
                <w:numId w:val="12"/>
              </w:numPr>
              <w:tabs>
                <w:tab w:val="left" w:pos="468"/>
                <w:tab w:val="left" w:pos="469"/>
              </w:tabs>
              <w:ind w:right="146"/>
              <w:rPr>
                <w:sz w:val="20"/>
                <w:lang w:val="en-GB"/>
              </w:rPr>
            </w:pPr>
            <w:r w:rsidRPr="00BE22EE">
              <w:rPr>
                <w:sz w:val="20"/>
                <w:lang w:val="en-GB"/>
              </w:rPr>
              <w:t>enhancing</w:t>
            </w:r>
            <w:r w:rsidRPr="00BE22EE">
              <w:rPr>
                <w:spacing w:val="-14"/>
                <w:sz w:val="20"/>
                <w:lang w:val="en-GB"/>
              </w:rPr>
              <w:t xml:space="preserve"> </w:t>
            </w:r>
            <w:r w:rsidRPr="00BE22EE">
              <w:rPr>
                <w:sz w:val="20"/>
                <w:lang w:val="en-GB"/>
              </w:rPr>
              <w:t>access</w:t>
            </w:r>
            <w:r w:rsidRPr="00BE22EE">
              <w:rPr>
                <w:spacing w:val="-14"/>
                <w:sz w:val="20"/>
                <w:lang w:val="en-GB"/>
              </w:rPr>
              <w:t xml:space="preserve"> </w:t>
            </w:r>
            <w:r w:rsidRPr="00BE22EE">
              <w:rPr>
                <w:sz w:val="20"/>
                <w:lang w:val="en-GB"/>
              </w:rPr>
              <w:t xml:space="preserve">to digital and AI-driven </w:t>
            </w:r>
            <w:r w:rsidRPr="00BE22EE">
              <w:rPr>
                <w:spacing w:val="-2"/>
                <w:sz w:val="20"/>
                <w:lang w:val="en-GB"/>
              </w:rPr>
              <w:t>healthcare;</w:t>
            </w:r>
          </w:p>
          <w:p w14:paraId="4F29EFAE" w14:textId="77777777" w:rsidR="00144853" w:rsidRPr="00BE22EE" w:rsidRDefault="00004DCB">
            <w:pPr>
              <w:pStyle w:val="TableParagraph"/>
              <w:numPr>
                <w:ilvl w:val="0"/>
                <w:numId w:val="12"/>
              </w:numPr>
              <w:tabs>
                <w:tab w:val="left" w:pos="468"/>
                <w:tab w:val="left" w:pos="469"/>
              </w:tabs>
              <w:ind w:right="201"/>
              <w:rPr>
                <w:sz w:val="20"/>
                <w:lang w:val="en-GB"/>
              </w:rPr>
            </w:pPr>
            <w:r w:rsidRPr="00BE22EE">
              <w:rPr>
                <w:sz w:val="20"/>
                <w:lang w:val="en-GB"/>
              </w:rPr>
              <w:t>leveraging data for policy</w:t>
            </w:r>
            <w:r w:rsidRPr="00BE22EE">
              <w:rPr>
                <w:spacing w:val="-14"/>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planning.</w:t>
            </w:r>
          </w:p>
          <w:p w14:paraId="16DCB410" w14:textId="77777777" w:rsidR="00144853" w:rsidRPr="00BE22EE" w:rsidRDefault="00144853">
            <w:pPr>
              <w:pStyle w:val="TableParagraph"/>
              <w:spacing w:before="10"/>
              <w:ind w:left="0"/>
              <w:rPr>
                <w:b/>
                <w:sz w:val="19"/>
                <w:lang w:val="en-GB"/>
              </w:rPr>
            </w:pPr>
          </w:p>
          <w:p w14:paraId="2BF49917" w14:textId="77777777" w:rsidR="00144853" w:rsidRPr="00BE22EE" w:rsidRDefault="00004DCB">
            <w:pPr>
              <w:pStyle w:val="TableParagraph"/>
              <w:rPr>
                <w:i/>
                <w:sz w:val="20"/>
                <w:lang w:val="en-GB"/>
              </w:rPr>
            </w:pPr>
            <w:r w:rsidRPr="00BE22EE">
              <w:rPr>
                <w:i/>
                <w:spacing w:val="-2"/>
                <w:sz w:val="20"/>
                <w:lang w:val="en-GB"/>
              </w:rPr>
              <w:t>Examples:</w:t>
            </w:r>
          </w:p>
          <w:p w14:paraId="61A1C193" w14:textId="77777777" w:rsidR="00144853" w:rsidRPr="00BE22EE" w:rsidRDefault="00004DCB">
            <w:pPr>
              <w:pStyle w:val="TableParagraph"/>
              <w:ind w:right="223"/>
              <w:rPr>
                <w:i/>
                <w:sz w:val="20"/>
                <w:lang w:val="en-GB"/>
              </w:rPr>
            </w:pPr>
            <w:r w:rsidRPr="00BE22EE">
              <w:rPr>
                <w:i/>
                <w:sz w:val="20"/>
                <w:lang w:val="en-GB"/>
              </w:rPr>
              <w:t>Smart</w:t>
            </w:r>
            <w:r w:rsidRPr="00BE22EE">
              <w:rPr>
                <w:i/>
                <w:spacing w:val="-14"/>
                <w:sz w:val="20"/>
                <w:lang w:val="en-GB"/>
              </w:rPr>
              <w:t xml:space="preserve"> </w:t>
            </w:r>
            <w:r w:rsidRPr="00BE22EE">
              <w:rPr>
                <w:i/>
                <w:sz w:val="20"/>
                <w:lang w:val="en-GB"/>
              </w:rPr>
              <w:t>housing</w:t>
            </w:r>
            <w:r w:rsidRPr="00BE22EE">
              <w:rPr>
                <w:i/>
                <w:spacing w:val="-14"/>
                <w:sz w:val="20"/>
                <w:lang w:val="en-GB"/>
              </w:rPr>
              <w:t xml:space="preserve"> </w:t>
            </w:r>
            <w:r w:rsidRPr="00BE22EE">
              <w:rPr>
                <w:i/>
                <w:sz w:val="20"/>
                <w:lang w:val="en-GB"/>
              </w:rPr>
              <w:t>projects integrating IoT and energy efficiency;</w:t>
            </w:r>
          </w:p>
          <w:p w14:paraId="158C036A" w14:textId="77777777" w:rsidR="00144853" w:rsidRPr="00BE22EE" w:rsidRDefault="00144853">
            <w:pPr>
              <w:pStyle w:val="TableParagraph"/>
              <w:ind w:left="0"/>
              <w:rPr>
                <w:b/>
                <w:sz w:val="20"/>
                <w:lang w:val="en-GB"/>
              </w:rPr>
            </w:pPr>
          </w:p>
          <w:p w14:paraId="376BB946" w14:textId="77777777" w:rsidR="00144853" w:rsidRPr="00BE22EE" w:rsidRDefault="00004DCB">
            <w:pPr>
              <w:pStyle w:val="TableParagraph"/>
              <w:ind w:right="296"/>
              <w:jc w:val="both"/>
              <w:rPr>
                <w:i/>
                <w:sz w:val="20"/>
                <w:lang w:val="en-GB"/>
              </w:rPr>
            </w:pPr>
            <w:r w:rsidRPr="00BE22EE">
              <w:rPr>
                <w:i/>
                <w:sz w:val="20"/>
                <w:lang w:val="en-GB"/>
              </w:rPr>
              <w:t>AI-driven telemedicine services,</w:t>
            </w:r>
            <w:r w:rsidRPr="00BE22EE">
              <w:rPr>
                <w:i/>
                <w:spacing w:val="-14"/>
                <w:sz w:val="20"/>
                <w:lang w:val="en-GB"/>
              </w:rPr>
              <w:t xml:space="preserve"> </w:t>
            </w:r>
            <w:r w:rsidRPr="00BE22EE">
              <w:rPr>
                <w:i/>
                <w:sz w:val="20"/>
                <w:lang w:val="en-GB"/>
              </w:rPr>
              <w:t>mobile</w:t>
            </w:r>
            <w:r w:rsidRPr="00BE22EE">
              <w:rPr>
                <w:i/>
                <w:spacing w:val="-14"/>
                <w:sz w:val="20"/>
                <w:lang w:val="en-GB"/>
              </w:rPr>
              <w:t xml:space="preserve"> </w:t>
            </w:r>
            <w:r w:rsidRPr="00BE22EE">
              <w:rPr>
                <w:i/>
                <w:sz w:val="20"/>
                <w:lang w:val="en-GB"/>
              </w:rPr>
              <w:t xml:space="preserve">health </w:t>
            </w:r>
            <w:r w:rsidRPr="00BE22EE">
              <w:rPr>
                <w:i/>
                <w:spacing w:val="-2"/>
                <w:sz w:val="20"/>
                <w:lang w:val="en-GB"/>
              </w:rPr>
              <w:t>clinics;</w:t>
            </w:r>
          </w:p>
          <w:p w14:paraId="3AAF7C03" w14:textId="77777777" w:rsidR="00144853" w:rsidRPr="00BE22EE" w:rsidRDefault="00144853">
            <w:pPr>
              <w:pStyle w:val="TableParagraph"/>
              <w:spacing w:before="2"/>
              <w:ind w:left="0"/>
              <w:rPr>
                <w:b/>
                <w:sz w:val="20"/>
                <w:lang w:val="en-GB"/>
              </w:rPr>
            </w:pPr>
          </w:p>
          <w:p w14:paraId="793540CC" w14:textId="77777777" w:rsidR="00144853" w:rsidRPr="00BE22EE" w:rsidRDefault="00004DCB">
            <w:pPr>
              <w:pStyle w:val="TableParagraph"/>
              <w:rPr>
                <w:i/>
                <w:sz w:val="20"/>
                <w:lang w:val="en-GB"/>
              </w:rPr>
            </w:pPr>
            <w:r w:rsidRPr="00BE22EE">
              <w:rPr>
                <w:i/>
                <w:sz w:val="20"/>
                <w:lang w:val="en-GB"/>
              </w:rPr>
              <w:t>Big</w:t>
            </w:r>
            <w:r w:rsidRPr="00BE22EE">
              <w:rPr>
                <w:i/>
                <w:spacing w:val="-9"/>
                <w:sz w:val="20"/>
                <w:lang w:val="en-GB"/>
              </w:rPr>
              <w:t xml:space="preserve"> </w:t>
            </w:r>
            <w:r w:rsidRPr="00BE22EE">
              <w:rPr>
                <w:i/>
                <w:sz w:val="20"/>
                <w:lang w:val="en-GB"/>
              </w:rPr>
              <w:t>data-driven</w:t>
            </w:r>
            <w:r w:rsidRPr="00BE22EE">
              <w:rPr>
                <w:i/>
                <w:spacing w:val="-9"/>
                <w:sz w:val="20"/>
                <w:lang w:val="en-GB"/>
              </w:rPr>
              <w:t xml:space="preserve"> </w:t>
            </w:r>
            <w:r w:rsidRPr="00BE22EE">
              <w:rPr>
                <w:i/>
                <w:spacing w:val="-2"/>
                <w:sz w:val="20"/>
                <w:lang w:val="en-GB"/>
              </w:rPr>
              <w:t>housing</w:t>
            </w:r>
          </w:p>
          <w:p w14:paraId="0B03DDC7" w14:textId="77777777" w:rsidR="00144853" w:rsidRPr="00BE22EE" w:rsidRDefault="00004DCB">
            <w:pPr>
              <w:pStyle w:val="TableParagraph"/>
              <w:spacing w:line="228" w:lineRule="exact"/>
              <w:rPr>
                <w:i/>
                <w:sz w:val="20"/>
                <w:lang w:val="en-GB"/>
              </w:rPr>
            </w:pPr>
            <w:r w:rsidRPr="00BE22EE">
              <w:rPr>
                <w:i/>
                <w:sz w:val="20"/>
                <w:lang w:val="en-GB"/>
              </w:rPr>
              <w:t xml:space="preserve">and health policy </w:t>
            </w:r>
            <w:r w:rsidRPr="00BE22EE">
              <w:rPr>
                <w:i/>
                <w:spacing w:val="-2"/>
                <w:sz w:val="20"/>
                <w:lang w:val="en-GB"/>
              </w:rPr>
              <w:t>recommendations.</w:t>
            </w:r>
          </w:p>
        </w:tc>
        <w:tc>
          <w:tcPr>
            <w:tcW w:w="2448" w:type="dxa"/>
          </w:tcPr>
          <w:p w14:paraId="2E5FE4F3" w14:textId="77777777" w:rsidR="00144853" w:rsidRPr="00BE22EE" w:rsidRDefault="00004DCB">
            <w:pPr>
              <w:pStyle w:val="TableParagraph"/>
              <w:ind w:right="203"/>
              <w:rPr>
                <w:sz w:val="20"/>
                <w:lang w:val="en-GB"/>
              </w:rPr>
            </w:pPr>
            <w:r w:rsidRPr="00BE22EE">
              <w:rPr>
                <w:sz w:val="20"/>
                <w:lang w:val="en-GB"/>
              </w:rPr>
              <w:t>Establish</w:t>
            </w:r>
            <w:r w:rsidRPr="00BE22EE">
              <w:rPr>
                <w:spacing w:val="-14"/>
                <w:sz w:val="20"/>
                <w:lang w:val="en-GB"/>
              </w:rPr>
              <w:t xml:space="preserve"> </w:t>
            </w:r>
            <w:r w:rsidRPr="00BE22EE">
              <w:rPr>
                <w:sz w:val="20"/>
                <w:lang w:val="en-GB"/>
              </w:rPr>
              <w:t>ASEAN</w:t>
            </w:r>
            <w:r w:rsidRPr="00BE22EE">
              <w:rPr>
                <w:spacing w:val="-14"/>
                <w:sz w:val="20"/>
                <w:lang w:val="en-GB"/>
              </w:rPr>
              <w:t xml:space="preserve"> </w:t>
            </w:r>
            <w:r w:rsidRPr="00BE22EE">
              <w:rPr>
                <w:sz w:val="20"/>
                <w:lang w:val="en-GB"/>
              </w:rPr>
              <w:t>Smart Housing Standards;</w:t>
            </w:r>
          </w:p>
          <w:p w14:paraId="2FDF06F6" w14:textId="77777777" w:rsidR="00144853" w:rsidRPr="00BE22EE" w:rsidRDefault="00144853">
            <w:pPr>
              <w:pStyle w:val="TableParagraph"/>
              <w:spacing w:before="9"/>
              <w:ind w:left="0"/>
              <w:rPr>
                <w:b/>
                <w:sz w:val="19"/>
                <w:lang w:val="en-GB"/>
              </w:rPr>
            </w:pPr>
          </w:p>
          <w:p w14:paraId="1A1AC630" w14:textId="77777777" w:rsidR="00144853" w:rsidRPr="00BE22EE" w:rsidRDefault="00004DCB">
            <w:pPr>
              <w:pStyle w:val="TableParagraph"/>
              <w:ind w:right="349"/>
              <w:jc w:val="both"/>
              <w:rPr>
                <w:sz w:val="20"/>
                <w:lang w:val="en-GB"/>
              </w:rPr>
            </w:pPr>
            <w:r w:rsidRPr="00BE22EE">
              <w:rPr>
                <w:sz w:val="20"/>
                <w:lang w:val="en-GB"/>
              </w:rPr>
              <w:t>Develop</w:t>
            </w:r>
            <w:r w:rsidRPr="00BE22EE">
              <w:rPr>
                <w:spacing w:val="-14"/>
                <w:sz w:val="20"/>
                <w:lang w:val="en-GB"/>
              </w:rPr>
              <w:t xml:space="preserve"> </w:t>
            </w:r>
            <w:r w:rsidRPr="00BE22EE">
              <w:rPr>
                <w:sz w:val="20"/>
                <w:lang w:val="en-GB"/>
              </w:rPr>
              <w:t>public-private partnerships</w:t>
            </w:r>
            <w:r w:rsidRPr="00BE22EE">
              <w:rPr>
                <w:spacing w:val="-3"/>
                <w:sz w:val="20"/>
                <w:lang w:val="en-GB"/>
              </w:rPr>
              <w:t xml:space="preserve"> </w:t>
            </w:r>
            <w:r w:rsidRPr="00BE22EE">
              <w:rPr>
                <w:sz w:val="20"/>
                <w:lang w:val="en-GB"/>
              </w:rPr>
              <w:t>for</w:t>
            </w:r>
            <w:r w:rsidRPr="00BE22EE">
              <w:rPr>
                <w:spacing w:val="-3"/>
                <w:sz w:val="20"/>
                <w:lang w:val="en-GB"/>
              </w:rPr>
              <w:t xml:space="preserve"> </w:t>
            </w:r>
            <w:r w:rsidRPr="00BE22EE">
              <w:rPr>
                <w:sz w:val="20"/>
                <w:lang w:val="en-GB"/>
              </w:rPr>
              <w:t>smart housing projects;</w:t>
            </w:r>
          </w:p>
          <w:p w14:paraId="1031E978" w14:textId="77777777" w:rsidR="00144853" w:rsidRPr="00BE22EE" w:rsidRDefault="00144853">
            <w:pPr>
              <w:pStyle w:val="TableParagraph"/>
              <w:ind w:left="0"/>
              <w:rPr>
                <w:b/>
                <w:sz w:val="20"/>
                <w:lang w:val="en-GB"/>
              </w:rPr>
            </w:pPr>
          </w:p>
          <w:p w14:paraId="65D665C0" w14:textId="77777777" w:rsidR="00144853" w:rsidRPr="00BE22EE" w:rsidRDefault="00004DCB">
            <w:pPr>
              <w:pStyle w:val="TableParagraph"/>
              <w:jc w:val="both"/>
              <w:rPr>
                <w:sz w:val="20"/>
                <w:lang w:val="en-GB"/>
              </w:rPr>
            </w:pPr>
            <w:r w:rsidRPr="00BE22EE">
              <w:rPr>
                <w:sz w:val="20"/>
                <w:lang w:val="en-GB"/>
              </w:rPr>
              <w:t>Expand</w:t>
            </w:r>
            <w:r w:rsidRPr="00BE22EE">
              <w:rPr>
                <w:spacing w:val="-9"/>
                <w:sz w:val="20"/>
                <w:lang w:val="en-GB"/>
              </w:rPr>
              <w:t xml:space="preserve"> </w:t>
            </w:r>
            <w:r w:rsidRPr="00BE22EE">
              <w:rPr>
                <w:spacing w:val="-2"/>
                <w:sz w:val="20"/>
                <w:lang w:val="en-GB"/>
              </w:rPr>
              <w:t>digital</w:t>
            </w:r>
          </w:p>
          <w:p w14:paraId="6D0A69B0" w14:textId="77777777" w:rsidR="00144853" w:rsidRPr="00BE22EE" w:rsidRDefault="00004DCB">
            <w:pPr>
              <w:pStyle w:val="TableParagraph"/>
              <w:spacing w:before="1"/>
              <w:ind w:right="119"/>
              <w:rPr>
                <w:sz w:val="20"/>
                <w:lang w:val="en-GB"/>
              </w:rPr>
            </w:pPr>
            <w:r w:rsidRPr="00BE22EE">
              <w:rPr>
                <w:sz w:val="20"/>
                <w:lang w:val="en-GB"/>
              </w:rPr>
              <w:t>healthcare</w:t>
            </w:r>
            <w:r w:rsidRPr="00BE22EE">
              <w:rPr>
                <w:spacing w:val="-14"/>
                <w:sz w:val="20"/>
                <w:lang w:val="en-GB"/>
              </w:rPr>
              <w:t xml:space="preserve"> </w:t>
            </w:r>
            <w:r w:rsidRPr="00BE22EE">
              <w:rPr>
                <w:sz w:val="20"/>
                <w:lang w:val="en-GB"/>
              </w:rPr>
              <w:t>infrastructure in</w:t>
            </w:r>
            <w:r w:rsidRPr="00BE22EE">
              <w:rPr>
                <w:spacing w:val="-9"/>
                <w:sz w:val="20"/>
                <w:lang w:val="en-GB"/>
              </w:rPr>
              <w:t xml:space="preserve"> </w:t>
            </w:r>
            <w:r w:rsidRPr="00BE22EE">
              <w:rPr>
                <w:sz w:val="20"/>
                <w:lang w:val="en-GB"/>
              </w:rPr>
              <w:t>urban</w:t>
            </w:r>
            <w:r w:rsidRPr="00BE22EE">
              <w:rPr>
                <w:spacing w:val="-5"/>
                <w:sz w:val="20"/>
                <w:lang w:val="en-GB"/>
              </w:rPr>
              <w:t xml:space="preserve"> </w:t>
            </w:r>
            <w:r w:rsidRPr="00BE22EE">
              <w:rPr>
                <w:sz w:val="20"/>
                <w:lang w:val="en-GB"/>
              </w:rPr>
              <w:t>and</w:t>
            </w:r>
            <w:r w:rsidRPr="00BE22EE">
              <w:rPr>
                <w:spacing w:val="-5"/>
                <w:sz w:val="20"/>
                <w:lang w:val="en-GB"/>
              </w:rPr>
              <w:t xml:space="preserve"> </w:t>
            </w:r>
            <w:r w:rsidRPr="00BE22EE">
              <w:rPr>
                <w:sz w:val="20"/>
                <w:lang w:val="en-GB"/>
              </w:rPr>
              <w:t>rural</w:t>
            </w:r>
            <w:r w:rsidRPr="00BE22EE">
              <w:rPr>
                <w:spacing w:val="-5"/>
                <w:sz w:val="20"/>
                <w:lang w:val="en-GB"/>
              </w:rPr>
              <w:t xml:space="preserve"> </w:t>
            </w:r>
            <w:r w:rsidRPr="00BE22EE">
              <w:rPr>
                <w:spacing w:val="-2"/>
                <w:sz w:val="20"/>
                <w:lang w:val="en-GB"/>
              </w:rPr>
              <w:t>areas;</w:t>
            </w:r>
          </w:p>
          <w:p w14:paraId="43857734" w14:textId="77777777" w:rsidR="00144853" w:rsidRPr="00BE22EE" w:rsidRDefault="00144853">
            <w:pPr>
              <w:pStyle w:val="TableParagraph"/>
              <w:spacing w:before="1"/>
              <w:ind w:left="0"/>
              <w:rPr>
                <w:b/>
                <w:sz w:val="20"/>
                <w:lang w:val="en-GB"/>
              </w:rPr>
            </w:pPr>
          </w:p>
          <w:p w14:paraId="723ADFE0" w14:textId="77777777" w:rsidR="00144853" w:rsidRPr="00BE22EE" w:rsidRDefault="00004DCB">
            <w:pPr>
              <w:pStyle w:val="TableParagraph"/>
              <w:ind w:right="384"/>
              <w:jc w:val="both"/>
              <w:rPr>
                <w:sz w:val="20"/>
                <w:lang w:val="en-GB"/>
              </w:rPr>
            </w:pPr>
            <w:r w:rsidRPr="00BE22EE">
              <w:rPr>
                <w:sz w:val="20"/>
                <w:lang w:val="en-GB"/>
              </w:rPr>
              <w:t>Integrate</w:t>
            </w:r>
            <w:r w:rsidRPr="00BE22EE">
              <w:rPr>
                <w:spacing w:val="-14"/>
                <w:sz w:val="20"/>
                <w:lang w:val="en-GB"/>
              </w:rPr>
              <w:t xml:space="preserve"> </w:t>
            </w:r>
            <w:r w:rsidRPr="00BE22EE">
              <w:rPr>
                <w:sz w:val="20"/>
                <w:lang w:val="en-GB"/>
              </w:rPr>
              <w:t>smart</w:t>
            </w:r>
            <w:r w:rsidRPr="00BE22EE">
              <w:rPr>
                <w:spacing w:val="-14"/>
                <w:sz w:val="20"/>
                <w:lang w:val="en-GB"/>
              </w:rPr>
              <w:t xml:space="preserve"> </w:t>
            </w:r>
            <w:r w:rsidRPr="00BE22EE">
              <w:rPr>
                <w:sz w:val="20"/>
                <w:lang w:val="en-GB"/>
              </w:rPr>
              <w:t>health monitoring devices;</w:t>
            </w:r>
          </w:p>
          <w:p w14:paraId="57AB9A58" w14:textId="77777777" w:rsidR="00144853" w:rsidRPr="00BE22EE" w:rsidRDefault="00144853">
            <w:pPr>
              <w:pStyle w:val="TableParagraph"/>
              <w:spacing w:before="10"/>
              <w:ind w:left="0"/>
              <w:rPr>
                <w:b/>
                <w:sz w:val="19"/>
                <w:lang w:val="en-GB"/>
              </w:rPr>
            </w:pPr>
          </w:p>
          <w:p w14:paraId="6D4D197A" w14:textId="77777777" w:rsidR="00144853" w:rsidRPr="00BE22EE" w:rsidRDefault="00004DCB">
            <w:pPr>
              <w:pStyle w:val="TableParagraph"/>
              <w:ind w:right="312"/>
              <w:rPr>
                <w:sz w:val="20"/>
                <w:lang w:val="en-GB"/>
              </w:rPr>
            </w:pPr>
            <w:r w:rsidRPr="00BE22EE">
              <w:rPr>
                <w:sz w:val="20"/>
                <w:lang w:val="en-GB"/>
              </w:rPr>
              <w:t>Utilise predictive analytics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affordable housing allocation;</w:t>
            </w:r>
          </w:p>
          <w:p w14:paraId="41D752A9" w14:textId="77777777" w:rsidR="00144853" w:rsidRPr="00BE22EE" w:rsidRDefault="00144853">
            <w:pPr>
              <w:pStyle w:val="TableParagraph"/>
              <w:spacing w:before="11"/>
              <w:ind w:left="0"/>
              <w:rPr>
                <w:b/>
                <w:sz w:val="19"/>
                <w:lang w:val="en-GB"/>
              </w:rPr>
            </w:pPr>
          </w:p>
          <w:p w14:paraId="7C8AE240" w14:textId="77777777" w:rsidR="00144853" w:rsidRPr="00BE22EE" w:rsidRDefault="00004DCB">
            <w:pPr>
              <w:pStyle w:val="TableParagraph"/>
              <w:rPr>
                <w:sz w:val="20"/>
                <w:lang w:val="en-GB"/>
              </w:rPr>
            </w:pPr>
            <w:r w:rsidRPr="00BE22EE">
              <w:rPr>
                <w:sz w:val="20"/>
                <w:lang w:val="en-GB"/>
              </w:rPr>
              <w:t>Deploy</w:t>
            </w:r>
            <w:r w:rsidRPr="00BE22EE">
              <w:rPr>
                <w:spacing w:val="-14"/>
                <w:sz w:val="20"/>
                <w:lang w:val="en-GB"/>
              </w:rPr>
              <w:t xml:space="preserve"> </w:t>
            </w:r>
            <w:r w:rsidRPr="00BE22EE">
              <w:rPr>
                <w:sz w:val="20"/>
                <w:lang w:val="en-GB"/>
              </w:rPr>
              <w:t>AI</w:t>
            </w:r>
            <w:r w:rsidRPr="00BE22EE">
              <w:rPr>
                <w:spacing w:val="-14"/>
                <w:sz w:val="20"/>
                <w:lang w:val="en-GB"/>
              </w:rPr>
              <w:t xml:space="preserve"> </w:t>
            </w:r>
            <w:r w:rsidRPr="00BE22EE">
              <w:rPr>
                <w:sz w:val="20"/>
                <w:lang w:val="en-GB"/>
              </w:rPr>
              <w:t>to</w:t>
            </w:r>
            <w:r w:rsidRPr="00BE22EE">
              <w:rPr>
                <w:spacing w:val="-14"/>
                <w:sz w:val="20"/>
                <w:lang w:val="en-GB"/>
              </w:rPr>
              <w:t xml:space="preserve"> </w:t>
            </w:r>
            <w:r w:rsidRPr="00BE22EE">
              <w:rPr>
                <w:sz w:val="20"/>
                <w:lang w:val="en-GB"/>
              </w:rPr>
              <w:t xml:space="preserve">optimise healthcare resource </w:t>
            </w:r>
            <w:r w:rsidRPr="00BE22EE">
              <w:rPr>
                <w:spacing w:val="-2"/>
                <w:sz w:val="20"/>
                <w:lang w:val="en-GB"/>
              </w:rPr>
              <w:t>distribution.</w:t>
            </w:r>
          </w:p>
        </w:tc>
        <w:tc>
          <w:tcPr>
            <w:tcW w:w="2448" w:type="dxa"/>
          </w:tcPr>
          <w:p w14:paraId="7716AEAD" w14:textId="77777777" w:rsidR="00144853" w:rsidRPr="00BE22EE" w:rsidRDefault="00004DCB">
            <w:pPr>
              <w:pStyle w:val="TableParagraph"/>
              <w:ind w:left="109" w:right="252"/>
              <w:jc w:val="both"/>
              <w:rPr>
                <w:sz w:val="20"/>
                <w:lang w:val="en-GB"/>
              </w:rPr>
            </w:pPr>
            <w:r w:rsidRPr="00BE22EE">
              <w:rPr>
                <w:sz w:val="20"/>
                <w:lang w:val="en-GB"/>
              </w:rPr>
              <w:t>Increased</w:t>
            </w:r>
            <w:r w:rsidRPr="00BE22EE">
              <w:rPr>
                <w:spacing w:val="-14"/>
                <w:sz w:val="20"/>
                <w:lang w:val="en-GB"/>
              </w:rPr>
              <w:t xml:space="preserve"> </w:t>
            </w:r>
            <w:r w:rsidRPr="00BE22EE">
              <w:rPr>
                <w:sz w:val="20"/>
                <w:lang w:val="en-GB"/>
              </w:rPr>
              <w:t>availability</w:t>
            </w:r>
            <w:r w:rsidRPr="00BE22EE">
              <w:rPr>
                <w:spacing w:val="-14"/>
                <w:sz w:val="20"/>
                <w:lang w:val="en-GB"/>
              </w:rPr>
              <w:t xml:space="preserve"> </w:t>
            </w:r>
            <w:r w:rsidRPr="00BE22EE">
              <w:rPr>
                <w:sz w:val="20"/>
                <w:lang w:val="en-GB"/>
              </w:rPr>
              <w:t>of affordable, technology- enabled housing;</w:t>
            </w:r>
          </w:p>
          <w:p w14:paraId="3C3825BF" w14:textId="77777777" w:rsidR="00144853" w:rsidRPr="00BE22EE" w:rsidRDefault="00144853">
            <w:pPr>
              <w:pStyle w:val="TableParagraph"/>
              <w:spacing w:before="10"/>
              <w:ind w:left="0"/>
              <w:rPr>
                <w:b/>
                <w:sz w:val="19"/>
                <w:lang w:val="en-GB"/>
              </w:rPr>
            </w:pPr>
          </w:p>
          <w:p w14:paraId="510CF6D0" w14:textId="77777777" w:rsidR="00144853" w:rsidRPr="00BE22EE" w:rsidRDefault="00004DCB">
            <w:pPr>
              <w:pStyle w:val="TableParagraph"/>
              <w:ind w:left="109"/>
              <w:rPr>
                <w:sz w:val="20"/>
                <w:lang w:val="en-GB"/>
              </w:rPr>
            </w:pPr>
            <w:r w:rsidRPr="00BE22EE">
              <w:rPr>
                <w:sz w:val="20"/>
                <w:lang w:val="en-GB"/>
              </w:rPr>
              <w:t>Improved healthcare accessibility, faster diagnosis, and reduced urban</w:t>
            </w:r>
            <w:r w:rsidRPr="00BE22EE">
              <w:rPr>
                <w:spacing w:val="-14"/>
                <w:sz w:val="20"/>
                <w:lang w:val="en-GB"/>
              </w:rPr>
              <w:t xml:space="preserve"> </w:t>
            </w:r>
            <w:r w:rsidRPr="00BE22EE">
              <w:rPr>
                <w:sz w:val="20"/>
                <w:lang w:val="en-GB"/>
              </w:rPr>
              <w:t>health</w:t>
            </w:r>
            <w:r w:rsidRPr="00BE22EE">
              <w:rPr>
                <w:spacing w:val="-14"/>
                <w:sz w:val="20"/>
                <w:lang w:val="en-GB"/>
              </w:rPr>
              <w:t xml:space="preserve"> </w:t>
            </w:r>
            <w:r w:rsidRPr="00BE22EE">
              <w:rPr>
                <w:sz w:val="20"/>
                <w:lang w:val="en-GB"/>
              </w:rPr>
              <w:t>disparities;</w:t>
            </w:r>
          </w:p>
          <w:p w14:paraId="79656F03" w14:textId="77777777" w:rsidR="00144853" w:rsidRPr="00BE22EE" w:rsidRDefault="00144853">
            <w:pPr>
              <w:pStyle w:val="TableParagraph"/>
              <w:ind w:left="0"/>
              <w:rPr>
                <w:b/>
                <w:sz w:val="20"/>
                <w:lang w:val="en-GB"/>
              </w:rPr>
            </w:pPr>
          </w:p>
          <w:p w14:paraId="4360C40B" w14:textId="77777777" w:rsidR="00144853" w:rsidRPr="00BE22EE" w:rsidRDefault="00004DCB">
            <w:pPr>
              <w:pStyle w:val="TableParagraph"/>
              <w:ind w:left="109" w:right="433"/>
              <w:rPr>
                <w:sz w:val="20"/>
                <w:lang w:val="en-GB"/>
              </w:rPr>
            </w:pPr>
            <w:r w:rsidRPr="00BE22EE">
              <w:rPr>
                <w:sz w:val="20"/>
                <w:lang w:val="en-GB"/>
              </w:rPr>
              <w:t>Data-driven</w:t>
            </w:r>
            <w:r w:rsidRPr="00BE22EE">
              <w:rPr>
                <w:spacing w:val="-14"/>
                <w:sz w:val="20"/>
                <w:lang w:val="en-GB"/>
              </w:rPr>
              <w:t xml:space="preserve"> </w:t>
            </w:r>
            <w:r w:rsidRPr="00BE22EE">
              <w:rPr>
                <w:sz w:val="20"/>
                <w:lang w:val="en-GB"/>
              </w:rPr>
              <w:t>decision- making, equitable resource allocation.</w:t>
            </w:r>
          </w:p>
        </w:tc>
      </w:tr>
      <w:tr w:rsidR="00144853" w:rsidRPr="00BE22EE" w14:paraId="4C9C8AFD" w14:textId="77777777">
        <w:trPr>
          <w:trHeight w:val="4370"/>
        </w:trPr>
        <w:tc>
          <w:tcPr>
            <w:tcW w:w="2448" w:type="dxa"/>
          </w:tcPr>
          <w:p w14:paraId="2BED13EA" w14:textId="77777777" w:rsidR="00144853" w:rsidRPr="00BE22EE" w:rsidRDefault="00004DCB">
            <w:pPr>
              <w:pStyle w:val="TableParagraph"/>
              <w:ind w:left="107"/>
              <w:rPr>
                <w:b/>
                <w:sz w:val="20"/>
                <w:lang w:val="en-GB"/>
              </w:rPr>
            </w:pPr>
            <w:r w:rsidRPr="00BE22EE">
              <w:rPr>
                <w:b/>
                <w:sz w:val="20"/>
                <w:lang w:val="en-GB"/>
              </w:rPr>
              <w:t>Smart</w:t>
            </w:r>
            <w:r w:rsidRPr="00BE22EE">
              <w:rPr>
                <w:b/>
                <w:spacing w:val="-14"/>
                <w:sz w:val="20"/>
                <w:lang w:val="en-GB"/>
              </w:rPr>
              <w:t xml:space="preserve"> </w:t>
            </w:r>
            <w:r w:rsidRPr="00BE22EE">
              <w:rPr>
                <w:b/>
                <w:sz w:val="20"/>
                <w:lang w:val="en-GB"/>
              </w:rPr>
              <w:t>Mobility</w:t>
            </w:r>
            <w:r w:rsidRPr="00BE22EE">
              <w:rPr>
                <w:b/>
                <w:spacing w:val="-14"/>
                <w:sz w:val="20"/>
                <w:lang w:val="en-GB"/>
              </w:rPr>
              <w:t xml:space="preserve"> </w:t>
            </w:r>
            <w:r w:rsidRPr="00BE22EE">
              <w:rPr>
                <w:b/>
                <w:sz w:val="20"/>
                <w:lang w:val="en-GB"/>
              </w:rPr>
              <w:t xml:space="preserve">and </w:t>
            </w:r>
            <w:r w:rsidRPr="00BE22EE">
              <w:rPr>
                <w:b/>
                <w:spacing w:val="-2"/>
                <w:sz w:val="20"/>
                <w:lang w:val="en-GB"/>
              </w:rPr>
              <w:t>Transportation</w:t>
            </w:r>
          </w:p>
          <w:p w14:paraId="4121B6DF" w14:textId="77777777" w:rsidR="00144853" w:rsidRPr="00BE22EE" w:rsidRDefault="00144853">
            <w:pPr>
              <w:pStyle w:val="TableParagraph"/>
              <w:ind w:left="0"/>
              <w:rPr>
                <w:b/>
                <w:sz w:val="20"/>
                <w:lang w:val="en-GB"/>
              </w:rPr>
            </w:pPr>
          </w:p>
          <w:p w14:paraId="45717210" w14:textId="23C76C65"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4"/>
                <w:sz w:val="20"/>
                <w:lang w:val="en-GB"/>
              </w:rPr>
              <w:t>B.6:</w:t>
            </w:r>
          </w:p>
          <w:p w14:paraId="2C319C9E" w14:textId="77777777" w:rsidR="00144853" w:rsidRPr="00BE22EE" w:rsidRDefault="00004DCB">
            <w:pPr>
              <w:pStyle w:val="TableParagraph"/>
              <w:spacing w:before="1"/>
              <w:ind w:left="107" w:right="435"/>
              <w:rPr>
                <w:sz w:val="20"/>
                <w:lang w:val="en-GB"/>
              </w:rPr>
            </w:pPr>
            <w:r w:rsidRPr="00BE22EE">
              <w:rPr>
                <w:sz w:val="20"/>
                <w:lang w:val="en-GB"/>
              </w:rPr>
              <w:t>Strengthen existing urban and rural infrastructure,</w:t>
            </w:r>
            <w:r w:rsidRPr="00BE22EE">
              <w:rPr>
                <w:spacing w:val="-14"/>
                <w:sz w:val="20"/>
                <w:lang w:val="en-GB"/>
              </w:rPr>
              <w:t xml:space="preserve"> </w:t>
            </w:r>
            <w:r w:rsidRPr="00BE22EE">
              <w:rPr>
                <w:sz w:val="20"/>
                <w:lang w:val="en-GB"/>
              </w:rPr>
              <w:t>human resources, and knowledge sharing platforms to facilitate mobility, improve the efficiency and</w:t>
            </w:r>
          </w:p>
          <w:p w14:paraId="065213D9" w14:textId="77777777" w:rsidR="00144853" w:rsidRPr="00BE22EE" w:rsidRDefault="00004DCB">
            <w:pPr>
              <w:pStyle w:val="TableParagraph"/>
              <w:ind w:left="107" w:right="119"/>
              <w:rPr>
                <w:sz w:val="20"/>
                <w:lang w:val="en-GB"/>
              </w:rPr>
            </w:pPr>
            <w:r w:rsidRPr="00BE22EE">
              <w:rPr>
                <w:sz w:val="20"/>
                <w:lang w:val="en-GB"/>
              </w:rPr>
              <w:t>sustainability of building and construction, integrate effective land use planning, and build climate and disaster</w:t>
            </w:r>
          </w:p>
          <w:p w14:paraId="15D01306" w14:textId="77777777" w:rsidR="00144853" w:rsidRPr="00BE22EE" w:rsidRDefault="00004DCB">
            <w:pPr>
              <w:pStyle w:val="TableParagraph"/>
              <w:spacing w:line="230" w:lineRule="exact"/>
              <w:ind w:left="107"/>
              <w:rPr>
                <w:sz w:val="20"/>
                <w:lang w:val="en-GB"/>
              </w:rPr>
            </w:pPr>
            <w:r w:rsidRPr="00BE22EE">
              <w:rPr>
                <w:sz w:val="20"/>
                <w:lang w:val="en-GB"/>
              </w:rPr>
              <w:t>resilience,</w:t>
            </w:r>
            <w:r w:rsidRPr="00BE22EE">
              <w:rPr>
                <w:spacing w:val="-14"/>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disability- inclusive infrastructure</w:t>
            </w:r>
          </w:p>
        </w:tc>
        <w:tc>
          <w:tcPr>
            <w:tcW w:w="2448" w:type="dxa"/>
          </w:tcPr>
          <w:p w14:paraId="6A768094" w14:textId="77777777" w:rsidR="00144853" w:rsidRPr="00BE22EE" w:rsidRDefault="00004DCB">
            <w:pPr>
              <w:pStyle w:val="TableParagraph"/>
              <w:ind w:right="467"/>
              <w:rPr>
                <w:sz w:val="20"/>
                <w:lang w:val="en-GB"/>
              </w:rPr>
            </w:pPr>
            <w:r w:rsidRPr="00BE22EE">
              <w:rPr>
                <w:sz w:val="20"/>
                <w:lang w:val="en-GB"/>
              </w:rPr>
              <w:t>Enhance</w:t>
            </w:r>
            <w:r w:rsidRPr="00BE22EE">
              <w:rPr>
                <w:spacing w:val="-14"/>
                <w:sz w:val="20"/>
                <w:lang w:val="en-GB"/>
              </w:rPr>
              <w:t xml:space="preserve"> </w:t>
            </w:r>
            <w:r w:rsidRPr="00BE22EE">
              <w:rPr>
                <w:sz w:val="20"/>
                <w:lang w:val="en-GB"/>
              </w:rPr>
              <w:t>sustainable transport systems,</w:t>
            </w:r>
          </w:p>
          <w:p w14:paraId="5F2F9ED5" w14:textId="77777777" w:rsidR="00144853" w:rsidRPr="00BE22EE" w:rsidRDefault="00004DCB">
            <w:pPr>
              <w:pStyle w:val="TableParagraph"/>
              <w:rPr>
                <w:sz w:val="20"/>
                <w:lang w:val="en-GB"/>
              </w:rPr>
            </w:pPr>
            <w:r w:rsidRPr="00BE22EE">
              <w:rPr>
                <w:spacing w:val="-2"/>
                <w:sz w:val="20"/>
                <w:lang w:val="en-GB"/>
              </w:rPr>
              <w:t>through:</w:t>
            </w:r>
          </w:p>
          <w:p w14:paraId="40ED2EE4" w14:textId="77777777" w:rsidR="00144853" w:rsidRPr="00BE22EE" w:rsidRDefault="00144853">
            <w:pPr>
              <w:pStyle w:val="TableParagraph"/>
              <w:spacing w:before="1"/>
              <w:ind w:left="0"/>
              <w:rPr>
                <w:b/>
                <w:sz w:val="20"/>
                <w:lang w:val="en-GB"/>
              </w:rPr>
            </w:pPr>
          </w:p>
          <w:p w14:paraId="662CAEAD" w14:textId="77777777" w:rsidR="00144853" w:rsidRPr="00BE22EE" w:rsidRDefault="00004DCB">
            <w:pPr>
              <w:pStyle w:val="TableParagraph"/>
              <w:numPr>
                <w:ilvl w:val="0"/>
                <w:numId w:val="11"/>
              </w:numPr>
              <w:tabs>
                <w:tab w:val="left" w:pos="468"/>
                <w:tab w:val="left" w:pos="469"/>
              </w:tabs>
              <w:ind w:right="103"/>
              <w:rPr>
                <w:sz w:val="20"/>
                <w:lang w:val="en-GB"/>
              </w:rPr>
            </w:pPr>
            <w:r w:rsidRPr="00BE22EE">
              <w:rPr>
                <w:sz w:val="20"/>
                <w:lang w:val="en-GB"/>
              </w:rPr>
              <w:t>expanding</w:t>
            </w:r>
            <w:r w:rsidRPr="00BE22EE">
              <w:rPr>
                <w:spacing w:val="-14"/>
                <w:sz w:val="20"/>
                <w:lang w:val="en-GB"/>
              </w:rPr>
              <w:t xml:space="preserve"> </w:t>
            </w:r>
            <w:r w:rsidRPr="00BE22EE">
              <w:rPr>
                <w:sz w:val="20"/>
                <w:lang w:val="en-GB"/>
              </w:rPr>
              <w:t>integrated public transit</w:t>
            </w:r>
          </w:p>
          <w:p w14:paraId="5B36187C" w14:textId="77777777" w:rsidR="00144853" w:rsidRPr="00BE22EE" w:rsidRDefault="00004DCB">
            <w:pPr>
              <w:pStyle w:val="TableParagraph"/>
              <w:ind w:left="468" w:right="207"/>
              <w:rPr>
                <w:sz w:val="20"/>
                <w:lang w:val="en-GB"/>
              </w:rPr>
            </w:pPr>
            <w:r w:rsidRPr="00BE22EE">
              <w:rPr>
                <w:sz w:val="20"/>
                <w:lang w:val="en-GB"/>
              </w:rPr>
              <w:t>systems</w:t>
            </w:r>
            <w:r w:rsidRPr="00BE22EE">
              <w:rPr>
                <w:spacing w:val="-14"/>
                <w:sz w:val="20"/>
                <w:lang w:val="en-GB"/>
              </w:rPr>
              <w:t xml:space="preserve"> </w:t>
            </w:r>
            <w:r w:rsidRPr="00BE22EE">
              <w:rPr>
                <w:sz w:val="20"/>
                <w:lang w:val="en-GB"/>
              </w:rPr>
              <w:t xml:space="preserve">connecting urban and rural </w:t>
            </w:r>
            <w:r w:rsidRPr="00BE22EE">
              <w:rPr>
                <w:spacing w:val="-2"/>
                <w:sz w:val="20"/>
                <w:lang w:val="en-GB"/>
              </w:rPr>
              <w:t>areas;</w:t>
            </w:r>
          </w:p>
          <w:p w14:paraId="45562DA1" w14:textId="77777777" w:rsidR="00144853" w:rsidRPr="00BE22EE" w:rsidRDefault="00004DCB">
            <w:pPr>
              <w:pStyle w:val="TableParagraph"/>
              <w:numPr>
                <w:ilvl w:val="0"/>
                <w:numId w:val="11"/>
              </w:numPr>
              <w:tabs>
                <w:tab w:val="left" w:pos="468"/>
                <w:tab w:val="left" w:pos="469"/>
              </w:tabs>
              <w:ind w:right="314"/>
              <w:rPr>
                <w:sz w:val="20"/>
                <w:lang w:val="en-GB"/>
              </w:rPr>
            </w:pPr>
            <w:r w:rsidRPr="00BE22EE">
              <w:rPr>
                <w:sz w:val="20"/>
                <w:lang w:val="en-GB"/>
              </w:rPr>
              <w:t>developing</w:t>
            </w:r>
            <w:r w:rsidRPr="00BE22EE">
              <w:rPr>
                <w:spacing w:val="-14"/>
                <w:sz w:val="20"/>
                <w:lang w:val="en-GB"/>
              </w:rPr>
              <w:t xml:space="preserve"> </w:t>
            </w:r>
            <w:r w:rsidRPr="00BE22EE">
              <w:rPr>
                <w:sz w:val="20"/>
                <w:lang w:val="en-GB"/>
              </w:rPr>
              <w:t xml:space="preserve">electric vehicle (EV) </w:t>
            </w:r>
            <w:r w:rsidRPr="00BE22EE">
              <w:rPr>
                <w:spacing w:val="-2"/>
                <w:sz w:val="20"/>
                <w:lang w:val="en-GB"/>
              </w:rPr>
              <w:t>infrastructure;</w:t>
            </w:r>
          </w:p>
          <w:p w14:paraId="16215880" w14:textId="77777777" w:rsidR="00144853" w:rsidRPr="00BE22EE" w:rsidRDefault="00004DCB">
            <w:pPr>
              <w:pStyle w:val="TableParagraph"/>
              <w:numPr>
                <w:ilvl w:val="0"/>
                <w:numId w:val="11"/>
              </w:numPr>
              <w:tabs>
                <w:tab w:val="left" w:pos="468"/>
                <w:tab w:val="left" w:pos="469"/>
              </w:tabs>
              <w:ind w:right="379"/>
              <w:rPr>
                <w:sz w:val="20"/>
                <w:lang w:val="en-GB"/>
              </w:rPr>
            </w:pPr>
            <w:r w:rsidRPr="00BE22EE">
              <w:rPr>
                <w:spacing w:val="-2"/>
                <w:sz w:val="20"/>
                <w:lang w:val="en-GB"/>
              </w:rPr>
              <w:t>implementing</w:t>
            </w:r>
            <w:r w:rsidRPr="00BE22EE">
              <w:rPr>
                <w:spacing w:val="-12"/>
                <w:sz w:val="20"/>
                <w:lang w:val="en-GB"/>
              </w:rPr>
              <w:t xml:space="preserve"> </w:t>
            </w:r>
            <w:r w:rsidRPr="00BE22EE">
              <w:rPr>
                <w:spacing w:val="-2"/>
                <w:sz w:val="20"/>
                <w:lang w:val="en-GB"/>
              </w:rPr>
              <w:t xml:space="preserve">IoT- </w:t>
            </w:r>
            <w:r w:rsidRPr="00BE22EE">
              <w:rPr>
                <w:sz w:val="20"/>
                <w:lang w:val="en-GB"/>
              </w:rPr>
              <w:t xml:space="preserve">based traffic </w:t>
            </w:r>
            <w:r w:rsidRPr="00BE22EE">
              <w:rPr>
                <w:spacing w:val="-2"/>
                <w:sz w:val="20"/>
                <w:lang w:val="en-GB"/>
              </w:rPr>
              <w:t>management</w:t>
            </w:r>
          </w:p>
          <w:p w14:paraId="184CE644" w14:textId="77777777" w:rsidR="00144853" w:rsidRPr="00BE22EE" w:rsidRDefault="00004DCB">
            <w:pPr>
              <w:pStyle w:val="TableParagraph"/>
              <w:ind w:left="468"/>
              <w:rPr>
                <w:sz w:val="20"/>
                <w:lang w:val="en-GB"/>
              </w:rPr>
            </w:pPr>
            <w:r w:rsidRPr="00BE22EE">
              <w:rPr>
                <w:spacing w:val="-2"/>
                <w:sz w:val="20"/>
                <w:lang w:val="en-GB"/>
              </w:rPr>
              <w:t>systems.</w:t>
            </w:r>
          </w:p>
        </w:tc>
        <w:tc>
          <w:tcPr>
            <w:tcW w:w="2448" w:type="dxa"/>
          </w:tcPr>
          <w:p w14:paraId="592A8848" w14:textId="77777777" w:rsidR="00144853" w:rsidRPr="00BE22EE" w:rsidRDefault="00004DCB">
            <w:pPr>
              <w:pStyle w:val="TableParagraph"/>
              <w:spacing w:line="229" w:lineRule="exact"/>
              <w:rPr>
                <w:sz w:val="20"/>
                <w:lang w:val="en-GB"/>
              </w:rPr>
            </w:pPr>
            <w:r w:rsidRPr="00BE22EE">
              <w:rPr>
                <w:sz w:val="20"/>
                <w:lang w:val="en-GB"/>
              </w:rPr>
              <w:t>Pilot</w:t>
            </w:r>
            <w:r w:rsidRPr="00BE22EE">
              <w:rPr>
                <w:spacing w:val="-6"/>
                <w:sz w:val="20"/>
                <w:lang w:val="en-GB"/>
              </w:rPr>
              <w:t xml:space="preserve"> </w:t>
            </w:r>
            <w:r w:rsidRPr="00BE22EE">
              <w:rPr>
                <w:spacing w:val="-2"/>
                <w:sz w:val="20"/>
                <w:lang w:val="en-GB"/>
              </w:rPr>
              <w:t>multimodal</w:t>
            </w:r>
          </w:p>
          <w:p w14:paraId="4FBB1A3B" w14:textId="77777777" w:rsidR="00144853" w:rsidRPr="00BE22EE" w:rsidRDefault="00004DCB">
            <w:pPr>
              <w:pStyle w:val="TableParagraph"/>
              <w:rPr>
                <w:sz w:val="20"/>
                <w:lang w:val="en-GB"/>
              </w:rPr>
            </w:pPr>
            <w:r w:rsidRPr="00BE22EE">
              <w:rPr>
                <w:sz w:val="20"/>
                <w:lang w:val="en-GB"/>
              </w:rPr>
              <w:t>transport</w:t>
            </w:r>
            <w:r w:rsidRPr="00BE22EE">
              <w:rPr>
                <w:spacing w:val="-14"/>
                <w:sz w:val="20"/>
                <w:lang w:val="en-GB"/>
              </w:rPr>
              <w:t xml:space="preserve"> </w:t>
            </w:r>
            <w:r w:rsidRPr="00BE22EE">
              <w:rPr>
                <w:sz w:val="20"/>
                <w:lang w:val="en-GB"/>
              </w:rPr>
              <w:t>hubs</w:t>
            </w:r>
            <w:r w:rsidRPr="00BE22EE">
              <w:rPr>
                <w:spacing w:val="-13"/>
                <w:sz w:val="20"/>
                <w:lang w:val="en-GB"/>
              </w:rPr>
              <w:t xml:space="preserve"> </w:t>
            </w:r>
            <w:r w:rsidRPr="00BE22EE">
              <w:rPr>
                <w:sz w:val="20"/>
                <w:lang w:val="en-GB"/>
              </w:rPr>
              <w:t>in</w:t>
            </w:r>
            <w:r w:rsidRPr="00BE22EE">
              <w:rPr>
                <w:spacing w:val="-14"/>
                <w:sz w:val="20"/>
                <w:lang w:val="en-GB"/>
              </w:rPr>
              <w:t xml:space="preserve"> </w:t>
            </w:r>
            <w:r w:rsidRPr="00BE22EE">
              <w:rPr>
                <w:sz w:val="20"/>
                <w:lang w:val="en-GB"/>
              </w:rPr>
              <w:t>key ASEAN cities;</w:t>
            </w:r>
          </w:p>
          <w:p w14:paraId="57EA2EBC" w14:textId="77777777" w:rsidR="00144853" w:rsidRPr="00BE22EE" w:rsidRDefault="00144853">
            <w:pPr>
              <w:pStyle w:val="TableParagraph"/>
              <w:spacing w:before="1"/>
              <w:ind w:left="0"/>
              <w:rPr>
                <w:b/>
                <w:sz w:val="20"/>
                <w:lang w:val="en-GB"/>
              </w:rPr>
            </w:pPr>
          </w:p>
          <w:p w14:paraId="4E0FD250" w14:textId="77777777" w:rsidR="00144853" w:rsidRPr="00BE22EE" w:rsidRDefault="00004DCB">
            <w:pPr>
              <w:pStyle w:val="TableParagraph"/>
              <w:ind w:right="290"/>
              <w:rPr>
                <w:sz w:val="20"/>
                <w:lang w:val="en-GB"/>
              </w:rPr>
            </w:pPr>
            <w:r w:rsidRPr="00BE22EE">
              <w:rPr>
                <w:sz w:val="20"/>
                <w:lang w:val="en-GB"/>
              </w:rPr>
              <w:t>Conduct</w:t>
            </w:r>
            <w:r w:rsidRPr="00BE22EE">
              <w:rPr>
                <w:spacing w:val="-14"/>
                <w:sz w:val="20"/>
                <w:lang w:val="en-GB"/>
              </w:rPr>
              <w:t xml:space="preserve"> </w:t>
            </w:r>
            <w:r w:rsidRPr="00BE22EE">
              <w:rPr>
                <w:sz w:val="20"/>
                <w:lang w:val="en-GB"/>
              </w:rPr>
              <w:t>workshops</w:t>
            </w:r>
            <w:r w:rsidRPr="00BE22EE">
              <w:rPr>
                <w:spacing w:val="-14"/>
                <w:sz w:val="20"/>
                <w:lang w:val="en-GB"/>
              </w:rPr>
              <w:t xml:space="preserve"> </w:t>
            </w:r>
            <w:r w:rsidRPr="00BE22EE">
              <w:rPr>
                <w:sz w:val="20"/>
                <w:lang w:val="en-GB"/>
              </w:rPr>
              <w:t xml:space="preserve">on sustainable transit practices and EV </w:t>
            </w:r>
            <w:r w:rsidRPr="00BE22EE">
              <w:rPr>
                <w:spacing w:val="-2"/>
                <w:sz w:val="20"/>
                <w:lang w:val="en-GB"/>
              </w:rPr>
              <w:t>adoption.</w:t>
            </w:r>
          </w:p>
        </w:tc>
        <w:tc>
          <w:tcPr>
            <w:tcW w:w="2448" w:type="dxa"/>
          </w:tcPr>
          <w:p w14:paraId="5004361B" w14:textId="77777777" w:rsidR="00144853" w:rsidRPr="00BE22EE" w:rsidRDefault="00004DCB">
            <w:pPr>
              <w:pStyle w:val="TableParagraph"/>
              <w:ind w:left="109" w:right="223"/>
              <w:rPr>
                <w:sz w:val="20"/>
                <w:lang w:val="en-GB"/>
              </w:rPr>
            </w:pPr>
            <w:r w:rsidRPr="00BE22EE">
              <w:rPr>
                <w:sz w:val="20"/>
                <w:lang w:val="en-GB"/>
              </w:rPr>
              <w:t>Reduced traffic congestion, enhanced commuter experience, and</w:t>
            </w:r>
            <w:r w:rsidRPr="00BE22EE">
              <w:rPr>
                <w:spacing w:val="-14"/>
                <w:sz w:val="20"/>
                <w:lang w:val="en-GB"/>
              </w:rPr>
              <w:t xml:space="preserve"> </w:t>
            </w:r>
            <w:r w:rsidRPr="00BE22EE">
              <w:rPr>
                <w:sz w:val="20"/>
                <w:lang w:val="en-GB"/>
              </w:rPr>
              <w:t>increased</w:t>
            </w:r>
            <w:r w:rsidRPr="00BE22EE">
              <w:rPr>
                <w:spacing w:val="-14"/>
                <w:sz w:val="20"/>
                <w:lang w:val="en-GB"/>
              </w:rPr>
              <w:t xml:space="preserve"> </w:t>
            </w:r>
            <w:r w:rsidRPr="00BE22EE">
              <w:rPr>
                <w:sz w:val="20"/>
                <w:lang w:val="en-GB"/>
              </w:rPr>
              <w:t xml:space="preserve">adoption of green mobility </w:t>
            </w:r>
            <w:r w:rsidRPr="00BE22EE">
              <w:rPr>
                <w:spacing w:val="-2"/>
                <w:sz w:val="20"/>
                <w:lang w:val="en-GB"/>
              </w:rPr>
              <w:t>solutions.</w:t>
            </w:r>
          </w:p>
        </w:tc>
      </w:tr>
    </w:tbl>
    <w:p w14:paraId="2C8CFC4E" w14:textId="77777777" w:rsidR="00144853" w:rsidRPr="00BE22EE" w:rsidRDefault="00144853">
      <w:pPr>
        <w:rPr>
          <w:sz w:val="20"/>
          <w:lang w:val="en-GB"/>
        </w:rPr>
        <w:sectPr w:rsidR="00144853" w:rsidRPr="00BE22EE">
          <w:pgSz w:w="11910" w:h="16840"/>
          <w:pgMar w:top="1340" w:right="940" w:bottom="1260" w:left="940" w:header="716" w:footer="1067" w:gutter="0"/>
          <w:cols w:space="720"/>
        </w:sectPr>
      </w:pPr>
    </w:p>
    <w:p w14:paraId="37B8017F" w14:textId="77777777" w:rsidR="00144853" w:rsidRPr="00BE22EE" w:rsidRDefault="00144853">
      <w:pPr>
        <w:pStyle w:val="BodyText"/>
        <w:spacing w:before="1"/>
        <w:rPr>
          <w:b/>
          <w:sz w:val="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1467667D" w14:textId="77777777">
        <w:trPr>
          <w:trHeight w:val="230"/>
        </w:trPr>
        <w:tc>
          <w:tcPr>
            <w:tcW w:w="2448" w:type="dxa"/>
          </w:tcPr>
          <w:p w14:paraId="291E31B7"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06660563"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12E95A85"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1D425299"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407DFF44" w14:textId="77777777">
        <w:trPr>
          <w:trHeight w:val="1840"/>
        </w:trPr>
        <w:tc>
          <w:tcPr>
            <w:tcW w:w="2448" w:type="dxa"/>
          </w:tcPr>
          <w:p w14:paraId="5DD39802" w14:textId="77777777" w:rsidR="00144853" w:rsidRPr="00BE22EE" w:rsidRDefault="00004DCB">
            <w:pPr>
              <w:pStyle w:val="TableParagraph"/>
              <w:ind w:left="107" w:right="1024"/>
              <w:rPr>
                <w:b/>
                <w:sz w:val="20"/>
                <w:lang w:val="en-GB"/>
              </w:rPr>
            </w:pPr>
            <w:r w:rsidRPr="00BE22EE">
              <w:rPr>
                <w:sz w:val="20"/>
                <w:lang w:val="en-GB"/>
              </w:rPr>
              <w:t>for</w:t>
            </w:r>
            <w:r w:rsidRPr="00BE22EE">
              <w:rPr>
                <w:spacing w:val="-14"/>
                <w:sz w:val="20"/>
                <w:lang w:val="en-GB"/>
              </w:rPr>
              <w:t xml:space="preserve"> </w:t>
            </w:r>
            <w:r w:rsidRPr="00BE22EE">
              <w:rPr>
                <w:sz w:val="20"/>
                <w:lang w:val="en-GB"/>
              </w:rPr>
              <w:t xml:space="preserve">sustainable </w:t>
            </w:r>
            <w:r w:rsidRPr="00BE22EE">
              <w:rPr>
                <w:spacing w:val="-2"/>
                <w:sz w:val="20"/>
                <w:lang w:val="en-GB"/>
              </w:rPr>
              <w:t>development</w:t>
            </w:r>
            <w:r w:rsidRPr="00BE22EE">
              <w:rPr>
                <w:b/>
                <w:spacing w:val="-2"/>
                <w:sz w:val="20"/>
                <w:lang w:val="en-GB"/>
              </w:rPr>
              <w:t>)</w:t>
            </w:r>
          </w:p>
        </w:tc>
        <w:tc>
          <w:tcPr>
            <w:tcW w:w="2448" w:type="dxa"/>
          </w:tcPr>
          <w:p w14:paraId="197B7353" w14:textId="77777777" w:rsidR="00144853" w:rsidRPr="00BE22EE" w:rsidRDefault="00004DCB">
            <w:pPr>
              <w:pStyle w:val="TableParagraph"/>
              <w:spacing w:line="229" w:lineRule="exact"/>
              <w:rPr>
                <w:i/>
                <w:sz w:val="20"/>
                <w:lang w:val="en-GB"/>
              </w:rPr>
            </w:pPr>
            <w:r w:rsidRPr="00BE22EE">
              <w:rPr>
                <w:i/>
                <w:spacing w:val="-2"/>
                <w:sz w:val="20"/>
                <w:lang w:val="en-GB"/>
              </w:rPr>
              <w:t>Examples:</w:t>
            </w:r>
          </w:p>
          <w:p w14:paraId="3003EE87" w14:textId="5B168A40" w:rsidR="00144853" w:rsidRPr="00BE22EE" w:rsidRDefault="00004DCB">
            <w:pPr>
              <w:pStyle w:val="TableParagraph"/>
              <w:rPr>
                <w:i/>
                <w:sz w:val="20"/>
                <w:lang w:val="en-GB"/>
              </w:rPr>
            </w:pPr>
            <w:r w:rsidRPr="00BE22EE">
              <w:rPr>
                <w:i/>
                <w:sz w:val="20"/>
                <w:lang w:val="en-GB"/>
              </w:rPr>
              <w:t>Thailand’s EV pilot program</w:t>
            </w:r>
            <w:r w:rsidRPr="00BE22EE">
              <w:rPr>
                <w:i/>
                <w:spacing w:val="-10"/>
                <w:sz w:val="20"/>
                <w:lang w:val="en-GB"/>
              </w:rPr>
              <w:t xml:space="preserve"> </w:t>
            </w:r>
            <w:r w:rsidRPr="00BE22EE">
              <w:rPr>
                <w:i/>
                <w:sz w:val="20"/>
                <w:lang w:val="en-GB"/>
              </w:rPr>
              <w:t>as</w:t>
            </w:r>
            <w:r w:rsidRPr="00BE22EE">
              <w:rPr>
                <w:i/>
                <w:spacing w:val="-11"/>
                <w:sz w:val="20"/>
                <w:lang w:val="en-GB"/>
              </w:rPr>
              <w:t xml:space="preserve"> </w:t>
            </w:r>
            <w:r w:rsidRPr="00BE22EE">
              <w:rPr>
                <w:i/>
                <w:sz w:val="20"/>
                <w:lang w:val="en-GB"/>
              </w:rPr>
              <w:t>a</w:t>
            </w:r>
            <w:r w:rsidRPr="00BE22EE">
              <w:rPr>
                <w:i/>
                <w:spacing w:val="-10"/>
                <w:sz w:val="20"/>
                <w:lang w:val="en-GB"/>
              </w:rPr>
              <w:t xml:space="preserve"> </w:t>
            </w:r>
            <w:r w:rsidRPr="00BE22EE">
              <w:rPr>
                <w:i/>
                <w:sz w:val="20"/>
                <w:lang w:val="en-GB"/>
              </w:rPr>
              <w:t>model</w:t>
            </w:r>
            <w:r w:rsidRPr="00BE22EE">
              <w:rPr>
                <w:i/>
                <w:spacing w:val="-12"/>
                <w:sz w:val="20"/>
                <w:lang w:val="en-GB"/>
              </w:rPr>
              <w:t xml:space="preserve"> </w:t>
            </w:r>
            <w:r w:rsidRPr="00BE22EE">
              <w:rPr>
                <w:i/>
                <w:sz w:val="20"/>
                <w:lang w:val="en-GB"/>
              </w:rPr>
              <w:t>for scaling across A</w:t>
            </w:r>
            <w:r w:rsidR="00BE22EE">
              <w:rPr>
                <w:i/>
                <w:sz w:val="20"/>
                <w:lang w:val="en-GB"/>
              </w:rPr>
              <w:t xml:space="preserve">SEAN </w:t>
            </w:r>
            <w:r w:rsidRPr="00BE22EE">
              <w:rPr>
                <w:i/>
                <w:sz w:val="20"/>
                <w:lang w:val="en-GB"/>
              </w:rPr>
              <w:t>M</w:t>
            </w:r>
            <w:r w:rsidR="00BE22EE">
              <w:rPr>
                <w:i/>
                <w:sz w:val="20"/>
                <w:lang w:val="en-GB"/>
              </w:rPr>
              <w:t xml:space="preserve">ember </w:t>
            </w:r>
            <w:r w:rsidRPr="00BE22EE">
              <w:rPr>
                <w:i/>
                <w:sz w:val="20"/>
                <w:lang w:val="en-GB"/>
              </w:rPr>
              <w:t>S</w:t>
            </w:r>
            <w:r w:rsidR="00BE22EE">
              <w:rPr>
                <w:i/>
                <w:sz w:val="20"/>
                <w:lang w:val="en-GB"/>
              </w:rPr>
              <w:t>tates</w:t>
            </w:r>
            <w:r w:rsidRPr="00BE22EE">
              <w:rPr>
                <w:i/>
                <w:sz w:val="20"/>
                <w:lang w:val="en-GB"/>
              </w:rPr>
              <w:t>;</w:t>
            </w:r>
          </w:p>
          <w:p w14:paraId="21E26D70" w14:textId="77777777" w:rsidR="00144853" w:rsidRPr="00BE22EE" w:rsidRDefault="00144853">
            <w:pPr>
              <w:pStyle w:val="TableParagraph"/>
              <w:spacing w:before="4"/>
              <w:ind w:left="0"/>
              <w:rPr>
                <w:b/>
                <w:sz w:val="18"/>
                <w:lang w:val="en-GB"/>
              </w:rPr>
            </w:pPr>
          </w:p>
          <w:p w14:paraId="068D249A" w14:textId="77777777" w:rsidR="00144853" w:rsidRPr="00BE22EE" w:rsidRDefault="00004DCB">
            <w:pPr>
              <w:pStyle w:val="TableParagraph"/>
              <w:spacing w:line="230" w:lineRule="atLeast"/>
              <w:rPr>
                <w:i/>
                <w:sz w:val="20"/>
                <w:lang w:val="en-GB"/>
              </w:rPr>
            </w:pPr>
            <w:r w:rsidRPr="00BE22EE">
              <w:rPr>
                <w:i/>
                <w:sz w:val="20"/>
                <w:lang w:val="en-GB"/>
              </w:rPr>
              <w:t>Public transport tracking apps</w:t>
            </w:r>
            <w:r w:rsidRPr="00BE22EE">
              <w:rPr>
                <w:i/>
                <w:spacing w:val="-14"/>
                <w:sz w:val="20"/>
                <w:lang w:val="en-GB"/>
              </w:rPr>
              <w:t xml:space="preserve"> </w:t>
            </w:r>
            <w:r w:rsidRPr="00BE22EE">
              <w:rPr>
                <w:i/>
                <w:sz w:val="20"/>
                <w:lang w:val="en-GB"/>
              </w:rPr>
              <w:t>deployed</w:t>
            </w:r>
            <w:r w:rsidRPr="00BE22EE">
              <w:rPr>
                <w:i/>
                <w:spacing w:val="-14"/>
                <w:sz w:val="20"/>
                <w:lang w:val="en-GB"/>
              </w:rPr>
              <w:t xml:space="preserve"> </w:t>
            </w:r>
            <w:r w:rsidRPr="00BE22EE">
              <w:rPr>
                <w:i/>
                <w:sz w:val="20"/>
                <w:lang w:val="en-GB"/>
              </w:rPr>
              <w:t>in</w:t>
            </w:r>
            <w:r w:rsidRPr="00BE22EE">
              <w:rPr>
                <w:i/>
                <w:spacing w:val="-14"/>
                <w:sz w:val="20"/>
                <w:lang w:val="en-GB"/>
              </w:rPr>
              <w:t xml:space="preserve"> </w:t>
            </w:r>
            <w:r w:rsidRPr="00BE22EE">
              <w:rPr>
                <w:i/>
                <w:sz w:val="20"/>
                <w:lang w:val="en-GB"/>
              </w:rPr>
              <w:t>Jakarta and Manila.</w:t>
            </w:r>
          </w:p>
        </w:tc>
        <w:tc>
          <w:tcPr>
            <w:tcW w:w="2448" w:type="dxa"/>
          </w:tcPr>
          <w:p w14:paraId="6FC1E349" w14:textId="77777777" w:rsidR="00144853" w:rsidRPr="00BE22EE" w:rsidRDefault="00144853">
            <w:pPr>
              <w:pStyle w:val="TableParagraph"/>
              <w:ind w:left="0"/>
              <w:rPr>
                <w:rFonts w:ascii="Times New Roman"/>
                <w:sz w:val="18"/>
                <w:lang w:val="en-GB"/>
              </w:rPr>
            </w:pPr>
          </w:p>
        </w:tc>
        <w:tc>
          <w:tcPr>
            <w:tcW w:w="2448" w:type="dxa"/>
          </w:tcPr>
          <w:p w14:paraId="7C396253" w14:textId="77777777" w:rsidR="00144853" w:rsidRPr="00BE22EE" w:rsidRDefault="00144853">
            <w:pPr>
              <w:pStyle w:val="TableParagraph"/>
              <w:ind w:left="0"/>
              <w:rPr>
                <w:rFonts w:ascii="Times New Roman"/>
                <w:sz w:val="18"/>
                <w:lang w:val="en-GB"/>
              </w:rPr>
            </w:pPr>
          </w:p>
        </w:tc>
      </w:tr>
      <w:tr w:rsidR="00144853" w:rsidRPr="00BE22EE" w14:paraId="0D72BF0E" w14:textId="77777777">
        <w:trPr>
          <w:trHeight w:val="5751"/>
        </w:trPr>
        <w:tc>
          <w:tcPr>
            <w:tcW w:w="2448" w:type="dxa"/>
            <w:vMerge w:val="restart"/>
          </w:tcPr>
          <w:p w14:paraId="3CB6A9F2" w14:textId="77777777" w:rsidR="00144853" w:rsidRPr="00BE22EE" w:rsidRDefault="00004DCB">
            <w:pPr>
              <w:pStyle w:val="TableParagraph"/>
              <w:ind w:left="107" w:right="157"/>
              <w:rPr>
                <w:b/>
                <w:sz w:val="20"/>
                <w:lang w:val="en-GB"/>
              </w:rPr>
            </w:pPr>
            <w:r w:rsidRPr="00BE22EE">
              <w:rPr>
                <w:b/>
                <w:sz w:val="20"/>
                <w:lang w:val="en-GB"/>
              </w:rPr>
              <w:t>Resilience and Disaster</w:t>
            </w:r>
            <w:r w:rsidRPr="00BE22EE">
              <w:rPr>
                <w:b/>
                <w:spacing w:val="-14"/>
                <w:sz w:val="20"/>
                <w:lang w:val="en-GB"/>
              </w:rPr>
              <w:t xml:space="preserve"> </w:t>
            </w:r>
            <w:r w:rsidRPr="00BE22EE">
              <w:rPr>
                <w:b/>
                <w:sz w:val="20"/>
                <w:lang w:val="en-GB"/>
              </w:rPr>
              <w:t>Preparedness</w:t>
            </w:r>
          </w:p>
          <w:p w14:paraId="46A28560" w14:textId="77777777" w:rsidR="00144853" w:rsidRPr="00BE22EE" w:rsidRDefault="00144853">
            <w:pPr>
              <w:pStyle w:val="TableParagraph"/>
              <w:spacing w:before="9"/>
              <w:ind w:left="0"/>
              <w:rPr>
                <w:b/>
                <w:sz w:val="19"/>
                <w:lang w:val="en-GB"/>
              </w:rPr>
            </w:pPr>
          </w:p>
          <w:p w14:paraId="63E39342" w14:textId="7CB3E83F"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4"/>
                <w:sz w:val="20"/>
                <w:lang w:val="en-GB"/>
              </w:rPr>
              <w:t>B.5:</w:t>
            </w:r>
          </w:p>
          <w:p w14:paraId="2C952D95" w14:textId="77777777" w:rsidR="00144853" w:rsidRPr="00BE22EE" w:rsidRDefault="00004DCB">
            <w:pPr>
              <w:pStyle w:val="TableParagraph"/>
              <w:spacing w:before="1"/>
              <w:ind w:left="107" w:right="245"/>
              <w:rPr>
                <w:sz w:val="20"/>
                <w:lang w:val="en-GB"/>
              </w:rPr>
            </w:pPr>
            <w:r w:rsidRPr="00BE22EE">
              <w:rPr>
                <w:sz w:val="20"/>
                <w:lang w:val="en-GB"/>
              </w:rPr>
              <w:t>Strengthen</w:t>
            </w:r>
            <w:r w:rsidRPr="00BE22EE">
              <w:rPr>
                <w:spacing w:val="-14"/>
                <w:sz w:val="20"/>
                <w:lang w:val="en-GB"/>
              </w:rPr>
              <w:t xml:space="preserve"> </w:t>
            </w:r>
            <w:r w:rsidRPr="00BE22EE">
              <w:rPr>
                <w:sz w:val="20"/>
                <w:lang w:val="en-GB"/>
              </w:rPr>
              <w:t>cooperation in climate change mitigation and</w:t>
            </w:r>
          </w:p>
          <w:p w14:paraId="72028877" w14:textId="195E665A" w:rsidR="00144853" w:rsidRPr="00BE22EE" w:rsidRDefault="00004DCB" w:rsidP="001868A2">
            <w:pPr>
              <w:pStyle w:val="TableParagraph"/>
              <w:spacing w:before="2"/>
              <w:ind w:left="107" w:right="330"/>
              <w:rPr>
                <w:b/>
                <w:sz w:val="20"/>
                <w:lang w:val="en-GB"/>
              </w:rPr>
            </w:pPr>
            <w:r w:rsidRPr="00BE22EE">
              <w:rPr>
                <w:sz w:val="20"/>
                <w:lang w:val="en-GB"/>
              </w:rPr>
              <w:t>adaptation, resilience, disaster</w:t>
            </w:r>
            <w:r w:rsidRPr="00BE22EE">
              <w:rPr>
                <w:spacing w:val="-14"/>
                <w:sz w:val="20"/>
                <w:lang w:val="en-GB"/>
              </w:rPr>
              <w:t xml:space="preserve"> </w:t>
            </w:r>
            <w:r w:rsidRPr="00BE22EE">
              <w:rPr>
                <w:sz w:val="20"/>
                <w:lang w:val="en-GB"/>
              </w:rPr>
              <w:t>risk</w:t>
            </w:r>
            <w:r w:rsidRPr="00BE22EE">
              <w:rPr>
                <w:spacing w:val="-14"/>
                <w:sz w:val="20"/>
                <w:lang w:val="en-GB"/>
              </w:rPr>
              <w:t xml:space="preserve"> </w:t>
            </w:r>
            <w:r w:rsidRPr="00BE22EE">
              <w:rPr>
                <w:sz w:val="20"/>
                <w:lang w:val="en-GB"/>
              </w:rPr>
              <w:t>reduction, biodiversity</w:t>
            </w:r>
            <w:r w:rsidRPr="00BE22EE">
              <w:rPr>
                <w:spacing w:val="-14"/>
                <w:sz w:val="20"/>
                <w:lang w:val="en-GB"/>
              </w:rPr>
              <w:t xml:space="preserve"> </w:t>
            </w:r>
            <w:r w:rsidRPr="00BE22EE">
              <w:rPr>
                <w:sz w:val="20"/>
                <w:lang w:val="en-GB"/>
              </w:rPr>
              <w:t>protection, and</w:t>
            </w:r>
            <w:r w:rsidRPr="00BE22EE">
              <w:rPr>
                <w:spacing w:val="-14"/>
                <w:sz w:val="20"/>
                <w:lang w:val="en-GB"/>
              </w:rPr>
              <w:t xml:space="preserve"> </w:t>
            </w:r>
            <w:r w:rsidRPr="00BE22EE">
              <w:rPr>
                <w:sz w:val="20"/>
                <w:lang w:val="en-GB"/>
              </w:rPr>
              <w:t>conservation;</w:t>
            </w:r>
            <w:r w:rsidRPr="00BE22EE">
              <w:rPr>
                <w:spacing w:val="-14"/>
                <w:sz w:val="20"/>
                <w:lang w:val="en-GB"/>
              </w:rPr>
              <w:t xml:space="preserve"> </w:t>
            </w:r>
            <w:r w:rsidRPr="00BE22EE">
              <w:rPr>
                <w:b/>
                <w:sz w:val="20"/>
                <w:lang w:val="en-GB"/>
              </w:rPr>
              <w:t xml:space="preserve">and ACSP </w:t>
            </w:r>
            <w:r w:rsidR="001868A2" w:rsidRPr="00BE22EE">
              <w:rPr>
                <w:b/>
                <w:sz w:val="20"/>
                <w:lang w:val="en-GB"/>
              </w:rPr>
              <w:t>Strategic Measure</w:t>
            </w:r>
            <w:r w:rsidRPr="00BE22EE">
              <w:rPr>
                <w:b/>
                <w:sz w:val="20"/>
                <w:lang w:val="en-GB"/>
              </w:rPr>
              <w:t xml:space="preserve"> B.3:</w:t>
            </w:r>
          </w:p>
          <w:p w14:paraId="663A272D" w14:textId="77777777" w:rsidR="00144853" w:rsidRPr="00BE22EE" w:rsidRDefault="00004DCB">
            <w:pPr>
              <w:pStyle w:val="TableParagraph"/>
              <w:ind w:left="107"/>
              <w:rPr>
                <w:b/>
                <w:sz w:val="20"/>
                <w:lang w:val="en-GB"/>
              </w:rPr>
            </w:pPr>
            <w:r w:rsidRPr="00BE22EE">
              <w:rPr>
                <w:sz w:val="20"/>
                <w:lang w:val="en-GB"/>
              </w:rPr>
              <w:t>Strengthen</w:t>
            </w:r>
            <w:r w:rsidRPr="00BE22EE">
              <w:rPr>
                <w:spacing w:val="-14"/>
                <w:sz w:val="20"/>
                <w:lang w:val="en-GB"/>
              </w:rPr>
              <w:t xml:space="preserve"> </w:t>
            </w:r>
            <w:r w:rsidRPr="00BE22EE">
              <w:rPr>
                <w:sz w:val="20"/>
                <w:lang w:val="en-GB"/>
              </w:rPr>
              <w:t>public</w:t>
            </w:r>
            <w:r w:rsidRPr="00BE22EE">
              <w:rPr>
                <w:spacing w:val="-14"/>
                <w:sz w:val="20"/>
                <w:lang w:val="en-GB"/>
              </w:rPr>
              <w:t xml:space="preserve"> </w:t>
            </w:r>
            <w:r w:rsidRPr="00BE22EE">
              <w:rPr>
                <w:sz w:val="20"/>
                <w:lang w:val="en-GB"/>
              </w:rPr>
              <w:t>safety and security in cities</w:t>
            </w:r>
            <w:r w:rsidRPr="00BE22EE">
              <w:rPr>
                <w:b/>
                <w:sz w:val="20"/>
                <w:lang w:val="en-GB"/>
              </w:rPr>
              <w:t>)</w:t>
            </w:r>
          </w:p>
        </w:tc>
        <w:tc>
          <w:tcPr>
            <w:tcW w:w="2448" w:type="dxa"/>
          </w:tcPr>
          <w:p w14:paraId="5FFDE38E" w14:textId="77777777" w:rsidR="00144853" w:rsidRPr="00BE22EE" w:rsidRDefault="00004DCB">
            <w:pPr>
              <w:pStyle w:val="TableParagraph"/>
              <w:ind w:right="119"/>
              <w:rPr>
                <w:sz w:val="20"/>
                <w:lang w:val="en-GB"/>
              </w:rPr>
            </w:pPr>
            <w:r w:rsidRPr="00BE22EE">
              <w:rPr>
                <w:sz w:val="20"/>
                <w:lang w:val="en-GB"/>
              </w:rPr>
              <w:t>Strengthen urban and rural</w:t>
            </w:r>
            <w:r w:rsidRPr="00BE22EE">
              <w:rPr>
                <w:spacing w:val="-14"/>
                <w:sz w:val="20"/>
                <w:lang w:val="en-GB"/>
              </w:rPr>
              <w:t xml:space="preserve"> </w:t>
            </w:r>
            <w:r w:rsidRPr="00BE22EE">
              <w:rPr>
                <w:sz w:val="20"/>
                <w:lang w:val="en-GB"/>
              </w:rPr>
              <w:t>resilience,</w:t>
            </w:r>
            <w:r w:rsidRPr="00BE22EE">
              <w:rPr>
                <w:spacing w:val="-14"/>
                <w:sz w:val="20"/>
                <w:lang w:val="en-GB"/>
              </w:rPr>
              <w:t xml:space="preserve"> </w:t>
            </w:r>
            <w:r w:rsidRPr="00BE22EE">
              <w:rPr>
                <w:sz w:val="20"/>
                <w:lang w:val="en-GB"/>
              </w:rPr>
              <w:t>through:</w:t>
            </w:r>
          </w:p>
          <w:p w14:paraId="2A0FA23E" w14:textId="77777777" w:rsidR="00144853" w:rsidRPr="00BE22EE" w:rsidRDefault="00144853">
            <w:pPr>
              <w:pStyle w:val="TableParagraph"/>
              <w:spacing w:before="9"/>
              <w:ind w:left="0"/>
              <w:rPr>
                <w:b/>
                <w:sz w:val="19"/>
                <w:lang w:val="en-GB"/>
              </w:rPr>
            </w:pPr>
          </w:p>
          <w:p w14:paraId="34CFEE54" w14:textId="77777777" w:rsidR="00144853" w:rsidRPr="00BE22EE" w:rsidRDefault="00004DCB">
            <w:pPr>
              <w:pStyle w:val="TableParagraph"/>
              <w:numPr>
                <w:ilvl w:val="0"/>
                <w:numId w:val="10"/>
              </w:numPr>
              <w:tabs>
                <w:tab w:val="left" w:pos="468"/>
                <w:tab w:val="left" w:pos="469"/>
              </w:tabs>
              <w:ind w:right="202"/>
              <w:rPr>
                <w:sz w:val="20"/>
                <w:lang w:val="en-GB"/>
              </w:rPr>
            </w:pPr>
            <w:r w:rsidRPr="00BE22EE">
              <w:rPr>
                <w:sz w:val="20"/>
                <w:lang w:val="en-GB"/>
              </w:rPr>
              <w:t>deploying</w:t>
            </w:r>
            <w:r w:rsidRPr="00BE22EE">
              <w:rPr>
                <w:spacing w:val="-14"/>
                <w:sz w:val="20"/>
                <w:lang w:val="en-GB"/>
              </w:rPr>
              <w:t xml:space="preserve"> </w:t>
            </w:r>
            <w:r w:rsidRPr="00BE22EE">
              <w:rPr>
                <w:sz w:val="20"/>
                <w:lang w:val="en-GB"/>
              </w:rPr>
              <w:t xml:space="preserve">predictive </w:t>
            </w:r>
            <w:r w:rsidRPr="00BE22EE">
              <w:rPr>
                <w:spacing w:val="-2"/>
                <w:sz w:val="20"/>
                <w:lang w:val="en-GB"/>
              </w:rPr>
              <w:t>early-warning</w:t>
            </w:r>
          </w:p>
          <w:p w14:paraId="27F6E322" w14:textId="77777777" w:rsidR="00144853" w:rsidRPr="00BE22EE" w:rsidRDefault="00004DCB">
            <w:pPr>
              <w:pStyle w:val="TableParagraph"/>
              <w:spacing w:before="1"/>
              <w:ind w:left="468"/>
              <w:rPr>
                <w:sz w:val="20"/>
                <w:lang w:val="en-GB"/>
              </w:rPr>
            </w:pPr>
            <w:r w:rsidRPr="00BE22EE">
              <w:rPr>
                <w:sz w:val="20"/>
                <w:lang w:val="en-GB"/>
              </w:rPr>
              <w:t>systems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 xml:space="preserve">disaster </w:t>
            </w:r>
            <w:r w:rsidRPr="00BE22EE">
              <w:rPr>
                <w:spacing w:val="-2"/>
                <w:sz w:val="20"/>
                <w:lang w:val="en-GB"/>
              </w:rPr>
              <w:t>management;</w:t>
            </w:r>
          </w:p>
          <w:p w14:paraId="4574684B" w14:textId="77777777" w:rsidR="00144853" w:rsidRPr="00BE22EE" w:rsidRDefault="00004DCB">
            <w:pPr>
              <w:pStyle w:val="TableParagraph"/>
              <w:numPr>
                <w:ilvl w:val="0"/>
                <w:numId w:val="10"/>
              </w:numPr>
              <w:tabs>
                <w:tab w:val="left" w:pos="468"/>
                <w:tab w:val="left" w:pos="469"/>
              </w:tabs>
              <w:spacing w:before="2"/>
              <w:ind w:right="357"/>
              <w:rPr>
                <w:sz w:val="20"/>
                <w:lang w:val="en-GB"/>
              </w:rPr>
            </w:pPr>
            <w:r w:rsidRPr="00BE22EE">
              <w:rPr>
                <w:sz w:val="20"/>
                <w:lang w:val="en-GB"/>
              </w:rPr>
              <w:t>designing</w:t>
            </w:r>
            <w:r w:rsidRPr="00BE22EE">
              <w:rPr>
                <w:spacing w:val="-14"/>
                <w:sz w:val="20"/>
                <w:lang w:val="en-GB"/>
              </w:rPr>
              <w:t xml:space="preserve"> </w:t>
            </w:r>
            <w:r w:rsidRPr="00BE22EE">
              <w:rPr>
                <w:sz w:val="20"/>
                <w:lang w:val="en-GB"/>
              </w:rPr>
              <w:t xml:space="preserve">climate- </w:t>
            </w:r>
            <w:r w:rsidRPr="00BE22EE">
              <w:rPr>
                <w:spacing w:val="-2"/>
                <w:sz w:val="20"/>
                <w:lang w:val="en-GB"/>
              </w:rPr>
              <w:t>resilient</w:t>
            </w:r>
          </w:p>
          <w:p w14:paraId="1DD1D007" w14:textId="77777777" w:rsidR="00144853" w:rsidRPr="00BE22EE" w:rsidRDefault="00004DCB">
            <w:pPr>
              <w:pStyle w:val="TableParagraph"/>
              <w:spacing w:line="228" w:lineRule="exact"/>
              <w:ind w:left="468"/>
              <w:rPr>
                <w:sz w:val="20"/>
                <w:lang w:val="en-GB"/>
              </w:rPr>
            </w:pPr>
            <w:r w:rsidRPr="00BE22EE">
              <w:rPr>
                <w:spacing w:val="-2"/>
                <w:sz w:val="20"/>
                <w:lang w:val="en-GB"/>
              </w:rPr>
              <w:t>infrastructure;</w:t>
            </w:r>
          </w:p>
          <w:p w14:paraId="15265AA9" w14:textId="77777777" w:rsidR="00144853" w:rsidRPr="00BE22EE" w:rsidRDefault="00004DCB">
            <w:pPr>
              <w:pStyle w:val="TableParagraph"/>
              <w:numPr>
                <w:ilvl w:val="0"/>
                <w:numId w:val="10"/>
              </w:numPr>
              <w:tabs>
                <w:tab w:val="left" w:pos="468"/>
                <w:tab w:val="left" w:pos="469"/>
              </w:tabs>
              <w:ind w:right="235"/>
              <w:rPr>
                <w:sz w:val="20"/>
                <w:lang w:val="en-GB"/>
              </w:rPr>
            </w:pPr>
            <w:r w:rsidRPr="00BE22EE">
              <w:rPr>
                <w:sz w:val="20"/>
                <w:lang w:val="en-GB"/>
              </w:rPr>
              <w:t>fostering cross- sector</w:t>
            </w:r>
            <w:r w:rsidRPr="00BE22EE">
              <w:rPr>
                <w:spacing w:val="-14"/>
                <w:sz w:val="20"/>
                <w:lang w:val="en-GB"/>
              </w:rPr>
              <w:t xml:space="preserve"> </w:t>
            </w:r>
            <w:r w:rsidRPr="00BE22EE">
              <w:rPr>
                <w:sz w:val="20"/>
                <w:lang w:val="en-GB"/>
              </w:rPr>
              <w:t xml:space="preserve">collaboration on disaster risk </w:t>
            </w:r>
            <w:r w:rsidRPr="00BE22EE">
              <w:rPr>
                <w:spacing w:val="-2"/>
                <w:sz w:val="20"/>
                <w:lang w:val="en-GB"/>
              </w:rPr>
              <w:t>reduction.</w:t>
            </w:r>
          </w:p>
          <w:p w14:paraId="7B70CF1F" w14:textId="77777777" w:rsidR="00144853" w:rsidRPr="00BE22EE" w:rsidRDefault="00144853">
            <w:pPr>
              <w:pStyle w:val="TableParagraph"/>
              <w:ind w:left="0"/>
              <w:rPr>
                <w:b/>
                <w:sz w:val="20"/>
                <w:lang w:val="en-GB"/>
              </w:rPr>
            </w:pPr>
          </w:p>
          <w:p w14:paraId="31C6CE46" w14:textId="77777777" w:rsidR="00144853" w:rsidRPr="00BE22EE" w:rsidRDefault="00004DCB">
            <w:pPr>
              <w:pStyle w:val="TableParagraph"/>
              <w:rPr>
                <w:i/>
                <w:sz w:val="20"/>
                <w:lang w:val="en-GB"/>
              </w:rPr>
            </w:pPr>
            <w:r w:rsidRPr="00BE22EE">
              <w:rPr>
                <w:i/>
                <w:spacing w:val="-2"/>
                <w:sz w:val="20"/>
                <w:lang w:val="en-GB"/>
              </w:rPr>
              <w:t>Examples:</w:t>
            </w:r>
          </w:p>
          <w:p w14:paraId="32E43091" w14:textId="77777777" w:rsidR="00144853" w:rsidRPr="00BE22EE" w:rsidRDefault="00004DCB">
            <w:pPr>
              <w:pStyle w:val="TableParagraph"/>
              <w:ind w:right="412"/>
              <w:rPr>
                <w:i/>
                <w:sz w:val="20"/>
                <w:lang w:val="en-GB"/>
              </w:rPr>
            </w:pPr>
            <w:r w:rsidRPr="00BE22EE">
              <w:rPr>
                <w:i/>
                <w:sz w:val="20"/>
                <w:lang w:val="en-GB"/>
              </w:rPr>
              <w:t>ASEAN-wide</w:t>
            </w:r>
            <w:r w:rsidRPr="00BE22EE">
              <w:rPr>
                <w:i/>
                <w:spacing w:val="-14"/>
                <w:sz w:val="20"/>
                <w:lang w:val="en-GB"/>
              </w:rPr>
              <w:t xml:space="preserve"> </w:t>
            </w:r>
            <w:r w:rsidRPr="00BE22EE">
              <w:rPr>
                <w:i/>
                <w:sz w:val="20"/>
                <w:lang w:val="en-GB"/>
              </w:rPr>
              <w:t>disaster simulation exercises based</w:t>
            </w:r>
            <w:r w:rsidRPr="00BE22EE">
              <w:rPr>
                <w:i/>
                <w:spacing w:val="-8"/>
                <w:sz w:val="20"/>
                <w:lang w:val="en-GB"/>
              </w:rPr>
              <w:t xml:space="preserve"> </w:t>
            </w:r>
            <w:r w:rsidRPr="00BE22EE">
              <w:rPr>
                <w:i/>
                <w:sz w:val="20"/>
                <w:lang w:val="en-GB"/>
              </w:rPr>
              <w:t>on</w:t>
            </w:r>
            <w:r w:rsidRPr="00BE22EE">
              <w:rPr>
                <w:i/>
                <w:spacing w:val="-10"/>
                <w:sz w:val="20"/>
                <w:lang w:val="en-GB"/>
              </w:rPr>
              <w:t xml:space="preserve"> </w:t>
            </w:r>
            <w:r w:rsidRPr="00BE22EE">
              <w:rPr>
                <w:i/>
                <w:sz w:val="20"/>
                <w:lang w:val="en-GB"/>
              </w:rPr>
              <w:t xml:space="preserve">Indonesia’s tsunami response </w:t>
            </w:r>
            <w:r w:rsidRPr="00BE22EE">
              <w:rPr>
                <w:i/>
                <w:spacing w:val="-2"/>
                <w:sz w:val="20"/>
                <w:lang w:val="en-GB"/>
              </w:rPr>
              <w:t>model;</w:t>
            </w:r>
          </w:p>
          <w:p w14:paraId="7727FC0B" w14:textId="77777777" w:rsidR="00144853" w:rsidRPr="00BE22EE" w:rsidRDefault="00144853">
            <w:pPr>
              <w:pStyle w:val="TableParagraph"/>
              <w:spacing w:before="5"/>
              <w:ind w:left="0"/>
              <w:rPr>
                <w:b/>
                <w:sz w:val="18"/>
                <w:lang w:val="en-GB"/>
              </w:rPr>
            </w:pPr>
          </w:p>
          <w:p w14:paraId="53FD3C3D" w14:textId="77777777" w:rsidR="00144853" w:rsidRPr="00BE22EE" w:rsidRDefault="00004DCB">
            <w:pPr>
              <w:pStyle w:val="TableParagraph"/>
              <w:spacing w:line="230" w:lineRule="exact"/>
              <w:ind w:right="263"/>
              <w:jc w:val="both"/>
              <w:rPr>
                <w:i/>
                <w:sz w:val="20"/>
                <w:lang w:val="en-GB"/>
              </w:rPr>
            </w:pPr>
            <w:r w:rsidRPr="00BE22EE">
              <w:rPr>
                <w:i/>
                <w:sz w:val="20"/>
                <w:lang w:val="en-GB"/>
              </w:rPr>
              <w:t>Flood-resilient housing standards</w:t>
            </w:r>
            <w:r w:rsidRPr="00BE22EE">
              <w:rPr>
                <w:i/>
                <w:spacing w:val="-14"/>
                <w:sz w:val="20"/>
                <w:lang w:val="en-GB"/>
              </w:rPr>
              <w:t xml:space="preserve"> </w:t>
            </w:r>
            <w:r w:rsidRPr="00BE22EE">
              <w:rPr>
                <w:i/>
                <w:sz w:val="20"/>
                <w:lang w:val="en-GB"/>
              </w:rPr>
              <w:t>developed</w:t>
            </w:r>
            <w:r w:rsidRPr="00BE22EE">
              <w:rPr>
                <w:i/>
                <w:spacing w:val="-14"/>
                <w:sz w:val="20"/>
                <w:lang w:val="en-GB"/>
              </w:rPr>
              <w:t xml:space="preserve"> </w:t>
            </w:r>
            <w:r w:rsidRPr="00BE22EE">
              <w:rPr>
                <w:i/>
                <w:sz w:val="20"/>
                <w:lang w:val="en-GB"/>
              </w:rPr>
              <w:t>in the Philippines.</w:t>
            </w:r>
          </w:p>
        </w:tc>
        <w:tc>
          <w:tcPr>
            <w:tcW w:w="2448" w:type="dxa"/>
          </w:tcPr>
          <w:p w14:paraId="34FCCEF2" w14:textId="77777777" w:rsidR="00144853" w:rsidRPr="00BE22EE" w:rsidRDefault="00004DCB">
            <w:pPr>
              <w:pStyle w:val="TableParagraph"/>
              <w:rPr>
                <w:sz w:val="20"/>
                <w:lang w:val="en-GB"/>
              </w:rPr>
            </w:pPr>
            <w:r w:rsidRPr="00BE22EE">
              <w:rPr>
                <w:sz w:val="20"/>
                <w:lang w:val="en-GB"/>
              </w:rPr>
              <w:t>Create a regional data- sharing platform for climate</w:t>
            </w:r>
            <w:r w:rsidRPr="00BE22EE">
              <w:rPr>
                <w:spacing w:val="-14"/>
                <w:sz w:val="20"/>
                <w:lang w:val="en-GB"/>
              </w:rPr>
              <w:t xml:space="preserve"> </w:t>
            </w:r>
            <w:r w:rsidRPr="00BE22EE">
              <w:rPr>
                <w:sz w:val="20"/>
                <w:lang w:val="en-GB"/>
              </w:rPr>
              <w:t>risk</w:t>
            </w:r>
            <w:r w:rsidRPr="00BE22EE">
              <w:rPr>
                <w:spacing w:val="-14"/>
                <w:sz w:val="20"/>
                <w:lang w:val="en-GB"/>
              </w:rPr>
              <w:t xml:space="preserve"> </w:t>
            </w:r>
            <w:r w:rsidRPr="00BE22EE">
              <w:rPr>
                <w:sz w:val="20"/>
                <w:lang w:val="en-GB"/>
              </w:rPr>
              <w:t>assessment;</w:t>
            </w:r>
          </w:p>
          <w:p w14:paraId="619BEB22" w14:textId="77777777" w:rsidR="00144853" w:rsidRPr="00BE22EE" w:rsidRDefault="00144853">
            <w:pPr>
              <w:pStyle w:val="TableParagraph"/>
              <w:spacing w:before="10"/>
              <w:ind w:left="0"/>
              <w:rPr>
                <w:b/>
                <w:sz w:val="19"/>
                <w:lang w:val="en-GB"/>
              </w:rPr>
            </w:pPr>
          </w:p>
          <w:p w14:paraId="359873A9" w14:textId="77777777" w:rsidR="00144853" w:rsidRPr="00BE22EE" w:rsidRDefault="00004DCB">
            <w:pPr>
              <w:pStyle w:val="TableParagraph"/>
              <w:ind w:right="318"/>
              <w:jc w:val="both"/>
              <w:rPr>
                <w:sz w:val="20"/>
                <w:lang w:val="en-GB"/>
              </w:rPr>
            </w:pPr>
            <w:r w:rsidRPr="00BE22EE">
              <w:rPr>
                <w:sz w:val="20"/>
                <w:lang w:val="en-GB"/>
              </w:rPr>
              <w:t>Establish</w:t>
            </w:r>
            <w:r w:rsidRPr="00BE22EE">
              <w:rPr>
                <w:spacing w:val="-14"/>
                <w:sz w:val="20"/>
                <w:lang w:val="en-GB"/>
              </w:rPr>
              <w:t xml:space="preserve"> </w:t>
            </w:r>
            <w:r w:rsidRPr="00BE22EE">
              <w:rPr>
                <w:sz w:val="20"/>
                <w:lang w:val="en-GB"/>
              </w:rPr>
              <w:t>cross-border task</w:t>
            </w:r>
            <w:r w:rsidRPr="00BE22EE">
              <w:rPr>
                <w:spacing w:val="-14"/>
                <w:sz w:val="20"/>
                <w:lang w:val="en-GB"/>
              </w:rPr>
              <w:t xml:space="preserve"> </w:t>
            </w:r>
            <w:r w:rsidRPr="00BE22EE">
              <w:rPr>
                <w:sz w:val="20"/>
                <w:lang w:val="en-GB"/>
              </w:rPr>
              <w:t>forces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 xml:space="preserve">disaster </w:t>
            </w:r>
            <w:r w:rsidRPr="00BE22EE">
              <w:rPr>
                <w:spacing w:val="-2"/>
                <w:sz w:val="20"/>
                <w:lang w:val="en-GB"/>
              </w:rPr>
              <w:t>preparedness.</w:t>
            </w:r>
          </w:p>
        </w:tc>
        <w:tc>
          <w:tcPr>
            <w:tcW w:w="2448" w:type="dxa"/>
          </w:tcPr>
          <w:p w14:paraId="3499DAFC" w14:textId="77777777" w:rsidR="00144853" w:rsidRPr="00BE22EE" w:rsidRDefault="00004DCB">
            <w:pPr>
              <w:pStyle w:val="TableParagraph"/>
              <w:ind w:left="109"/>
              <w:rPr>
                <w:sz w:val="20"/>
                <w:lang w:val="en-GB"/>
              </w:rPr>
            </w:pPr>
            <w:r w:rsidRPr="00BE22EE">
              <w:rPr>
                <w:sz w:val="20"/>
                <w:lang w:val="en-GB"/>
              </w:rPr>
              <w:t>Enhanced disaster resilience, reduced economic</w:t>
            </w:r>
            <w:r w:rsidRPr="00BE22EE">
              <w:rPr>
                <w:spacing w:val="-14"/>
                <w:sz w:val="20"/>
                <w:lang w:val="en-GB"/>
              </w:rPr>
              <w:t xml:space="preserve"> </w:t>
            </w:r>
            <w:r w:rsidRPr="00BE22EE">
              <w:rPr>
                <w:sz w:val="20"/>
                <w:lang w:val="en-GB"/>
              </w:rPr>
              <w:t>losses</w:t>
            </w:r>
            <w:r w:rsidRPr="00BE22EE">
              <w:rPr>
                <w:spacing w:val="-14"/>
                <w:sz w:val="20"/>
                <w:lang w:val="en-GB"/>
              </w:rPr>
              <w:t xml:space="preserve"> </w:t>
            </w:r>
            <w:r w:rsidRPr="00BE22EE">
              <w:rPr>
                <w:sz w:val="20"/>
                <w:lang w:val="en-GB"/>
              </w:rPr>
              <w:t xml:space="preserve">from climate events, and improved community </w:t>
            </w:r>
            <w:r w:rsidRPr="00BE22EE">
              <w:rPr>
                <w:spacing w:val="-2"/>
                <w:sz w:val="20"/>
                <w:lang w:val="en-GB"/>
              </w:rPr>
              <w:t>safety.</w:t>
            </w:r>
          </w:p>
        </w:tc>
      </w:tr>
      <w:tr w:rsidR="00144853" w:rsidRPr="00BE22EE" w14:paraId="0E4F21BA" w14:textId="77777777">
        <w:trPr>
          <w:trHeight w:val="5978"/>
        </w:trPr>
        <w:tc>
          <w:tcPr>
            <w:tcW w:w="2448" w:type="dxa"/>
            <w:vMerge/>
            <w:tcBorders>
              <w:top w:val="nil"/>
            </w:tcBorders>
          </w:tcPr>
          <w:p w14:paraId="061836D5" w14:textId="77777777" w:rsidR="00144853" w:rsidRPr="00BE22EE" w:rsidRDefault="00144853">
            <w:pPr>
              <w:rPr>
                <w:sz w:val="2"/>
                <w:szCs w:val="2"/>
                <w:lang w:val="en-GB"/>
              </w:rPr>
            </w:pPr>
          </w:p>
        </w:tc>
        <w:tc>
          <w:tcPr>
            <w:tcW w:w="2448" w:type="dxa"/>
          </w:tcPr>
          <w:p w14:paraId="69FC4C70" w14:textId="77777777" w:rsidR="00144853" w:rsidRPr="00BE22EE" w:rsidRDefault="00004DCB">
            <w:pPr>
              <w:pStyle w:val="TableParagraph"/>
              <w:ind w:right="223"/>
              <w:rPr>
                <w:sz w:val="20"/>
                <w:lang w:val="en-GB"/>
              </w:rPr>
            </w:pPr>
            <w:r w:rsidRPr="00BE22EE">
              <w:rPr>
                <w:sz w:val="20"/>
                <w:lang w:val="en-GB"/>
              </w:rPr>
              <w:t xml:space="preserve">Enhance urban safety and resilience through smart surveillance, AI- driven emergency response, and </w:t>
            </w:r>
            <w:r w:rsidRPr="00BE22EE">
              <w:rPr>
                <w:spacing w:val="-2"/>
                <w:sz w:val="20"/>
                <w:lang w:val="en-GB"/>
              </w:rPr>
              <w:t>cybersecurity,</w:t>
            </w:r>
            <w:r w:rsidRPr="00BE22EE">
              <w:rPr>
                <w:spacing w:val="-12"/>
                <w:sz w:val="20"/>
                <w:lang w:val="en-GB"/>
              </w:rPr>
              <w:t xml:space="preserve"> </w:t>
            </w:r>
            <w:r w:rsidRPr="00BE22EE">
              <w:rPr>
                <w:spacing w:val="-2"/>
                <w:sz w:val="20"/>
                <w:lang w:val="en-GB"/>
              </w:rPr>
              <w:t xml:space="preserve">ensuring </w:t>
            </w:r>
            <w:r w:rsidRPr="00BE22EE">
              <w:rPr>
                <w:sz w:val="20"/>
                <w:lang w:val="en-GB"/>
              </w:rPr>
              <w:t>secure and inclusive smart cities, through:</w:t>
            </w:r>
          </w:p>
          <w:p w14:paraId="0F0D5455" w14:textId="77777777" w:rsidR="00144853" w:rsidRPr="00BE22EE" w:rsidRDefault="00144853">
            <w:pPr>
              <w:pStyle w:val="TableParagraph"/>
              <w:spacing w:before="9"/>
              <w:ind w:left="0"/>
              <w:rPr>
                <w:b/>
                <w:sz w:val="19"/>
                <w:lang w:val="en-GB"/>
              </w:rPr>
            </w:pPr>
          </w:p>
          <w:p w14:paraId="0D690D16" w14:textId="77777777" w:rsidR="00144853" w:rsidRPr="00BE22EE" w:rsidRDefault="00004DCB">
            <w:pPr>
              <w:pStyle w:val="TableParagraph"/>
              <w:numPr>
                <w:ilvl w:val="0"/>
                <w:numId w:val="9"/>
              </w:numPr>
              <w:tabs>
                <w:tab w:val="left" w:pos="468"/>
                <w:tab w:val="left" w:pos="469"/>
              </w:tabs>
              <w:spacing w:before="1"/>
              <w:ind w:right="126"/>
              <w:rPr>
                <w:sz w:val="20"/>
                <w:lang w:val="en-GB"/>
              </w:rPr>
            </w:pPr>
            <w:r w:rsidRPr="00BE22EE">
              <w:rPr>
                <w:sz w:val="20"/>
                <w:lang w:val="en-GB"/>
              </w:rPr>
              <w:t>expanding smart surveillance</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 xml:space="preserve">safer </w:t>
            </w:r>
            <w:r w:rsidRPr="00BE22EE">
              <w:rPr>
                <w:spacing w:val="-2"/>
                <w:sz w:val="20"/>
                <w:lang w:val="en-GB"/>
              </w:rPr>
              <w:t>cities;</w:t>
            </w:r>
          </w:p>
          <w:p w14:paraId="1227AE0E" w14:textId="77777777" w:rsidR="00144853" w:rsidRPr="00BE22EE" w:rsidRDefault="00004DCB">
            <w:pPr>
              <w:pStyle w:val="TableParagraph"/>
              <w:numPr>
                <w:ilvl w:val="0"/>
                <w:numId w:val="9"/>
              </w:numPr>
              <w:tabs>
                <w:tab w:val="left" w:pos="468"/>
                <w:tab w:val="left" w:pos="469"/>
              </w:tabs>
              <w:ind w:right="103"/>
              <w:rPr>
                <w:sz w:val="20"/>
                <w:lang w:val="en-GB"/>
              </w:rPr>
            </w:pPr>
            <w:r w:rsidRPr="00BE22EE">
              <w:rPr>
                <w:spacing w:val="-2"/>
                <w:sz w:val="20"/>
                <w:lang w:val="en-GB"/>
              </w:rPr>
              <w:t>improving</w:t>
            </w:r>
            <w:r w:rsidRPr="00BE22EE">
              <w:rPr>
                <w:spacing w:val="40"/>
                <w:sz w:val="20"/>
                <w:lang w:val="en-GB"/>
              </w:rPr>
              <w:t xml:space="preserve"> </w:t>
            </w:r>
            <w:r w:rsidRPr="00BE22EE">
              <w:rPr>
                <w:sz w:val="20"/>
                <w:lang w:val="en-GB"/>
              </w:rPr>
              <w:t>emergency</w:t>
            </w:r>
            <w:r w:rsidRPr="00BE22EE">
              <w:rPr>
                <w:spacing w:val="-14"/>
                <w:sz w:val="20"/>
                <w:lang w:val="en-GB"/>
              </w:rPr>
              <w:t xml:space="preserve"> </w:t>
            </w:r>
            <w:r w:rsidRPr="00BE22EE">
              <w:rPr>
                <w:sz w:val="20"/>
                <w:lang w:val="en-GB"/>
              </w:rPr>
              <w:t xml:space="preserve">response and disaster </w:t>
            </w:r>
            <w:r w:rsidRPr="00BE22EE">
              <w:rPr>
                <w:spacing w:val="-2"/>
                <w:sz w:val="20"/>
                <w:lang w:val="en-GB"/>
              </w:rPr>
              <w:t>preparedness;</w:t>
            </w:r>
          </w:p>
          <w:p w14:paraId="174D173F" w14:textId="77777777" w:rsidR="00144853" w:rsidRPr="00BE22EE" w:rsidRDefault="00004DCB">
            <w:pPr>
              <w:pStyle w:val="TableParagraph"/>
              <w:numPr>
                <w:ilvl w:val="0"/>
                <w:numId w:val="9"/>
              </w:numPr>
              <w:tabs>
                <w:tab w:val="left" w:pos="468"/>
                <w:tab w:val="left" w:pos="469"/>
              </w:tabs>
              <w:spacing w:before="1"/>
              <w:ind w:right="503"/>
              <w:rPr>
                <w:sz w:val="20"/>
                <w:lang w:val="en-GB"/>
              </w:rPr>
            </w:pPr>
            <w:r w:rsidRPr="00BE22EE">
              <w:rPr>
                <w:spacing w:val="-2"/>
                <w:sz w:val="20"/>
                <w:lang w:val="en-GB"/>
              </w:rPr>
              <w:t xml:space="preserve">strengthening </w:t>
            </w:r>
            <w:r w:rsidRPr="00BE22EE">
              <w:rPr>
                <w:sz w:val="20"/>
                <w:lang w:val="en-GB"/>
              </w:rPr>
              <w:t>cybersecurity</w:t>
            </w:r>
            <w:r w:rsidRPr="00BE22EE">
              <w:rPr>
                <w:spacing w:val="-14"/>
                <w:sz w:val="20"/>
                <w:lang w:val="en-GB"/>
              </w:rPr>
              <w:t xml:space="preserve"> </w:t>
            </w:r>
            <w:r w:rsidRPr="00BE22EE">
              <w:rPr>
                <w:sz w:val="20"/>
                <w:lang w:val="en-GB"/>
              </w:rPr>
              <w:t>for public services;</w:t>
            </w:r>
          </w:p>
          <w:p w14:paraId="03817C4B" w14:textId="77777777" w:rsidR="00144853" w:rsidRPr="00BE22EE" w:rsidRDefault="00004DCB">
            <w:pPr>
              <w:pStyle w:val="TableParagraph"/>
              <w:numPr>
                <w:ilvl w:val="0"/>
                <w:numId w:val="9"/>
              </w:numPr>
              <w:tabs>
                <w:tab w:val="left" w:pos="468"/>
                <w:tab w:val="left" w:pos="469"/>
              </w:tabs>
              <w:ind w:right="118"/>
              <w:rPr>
                <w:sz w:val="20"/>
                <w:lang w:val="en-GB"/>
              </w:rPr>
            </w:pPr>
            <w:r w:rsidRPr="00BE22EE">
              <w:rPr>
                <w:sz w:val="20"/>
                <w:lang w:val="en-GB"/>
              </w:rPr>
              <w:t>enhancing</w:t>
            </w:r>
            <w:r w:rsidRPr="00BE22EE">
              <w:rPr>
                <w:spacing w:val="-14"/>
                <w:sz w:val="20"/>
                <w:lang w:val="en-GB"/>
              </w:rPr>
              <w:t xml:space="preserve"> </w:t>
            </w:r>
            <w:r w:rsidRPr="00BE22EE">
              <w:rPr>
                <w:sz w:val="20"/>
                <w:lang w:val="en-GB"/>
              </w:rPr>
              <w:t>traffic</w:t>
            </w:r>
            <w:r w:rsidRPr="00BE22EE">
              <w:rPr>
                <w:spacing w:val="-14"/>
                <w:sz w:val="20"/>
                <w:lang w:val="en-GB"/>
              </w:rPr>
              <w:t xml:space="preserve"> </w:t>
            </w:r>
            <w:r w:rsidRPr="00BE22EE">
              <w:rPr>
                <w:sz w:val="20"/>
                <w:lang w:val="en-GB"/>
              </w:rPr>
              <w:t>and public safety with digital tools;</w:t>
            </w:r>
          </w:p>
          <w:p w14:paraId="198A09C3" w14:textId="77777777" w:rsidR="00144853" w:rsidRPr="00BE22EE" w:rsidRDefault="00004DCB">
            <w:pPr>
              <w:pStyle w:val="TableParagraph"/>
              <w:numPr>
                <w:ilvl w:val="0"/>
                <w:numId w:val="9"/>
              </w:numPr>
              <w:tabs>
                <w:tab w:val="left" w:pos="468"/>
                <w:tab w:val="left" w:pos="469"/>
              </w:tabs>
              <w:ind w:right="102"/>
              <w:rPr>
                <w:sz w:val="20"/>
                <w:lang w:val="en-GB"/>
              </w:rPr>
            </w:pPr>
            <w:r w:rsidRPr="00BE22EE">
              <w:rPr>
                <w:sz w:val="20"/>
                <w:lang w:val="en-GB"/>
              </w:rPr>
              <w:t>encouraging</w:t>
            </w:r>
            <w:r w:rsidRPr="00BE22EE">
              <w:rPr>
                <w:spacing w:val="-14"/>
                <w:sz w:val="20"/>
                <w:lang w:val="en-GB"/>
              </w:rPr>
              <w:t xml:space="preserve"> </w:t>
            </w:r>
            <w:r w:rsidRPr="00BE22EE">
              <w:rPr>
                <w:sz w:val="20"/>
                <w:lang w:val="en-GB"/>
              </w:rPr>
              <w:t xml:space="preserve">regional cooperation on </w:t>
            </w:r>
            <w:r w:rsidRPr="00BE22EE">
              <w:rPr>
                <w:spacing w:val="-2"/>
                <w:sz w:val="20"/>
                <w:lang w:val="en-GB"/>
              </w:rPr>
              <w:t>security.</w:t>
            </w:r>
          </w:p>
        </w:tc>
        <w:tc>
          <w:tcPr>
            <w:tcW w:w="2448" w:type="dxa"/>
          </w:tcPr>
          <w:p w14:paraId="5FA54060" w14:textId="77777777" w:rsidR="00144853" w:rsidRPr="00BE22EE" w:rsidRDefault="00004DCB">
            <w:pPr>
              <w:pStyle w:val="TableParagraph"/>
              <w:ind w:right="240"/>
              <w:rPr>
                <w:sz w:val="20"/>
                <w:lang w:val="en-GB"/>
              </w:rPr>
            </w:pPr>
            <w:r w:rsidRPr="00BE22EE">
              <w:rPr>
                <w:sz w:val="20"/>
                <w:lang w:val="en-GB"/>
              </w:rPr>
              <w:t>Install affordable AI- powered</w:t>
            </w:r>
            <w:r w:rsidRPr="00BE22EE">
              <w:rPr>
                <w:spacing w:val="-14"/>
                <w:sz w:val="20"/>
                <w:lang w:val="en-GB"/>
              </w:rPr>
              <w:t xml:space="preserve"> </w:t>
            </w:r>
            <w:r w:rsidRPr="00BE22EE">
              <w:rPr>
                <w:sz w:val="20"/>
                <w:lang w:val="en-GB"/>
              </w:rPr>
              <w:t>surveillance</w:t>
            </w:r>
            <w:r w:rsidRPr="00BE22EE">
              <w:rPr>
                <w:spacing w:val="-14"/>
                <w:sz w:val="20"/>
                <w:lang w:val="en-GB"/>
              </w:rPr>
              <w:t xml:space="preserve"> </w:t>
            </w:r>
            <w:r w:rsidRPr="00BE22EE">
              <w:rPr>
                <w:sz w:val="20"/>
                <w:lang w:val="en-GB"/>
              </w:rPr>
              <w:t>in high-risk areas;</w:t>
            </w:r>
          </w:p>
          <w:p w14:paraId="61A3881A" w14:textId="77777777" w:rsidR="00144853" w:rsidRPr="00BE22EE" w:rsidRDefault="00144853">
            <w:pPr>
              <w:pStyle w:val="TableParagraph"/>
              <w:spacing w:before="10"/>
              <w:ind w:left="0"/>
              <w:rPr>
                <w:b/>
                <w:sz w:val="19"/>
                <w:lang w:val="en-GB"/>
              </w:rPr>
            </w:pPr>
          </w:p>
          <w:p w14:paraId="59A9367E" w14:textId="77777777" w:rsidR="00144853" w:rsidRPr="00BE22EE" w:rsidRDefault="00004DCB">
            <w:pPr>
              <w:pStyle w:val="TableParagraph"/>
              <w:rPr>
                <w:sz w:val="20"/>
                <w:lang w:val="en-GB"/>
              </w:rPr>
            </w:pPr>
            <w:r w:rsidRPr="00BE22EE">
              <w:rPr>
                <w:sz w:val="20"/>
                <w:lang w:val="en-GB"/>
              </w:rPr>
              <w:t>Set</w:t>
            </w:r>
            <w:r w:rsidRPr="00BE22EE">
              <w:rPr>
                <w:spacing w:val="-14"/>
                <w:sz w:val="20"/>
                <w:lang w:val="en-GB"/>
              </w:rPr>
              <w:t xml:space="preserve"> </w:t>
            </w:r>
            <w:r w:rsidRPr="00BE22EE">
              <w:rPr>
                <w:sz w:val="20"/>
                <w:lang w:val="en-GB"/>
              </w:rPr>
              <w:t>up</w:t>
            </w:r>
            <w:r w:rsidRPr="00BE22EE">
              <w:rPr>
                <w:spacing w:val="-14"/>
                <w:sz w:val="20"/>
                <w:lang w:val="en-GB"/>
              </w:rPr>
              <w:t xml:space="preserve"> </w:t>
            </w:r>
            <w:r w:rsidRPr="00BE22EE">
              <w:rPr>
                <w:sz w:val="20"/>
                <w:lang w:val="en-GB"/>
              </w:rPr>
              <w:t>community-based emergency alert</w:t>
            </w:r>
          </w:p>
          <w:p w14:paraId="4B9C72F0" w14:textId="77777777" w:rsidR="00144853" w:rsidRPr="00BE22EE" w:rsidRDefault="00004DCB">
            <w:pPr>
              <w:pStyle w:val="TableParagraph"/>
              <w:spacing w:line="228" w:lineRule="exact"/>
              <w:rPr>
                <w:sz w:val="20"/>
                <w:lang w:val="en-GB"/>
              </w:rPr>
            </w:pPr>
            <w:r w:rsidRPr="00BE22EE">
              <w:rPr>
                <w:spacing w:val="-2"/>
                <w:sz w:val="20"/>
                <w:lang w:val="en-GB"/>
              </w:rPr>
              <w:t>systems;</w:t>
            </w:r>
          </w:p>
          <w:p w14:paraId="4BF241FF" w14:textId="77777777" w:rsidR="00144853" w:rsidRPr="00BE22EE" w:rsidRDefault="00144853">
            <w:pPr>
              <w:pStyle w:val="TableParagraph"/>
              <w:spacing w:before="1"/>
              <w:ind w:left="0"/>
              <w:rPr>
                <w:b/>
                <w:sz w:val="20"/>
                <w:lang w:val="en-GB"/>
              </w:rPr>
            </w:pPr>
          </w:p>
          <w:p w14:paraId="27DAA130" w14:textId="77777777" w:rsidR="00144853" w:rsidRPr="00BE22EE" w:rsidRDefault="00004DCB">
            <w:pPr>
              <w:pStyle w:val="TableParagraph"/>
              <w:rPr>
                <w:sz w:val="20"/>
                <w:lang w:val="en-GB"/>
              </w:rPr>
            </w:pPr>
            <w:r w:rsidRPr="00BE22EE">
              <w:rPr>
                <w:sz w:val="20"/>
                <w:lang w:val="en-GB"/>
              </w:rPr>
              <w:t>Develop low-cost early warning systems (SMS alerts,</w:t>
            </w:r>
            <w:r w:rsidRPr="00BE22EE">
              <w:rPr>
                <w:spacing w:val="-14"/>
                <w:sz w:val="20"/>
                <w:lang w:val="en-GB"/>
              </w:rPr>
              <w:t xml:space="preserve"> </w:t>
            </w:r>
            <w:r w:rsidRPr="00BE22EE">
              <w:rPr>
                <w:sz w:val="20"/>
                <w:lang w:val="en-GB"/>
              </w:rPr>
              <w:t>radio</w:t>
            </w:r>
            <w:r w:rsidRPr="00BE22EE">
              <w:rPr>
                <w:spacing w:val="-14"/>
                <w:sz w:val="20"/>
                <w:lang w:val="en-GB"/>
              </w:rPr>
              <w:t xml:space="preserve"> </w:t>
            </w:r>
            <w:r w:rsidRPr="00BE22EE">
              <w:rPr>
                <w:sz w:val="20"/>
                <w:lang w:val="en-GB"/>
              </w:rPr>
              <w:t>broadcasts);</w:t>
            </w:r>
          </w:p>
          <w:p w14:paraId="09668835" w14:textId="77777777" w:rsidR="00144853" w:rsidRPr="00BE22EE" w:rsidRDefault="00144853">
            <w:pPr>
              <w:pStyle w:val="TableParagraph"/>
              <w:spacing w:before="10"/>
              <w:ind w:left="0"/>
              <w:rPr>
                <w:b/>
                <w:sz w:val="19"/>
                <w:lang w:val="en-GB"/>
              </w:rPr>
            </w:pPr>
          </w:p>
          <w:p w14:paraId="3D83FD98" w14:textId="77777777" w:rsidR="00144853" w:rsidRPr="00BE22EE" w:rsidRDefault="00004DCB">
            <w:pPr>
              <w:pStyle w:val="TableParagraph"/>
              <w:ind w:right="238"/>
              <w:rPr>
                <w:sz w:val="20"/>
                <w:lang w:val="en-GB"/>
              </w:rPr>
            </w:pPr>
            <w:r w:rsidRPr="00BE22EE">
              <w:rPr>
                <w:sz w:val="20"/>
                <w:lang w:val="en-GB"/>
              </w:rPr>
              <w:t>Train</w:t>
            </w:r>
            <w:r w:rsidRPr="00BE22EE">
              <w:rPr>
                <w:spacing w:val="-14"/>
                <w:sz w:val="20"/>
                <w:lang w:val="en-GB"/>
              </w:rPr>
              <w:t xml:space="preserve"> </w:t>
            </w:r>
            <w:r w:rsidRPr="00BE22EE">
              <w:rPr>
                <w:sz w:val="20"/>
                <w:lang w:val="en-GB"/>
              </w:rPr>
              <w:t>first</w:t>
            </w:r>
            <w:r w:rsidRPr="00BE22EE">
              <w:rPr>
                <w:spacing w:val="-14"/>
                <w:sz w:val="20"/>
                <w:lang w:val="en-GB"/>
              </w:rPr>
              <w:t xml:space="preserve"> </w:t>
            </w:r>
            <w:r w:rsidRPr="00BE22EE">
              <w:rPr>
                <w:sz w:val="20"/>
                <w:lang w:val="en-GB"/>
              </w:rPr>
              <w:t>responders</w:t>
            </w:r>
            <w:r w:rsidRPr="00BE22EE">
              <w:rPr>
                <w:spacing w:val="-14"/>
                <w:sz w:val="20"/>
                <w:lang w:val="en-GB"/>
              </w:rPr>
              <w:t xml:space="preserve"> </w:t>
            </w:r>
            <w:r w:rsidRPr="00BE22EE">
              <w:rPr>
                <w:sz w:val="20"/>
                <w:lang w:val="en-GB"/>
              </w:rPr>
              <w:t xml:space="preserve">in AI-assisted disaster </w:t>
            </w:r>
            <w:r w:rsidRPr="00BE22EE">
              <w:rPr>
                <w:spacing w:val="-2"/>
                <w:sz w:val="20"/>
                <w:lang w:val="en-GB"/>
              </w:rPr>
              <w:t>coordination;</w:t>
            </w:r>
          </w:p>
          <w:p w14:paraId="0BA48DBC" w14:textId="77777777" w:rsidR="00144853" w:rsidRPr="00BE22EE" w:rsidRDefault="00144853">
            <w:pPr>
              <w:pStyle w:val="TableParagraph"/>
              <w:spacing w:before="3"/>
              <w:ind w:left="0"/>
              <w:rPr>
                <w:b/>
                <w:sz w:val="20"/>
                <w:lang w:val="en-GB"/>
              </w:rPr>
            </w:pPr>
          </w:p>
          <w:p w14:paraId="42DE0CC9" w14:textId="77777777" w:rsidR="00144853" w:rsidRPr="00BE22EE" w:rsidRDefault="00004DCB">
            <w:pPr>
              <w:pStyle w:val="TableParagraph"/>
              <w:ind w:right="164"/>
              <w:rPr>
                <w:sz w:val="20"/>
                <w:lang w:val="en-GB"/>
              </w:rPr>
            </w:pPr>
            <w:r w:rsidRPr="00BE22EE">
              <w:rPr>
                <w:sz w:val="20"/>
                <w:lang w:val="en-GB"/>
              </w:rPr>
              <w:t xml:space="preserve">Implement simple and </w:t>
            </w:r>
            <w:r w:rsidRPr="00BE22EE">
              <w:rPr>
                <w:spacing w:val="-2"/>
                <w:sz w:val="20"/>
                <w:lang w:val="en-GB"/>
              </w:rPr>
              <w:t xml:space="preserve">cost-effective </w:t>
            </w:r>
            <w:r w:rsidRPr="00BE22EE">
              <w:rPr>
                <w:sz w:val="20"/>
                <w:lang w:val="en-GB"/>
              </w:rPr>
              <w:t>cybersecurity</w:t>
            </w:r>
            <w:r w:rsidRPr="00BE22EE">
              <w:rPr>
                <w:spacing w:val="-14"/>
                <w:sz w:val="20"/>
                <w:lang w:val="en-GB"/>
              </w:rPr>
              <w:t xml:space="preserve"> </w:t>
            </w:r>
            <w:r w:rsidRPr="00BE22EE">
              <w:rPr>
                <w:sz w:val="20"/>
                <w:lang w:val="en-GB"/>
              </w:rPr>
              <w:t>measures;</w:t>
            </w:r>
          </w:p>
          <w:p w14:paraId="5B9D4A4B" w14:textId="77777777" w:rsidR="00144853" w:rsidRPr="00BE22EE" w:rsidRDefault="00144853">
            <w:pPr>
              <w:pStyle w:val="TableParagraph"/>
              <w:spacing w:before="10"/>
              <w:ind w:left="0"/>
              <w:rPr>
                <w:b/>
                <w:sz w:val="19"/>
                <w:lang w:val="en-GB"/>
              </w:rPr>
            </w:pPr>
          </w:p>
          <w:p w14:paraId="3C37FFD4" w14:textId="77777777" w:rsidR="00144853" w:rsidRPr="00BE22EE" w:rsidRDefault="00004DCB">
            <w:pPr>
              <w:pStyle w:val="TableParagraph"/>
              <w:spacing w:before="1"/>
              <w:rPr>
                <w:sz w:val="20"/>
                <w:lang w:val="en-GB"/>
              </w:rPr>
            </w:pPr>
            <w:r w:rsidRPr="00BE22EE">
              <w:rPr>
                <w:sz w:val="20"/>
                <w:lang w:val="en-GB"/>
              </w:rPr>
              <w:t>Provide</w:t>
            </w:r>
            <w:r w:rsidRPr="00BE22EE">
              <w:rPr>
                <w:spacing w:val="-14"/>
                <w:sz w:val="20"/>
                <w:lang w:val="en-GB"/>
              </w:rPr>
              <w:t xml:space="preserve"> </w:t>
            </w:r>
            <w:r w:rsidRPr="00BE22EE">
              <w:rPr>
                <w:sz w:val="20"/>
                <w:lang w:val="en-GB"/>
              </w:rPr>
              <w:t>training</w:t>
            </w:r>
            <w:r w:rsidRPr="00BE22EE">
              <w:rPr>
                <w:spacing w:val="-14"/>
                <w:sz w:val="20"/>
                <w:lang w:val="en-GB"/>
              </w:rPr>
              <w:t xml:space="preserve"> </w:t>
            </w:r>
            <w:r w:rsidRPr="00BE22EE">
              <w:rPr>
                <w:sz w:val="20"/>
                <w:lang w:val="en-GB"/>
              </w:rPr>
              <w:t>on</w:t>
            </w:r>
            <w:r w:rsidRPr="00BE22EE">
              <w:rPr>
                <w:spacing w:val="-14"/>
                <w:sz w:val="20"/>
                <w:lang w:val="en-GB"/>
              </w:rPr>
              <w:t xml:space="preserve"> </w:t>
            </w:r>
            <w:r w:rsidRPr="00BE22EE">
              <w:rPr>
                <w:sz w:val="20"/>
                <w:lang w:val="en-GB"/>
              </w:rPr>
              <w:t xml:space="preserve">cyber threats for government </w:t>
            </w:r>
            <w:r w:rsidRPr="00BE22EE">
              <w:rPr>
                <w:spacing w:val="-2"/>
                <w:sz w:val="20"/>
                <w:lang w:val="en-GB"/>
              </w:rPr>
              <w:t>agencies;</w:t>
            </w:r>
          </w:p>
          <w:p w14:paraId="4B5E4706" w14:textId="77777777" w:rsidR="00144853" w:rsidRPr="00BE22EE" w:rsidRDefault="00144853">
            <w:pPr>
              <w:pStyle w:val="TableParagraph"/>
              <w:spacing w:before="3"/>
              <w:ind w:left="0"/>
              <w:rPr>
                <w:b/>
                <w:sz w:val="18"/>
                <w:lang w:val="en-GB"/>
              </w:rPr>
            </w:pPr>
          </w:p>
          <w:p w14:paraId="7AD7974E" w14:textId="77777777" w:rsidR="00144853" w:rsidRPr="00BE22EE" w:rsidRDefault="00004DCB">
            <w:pPr>
              <w:pStyle w:val="TableParagraph"/>
              <w:spacing w:line="230" w:lineRule="atLeast"/>
              <w:rPr>
                <w:sz w:val="20"/>
                <w:lang w:val="en-GB"/>
              </w:rPr>
            </w:pPr>
            <w:r w:rsidRPr="00BE22EE">
              <w:rPr>
                <w:sz w:val="20"/>
                <w:lang w:val="en-GB"/>
              </w:rPr>
              <w:t>Install</w:t>
            </w:r>
            <w:r w:rsidRPr="00BE22EE">
              <w:rPr>
                <w:spacing w:val="-14"/>
                <w:sz w:val="20"/>
                <w:lang w:val="en-GB"/>
              </w:rPr>
              <w:t xml:space="preserve"> </w:t>
            </w:r>
            <w:r w:rsidRPr="00BE22EE">
              <w:rPr>
                <w:sz w:val="20"/>
                <w:lang w:val="en-GB"/>
              </w:rPr>
              <w:t>affordable</w:t>
            </w:r>
            <w:r w:rsidRPr="00BE22EE">
              <w:rPr>
                <w:spacing w:val="-14"/>
                <w:sz w:val="20"/>
                <w:lang w:val="en-GB"/>
              </w:rPr>
              <w:t xml:space="preserve"> </w:t>
            </w:r>
            <w:r w:rsidRPr="00BE22EE">
              <w:rPr>
                <w:sz w:val="20"/>
                <w:lang w:val="en-GB"/>
              </w:rPr>
              <w:t>smart traffic management</w:t>
            </w:r>
          </w:p>
        </w:tc>
        <w:tc>
          <w:tcPr>
            <w:tcW w:w="2448" w:type="dxa"/>
          </w:tcPr>
          <w:p w14:paraId="3BD47B48" w14:textId="77777777" w:rsidR="00144853" w:rsidRPr="00BE22EE" w:rsidRDefault="00004DCB">
            <w:pPr>
              <w:pStyle w:val="TableParagraph"/>
              <w:ind w:left="109" w:right="285"/>
              <w:jc w:val="both"/>
              <w:rPr>
                <w:sz w:val="20"/>
                <w:lang w:val="en-GB"/>
              </w:rPr>
            </w:pPr>
            <w:r w:rsidRPr="00BE22EE">
              <w:rPr>
                <w:sz w:val="20"/>
                <w:lang w:val="en-GB"/>
              </w:rPr>
              <w:t>Reduced crime rates, improved</w:t>
            </w:r>
            <w:r w:rsidRPr="00BE22EE">
              <w:rPr>
                <w:spacing w:val="-11"/>
                <w:sz w:val="20"/>
                <w:lang w:val="en-GB"/>
              </w:rPr>
              <w:t xml:space="preserve"> </w:t>
            </w:r>
            <w:r w:rsidRPr="00BE22EE">
              <w:rPr>
                <w:sz w:val="20"/>
                <w:lang w:val="en-GB"/>
              </w:rPr>
              <w:t>public</w:t>
            </w:r>
            <w:r w:rsidRPr="00BE22EE">
              <w:rPr>
                <w:spacing w:val="-9"/>
                <w:sz w:val="20"/>
                <w:lang w:val="en-GB"/>
              </w:rPr>
              <w:t xml:space="preserve"> </w:t>
            </w:r>
            <w:r w:rsidRPr="00BE22EE">
              <w:rPr>
                <w:spacing w:val="-2"/>
                <w:sz w:val="20"/>
                <w:lang w:val="en-GB"/>
              </w:rPr>
              <w:t>safety;</w:t>
            </w:r>
          </w:p>
          <w:p w14:paraId="618A3B04" w14:textId="77777777" w:rsidR="00144853" w:rsidRPr="00BE22EE" w:rsidRDefault="00144853">
            <w:pPr>
              <w:pStyle w:val="TableParagraph"/>
              <w:spacing w:before="9"/>
              <w:ind w:left="0"/>
              <w:rPr>
                <w:b/>
                <w:sz w:val="19"/>
                <w:lang w:val="en-GB"/>
              </w:rPr>
            </w:pPr>
          </w:p>
          <w:p w14:paraId="0F06FBB2" w14:textId="77777777" w:rsidR="00144853" w:rsidRPr="00BE22EE" w:rsidRDefault="00004DCB">
            <w:pPr>
              <w:pStyle w:val="TableParagraph"/>
              <w:ind w:left="109" w:right="274"/>
              <w:jc w:val="both"/>
              <w:rPr>
                <w:sz w:val="20"/>
                <w:lang w:val="en-GB"/>
              </w:rPr>
            </w:pPr>
            <w:r w:rsidRPr="00BE22EE">
              <w:rPr>
                <w:sz w:val="20"/>
                <w:lang w:val="en-GB"/>
              </w:rPr>
              <w:t>Faster</w:t>
            </w:r>
            <w:r w:rsidRPr="00BE22EE">
              <w:rPr>
                <w:spacing w:val="-10"/>
                <w:sz w:val="20"/>
                <w:lang w:val="en-GB"/>
              </w:rPr>
              <w:t xml:space="preserve"> </w:t>
            </w:r>
            <w:r w:rsidRPr="00BE22EE">
              <w:rPr>
                <w:sz w:val="20"/>
                <w:lang w:val="en-GB"/>
              </w:rPr>
              <w:t>response</w:t>
            </w:r>
            <w:r w:rsidRPr="00BE22EE">
              <w:rPr>
                <w:spacing w:val="-10"/>
                <w:sz w:val="20"/>
                <w:lang w:val="en-GB"/>
              </w:rPr>
              <w:t xml:space="preserve"> </w:t>
            </w:r>
            <w:r w:rsidRPr="00BE22EE">
              <w:rPr>
                <w:sz w:val="20"/>
                <w:lang w:val="en-GB"/>
              </w:rPr>
              <w:t>times, fewer</w:t>
            </w:r>
            <w:r w:rsidRPr="00BE22EE">
              <w:rPr>
                <w:spacing w:val="-14"/>
                <w:sz w:val="20"/>
                <w:lang w:val="en-GB"/>
              </w:rPr>
              <w:t xml:space="preserve"> </w:t>
            </w:r>
            <w:r w:rsidRPr="00BE22EE">
              <w:rPr>
                <w:sz w:val="20"/>
                <w:lang w:val="en-GB"/>
              </w:rPr>
              <w:t>casualties,</w:t>
            </w:r>
            <w:r w:rsidRPr="00BE22EE">
              <w:rPr>
                <w:spacing w:val="-14"/>
                <w:sz w:val="20"/>
                <w:lang w:val="en-GB"/>
              </w:rPr>
              <w:t xml:space="preserve"> </w:t>
            </w:r>
            <w:r w:rsidRPr="00BE22EE">
              <w:rPr>
                <w:sz w:val="20"/>
                <w:lang w:val="en-GB"/>
              </w:rPr>
              <w:t>better disaster</w:t>
            </w:r>
            <w:r w:rsidRPr="00BE22EE">
              <w:rPr>
                <w:spacing w:val="-13"/>
                <w:sz w:val="20"/>
                <w:lang w:val="en-GB"/>
              </w:rPr>
              <w:t xml:space="preserve"> </w:t>
            </w:r>
            <w:r w:rsidRPr="00BE22EE">
              <w:rPr>
                <w:spacing w:val="-2"/>
                <w:sz w:val="20"/>
                <w:lang w:val="en-GB"/>
              </w:rPr>
              <w:t>preparedness;</w:t>
            </w:r>
          </w:p>
          <w:p w14:paraId="19F29D14" w14:textId="77777777" w:rsidR="00144853" w:rsidRPr="00BE22EE" w:rsidRDefault="00144853">
            <w:pPr>
              <w:pStyle w:val="TableParagraph"/>
              <w:ind w:left="0"/>
              <w:rPr>
                <w:b/>
                <w:sz w:val="20"/>
                <w:lang w:val="en-GB"/>
              </w:rPr>
            </w:pPr>
          </w:p>
          <w:p w14:paraId="0B80D1B3" w14:textId="77777777" w:rsidR="00144853" w:rsidRPr="00BE22EE" w:rsidRDefault="00004DCB">
            <w:pPr>
              <w:pStyle w:val="TableParagraph"/>
              <w:ind w:left="109" w:right="312"/>
              <w:rPr>
                <w:sz w:val="20"/>
                <w:lang w:val="en-GB"/>
              </w:rPr>
            </w:pPr>
            <w:r w:rsidRPr="00BE22EE">
              <w:rPr>
                <w:sz w:val="20"/>
                <w:lang w:val="en-GB"/>
              </w:rPr>
              <w:t>Reduced</w:t>
            </w:r>
            <w:r w:rsidRPr="00BE22EE">
              <w:rPr>
                <w:spacing w:val="-14"/>
                <w:sz w:val="20"/>
                <w:lang w:val="en-GB"/>
              </w:rPr>
              <w:t xml:space="preserve"> </w:t>
            </w:r>
            <w:r w:rsidRPr="00BE22EE">
              <w:rPr>
                <w:sz w:val="20"/>
                <w:lang w:val="en-GB"/>
              </w:rPr>
              <w:t>cyber</w:t>
            </w:r>
            <w:r w:rsidRPr="00BE22EE">
              <w:rPr>
                <w:spacing w:val="-14"/>
                <w:sz w:val="20"/>
                <w:lang w:val="en-GB"/>
              </w:rPr>
              <w:t xml:space="preserve"> </w:t>
            </w:r>
            <w:r w:rsidRPr="00BE22EE">
              <w:rPr>
                <w:sz w:val="20"/>
                <w:lang w:val="en-GB"/>
              </w:rPr>
              <w:t>risks, more secure public digital services;</w:t>
            </w:r>
          </w:p>
          <w:p w14:paraId="67F973CD" w14:textId="77777777" w:rsidR="00144853" w:rsidRPr="00BE22EE" w:rsidRDefault="00144853">
            <w:pPr>
              <w:pStyle w:val="TableParagraph"/>
              <w:spacing w:before="1"/>
              <w:ind w:left="0"/>
              <w:rPr>
                <w:b/>
                <w:sz w:val="20"/>
                <w:lang w:val="en-GB"/>
              </w:rPr>
            </w:pPr>
          </w:p>
          <w:p w14:paraId="67DC6D04" w14:textId="77777777" w:rsidR="00144853" w:rsidRPr="00BE22EE" w:rsidRDefault="00004DCB">
            <w:pPr>
              <w:pStyle w:val="TableParagraph"/>
              <w:ind w:left="109"/>
              <w:rPr>
                <w:sz w:val="20"/>
                <w:lang w:val="en-GB"/>
              </w:rPr>
            </w:pPr>
            <w:r w:rsidRPr="00BE22EE">
              <w:rPr>
                <w:sz w:val="20"/>
                <w:lang w:val="en-GB"/>
              </w:rPr>
              <w:t>Safer</w:t>
            </w:r>
            <w:r w:rsidRPr="00BE22EE">
              <w:rPr>
                <w:spacing w:val="-14"/>
                <w:sz w:val="20"/>
                <w:lang w:val="en-GB"/>
              </w:rPr>
              <w:t xml:space="preserve"> </w:t>
            </w:r>
            <w:r w:rsidRPr="00BE22EE">
              <w:rPr>
                <w:sz w:val="20"/>
                <w:lang w:val="en-GB"/>
              </w:rPr>
              <w:t>roads,</w:t>
            </w:r>
            <w:r w:rsidRPr="00BE22EE">
              <w:rPr>
                <w:spacing w:val="-14"/>
                <w:sz w:val="20"/>
                <w:lang w:val="en-GB"/>
              </w:rPr>
              <w:t xml:space="preserve"> </w:t>
            </w:r>
            <w:r w:rsidRPr="00BE22EE">
              <w:rPr>
                <w:sz w:val="20"/>
                <w:lang w:val="en-GB"/>
              </w:rPr>
              <w:t>fewer</w:t>
            </w:r>
            <w:r w:rsidRPr="00BE22EE">
              <w:rPr>
                <w:spacing w:val="-14"/>
                <w:sz w:val="20"/>
                <w:lang w:val="en-GB"/>
              </w:rPr>
              <w:t xml:space="preserve"> </w:t>
            </w:r>
            <w:r w:rsidRPr="00BE22EE">
              <w:rPr>
                <w:sz w:val="20"/>
                <w:lang w:val="en-GB"/>
              </w:rPr>
              <w:t xml:space="preserve">traffic accidents, better urban </w:t>
            </w:r>
            <w:r w:rsidRPr="00BE22EE">
              <w:rPr>
                <w:spacing w:val="-2"/>
                <w:sz w:val="20"/>
                <w:lang w:val="en-GB"/>
              </w:rPr>
              <w:t>mobility.</w:t>
            </w:r>
          </w:p>
        </w:tc>
      </w:tr>
    </w:tbl>
    <w:p w14:paraId="0CCD85EF" w14:textId="77777777" w:rsidR="00144853" w:rsidRPr="00BE22EE" w:rsidRDefault="00144853">
      <w:pPr>
        <w:rPr>
          <w:sz w:val="20"/>
          <w:lang w:val="en-GB"/>
        </w:rPr>
        <w:sectPr w:rsidR="00144853" w:rsidRPr="00BE22EE">
          <w:pgSz w:w="11910" w:h="16840"/>
          <w:pgMar w:top="1340" w:right="940" w:bottom="1260" w:left="940" w:header="716" w:footer="1067" w:gutter="0"/>
          <w:cols w:space="720"/>
        </w:sectPr>
      </w:pPr>
    </w:p>
    <w:p w14:paraId="4397DF7E" w14:textId="77777777" w:rsidR="00144853" w:rsidRPr="00BE22EE" w:rsidRDefault="00144853">
      <w:pPr>
        <w:pStyle w:val="BodyText"/>
        <w:spacing w:before="1"/>
        <w:rPr>
          <w:b/>
          <w:sz w:val="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6F3A84A3" w14:textId="77777777">
        <w:trPr>
          <w:trHeight w:val="230"/>
        </w:trPr>
        <w:tc>
          <w:tcPr>
            <w:tcW w:w="2448" w:type="dxa"/>
          </w:tcPr>
          <w:p w14:paraId="3465AB0F"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3B602076"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71CA29AD"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73ADD7BE"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611E0193" w14:textId="77777777">
        <w:trPr>
          <w:trHeight w:val="3909"/>
        </w:trPr>
        <w:tc>
          <w:tcPr>
            <w:tcW w:w="2448" w:type="dxa"/>
          </w:tcPr>
          <w:p w14:paraId="32FF61B8" w14:textId="77777777" w:rsidR="00144853" w:rsidRPr="00BE22EE" w:rsidRDefault="00144853">
            <w:pPr>
              <w:pStyle w:val="TableParagraph"/>
              <w:ind w:left="0"/>
              <w:rPr>
                <w:rFonts w:ascii="Times New Roman"/>
                <w:sz w:val="20"/>
                <w:lang w:val="en-GB"/>
              </w:rPr>
            </w:pPr>
          </w:p>
        </w:tc>
        <w:tc>
          <w:tcPr>
            <w:tcW w:w="2448" w:type="dxa"/>
          </w:tcPr>
          <w:p w14:paraId="0A54971B" w14:textId="77777777" w:rsidR="00144853" w:rsidRPr="00BE22EE" w:rsidRDefault="00004DCB">
            <w:pPr>
              <w:pStyle w:val="TableParagraph"/>
              <w:spacing w:line="229" w:lineRule="exact"/>
              <w:rPr>
                <w:i/>
                <w:sz w:val="20"/>
                <w:lang w:val="en-GB"/>
              </w:rPr>
            </w:pPr>
            <w:r w:rsidRPr="00BE22EE">
              <w:rPr>
                <w:i/>
                <w:spacing w:val="-2"/>
                <w:sz w:val="20"/>
                <w:lang w:val="en-GB"/>
              </w:rPr>
              <w:t>Examples:</w:t>
            </w:r>
          </w:p>
          <w:p w14:paraId="6A359051" w14:textId="77777777" w:rsidR="00144853" w:rsidRPr="00BE22EE" w:rsidRDefault="00004DCB">
            <w:pPr>
              <w:pStyle w:val="TableParagraph"/>
              <w:rPr>
                <w:i/>
                <w:sz w:val="20"/>
                <w:lang w:val="en-GB"/>
              </w:rPr>
            </w:pPr>
            <w:r w:rsidRPr="00BE22EE">
              <w:rPr>
                <w:i/>
                <w:sz w:val="20"/>
                <w:lang w:val="en-GB"/>
              </w:rPr>
              <w:t>CCTV</w:t>
            </w:r>
            <w:r w:rsidRPr="00BE22EE">
              <w:rPr>
                <w:i/>
                <w:spacing w:val="-14"/>
                <w:sz w:val="20"/>
                <w:lang w:val="en-GB"/>
              </w:rPr>
              <w:t xml:space="preserve"> </w:t>
            </w:r>
            <w:r w:rsidRPr="00BE22EE">
              <w:rPr>
                <w:i/>
                <w:sz w:val="20"/>
                <w:lang w:val="en-GB"/>
              </w:rPr>
              <w:t>with</w:t>
            </w:r>
            <w:r w:rsidRPr="00BE22EE">
              <w:rPr>
                <w:i/>
                <w:spacing w:val="-14"/>
                <w:sz w:val="20"/>
                <w:lang w:val="en-GB"/>
              </w:rPr>
              <w:t xml:space="preserve"> </w:t>
            </w:r>
            <w:r w:rsidRPr="00BE22EE">
              <w:rPr>
                <w:i/>
                <w:sz w:val="20"/>
                <w:lang w:val="en-GB"/>
              </w:rPr>
              <w:t>AI</w:t>
            </w:r>
            <w:r w:rsidRPr="00BE22EE">
              <w:rPr>
                <w:i/>
                <w:spacing w:val="-14"/>
                <w:sz w:val="20"/>
                <w:lang w:val="en-GB"/>
              </w:rPr>
              <w:t xml:space="preserve"> </w:t>
            </w:r>
            <w:r w:rsidRPr="00BE22EE">
              <w:rPr>
                <w:i/>
                <w:sz w:val="20"/>
                <w:lang w:val="en-GB"/>
              </w:rPr>
              <w:t>analytics, emergency alert</w:t>
            </w:r>
          </w:p>
          <w:p w14:paraId="23EE6565" w14:textId="77777777" w:rsidR="00144853" w:rsidRPr="00BE22EE" w:rsidRDefault="00004DCB">
            <w:pPr>
              <w:pStyle w:val="TableParagraph"/>
              <w:spacing w:line="228" w:lineRule="exact"/>
              <w:rPr>
                <w:i/>
                <w:sz w:val="20"/>
                <w:lang w:val="en-GB"/>
              </w:rPr>
            </w:pPr>
            <w:r w:rsidRPr="00BE22EE">
              <w:rPr>
                <w:i/>
                <w:spacing w:val="-2"/>
                <w:sz w:val="20"/>
                <w:lang w:val="en-GB"/>
              </w:rPr>
              <w:t>systems;</w:t>
            </w:r>
          </w:p>
          <w:p w14:paraId="0BB491BC" w14:textId="77777777" w:rsidR="00144853" w:rsidRPr="00BE22EE" w:rsidRDefault="00144853">
            <w:pPr>
              <w:pStyle w:val="TableParagraph"/>
              <w:spacing w:before="1"/>
              <w:ind w:left="0"/>
              <w:rPr>
                <w:b/>
                <w:sz w:val="20"/>
                <w:lang w:val="en-GB"/>
              </w:rPr>
            </w:pPr>
          </w:p>
          <w:p w14:paraId="29479C0F" w14:textId="77777777" w:rsidR="00144853" w:rsidRPr="00BE22EE" w:rsidRDefault="00004DCB">
            <w:pPr>
              <w:pStyle w:val="TableParagraph"/>
              <w:ind w:right="223"/>
              <w:rPr>
                <w:i/>
                <w:sz w:val="20"/>
                <w:lang w:val="en-GB"/>
              </w:rPr>
            </w:pPr>
            <w:r w:rsidRPr="00BE22EE">
              <w:rPr>
                <w:i/>
                <w:sz w:val="20"/>
                <w:lang w:val="en-GB"/>
              </w:rPr>
              <w:t>Early</w:t>
            </w:r>
            <w:r w:rsidRPr="00BE22EE">
              <w:rPr>
                <w:i/>
                <w:spacing w:val="-14"/>
                <w:sz w:val="20"/>
                <w:lang w:val="en-GB"/>
              </w:rPr>
              <w:t xml:space="preserve"> </w:t>
            </w:r>
            <w:r w:rsidRPr="00BE22EE">
              <w:rPr>
                <w:i/>
                <w:sz w:val="20"/>
                <w:lang w:val="en-GB"/>
              </w:rPr>
              <w:t>warning</w:t>
            </w:r>
            <w:r w:rsidRPr="00BE22EE">
              <w:rPr>
                <w:i/>
                <w:spacing w:val="-14"/>
                <w:sz w:val="20"/>
                <w:lang w:val="en-GB"/>
              </w:rPr>
              <w:t xml:space="preserve"> </w:t>
            </w:r>
            <w:r w:rsidRPr="00BE22EE">
              <w:rPr>
                <w:i/>
                <w:sz w:val="20"/>
                <w:lang w:val="en-GB"/>
              </w:rPr>
              <w:t>SMS,</w:t>
            </w:r>
            <w:r w:rsidRPr="00BE22EE">
              <w:rPr>
                <w:i/>
                <w:spacing w:val="-14"/>
                <w:sz w:val="20"/>
                <w:lang w:val="en-GB"/>
              </w:rPr>
              <w:t xml:space="preserve"> </w:t>
            </w:r>
            <w:r w:rsidRPr="00BE22EE">
              <w:rPr>
                <w:i/>
                <w:sz w:val="20"/>
                <w:lang w:val="en-GB"/>
              </w:rPr>
              <w:t xml:space="preserve">AI- driven disaster </w:t>
            </w:r>
            <w:r w:rsidRPr="00BE22EE">
              <w:rPr>
                <w:i/>
                <w:spacing w:val="-2"/>
                <w:sz w:val="20"/>
                <w:lang w:val="en-GB"/>
              </w:rPr>
              <w:t>response;</w:t>
            </w:r>
          </w:p>
          <w:p w14:paraId="3B3ABF38" w14:textId="77777777" w:rsidR="00144853" w:rsidRPr="00BE22EE" w:rsidRDefault="00144853">
            <w:pPr>
              <w:pStyle w:val="TableParagraph"/>
              <w:spacing w:before="11"/>
              <w:ind w:left="0"/>
              <w:rPr>
                <w:b/>
                <w:sz w:val="19"/>
                <w:lang w:val="en-GB"/>
              </w:rPr>
            </w:pPr>
          </w:p>
          <w:p w14:paraId="57C6A407" w14:textId="77777777" w:rsidR="00144853" w:rsidRPr="00BE22EE" w:rsidRDefault="00004DCB">
            <w:pPr>
              <w:pStyle w:val="TableParagraph"/>
              <w:ind w:right="312"/>
              <w:rPr>
                <w:i/>
                <w:sz w:val="20"/>
                <w:lang w:val="en-GB"/>
              </w:rPr>
            </w:pPr>
            <w:r w:rsidRPr="00BE22EE">
              <w:rPr>
                <w:i/>
                <w:sz w:val="20"/>
                <w:lang w:val="en-GB"/>
              </w:rPr>
              <w:t>Basic</w:t>
            </w:r>
            <w:r w:rsidRPr="00BE22EE">
              <w:rPr>
                <w:i/>
                <w:spacing w:val="-14"/>
                <w:sz w:val="20"/>
                <w:lang w:val="en-GB"/>
              </w:rPr>
              <w:t xml:space="preserve"> </w:t>
            </w:r>
            <w:r w:rsidRPr="00BE22EE">
              <w:rPr>
                <w:i/>
                <w:sz w:val="20"/>
                <w:lang w:val="en-GB"/>
              </w:rPr>
              <w:t>digital</w:t>
            </w:r>
            <w:r w:rsidRPr="00BE22EE">
              <w:rPr>
                <w:i/>
                <w:spacing w:val="-14"/>
                <w:sz w:val="20"/>
                <w:lang w:val="en-GB"/>
              </w:rPr>
              <w:t xml:space="preserve"> </w:t>
            </w:r>
            <w:r w:rsidRPr="00BE22EE">
              <w:rPr>
                <w:i/>
                <w:sz w:val="20"/>
                <w:lang w:val="en-GB"/>
              </w:rPr>
              <w:t xml:space="preserve">identity verification, cyber protection for city </w:t>
            </w:r>
            <w:r w:rsidRPr="00BE22EE">
              <w:rPr>
                <w:i/>
                <w:spacing w:val="-2"/>
                <w:sz w:val="20"/>
                <w:lang w:val="en-GB"/>
              </w:rPr>
              <w:t>systems;</w:t>
            </w:r>
          </w:p>
          <w:p w14:paraId="7A8F94D4" w14:textId="77777777" w:rsidR="00144853" w:rsidRPr="00BE22EE" w:rsidRDefault="00144853">
            <w:pPr>
              <w:pStyle w:val="TableParagraph"/>
              <w:spacing w:before="2"/>
              <w:ind w:left="0"/>
              <w:rPr>
                <w:b/>
                <w:sz w:val="20"/>
                <w:lang w:val="en-GB"/>
              </w:rPr>
            </w:pPr>
          </w:p>
          <w:p w14:paraId="714D859E" w14:textId="77777777" w:rsidR="00144853" w:rsidRPr="00BE22EE" w:rsidRDefault="00004DCB">
            <w:pPr>
              <w:pStyle w:val="TableParagraph"/>
              <w:ind w:right="312"/>
              <w:rPr>
                <w:i/>
                <w:sz w:val="20"/>
                <w:lang w:val="en-GB"/>
              </w:rPr>
            </w:pPr>
            <w:r w:rsidRPr="00BE22EE">
              <w:rPr>
                <w:i/>
                <w:sz w:val="20"/>
                <w:lang w:val="en-GB"/>
              </w:rPr>
              <w:t>Smart</w:t>
            </w:r>
            <w:r w:rsidRPr="00BE22EE">
              <w:rPr>
                <w:i/>
                <w:spacing w:val="-14"/>
                <w:sz w:val="20"/>
                <w:lang w:val="en-GB"/>
              </w:rPr>
              <w:t xml:space="preserve"> </w:t>
            </w:r>
            <w:r w:rsidRPr="00BE22EE">
              <w:rPr>
                <w:i/>
                <w:sz w:val="20"/>
                <w:lang w:val="en-GB"/>
              </w:rPr>
              <w:t>traffic</w:t>
            </w:r>
            <w:r w:rsidRPr="00BE22EE">
              <w:rPr>
                <w:i/>
                <w:spacing w:val="-14"/>
                <w:sz w:val="20"/>
                <w:lang w:val="en-GB"/>
              </w:rPr>
              <w:t xml:space="preserve"> </w:t>
            </w:r>
            <w:r w:rsidRPr="00BE22EE">
              <w:rPr>
                <w:i/>
                <w:sz w:val="20"/>
                <w:lang w:val="en-GB"/>
              </w:rPr>
              <w:t>lights, digital road safety</w:t>
            </w:r>
          </w:p>
          <w:p w14:paraId="460C014C" w14:textId="77777777" w:rsidR="00144853" w:rsidRPr="00BE22EE" w:rsidRDefault="00004DCB">
            <w:pPr>
              <w:pStyle w:val="TableParagraph"/>
              <w:spacing w:line="210" w:lineRule="exact"/>
              <w:rPr>
                <w:i/>
                <w:sz w:val="20"/>
                <w:lang w:val="en-GB"/>
              </w:rPr>
            </w:pPr>
            <w:r w:rsidRPr="00BE22EE">
              <w:rPr>
                <w:i/>
                <w:spacing w:val="-2"/>
                <w:sz w:val="20"/>
                <w:lang w:val="en-GB"/>
              </w:rPr>
              <w:t>campaigns.</w:t>
            </w:r>
          </w:p>
        </w:tc>
        <w:tc>
          <w:tcPr>
            <w:tcW w:w="2448" w:type="dxa"/>
          </w:tcPr>
          <w:p w14:paraId="559AA709" w14:textId="77777777" w:rsidR="00144853" w:rsidRPr="00BE22EE" w:rsidRDefault="00004DCB">
            <w:pPr>
              <w:pStyle w:val="TableParagraph"/>
              <w:spacing w:line="229" w:lineRule="exact"/>
              <w:rPr>
                <w:sz w:val="20"/>
                <w:lang w:val="en-GB"/>
              </w:rPr>
            </w:pPr>
            <w:r w:rsidRPr="00BE22EE">
              <w:rPr>
                <w:spacing w:val="-2"/>
                <w:sz w:val="20"/>
                <w:lang w:val="en-GB"/>
              </w:rPr>
              <w:t>systems;</w:t>
            </w:r>
          </w:p>
          <w:p w14:paraId="2906E9B9" w14:textId="77777777" w:rsidR="00144853" w:rsidRPr="00BE22EE" w:rsidRDefault="00144853">
            <w:pPr>
              <w:pStyle w:val="TableParagraph"/>
              <w:ind w:left="0"/>
              <w:rPr>
                <w:b/>
                <w:sz w:val="20"/>
                <w:lang w:val="en-GB"/>
              </w:rPr>
            </w:pPr>
          </w:p>
          <w:p w14:paraId="094135CD" w14:textId="77777777" w:rsidR="00144853" w:rsidRPr="00BE22EE" w:rsidRDefault="00004DCB">
            <w:pPr>
              <w:pStyle w:val="TableParagraph"/>
              <w:spacing w:before="1"/>
              <w:rPr>
                <w:sz w:val="20"/>
                <w:lang w:val="en-GB"/>
              </w:rPr>
            </w:pPr>
            <w:r w:rsidRPr="00BE22EE">
              <w:rPr>
                <w:sz w:val="20"/>
                <w:lang w:val="en-GB"/>
              </w:rPr>
              <w:t>Use mobile apps and digital</w:t>
            </w:r>
            <w:r w:rsidRPr="00BE22EE">
              <w:rPr>
                <w:spacing w:val="-14"/>
                <w:sz w:val="20"/>
                <w:lang w:val="en-GB"/>
              </w:rPr>
              <w:t xml:space="preserve"> </w:t>
            </w:r>
            <w:r w:rsidRPr="00BE22EE">
              <w:rPr>
                <w:sz w:val="20"/>
                <w:lang w:val="en-GB"/>
              </w:rPr>
              <w:t>boards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public safety awareness.</w:t>
            </w:r>
          </w:p>
        </w:tc>
        <w:tc>
          <w:tcPr>
            <w:tcW w:w="2448" w:type="dxa"/>
          </w:tcPr>
          <w:p w14:paraId="25B9B9EA" w14:textId="77777777" w:rsidR="00144853" w:rsidRPr="00BE22EE" w:rsidRDefault="00144853">
            <w:pPr>
              <w:pStyle w:val="TableParagraph"/>
              <w:ind w:left="0"/>
              <w:rPr>
                <w:rFonts w:ascii="Times New Roman"/>
                <w:sz w:val="20"/>
                <w:lang w:val="en-GB"/>
              </w:rPr>
            </w:pPr>
          </w:p>
        </w:tc>
      </w:tr>
      <w:tr w:rsidR="00144853" w:rsidRPr="00BE22EE" w14:paraId="0E8E799F" w14:textId="77777777">
        <w:trPr>
          <w:trHeight w:val="5980"/>
        </w:trPr>
        <w:tc>
          <w:tcPr>
            <w:tcW w:w="2448" w:type="dxa"/>
          </w:tcPr>
          <w:p w14:paraId="572F4DC0" w14:textId="77777777" w:rsidR="00144853" w:rsidRPr="00BE22EE" w:rsidRDefault="00004DCB">
            <w:pPr>
              <w:pStyle w:val="TableParagraph"/>
              <w:ind w:left="107" w:right="502"/>
              <w:rPr>
                <w:b/>
                <w:sz w:val="20"/>
                <w:lang w:val="en-GB"/>
              </w:rPr>
            </w:pPr>
            <w:r w:rsidRPr="00BE22EE">
              <w:rPr>
                <w:b/>
                <w:sz w:val="20"/>
                <w:lang w:val="en-GB"/>
              </w:rPr>
              <w:t>Digital</w:t>
            </w:r>
            <w:r w:rsidRPr="00BE22EE">
              <w:rPr>
                <w:b/>
                <w:spacing w:val="-14"/>
                <w:sz w:val="20"/>
                <w:lang w:val="en-GB"/>
              </w:rPr>
              <w:t xml:space="preserve"> </w:t>
            </w:r>
            <w:r w:rsidRPr="00BE22EE">
              <w:rPr>
                <w:b/>
                <w:sz w:val="20"/>
                <w:lang w:val="en-GB"/>
              </w:rPr>
              <w:t xml:space="preserve">Governance and Citizen </w:t>
            </w:r>
            <w:r w:rsidRPr="00BE22EE">
              <w:rPr>
                <w:b/>
                <w:spacing w:val="-2"/>
                <w:sz w:val="20"/>
                <w:lang w:val="en-GB"/>
              </w:rPr>
              <w:t>Engagement</w:t>
            </w:r>
          </w:p>
          <w:p w14:paraId="4CC6A76D" w14:textId="77777777" w:rsidR="00144853" w:rsidRPr="00BE22EE" w:rsidRDefault="00144853">
            <w:pPr>
              <w:pStyle w:val="TableParagraph"/>
              <w:spacing w:before="10"/>
              <w:ind w:left="0"/>
              <w:rPr>
                <w:b/>
                <w:sz w:val="19"/>
                <w:lang w:val="en-GB"/>
              </w:rPr>
            </w:pPr>
          </w:p>
          <w:p w14:paraId="7C11D0EB" w14:textId="08E83AA4"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4"/>
                <w:sz w:val="20"/>
                <w:lang w:val="en-GB"/>
              </w:rPr>
              <w:t>B.1:</w:t>
            </w:r>
          </w:p>
          <w:p w14:paraId="5288BCC8" w14:textId="77777777" w:rsidR="00144853" w:rsidRPr="00BE22EE" w:rsidRDefault="00004DCB">
            <w:pPr>
              <w:pStyle w:val="TableParagraph"/>
              <w:ind w:left="107" w:right="574"/>
              <w:rPr>
                <w:sz w:val="20"/>
                <w:lang w:val="en-GB"/>
              </w:rPr>
            </w:pPr>
            <w:r w:rsidRPr="00BE22EE">
              <w:rPr>
                <w:sz w:val="20"/>
                <w:lang w:val="en-GB"/>
              </w:rPr>
              <w:t>Promote</w:t>
            </w:r>
            <w:r w:rsidRPr="00BE22EE">
              <w:rPr>
                <w:spacing w:val="-14"/>
                <w:sz w:val="20"/>
                <w:lang w:val="en-GB"/>
              </w:rPr>
              <w:t xml:space="preserve"> </w:t>
            </w:r>
            <w:r w:rsidRPr="00BE22EE">
              <w:rPr>
                <w:sz w:val="20"/>
                <w:lang w:val="en-GB"/>
              </w:rPr>
              <w:t>integrated, data-driven, and</w:t>
            </w:r>
          </w:p>
          <w:p w14:paraId="62BF36C5" w14:textId="77777777" w:rsidR="00144853" w:rsidRPr="00BE22EE" w:rsidRDefault="00004DCB">
            <w:pPr>
              <w:pStyle w:val="TableParagraph"/>
              <w:spacing w:before="1"/>
              <w:ind w:left="107"/>
              <w:rPr>
                <w:b/>
                <w:sz w:val="20"/>
                <w:lang w:val="en-GB"/>
              </w:rPr>
            </w:pPr>
            <w:r w:rsidRPr="00BE22EE">
              <w:rPr>
                <w:sz w:val="20"/>
                <w:lang w:val="en-GB"/>
              </w:rPr>
              <w:t>adaptive approaches to urban</w:t>
            </w:r>
            <w:r w:rsidRPr="00BE22EE">
              <w:rPr>
                <w:spacing w:val="-14"/>
                <w:sz w:val="20"/>
                <w:lang w:val="en-GB"/>
              </w:rPr>
              <w:t xml:space="preserve"> </w:t>
            </w:r>
            <w:r w:rsidRPr="00BE22EE">
              <w:rPr>
                <w:sz w:val="20"/>
                <w:lang w:val="en-GB"/>
              </w:rPr>
              <w:t>and</w:t>
            </w:r>
            <w:r w:rsidRPr="00BE22EE">
              <w:rPr>
                <w:spacing w:val="-13"/>
                <w:sz w:val="20"/>
                <w:lang w:val="en-GB"/>
              </w:rPr>
              <w:t xml:space="preserve"> </w:t>
            </w:r>
            <w:r w:rsidRPr="00BE22EE">
              <w:rPr>
                <w:sz w:val="20"/>
                <w:lang w:val="en-GB"/>
              </w:rPr>
              <w:t>rural</w:t>
            </w:r>
            <w:r w:rsidRPr="00BE22EE">
              <w:rPr>
                <w:spacing w:val="-14"/>
                <w:sz w:val="20"/>
                <w:lang w:val="en-GB"/>
              </w:rPr>
              <w:t xml:space="preserve"> </w:t>
            </w:r>
            <w:r w:rsidRPr="00BE22EE">
              <w:rPr>
                <w:sz w:val="20"/>
                <w:lang w:val="en-GB"/>
              </w:rPr>
              <w:t xml:space="preserve">planning; </w:t>
            </w:r>
            <w:r w:rsidRPr="00BE22EE">
              <w:rPr>
                <w:b/>
                <w:spacing w:val="-4"/>
                <w:sz w:val="20"/>
                <w:lang w:val="en-GB"/>
              </w:rPr>
              <w:t>and</w:t>
            </w:r>
          </w:p>
          <w:p w14:paraId="5CA515E8" w14:textId="387BF20D" w:rsidR="00144853" w:rsidRPr="00BE22EE" w:rsidRDefault="00004DCB">
            <w:pPr>
              <w:pStyle w:val="TableParagraph"/>
              <w:spacing w:line="229" w:lineRule="exact"/>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5"/>
                <w:sz w:val="20"/>
                <w:lang w:val="en-GB"/>
              </w:rPr>
              <w:t xml:space="preserve"> </w:t>
            </w:r>
            <w:r w:rsidRPr="00BE22EE">
              <w:rPr>
                <w:b/>
                <w:spacing w:val="-4"/>
                <w:sz w:val="20"/>
                <w:lang w:val="en-GB"/>
              </w:rPr>
              <w:t>B.8:</w:t>
            </w:r>
          </w:p>
          <w:p w14:paraId="4446462A" w14:textId="77777777" w:rsidR="00144853" w:rsidRPr="00BE22EE" w:rsidRDefault="00004DCB">
            <w:pPr>
              <w:pStyle w:val="TableParagraph"/>
              <w:spacing w:before="1"/>
              <w:ind w:left="107" w:right="240"/>
              <w:rPr>
                <w:sz w:val="20"/>
                <w:lang w:val="en-GB"/>
              </w:rPr>
            </w:pPr>
            <w:r w:rsidRPr="00BE22EE">
              <w:rPr>
                <w:sz w:val="20"/>
                <w:lang w:val="en-GB"/>
              </w:rPr>
              <w:t>Strengthen urban and rural governance and promote partnerships across multi-level governments</w:t>
            </w:r>
            <w:r w:rsidRPr="00BE22EE">
              <w:rPr>
                <w:spacing w:val="-14"/>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 xml:space="preserve">multi- stakeholders, including </w:t>
            </w:r>
            <w:r w:rsidRPr="00BE22EE">
              <w:rPr>
                <w:spacing w:val="-2"/>
                <w:sz w:val="20"/>
                <w:lang w:val="en-GB"/>
              </w:rPr>
              <w:t>public-private</w:t>
            </w:r>
          </w:p>
          <w:p w14:paraId="56FE8DC7" w14:textId="77777777" w:rsidR="00144853" w:rsidRPr="00BE22EE" w:rsidRDefault="00004DCB">
            <w:pPr>
              <w:pStyle w:val="TableParagraph"/>
              <w:ind w:left="107" w:right="835"/>
              <w:rPr>
                <w:sz w:val="20"/>
                <w:lang w:val="en-GB"/>
              </w:rPr>
            </w:pPr>
            <w:r w:rsidRPr="00BE22EE">
              <w:rPr>
                <w:sz w:val="20"/>
                <w:lang w:val="en-GB"/>
              </w:rPr>
              <w:t>partnerships</w:t>
            </w:r>
            <w:r w:rsidRPr="00BE22EE">
              <w:rPr>
                <w:spacing w:val="-14"/>
                <w:sz w:val="20"/>
                <w:lang w:val="en-GB"/>
              </w:rPr>
              <w:t xml:space="preserve"> </w:t>
            </w:r>
            <w:r w:rsidRPr="00BE22EE">
              <w:rPr>
                <w:sz w:val="20"/>
                <w:lang w:val="en-GB"/>
              </w:rPr>
              <w:t>and community, on</w:t>
            </w:r>
          </w:p>
          <w:p w14:paraId="7E91E0EF" w14:textId="77777777" w:rsidR="00144853" w:rsidRPr="00BE22EE" w:rsidRDefault="00004DCB">
            <w:pPr>
              <w:pStyle w:val="TableParagraph"/>
              <w:spacing w:before="1"/>
              <w:ind w:left="107" w:right="312"/>
              <w:rPr>
                <w:b/>
                <w:sz w:val="20"/>
                <w:lang w:val="en-GB"/>
              </w:rPr>
            </w:pPr>
            <w:r w:rsidRPr="00BE22EE">
              <w:rPr>
                <w:sz w:val="20"/>
                <w:lang w:val="en-GB"/>
              </w:rPr>
              <w:t>sustainable</w:t>
            </w:r>
            <w:r w:rsidRPr="00BE22EE">
              <w:rPr>
                <w:spacing w:val="-14"/>
                <w:sz w:val="20"/>
                <w:lang w:val="en-GB"/>
              </w:rPr>
              <w:t xml:space="preserve"> </w:t>
            </w:r>
            <w:r w:rsidRPr="00BE22EE">
              <w:rPr>
                <w:sz w:val="20"/>
                <w:lang w:val="en-GB"/>
              </w:rPr>
              <w:t>urban</w:t>
            </w:r>
            <w:r w:rsidRPr="00BE22EE">
              <w:rPr>
                <w:spacing w:val="-14"/>
                <w:sz w:val="20"/>
                <w:lang w:val="en-GB"/>
              </w:rPr>
              <w:t xml:space="preserve"> </w:t>
            </w:r>
            <w:r w:rsidRPr="00BE22EE">
              <w:rPr>
                <w:sz w:val="20"/>
                <w:lang w:val="en-GB"/>
              </w:rPr>
              <w:t>and rural development</w:t>
            </w:r>
            <w:r w:rsidRPr="00BE22EE">
              <w:rPr>
                <w:b/>
                <w:sz w:val="20"/>
                <w:lang w:val="en-GB"/>
              </w:rPr>
              <w:t>)</w:t>
            </w:r>
          </w:p>
        </w:tc>
        <w:tc>
          <w:tcPr>
            <w:tcW w:w="2448" w:type="dxa"/>
          </w:tcPr>
          <w:p w14:paraId="3D6F2244" w14:textId="77777777" w:rsidR="00144853" w:rsidRPr="00BE22EE" w:rsidRDefault="00004DCB">
            <w:pPr>
              <w:pStyle w:val="TableParagraph"/>
              <w:ind w:right="134"/>
              <w:rPr>
                <w:sz w:val="20"/>
                <w:lang w:val="en-GB"/>
              </w:rPr>
            </w:pPr>
            <w:r w:rsidRPr="00BE22EE">
              <w:rPr>
                <w:sz w:val="20"/>
                <w:lang w:val="en-GB"/>
              </w:rPr>
              <w:t>Advance inclusive governance</w:t>
            </w:r>
            <w:r w:rsidRPr="00BE22EE">
              <w:rPr>
                <w:spacing w:val="-14"/>
                <w:sz w:val="20"/>
                <w:lang w:val="en-GB"/>
              </w:rPr>
              <w:t xml:space="preserve"> </w:t>
            </w:r>
            <w:r w:rsidRPr="00BE22EE">
              <w:rPr>
                <w:sz w:val="20"/>
                <w:lang w:val="en-GB"/>
              </w:rPr>
              <w:t xml:space="preserve">frameworks, </w:t>
            </w:r>
            <w:r w:rsidRPr="00BE22EE">
              <w:rPr>
                <w:spacing w:val="-2"/>
                <w:sz w:val="20"/>
                <w:lang w:val="en-GB"/>
              </w:rPr>
              <w:t>through:</w:t>
            </w:r>
          </w:p>
          <w:p w14:paraId="6B8264D7" w14:textId="77777777" w:rsidR="00144853" w:rsidRPr="00BE22EE" w:rsidRDefault="00144853">
            <w:pPr>
              <w:pStyle w:val="TableParagraph"/>
              <w:spacing w:before="10"/>
              <w:ind w:left="0"/>
              <w:rPr>
                <w:b/>
                <w:sz w:val="19"/>
                <w:lang w:val="en-GB"/>
              </w:rPr>
            </w:pPr>
          </w:p>
          <w:p w14:paraId="046379A8" w14:textId="77777777" w:rsidR="00144853" w:rsidRPr="00BE22EE" w:rsidRDefault="00004DCB">
            <w:pPr>
              <w:pStyle w:val="TableParagraph"/>
              <w:numPr>
                <w:ilvl w:val="0"/>
                <w:numId w:val="8"/>
              </w:numPr>
              <w:tabs>
                <w:tab w:val="left" w:pos="468"/>
                <w:tab w:val="left" w:pos="469"/>
              </w:tabs>
              <w:ind w:right="547"/>
              <w:rPr>
                <w:sz w:val="20"/>
                <w:lang w:val="en-GB"/>
              </w:rPr>
            </w:pPr>
            <w:r w:rsidRPr="00BE22EE">
              <w:rPr>
                <w:sz w:val="20"/>
                <w:lang w:val="en-GB"/>
              </w:rPr>
              <w:t>implementing</w:t>
            </w:r>
            <w:r w:rsidRPr="00BE22EE">
              <w:rPr>
                <w:spacing w:val="-14"/>
                <w:sz w:val="20"/>
                <w:lang w:val="en-GB"/>
              </w:rPr>
              <w:t xml:space="preserve"> </w:t>
            </w:r>
            <w:r w:rsidRPr="00BE22EE">
              <w:rPr>
                <w:sz w:val="20"/>
                <w:lang w:val="en-GB"/>
              </w:rPr>
              <w:t xml:space="preserve">e- </w:t>
            </w:r>
            <w:r w:rsidRPr="00BE22EE">
              <w:rPr>
                <w:spacing w:val="-2"/>
                <w:sz w:val="20"/>
                <w:lang w:val="en-GB"/>
              </w:rPr>
              <w:t>governance</w:t>
            </w:r>
          </w:p>
          <w:p w14:paraId="773EC4B8" w14:textId="77777777" w:rsidR="00144853" w:rsidRPr="00BE22EE" w:rsidRDefault="00004DCB">
            <w:pPr>
              <w:pStyle w:val="TableParagraph"/>
              <w:spacing w:before="1"/>
              <w:ind w:left="468"/>
              <w:rPr>
                <w:sz w:val="20"/>
                <w:lang w:val="en-GB"/>
              </w:rPr>
            </w:pPr>
            <w:r w:rsidRPr="00BE22EE">
              <w:rPr>
                <w:sz w:val="20"/>
                <w:lang w:val="en-GB"/>
              </w:rPr>
              <w:t>platforms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public service access;</w:t>
            </w:r>
          </w:p>
          <w:p w14:paraId="3E0DCADE" w14:textId="77777777" w:rsidR="00144853" w:rsidRPr="00BE22EE" w:rsidRDefault="00004DCB">
            <w:pPr>
              <w:pStyle w:val="TableParagraph"/>
              <w:numPr>
                <w:ilvl w:val="0"/>
                <w:numId w:val="8"/>
              </w:numPr>
              <w:tabs>
                <w:tab w:val="left" w:pos="468"/>
                <w:tab w:val="left" w:pos="469"/>
              </w:tabs>
              <w:spacing w:before="1"/>
              <w:rPr>
                <w:sz w:val="20"/>
                <w:lang w:val="en-GB"/>
              </w:rPr>
            </w:pPr>
            <w:r w:rsidRPr="00BE22EE">
              <w:rPr>
                <w:spacing w:val="-2"/>
                <w:sz w:val="20"/>
                <w:lang w:val="en-GB"/>
              </w:rPr>
              <w:t>establishing</w:t>
            </w:r>
            <w:r w:rsidRPr="00BE22EE">
              <w:rPr>
                <w:spacing w:val="7"/>
                <w:sz w:val="20"/>
                <w:lang w:val="en-GB"/>
              </w:rPr>
              <w:t xml:space="preserve"> </w:t>
            </w:r>
            <w:r w:rsidRPr="00BE22EE">
              <w:rPr>
                <w:spacing w:val="-2"/>
                <w:sz w:val="20"/>
                <w:lang w:val="en-GB"/>
              </w:rPr>
              <w:t>real-</w:t>
            </w:r>
          </w:p>
          <w:p w14:paraId="322C8296" w14:textId="77777777" w:rsidR="00144853" w:rsidRPr="00BE22EE" w:rsidRDefault="00004DCB">
            <w:pPr>
              <w:pStyle w:val="TableParagraph"/>
              <w:ind w:left="468"/>
              <w:rPr>
                <w:sz w:val="20"/>
                <w:lang w:val="en-GB"/>
              </w:rPr>
            </w:pPr>
            <w:r w:rsidRPr="00BE22EE">
              <w:rPr>
                <w:sz w:val="20"/>
                <w:lang w:val="en-GB"/>
              </w:rPr>
              <w:t>time</w:t>
            </w:r>
            <w:r w:rsidRPr="00BE22EE">
              <w:rPr>
                <w:spacing w:val="-14"/>
                <w:sz w:val="20"/>
                <w:lang w:val="en-GB"/>
              </w:rPr>
              <w:t xml:space="preserve"> </w:t>
            </w:r>
            <w:r w:rsidRPr="00BE22EE">
              <w:rPr>
                <w:sz w:val="20"/>
                <w:lang w:val="en-GB"/>
              </w:rPr>
              <w:t>citizen</w:t>
            </w:r>
            <w:r w:rsidRPr="00BE22EE">
              <w:rPr>
                <w:spacing w:val="-14"/>
                <w:sz w:val="20"/>
                <w:lang w:val="en-GB"/>
              </w:rPr>
              <w:t xml:space="preserve"> </w:t>
            </w:r>
            <w:r w:rsidRPr="00BE22EE">
              <w:rPr>
                <w:sz w:val="20"/>
                <w:lang w:val="en-GB"/>
              </w:rPr>
              <w:t xml:space="preserve">feedback </w:t>
            </w:r>
            <w:r w:rsidRPr="00BE22EE">
              <w:rPr>
                <w:spacing w:val="-2"/>
                <w:sz w:val="20"/>
                <w:lang w:val="en-GB"/>
              </w:rPr>
              <w:t>systems;</w:t>
            </w:r>
          </w:p>
          <w:p w14:paraId="709A8975" w14:textId="77777777" w:rsidR="00144853" w:rsidRPr="00BE22EE" w:rsidRDefault="00004DCB">
            <w:pPr>
              <w:pStyle w:val="TableParagraph"/>
              <w:numPr>
                <w:ilvl w:val="0"/>
                <w:numId w:val="8"/>
              </w:numPr>
              <w:tabs>
                <w:tab w:val="left" w:pos="468"/>
                <w:tab w:val="left" w:pos="469"/>
              </w:tabs>
              <w:ind w:right="368"/>
              <w:rPr>
                <w:sz w:val="20"/>
                <w:lang w:val="en-GB"/>
              </w:rPr>
            </w:pPr>
            <w:r w:rsidRPr="00BE22EE">
              <w:rPr>
                <w:sz w:val="20"/>
                <w:lang w:val="en-GB"/>
              </w:rPr>
              <w:t>safeguarding</w:t>
            </w:r>
            <w:r w:rsidRPr="00BE22EE">
              <w:rPr>
                <w:spacing w:val="-14"/>
                <w:sz w:val="20"/>
                <w:lang w:val="en-GB"/>
              </w:rPr>
              <w:t xml:space="preserve"> </w:t>
            </w:r>
            <w:r w:rsidRPr="00BE22EE">
              <w:rPr>
                <w:sz w:val="20"/>
                <w:lang w:val="en-GB"/>
              </w:rPr>
              <w:t xml:space="preserve">data privacy through </w:t>
            </w:r>
            <w:r w:rsidRPr="00BE22EE">
              <w:rPr>
                <w:spacing w:val="-2"/>
                <w:sz w:val="20"/>
                <w:lang w:val="en-GB"/>
              </w:rPr>
              <w:t>regional cybersecurity</w:t>
            </w:r>
          </w:p>
          <w:p w14:paraId="73984CF4" w14:textId="77777777" w:rsidR="00144853" w:rsidRPr="00BE22EE" w:rsidRDefault="00004DCB">
            <w:pPr>
              <w:pStyle w:val="TableParagraph"/>
              <w:ind w:left="468"/>
              <w:rPr>
                <w:sz w:val="20"/>
                <w:lang w:val="en-GB"/>
              </w:rPr>
            </w:pPr>
            <w:r w:rsidRPr="00BE22EE">
              <w:rPr>
                <w:spacing w:val="-2"/>
                <w:sz w:val="20"/>
                <w:lang w:val="en-GB"/>
              </w:rPr>
              <w:t>standards.</w:t>
            </w:r>
          </w:p>
          <w:p w14:paraId="34CD2BCC" w14:textId="77777777" w:rsidR="00144853" w:rsidRPr="00BE22EE" w:rsidRDefault="00144853">
            <w:pPr>
              <w:pStyle w:val="TableParagraph"/>
              <w:spacing w:before="10"/>
              <w:ind w:left="0"/>
              <w:rPr>
                <w:b/>
                <w:sz w:val="19"/>
                <w:lang w:val="en-GB"/>
              </w:rPr>
            </w:pPr>
          </w:p>
          <w:p w14:paraId="3E15EE07" w14:textId="77777777" w:rsidR="00144853" w:rsidRPr="00BE22EE" w:rsidRDefault="00004DCB">
            <w:pPr>
              <w:pStyle w:val="TableParagraph"/>
              <w:rPr>
                <w:i/>
                <w:sz w:val="20"/>
                <w:lang w:val="en-GB"/>
              </w:rPr>
            </w:pPr>
            <w:r w:rsidRPr="00BE22EE">
              <w:rPr>
                <w:i/>
                <w:spacing w:val="-2"/>
                <w:sz w:val="20"/>
                <w:lang w:val="en-GB"/>
              </w:rPr>
              <w:t>Examples:</w:t>
            </w:r>
          </w:p>
          <w:p w14:paraId="6A594FDE" w14:textId="53353E36" w:rsidR="00144853" w:rsidRPr="00BE22EE" w:rsidRDefault="00004DCB">
            <w:pPr>
              <w:pStyle w:val="TableParagraph"/>
              <w:spacing w:before="1"/>
              <w:ind w:right="223"/>
              <w:rPr>
                <w:i/>
                <w:sz w:val="20"/>
                <w:lang w:val="en-GB"/>
              </w:rPr>
            </w:pPr>
            <w:r w:rsidRPr="00BE22EE">
              <w:rPr>
                <w:i/>
                <w:sz w:val="20"/>
                <w:lang w:val="en-GB"/>
              </w:rPr>
              <w:t>Jakarta’s citizen reporting</w:t>
            </w:r>
            <w:r w:rsidRPr="00BE22EE">
              <w:rPr>
                <w:i/>
                <w:spacing w:val="-14"/>
                <w:sz w:val="20"/>
                <w:lang w:val="en-GB"/>
              </w:rPr>
              <w:t xml:space="preserve"> </w:t>
            </w:r>
            <w:r w:rsidRPr="00BE22EE">
              <w:rPr>
                <w:i/>
                <w:sz w:val="20"/>
                <w:lang w:val="en-GB"/>
              </w:rPr>
              <w:t>app</w:t>
            </w:r>
            <w:r w:rsidRPr="00BE22EE">
              <w:rPr>
                <w:i/>
                <w:spacing w:val="-14"/>
                <w:sz w:val="20"/>
                <w:lang w:val="en-GB"/>
              </w:rPr>
              <w:t xml:space="preserve"> </w:t>
            </w:r>
            <w:r w:rsidRPr="00BE22EE">
              <w:rPr>
                <w:i/>
                <w:sz w:val="20"/>
                <w:lang w:val="en-GB"/>
              </w:rPr>
              <w:t>replicated across A</w:t>
            </w:r>
            <w:r w:rsidR="00BE22EE">
              <w:rPr>
                <w:i/>
                <w:sz w:val="20"/>
                <w:lang w:val="en-GB"/>
              </w:rPr>
              <w:t xml:space="preserve">SEAN </w:t>
            </w:r>
            <w:r w:rsidRPr="00BE22EE">
              <w:rPr>
                <w:i/>
                <w:sz w:val="20"/>
                <w:lang w:val="en-GB"/>
              </w:rPr>
              <w:t>M</w:t>
            </w:r>
            <w:r w:rsidR="00BE22EE">
              <w:rPr>
                <w:i/>
                <w:sz w:val="20"/>
                <w:lang w:val="en-GB"/>
              </w:rPr>
              <w:t xml:space="preserve">ember </w:t>
            </w:r>
            <w:r w:rsidRPr="00BE22EE">
              <w:rPr>
                <w:i/>
                <w:sz w:val="20"/>
                <w:lang w:val="en-GB"/>
              </w:rPr>
              <w:t>S</w:t>
            </w:r>
            <w:r w:rsidR="00BE22EE">
              <w:rPr>
                <w:i/>
                <w:sz w:val="20"/>
                <w:lang w:val="en-GB"/>
              </w:rPr>
              <w:t>tates</w:t>
            </w:r>
            <w:r w:rsidRPr="00BE22EE">
              <w:rPr>
                <w:i/>
                <w:sz w:val="20"/>
                <w:lang w:val="en-GB"/>
              </w:rPr>
              <w:t>;</w:t>
            </w:r>
          </w:p>
          <w:p w14:paraId="7F59E2DE" w14:textId="77777777" w:rsidR="00144853" w:rsidRPr="00BE22EE" w:rsidRDefault="00144853">
            <w:pPr>
              <w:pStyle w:val="TableParagraph"/>
              <w:spacing w:before="4"/>
              <w:ind w:left="0"/>
              <w:rPr>
                <w:b/>
                <w:sz w:val="18"/>
                <w:lang w:val="en-GB"/>
              </w:rPr>
            </w:pPr>
          </w:p>
          <w:p w14:paraId="36615C14" w14:textId="77777777" w:rsidR="00144853" w:rsidRPr="00BE22EE" w:rsidRDefault="00004DCB">
            <w:pPr>
              <w:pStyle w:val="TableParagraph"/>
              <w:spacing w:line="230" w:lineRule="atLeast"/>
              <w:ind w:right="137"/>
              <w:rPr>
                <w:i/>
                <w:sz w:val="20"/>
                <w:lang w:val="en-GB"/>
              </w:rPr>
            </w:pPr>
            <w:r w:rsidRPr="00BE22EE">
              <w:rPr>
                <w:i/>
                <w:sz w:val="20"/>
                <w:lang w:val="en-GB"/>
              </w:rPr>
              <w:t xml:space="preserve">Open forums for digital </w:t>
            </w:r>
            <w:r w:rsidRPr="00BE22EE">
              <w:rPr>
                <w:i/>
                <w:spacing w:val="-2"/>
                <w:sz w:val="20"/>
                <w:lang w:val="en-GB"/>
              </w:rPr>
              <w:t xml:space="preserve">governance </w:t>
            </w:r>
            <w:r w:rsidRPr="00BE22EE">
              <w:rPr>
                <w:i/>
                <w:sz w:val="20"/>
                <w:lang w:val="en-GB"/>
              </w:rPr>
              <w:t>improvements</w:t>
            </w:r>
            <w:r w:rsidRPr="00BE22EE">
              <w:rPr>
                <w:i/>
                <w:spacing w:val="-14"/>
                <w:sz w:val="20"/>
                <w:lang w:val="en-GB"/>
              </w:rPr>
              <w:t xml:space="preserve"> </w:t>
            </w:r>
            <w:r w:rsidRPr="00BE22EE">
              <w:rPr>
                <w:i/>
                <w:sz w:val="20"/>
                <w:lang w:val="en-GB"/>
              </w:rPr>
              <w:t>in</w:t>
            </w:r>
            <w:r w:rsidRPr="00BE22EE">
              <w:rPr>
                <w:i/>
                <w:spacing w:val="-14"/>
                <w:sz w:val="20"/>
                <w:lang w:val="en-GB"/>
              </w:rPr>
              <w:t xml:space="preserve"> </w:t>
            </w:r>
            <w:r w:rsidRPr="00BE22EE">
              <w:rPr>
                <w:i/>
                <w:sz w:val="20"/>
                <w:lang w:val="en-GB"/>
              </w:rPr>
              <w:t>ASEAN smart cities.</w:t>
            </w:r>
          </w:p>
        </w:tc>
        <w:tc>
          <w:tcPr>
            <w:tcW w:w="2448" w:type="dxa"/>
          </w:tcPr>
          <w:p w14:paraId="501647CD" w14:textId="77777777" w:rsidR="00144853" w:rsidRPr="00BE22EE" w:rsidRDefault="00004DCB">
            <w:pPr>
              <w:pStyle w:val="TableParagraph"/>
              <w:rPr>
                <w:sz w:val="20"/>
                <w:lang w:val="en-GB"/>
              </w:rPr>
            </w:pPr>
            <w:r w:rsidRPr="00BE22EE">
              <w:rPr>
                <w:sz w:val="20"/>
                <w:lang w:val="en-GB"/>
              </w:rPr>
              <w:t>Develop a shared roadmap</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inclusive digital governance;</w:t>
            </w:r>
          </w:p>
          <w:p w14:paraId="01CD69D4" w14:textId="77777777" w:rsidR="00144853" w:rsidRPr="00BE22EE" w:rsidRDefault="00144853">
            <w:pPr>
              <w:pStyle w:val="TableParagraph"/>
              <w:spacing w:before="10"/>
              <w:ind w:left="0"/>
              <w:rPr>
                <w:b/>
                <w:sz w:val="19"/>
                <w:lang w:val="en-GB"/>
              </w:rPr>
            </w:pPr>
          </w:p>
          <w:p w14:paraId="4061A223" w14:textId="77777777" w:rsidR="00144853" w:rsidRPr="00BE22EE" w:rsidRDefault="00004DCB">
            <w:pPr>
              <w:pStyle w:val="TableParagraph"/>
              <w:ind w:right="233"/>
              <w:rPr>
                <w:sz w:val="20"/>
                <w:lang w:val="en-GB"/>
              </w:rPr>
            </w:pPr>
            <w:r w:rsidRPr="00BE22EE">
              <w:rPr>
                <w:sz w:val="20"/>
                <w:lang w:val="en-GB"/>
              </w:rPr>
              <w:t>Facilitate cross-border workshops on citizen engagement</w:t>
            </w:r>
            <w:r w:rsidRPr="00BE22EE">
              <w:rPr>
                <w:spacing w:val="-14"/>
                <w:sz w:val="20"/>
                <w:lang w:val="en-GB"/>
              </w:rPr>
              <w:t xml:space="preserve"> </w:t>
            </w:r>
            <w:r w:rsidRPr="00BE22EE">
              <w:rPr>
                <w:sz w:val="20"/>
                <w:lang w:val="en-GB"/>
              </w:rPr>
              <w:t>strategies.</w:t>
            </w:r>
          </w:p>
        </w:tc>
        <w:tc>
          <w:tcPr>
            <w:tcW w:w="2448" w:type="dxa"/>
          </w:tcPr>
          <w:p w14:paraId="7C95F46D" w14:textId="77777777" w:rsidR="00144853" w:rsidRPr="00BE22EE" w:rsidRDefault="00004DCB">
            <w:pPr>
              <w:pStyle w:val="TableParagraph"/>
              <w:spacing w:line="229" w:lineRule="exact"/>
              <w:ind w:left="109"/>
              <w:rPr>
                <w:sz w:val="20"/>
                <w:lang w:val="en-GB"/>
              </w:rPr>
            </w:pPr>
            <w:r w:rsidRPr="00BE22EE">
              <w:rPr>
                <w:spacing w:val="-2"/>
                <w:sz w:val="20"/>
                <w:lang w:val="en-GB"/>
              </w:rPr>
              <w:t>Strengthened</w:t>
            </w:r>
            <w:r w:rsidRPr="00BE22EE">
              <w:rPr>
                <w:spacing w:val="6"/>
                <w:sz w:val="20"/>
                <w:lang w:val="en-GB"/>
              </w:rPr>
              <w:t xml:space="preserve"> </w:t>
            </w:r>
            <w:r w:rsidRPr="00BE22EE">
              <w:rPr>
                <w:spacing w:val="-2"/>
                <w:sz w:val="20"/>
                <w:lang w:val="en-GB"/>
              </w:rPr>
              <w:t>public</w:t>
            </w:r>
          </w:p>
          <w:p w14:paraId="1FCEF708" w14:textId="77777777" w:rsidR="00144853" w:rsidRPr="00BE22EE" w:rsidRDefault="00004DCB">
            <w:pPr>
              <w:pStyle w:val="TableParagraph"/>
              <w:ind w:left="109" w:right="312"/>
              <w:rPr>
                <w:sz w:val="20"/>
                <w:lang w:val="en-GB"/>
              </w:rPr>
            </w:pPr>
            <w:r w:rsidRPr="00BE22EE">
              <w:rPr>
                <w:sz w:val="20"/>
                <w:lang w:val="en-GB"/>
              </w:rPr>
              <w:t>trust,</w:t>
            </w:r>
            <w:r w:rsidRPr="00BE22EE">
              <w:rPr>
                <w:spacing w:val="-14"/>
                <w:sz w:val="20"/>
                <w:lang w:val="en-GB"/>
              </w:rPr>
              <w:t xml:space="preserve"> </w:t>
            </w:r>
            <w:r w:rsidRPr="00BE22EE">
              <w:rPr>
                <w:sz w:val="20"/>
                <w:lang w:val="en-GB"/>
              </w:rPr>
              <w:t>increased</w:t>
            </w:r>
            <w:r w:rsidRPr="00BE22EE">
              <w:rPr>
                <w:spacing w:val="-14"/>
                <w:sz w:val="20"/>
                <w:lang w:val="en-GB"/>
              </w:rPr>
              <w:t xml:space="preserve"> </w:t>
            </w:r>
            <w:r w:rsidRPr="00BE22EE">
              <w:rPr>
                <w:sz w:val="20"/>
                <w:lang w:val="en-GB"/>
              </w:rPr>
              <w:t>citizen participation, and adaptive governance</w:t>
            </w:r>
          </w:p>
          <w:p w14:paraId="61E7A414" w14:textId="77777777" w:rsidR="00144853" w:rsidRPr="00BE22EE" w:rsidRDefault="00004DCB">
            <w:pPr>
              <w:pStyle w:val="TableParagraph"/>
              <w:spacing w:line="229" w:lineRule="exact"/>
              <w:ind w:left="109"/>
              <w:rPr>
                <w:sz w:val="20"/>
                <w:lang w:val="en-GB"/>
              </w:rPr>
            </w:pPr>
            <w:r w:rsidRPr="00BE22EE">
              <w:rPr>
                <w:spacing w:val="-2"/>
                <w:sz w:val="20"/>
                <w:lang w:val="en-GB"/>
              </w:rPr>
              <w:t>frameworks.</w:t>
            </w:r>
          </w:p>
        </w:tc>
      </w:tr>
      <w:tr w:rsidR="00144853" w:rsidRPr="00BE22EE" w14:paraId="6975F15E" w14:textId="77777777">
        <w:trPr>
          <w:trHeight w:val="3679"/>
        </w:trPr>
        <w:tc>
          <w:tcPr>
            <w:tcW w:w="2448" w:type="dxa"/>
          </w:tcPr>
          <w:p w14:paraId="0ADC80E3" w14:textId="77777777" w:rsidR="00144853" w:rsidRPr="00BE22EE" w:rsidRDefault="00004DCB">
            <w:pPr>
              <w:pStyle w:val="TableParagraph"/>
              <w:ind w:left="107" w:right="613"/>
              <w:rPr>
                <w:b/>
                <w:sz w:val="20"/>
                <w:lang w:val="en-GB"/>
              </w:rPr>
            </w:pPr>
            <w:r w:rsidRPr="00BE22EE">
              <w:rPr>
                <w:b/>
                <w:sz w:val="20"/>
                <w:lang w:val="en-GB"/>
              </w:rPr>
              <w:t>Innovation and Economic</w:t>
            </w:r>
            <w:r w:rsidRPr="00BE22EE">
              <w:rPr>
                <w:b/>
                <w:spacing w:val="-14"/>
                <w:sz w:val="20"/>
                <w:lang w:val="en-GB"/>
              </w:rPr>
              <w:t xml:space="preserve"> </w:t>
            </w:r>
            <w:r w:rsidRPr="00BE22EE">
              <w:rPr>
                <w:b/>
                <w:sz w:val="20"/>
                <w:lang w:val="en-GB"/>
              </w:rPr>
              <w:t>Growth</w:t>
            </w:r>
          </w:p>
          <w:p w14:paraId="484939D0" w14:textId="77777777" w:rsidR="00144853" w:rsidRPr="00BE22EE" w:rsidRDefault="00144853">
            <w:pPr>
              <w:pStyle w:val="TableParagraph"/>
              <w:spacing w:before="10"/>
              <w:ind w:left="0"/>
              <w:rPr>
                <w:b/>
                <w:sz w:val="19"/>
                <w:lang w:val="en-GB"/>
              </w:rPr>
            </w:pPr>
          </w:p>
          <w:p w14:paraId="3C3BC6FD" w14:textId="087B1E5F"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4"/>
                <w:sz w:val="20"/>
                <w:lang w:val="en-GB"/>
              </w:rPr>
              <w:t>B.7:</w:t>
            </w:r>
          </w:p>
          <w:p w14:paraId="5C4DBD5D" w14:textId="77777777" w:rsidR="00144853" w:rsidRPr="00BE22EE" w:rsidRDefault="00004DCB">
            <w:pPr>
              <w:pStyle w:val="TableParagraph"/>
              <w:ind w:left="107" w:right="446"/>
              <w:rPr>
                <w:sz w:val="20"/>
                <w:lang w:val="en-GB"/>
              </w:rPr>
            </w:pPr>
            <w:r w:rsidRPr="00BE22EE">
              <w:rPr>
                <w:sz w:val="20"/>
                <w:lang w:val="en-GB"/>
              </w:rPr>
              <w:t>Encourage</w:t>
            </w:r>
            <w:r w:rsidRPr="00BE22EE">
              <w:rPr>
                <w:spacing w:val="-14"/>
                <w:sz w:val="20"/>
                <w:lang w:val="en-GB"/>
              </w:rPr>
              <w:t xml:space="preserve"> </w:t>
            </w:r>
            <w:r w:rsidRPr="00BE22EE">
              <w:rPr>
                <w:sz w:val="20"/>
                <w:lang w:val="en-GB"/>
              </w:rPr>
              <w:t>industries and businesses to capitalise on</w:t>
            </w:r>
          </w:p>
          <w:p w14:paraId="2D667061" w14:textId="77777777" w:rsidR="00144853" w:rsidRPr="00BE22EE" w:rsidRDefault="00004DCB">
            <w:pPr>
              <w:pStyle w:val="TableParagraph"/>
              <w:spacing w:before="2"/>
              <w:ind w:left="107" w:right="223"/>
              <w:rPr>
                <w:b/>
                <w:sz w:val="20"/>
                <w:lang w:val="en-GB"/>
              </w:rPr>
            </w:pPr>
            <w:r w:rsidRPr="00BE22EE">
              <w:rPr>
                <w:sz w:val="20"/>
                <w:lang w:val="en-GB"/>
              </w:rPr>
              <w:t>technologies and use innovation to build competitive</w:t>
            </w:r>
            <w:r w:rsidRPr="00BE22EE">
              <w:rPr>
                <w:spacing w:val="-14"/>
                <w:sz w:val="20"/>
                <w:lang w:val="en-GB"/>
              </w:rPr>
              <w:t xml:space="preserve"> </w:t>
            </w:r>
            <w:r w:rsidRPr="00BE22EE">
              <w:rPr>
                <w:sz w:val="20"/>
                <w:lang w:val="en-GB"/>
              </w:rPr>
              <w:t>advantages and transform process</w:t>
            </w:r>
            <w:r w:rsidRPr="00BE22EE">
              <w:rPr>
                <w:b/>
                <w:sz w:val="20"/>
                <w:lang w:val="en-GB"/>
              </w:rPr>
              <w:t>)</w:t>
            </w:r>
          </w:p>
        </w:tc>
        <w:tc>
          <w:tcPr>
            <w:tcW w:w="2448" w:type="dxa"/>
          </w:tcPr>
          <w:p w14:paraId="4DF1F9AD" w14:textId="77777777" w:rsidR="00144853" w:rsidRPr="00BE22EE" w:rsidRDefault="00004DCB">
            <w:pPr>
              <w:pStyle w:val="TableParagraph"/>
              <w:ind w:right="200"/>
              <w:rPr>
                <w:sz w:val="20"/>
                <w:lang w:val="en-GB"/>
              </w:rPr>
            </w:pPr>
            <w:r w:rsidRPr="00BE22EE">
              <w:rPr>
                <w:sz w:val="20"/>
                <w:lang w:val="en-GB"/>
              </w:rPr>
              <w:t>Drive technological adoption and economic transformation,</w:t>
            </w:r>
            <w:r w:rsidRPr="00BE22EE">
              <w:rPr>
                <w:spacing w:val="-14"/>
                <w:sz w:val="20"/>
                <w:lang w:val="en-GB"/>
              </w:rPr>
              <w:t xml:space="preserve"> </w:t>
            </w:r>
            <w:r w:rsidRPr="00BE22EE">
              <w:rPr>
                <w:sz w:val="20"/>
                <w:lang w:val="en-GB"/>
              </w:rPr>
              <w:t>through:</w:t>
            </w:r>
          </w:p>
          <w:p w14:paraId="570443C7" w14:textId="77777777" w:rsidR="00144853" w:rsidRPr="00BE22EE" w:rsidRDefault="00144853">
            <w:pPr>
              <w:pStyle w:val="TableParagraph"/>
              <w:spacing w:before="10"/>
              <w:ind w:left="0"/>
              <w:rPr>
                <w:b/>
                <w:sz w:val="19"/>
                <w:lang w:val="en-GB"/>
              </w:rPr>
            </w:pPr>
          </w:p>
          <w:p w14:paraId="59A912A4" w14:textId="77777777" w:rsidR="00144853" w:rsidRPr="00BE22EE" w:rsidRDefault="00004DCB">
            <w:pPr>
              <w:pStyle w:val="TableParagraph"/>
              <w:numPr>
                <w:ilvl w:val="0"/>
                <w:numId w:val="7"/>
              </w:numPr>
              <w:tabs>
                <w:tab w:val="left" w:pos="468"/>
                <w:tab w:val="left" w:pos="469"/>
              </w:tabs>
              <w:ind w:right="180"/>
              <w:rPr>
                <w:sz w:val="20"/>
                <w:lang w:val="en-GB"/>
              </w:rPr>
            </w:pPr>
            <w:r w:rsidRPr="00BE22EE">
              <w:rPr>
                <w:spacing w:val="-2"/>
                <w:sz w:val="20"/>
                <w:lang w:val="en-GB"/>
              </w:rPr>
              <w:t xml:space="preserve">establishing </w:t>
            </w:r>
            <w:r w:rsidRPr="00BE22EE">
              <w:rPr>
                <w:sz w:val="20"/>
                <w:lang w:val="en-GB"/>
              </w:rPr>
              <w:t>innovation</w:t>
            </w:r>
            <w:r w:rsidRPr="00BE22EE">
              <w:rPr>
                <w:spacing w:val="-14"/>
                <w:sz w:val="20"/>
                <w:lang w:val="en-GB"/>
              </w:rPr>
              <w:t xml:space="preserve"> </w:t>
            </w:r>
            <w:r w:rsidRPr="00BE22EE">
              <w:rPr>
                <w:sz w:val="20"/>
                <w:lang w:val="en-GB"/>
              </w:rPr>
              <w:t>hubs</w:t>
            </w:r>
            <w:r w:rsidRPr="00BE22EE">
              <w:rPr>
                <w:spacing w:val="-14"/>
                <w:sz w:val="20"/>
                <w:lang w:val="en-GB"/>
              </w:rPr>
              <w:t xml:space="preserve"> </w:t>
            </w:r>
            <w:r w:rsidRPr="00BE22EE">
              <w:rPr>
                <w:sz w:val="20"/>
                <w:lang w:val="en-GB"/>
              </w:rPr>
              <w:t xml:space="preserve">and digital skills training </w:t>
            </w:r>
            <w:r w:rsidRPr="00BE22EE">
              <w:rPr>
                <w:spacing w:val="-2"/>
                <w:sz w:val="20"/>
                <w:lang w:val="en-GB"/>
              </w:rPr>
              <w:t>programs;</w:t>
            </w:r>
          </w:p>
          <w:p w14:paraId="463D0641" w14:textId="77777777" w:rsidR="00144853" w:rsidRPr="00BE22EE" w:rsidRDefault="00004DCB">
            <w:pPr>
              <w:pStyle w:val="TableParagraph"/>
              <w:numPr>
                <w:ilvl w:val="0"/>
                <w:numId w:val="7"/>
              </w:numPr>
              <w:tabs>
                <w:tab w:val="left" w:pos="469"/>
              </w:tabs>
              <w:ind w:right="127"/>
              <w:jc w:val="both"/>
              <w:rPr>
                <w:sz w:val="20"/>
                <w:lang w:val="en-GB"/>
              </w:rPr>
            </w:pPr>
            <w:r w:rsidRPr="00BE22EE">
              <w:rPr>
                <w:sz w:val="20"/>
                <w:lang w:val="en-GB"/>
              </w:rPr>
              <w:t>developing</w:t>
            </w:r>
            <w:r w:rsidRPr="00BE22EE">
              <w:rPr>
                <w:spacing w:val="-14"/>
                <w:sz w:val="20"/>
                <w:lang w:val="en-GB"/>
              </w:rPr>
              <w:t xml:space="preserve"> </w:t>
            </w:r>
            <w:r w:rsidRPr="00BE22EE">
              <w:rPr>
                <w:sz w:val="20"/>
                <w:lang w:val="en-GB"/>
              </w:rPr>
              <w:t>platforms for</w:t>
            </w:r>
            <w:r w:rsidRPr="00BE22EE">
              <w:rPr>
                <w:spacing w:val="-11"/>
                <w:sz w:val="20"/>
                <w:lang w:val="en-GB"/>
              </w:rPr>
              <w:t xml:space="preserve"> </w:t>
            </w:r>
            <w:r w:rsidRPr="00BE22EE">
              <w:rPr>
                <w:sz w:val="20"/>
                <w:lang w:val="en-GB"/>
              </w:rPr>
              <w:t>green</w:t>
            </w:r>
            <w:r w:rsidRPr="00BE22EE">
              <w:rPr>
                <w:spacing w:val="-11"/>
                <w:sz w:val="20"/>
                <w:lang w:val="en-GB"/>
              </w:rPr>
              <w:t xml:space="preserve"> </w:t>
            </w:r>
            <w:r w:rsidRPr="00BE22EE">
              <w:rPr>
                <w:sz w:val="20"/>
                <w:lang w:val="en-GB"/>
              </w:rPr>
              <w:t xml:space="preserve">technology </w:t>
            </w:r>
            <w:r w:rsidRPr="00BE22EE">
              <w:rPr>
                <w:spacing w:val="-4"/>
                <w:sz w:val="20"/>
                <w:lang w:val="en-GB"/>
              </w:rPr>
              <w:t>R&amp;D;</w:t>
            </w:r>
          </w:p>
          <w:p w14:paraId="2E25BBF0" w14:textId="77777777" w:rsidR="00144853" w:rsidRPr="00BE22EE" w:rsidRDefault="00004DCB">
            <w:pPr>
              <w:pStyle w:val="TableParagraph"/>
              <w:numPr>
                <w:ilvl w:val="0"/>
                <w:numId w:val="7"/>
              </w:numPr>
              <w:tabs>
                <w:tab w:val="left" w:pos="468"/>
                <w:tab w:val="left" w:pos="469"/>
              </w:tabs>
              <w:spacing w:before="1"/>
              <w:rPr>
                <w:sz w:val="20"/>
                <w:lang w:val="en-GB"/>
              </w:rPr>
            </w:pPr>
            <w:r w:rsidRPr="00BE22EE">
              <w:rPr>
                <w:spacing w:val="-2"/>
                <w:sz w:val="20"/>
                <w:lang w:val="en-GB"/>
              </w:rPr>
              <w:t>promoting</w:t>
            </w:r>
            <w:r w:rsidRPr="00BE22EE">
              <w:rPr>
                <w:spacing w:val="3"/>
                <w:sz w:val="20"/>
                <w:lang w:val="en-GB"/>
              </w:rPr>
              <w:t xml:space="preserve"> </w:t>
            </w:r>
            <w:r w:rsidRPr="00BE22EE">
              <w:rPr>
                <w:spacing w:val="-2"/>
                <w:sz w:val="20"/>
                <w:lang w:val="en-GB"/>
              </w:rPr>
              <w:t>smart</w:t>
            </w:r>
          </w:p>
          <w:p w14:paraId="78A7B53C" w14:textId="77777777" w:rsidR="00144853" w:rsidRPr="00BE22EE" w:rsidRDefault="00004DCB">
            <w:pPr>
              <w:pStyle w:val="TableParagraph"/>
              <w:ind w:left="468" w:right="218"/>
              <w:rPr>
                <w:sz w:val="20"/>
                <w:lang w:val="en-GB"/>
              </w:rPr>
            </w:pPr>
            <w:r w:rsidRPr="00BE22EE">
              <w:rPr>
                <w:sz w:val="20"/>
                <w:lang w:val="en-GB"/>
              </w:rPr>
              <w:t>tourism and digital economy</w:t>
            </w:r>
            <w:r w:rsidRPr="00BE22EE">
              <w:rPr>
                <w:spacing w:val="-14"/>
                <w:sz w:val="20"/>
                <w:lang w:val="en-GB"/>
              </w:rPr>
              <w:t xml:space="preserve"> </w:t>
            </w:r>
            <w:r w:rsidRPr="00BE22EE">
              <w:rPr>
                <w:sz w:val="20"/>
                <w:lang w:val="en-GB"/>
              </w:rPr>
              <w:t>initiatives.</w:t>
            </w:r>
          </w:p>
        </w:tc>
        <w:tc>
          <w:tcPr>
            <w:tcW w:w="2448" w:type="dxa"/>
          </w:tcPr>
          <w:p w14:paraId="54E0B0D6" w14:textId="77777777" w:rsidR="00144853" w:rsidRPr="00BE22EE" w:rsidRDefault="00004DCB">
            <w:pPr>
              <w:pStyle w:val="TableParagraph"/>
              <w:ind w:right="282"/>
              <w:jc w:val="both"/>
              <w:rPr>
                <w:sz w:val="20"/>
                <w:lang w:val="en-GB"/>
              </w:rPr>
            </w:pPr>
            <w:r w:rsidRPr="00BE22EE">
              <w:rPr>
                <w:sz w:val="20"/>
                <w:lang w:val="en-GB"/>
              </w:rPr>
              <w:t>Provide</w:t>
            </w:r>
            <w:r w:rsidRPr="00BE22EE">
              <w:rPr>
                <w:spacing w:val="-14"/>
                <w:sz w:val="20"/>
                <w:lang w:val="en-GB"/>
              </w:rPr>
              <w:t xml:space="preserve"> </w:t>
            </w:r>
            <w:r w:rsidRPr="00BE22EE">
              <w:rPr>
                <w:sz w:val="20"/>
                <w:lang w:val="en-GB"/>
              </w:rPr>
              <w:t>grants</w:t>
            </w:r>
            <w:r w:rsidRPr="00BE22EE">
              <w:rPr>
                <w:spacing w:val="-13"/>
                <w:sz w:val="20"/>
                <w:lang w:val="en-GB"/>
              </w:rPr>
              <w:t xml:space="preserve"> </w:t>
            </w:r>
            <w:r w:rsidRPr="00BE22EE">
              <w:rPr>
                <w:sz w:val="20"/>
                <w:lang w:val="en-GB"/>
              </w:rPr>
              <w:t>for</w:t>
            </w:r>
            <w:r w:rsidRPr="00BE22EE">
              <w:rPr>
                <w:spacing w:val="-13"/>
                <w:sz w:val="20"/>
                <w:lang w:val="en-GB"/>
              </w:rPr>
              <w:t xml:space="preserve"> </w:t>
            </w:r>
            <w:r w:rsidRPr="00BE22EE">
              <w:rPr>
                <w:sz w:val="20"/>
                <w:lang w:val="en-GB"/>
              </w:rPr>
              <w:t>local green</w:t>
            </w:r>
            <w:r w:rsidRPr="00BE22EE">
              <w:rPr>
                <w:spacing w:val="-14"/>
                <w:sz w:val="20"/>
                <w:lang w:val="en-GB"/>
              </w:rPr>
              <w:t xml:space="preserve"> </w:t>
            </w:r>
            <w:r w:rsidRPr="00BE22EE">
              <w:rPr>
                <w:sz w:val="20"/>
                <w:lang w:val="en-GB"/>
              </w:rPr>
              <w:t>technology</w:t>
            </w:r>
            <w:r w:rsidRPr="00BE22EE">
              <w:rPr>
                <w:spacing w:val="-14"/>
                <w:sz w:val="20"/>
                <w:lang w:val="en-GB"/>
              </w:rPr>
              <w:t xml:space="preserve"> </w:t>
            </w:r>
            <w:r w:rsidRPr="00BE22EE">
              <w:rPr>
                <w:sz w:val="20"/>
                <w:lang w:val="en-GB"/>
              </w:rPr>
              <w:t xml:space="preserve">start- </w:t>
            </w:r>
            <w:r w:rsidRPr="00BE22EE">
              <w:rPr>
                <w:spacing w:val="-4"/>
                <w:sz w:val="20"/>
                <w:lang w:val="en-GB"/>
              </w:rPr>
              <w:t>ups;</w:t>
            </w:r>
          </w:p>
          <w:p w14:paraId="4AECED44" w14:textId="77777777" w:rsidR="00144853" w:rsidRPr="00BE22EE" w:rsidRDefault="00144853">
            <w:pPr>
              <w:pStyle w:val="TableParagraph"/>
              <w:spacing w:before="10"/>
              <w:ind w:left="0"/>
              <w:rPr>
                <w:b/>
                <w:sz w:val="19"/>
                <w:lang w:val="en-GB"/>
              </w:rPr>
            </w:pPr>
          </w:p>
          <w:p w14:paraId="7E571647" w14:textId="77777777" w:rsidR="00144853" w:rsidRPr="00BE22EE" w:rsidRDefault="00004DCB">
            <w:pPr>
              <w:pStyle w:val="TableParagraph"/>
              <w:ind w:right="745"/>
              <w:rPr>
                <w:sz w:val="20"/>
                <w:lang w:val="en-GB"/>
              </w:rPr>
            </w:pPr>
            <w:r w:rsidRPr="00BE22EE">
              <w:rPr>
                <w:sz w:val="20"/>
                <w:lang w:val="en-GB"/>
              </w:rPr>
              <w:t>Organise</w:t>
            </w:r>
            <w:r w:rsidRPr="00BE22EE">
              <w:rPr>
                <w:spacing w:val="-14"/>
                <w:sz w:val="20"/>
                <w:lang w:val="en-GB"/>
              </w:rPr>
              <w:t xml:space="preserve"> </w:t>
            </w:r>
            <w:r w:rsidRPr="00BE22EE">
              <w:rPr>
                <w:sz w:val="20"/>
                <w:lang w:val="en-GB"/>
              </w:rPr>
              <w:t>regional innovation fairs.</w:t>
            </w:r>
          </w:p>
        </w:tc>
        <w:tc>
          <w:tcPr>
            <w:tcW w:w="2448" w:type="dxa"/>
          </w:tcPr>
          <w:p w14:paraId="6DFE940E" w14:textId="77777777" w:rsidR="00144853" w:rsidRPr="00BE22EE" w:rsidRDefault="00004DCB">
            <w:pPr>
              <w:pStyle w:val="TableParagraph"/>
              <w:spacing w:line="229" w:lineRule="exact"/>
              <w:ind w:left="109"/>
              <w:jc w:val="both"/>
              <w:rPr>
                <w:sz w:val="20"/>
                <w:lang w:val="en-GB"/>
              </w:rPr>
            </w:pPr>
            <w:r w:rsidRPr="00BE22EE">
              <w:rPr>
                <w:sz w:val="20"/>
                <w:lang w:val="en-GB"/>
              </w:rPr>
              <w:t>Boosted</w:t>
            </w:r>
            <w:r w:rsidRPr="00BE22EE">
              <w:rPr>
                <w:spacing w:val="-10"/>
                <w:sz w:val="20"/>
                <w:lang w:val="en-GB"/>
              </w:rPr>
              <w:t xml:space="preserve"> </w:t>
            </w:r>
            <w:r w:rsidRPr="00BE22EE">
              <w:rPr>
                <w:spacing w:val="-2"/>
                <w:sz w:val="20"/>
                <w:lang w:val="en-GB"/>
              </w:rPr>
              <w:t>economic</w:t>
            </w:r>
          </w:p>
          <w:p w14:paraId="5A82DD70" w14:textId="77777777" w:rsidR="00144853" w:rsidRPr="00BE22EE" w:rsidRDefault="00004DCB">
            <w:pPr>
              <w:pStyle w:val="TableParagraph"/>
              <w:ind w:left="109" w:right="144"/>
              <w:jc w:val="both"/>
              <w:rPr>
                <w:sz w:val="20"/>
                <w:lang w:val="en-GB"/>
              </w:rPr>
            </w:pPr>
            <w:r w:rsidRPr="00BE22EE">
              <w:rPr>
                <w:sz w:val="20"/>
                <w:lang w:val="en-GB"/>
              </w:rPr>
              <w:t>activity,</w:t>
            </w:r>
            <w:r w:rsidRPr="00BE22EE">
              <w:rPr>
                <w:spacing w:val="-14"/>
                <w:sz w:val="20"/>
                <w:lang w:val="en-GB"/>
              </w:rPr>
              <w:t xml:space="preserve"> </w:t>
            </w:r>
            <w:r w:rsidRPr="00BE22EE">
              <w:rPr>
                <w:sz w:val="20"/>
                <w:lang w:val="en-GB"/>
              </w:rPr>
              <w:t>job</w:t>
            </w:r>
            <w:r w:rsidRPr="00BE22EE">
              <w:rPr>
                <w:spacing w:val="-14"/>
                <w:sz w:val="20"/>
                <w:lang w:val="en-GB"/>
              </w:rPr>
              <w:t xml:space="preserve"> </w:t>
            </w:r>
            <w:r w:rsidRPr="00BE22EE">
              <w:rPr>
                <w:sz w:val="20"/>
                <w:lang w:val="en-GB"/>
              </w:rPr>
              <w:t>creation,</w:t>
            </w:r>
            <w:r w:rsidRPr="00BE22EE">
              <w:rPr>
                <w:spacing w:val="-14"/>
                <w:sz w:val="20"/>
                <w:lang w:val="en-GB"/>
              </w:rPr>
              <w:t xml:space="preserve"> </w:t>
            </w:r>
            <w:r w:rsidRPr="00BE22EE">
              <w:rPr>
                <w:sz w:val="20"/>
                <w:lang w:val="en-GB"/>
              </w:rPr>
              <w:t>and technological</w:t>
            </w:r>
            <w:r w:rsidRPr="00BE22EE">
              <w:rPr>
                <w:spacing w:val="-2"/>
                <w:sz w:val="20"/>
                <w:lang w:val="en-GB"/>
              </w:rPr>
              <w:t xml:space="preserve"> </w:t>
            </w:r>
            <w:r w:rsidRPr="00BE22EE">
              <w:rPr>
                <w:sz w:val="20"/>
                <w:lang w:val="en-GB"/>
              </w:rPr>
              <w:t>leadership in</w:t>
            </w:r>
            <w:r w:rsidRPr="00BE22EE">
              <w:rPr>
                <w:spacing w:val="-7"/>
                <w:sz w:val="20"/>
                <w:lang w:val="en-GB"/>
              </w:rPr>
              <w:t xml:space="preserve"> </w:t>
            </w:r>
            <w:r w:rsidRPr="00BE22EE">
              <w:rPr>
                <w:sz w:val="20"/>
                <w:lang w:val="en-GB"/>
              </w:rPr>
              <w:t>ASEAN.</w:t>
            </w:r>
          </w:p>
        </w:tc>
      </w:tr>
    </w:tbl>
    <w:p w14:paraId="6CB9A1A0" w14:textId="77777777" w:rsidR="00144853" w:rsidRPr="00BE22EE" w:rsidRDefault="00144853">
      <w:pPr>
        <w:jc w:val="both"/>
        <w:rPr>
          <w:sz w:val="20"/>
          <w:lang w:val="en-GB"/>
        </w:rPr>
        <w:sectPr w:rsidR="00144853" w:rsidRPr="00BE22EE">
          <w:pgSz w:w="11910" w:h="16840"/>
          <w:pgMar w:top="1340" w:right="940" w:bottom="1260" w:left="940" w:header="716" w:footer="1067" w:gutter="0"/>
          <w:cols w:space="720"/>
        </w:sectPr>
      </w:pPr>
    </w:p>
    <w:p w14:paraId="287A6858" w14:textId="77777777" w:rsidR="00144853" w:rsidRPr="00BE22EE" w:rsidRDefault="00144853">
      <w:pPr>
        <w:pStyle w:val="BodyText"/>
        <w:spacing w:before="1"/>
        <w:rPr>
          <w:b/>
          <w:sz w:val="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08BF83C9" w14:textId="77777777">
        <w:trPr>
          <w:trHeight w:val="230"/>
        </w:trPr>
        <w:tc>
          <w:tcPr>
            <w:tcW w:w="2448" w:type="dxa"/>
          </w:tcPr>
          <w:p w14:paraId="7B01BD20"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0CC16792"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72AEF1BA"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3C7C546C"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19263672" w14:textId="77777777">
        <w:trPr>
          <w:trHeight w:val="1840"/>
        </w:trPr>
        <w:tc>
          <w:tcPr>
            <w:tcW w:w="2448" w:type="dxa"/>
          </w:tcPr>
          <w:p w14:paraId="362F739D" w14:textId="77777777" w:rsidR="00144853" w:rsidRPr="00BE22EE" w:rsidRDefault="00144853">
            <w:pPr>
              <w:pStyle w:val="TableParagraph"/>
              <w:ind w:left="0"/>
              <w:rPr>
                <w:rFonts w:ascii="Times New Roman"/>
                <w:sz w:val="20"/>
                <w:lang w:val="en-GB"/>
              </w:rPr>
            </w:pPr>
          </w:p>
        </w:tc>
        <w:tc>
          <w:tcPr>
            <w:tcW w:w="2448" w:type="dxa"/>
          </w:tcPr>
          <w:p w14:paraId="55730D59" w14:textId="77777777" w:rsidR="00144853" w:rsidRPr="00BE22EE" w:rsidRDefault="00004DCB">
            <w:pPr>
              <w:pStyle w:val="TableParagraph"/>
              <w:ind w:right="445"/>
              <w:rPr>
                <w:i/>
                <w:sz w:val="20"/>
                <w:lang w:val="en-GB"/>
              </w:rPr>
            </w:pPr>
            <w:r w:rsidRPr="00BE22EE">
              <w:rPr>
                <w:i/>
                <w:spacing w:val="-2"/>
                <w:sz w:val="20"/>
                <w:lang w:val="en-GB"/>
              </w:rPr>
              <w:t>Examples:</w:t>
            </w:r>
            <w:r w:rsidRPr="00BE22EE">
              <w:rPr>
                <w:i/>
                <w:spacing w:val="80"/>
                <w:sz w:val="20"/>
                <w:lang w:val="en-GB"/>
              </w:rPr>
              <w:t xml:space="preserve"> </w:t>
            </w:r>
            <w:r w:rsidRPr="00BE22EE">
              <w:rPr>
                <w:i/>
                <w:spacing w:val="-2"/>
                <w:sz w:val="20"/>
                <w:lang w:val="en-GB"/>
              </w:rPr>
              <w:t>Malaysia’s</w:t>
            </w:r>
            <w:r w:rsidRPr="00BE22EE">
              <w:rPr>
                <w:i/>
                <w:spacing w:val="-7"/>
                <w:sz w:val="20"/>
                <w:lang w:val="en-GB"/>
              </w:rPr>
              <w:t xml:space="preserve"> </w:t>
            </w:r>
            <w:r w:rsidRPr="00BE22EE">
              <w:rPr>
                <w:i/>
                <w:spacing w:val="-2"/>
                <w:sz w:val="20"/>
                <w:lang w:val="en-GB"/>
              </w:rPr>
              <w:t>Cyberjaya</w:t>
            </w:r>
          </w:p>
          <w:p w14:paraId="39D3FBD4" w14:textId="77777777" w:rsidR="00144853" w:rsidRPr="00BE22EE" w:rsidRDefault="00004DCB">
            <w:pPr>
              <w:pStyle w:val="TableParagraph"/>
              <w:ind w:right="223"/>
              <w:rPr>
                <w:i/>
                <w:sz w:val="20"/>
                <w:lang w:val="en-GB"/>
              </w:rPr>
            </w:pPr>
            <w:r w:rsidRPr="00BE22EE">
              <w:rPr>
                <w:i/>
                <w:sz w:val="20"/>
                <w:lang w:val="en-GB"/>
              </w:rPr>
              <w:t>Innovation</w:t>
            </w:r>
            <w:r w:rsidRPr="00BE22EE">
              <w:rPr>
                <w:i/>
                <w:spacing w:val="-14"/>
                <w:sz w:val="20"/>
                <w:lang w:val="en-GB"/>
              </w:rPr>
              <w:t xml:space="preserve"> </w:t>
            </w:r>
            <w:r w:rsidRPr="00BE22EE">
              <w:rPr>
                <w:i/>
                <w:sz w:val="20"/>
                <w:lang w:val="en-GB"/>
              </w:rPr>
              <w:t>Hub</w:t>
            </w:r>
            <w:r w:rsidRPr="00BE22EE">
              <w:rPr>
                <w:i/>
                <w:spacing w:val="-14"/>
                <w:sz w:val="20"/>
                <w:lang w:val="en-GB"/>
              </w:rPr>
              <w:t xml:space="preserve"> </w:t>
            </w:r>
            <w:r w:rsidRPr="00BE22EE">
              <w:rPr>
                <w:i/>
                <w:sz w:val="20"/>
                <w:lang w:val="en-GB"/>
              </w:rPr>
              <w:t>serving as</w:t>
            </w:r>
            <w:r w:rsidRPr="00BE22EE">
              <w:rPr>
                <w:i/>
                <w:spacing w:val="-6"/>
                <w:sz w:val="20"/>
                <w:lang w:val="en-GB"/>
              </w:rPr>
              <w:t xml:space="preserve"> </w:t>
            </w:r>
            <w:r w:rsidRPr="00BE22EE">
              <w:rPr>
                <w:i/>
                <w:sz w:val="20"/>
                <w:lang w:val="en-GB"/>
              </w:rPr>
              <w:t>a</w:t>
            </w:r>
            <w:r w:rsidRPr="00BE22EE">
              <w:rPr>
                <w:i/>
                <w:spacing w:val="-5"/>
                <w:sz w:val="20"/>
                <w:lang w:val="en-GB"/>
              </w:rPr>
              <w:t xml:space="preserve"> </w:t>
            </w:r>
            <w:r w:rsidRPr="00BE22EE">
              <w:rPr>
                <w:i/>
                <w:sz w:val="20"/>
                <w:lang w:val="en-GB"/>
              </w:rPr>
              <w:t>model</w:t>
            </w:r>
            <w:r w:rsidRPr="00BE22EE">
              <w:rPr>
                <w:i/>
                <w:spacing w:val="-5"/>
                <w:sz w:val="20"/>
                <w:lang w:val="en-GB"/>
              </w:rPr>
              <w:t xml:space="preserve"> </w:t>
            </w:r>
            <w:r w:rsidRPr="00BE22EE">
              <w:rPr>
                <w:i/>
                <w:sz w:val="20"/>
                <w:lang w:val="en-GB"/>
              </w:rPr>
              <w:t>for</w:t>
            </w:r>
            <w:r w:rsidRPr="00BE22EE">
              <w:rPr>
                <w:i/>
                <w:spacing w:val="-7"/>
                <w:sz w:val="20"/>
                <w:lang w:val="en-GB"/>
              </w:rPr>
              <w:t xml:space="preserve"> </w:t>
            </w:r>
            <w:r w:rsidRPr="00BE22EE">
              <w:rPr>
                <w:i/>
                <w:spacing w:val="-2"/>
                <w:sz w:val="20"/>
                <w:lang w:val="en-GB"/>
              </w:rPr>
              <w:t>ASEAN;</w:t>
            </w:r>
          </w:p>
          <w:p w14:paraId="1470CE75" w14:textId="77777777" w:rsidR="00144853" w:rsidRPr="00BE22EE" w:rsidRDefault="00144853">
            <w:pPr>
              <w:pStyle w:val="TableParagraph"/>
              <w:spacing w:before="3"/>
              <w:ind w:left="0"/>
              <w:rPr>
                <w:b/>
                <w:sz w:val="18"/>
                <w:lang w:val="en-GB"/>
              </w:rPr>
            </w:pPr>
          </w:p>
          <w:p w14:paraId="46AD1B32" w14:textId="77777777" w:rsidR="00144853" w:rsidRPr="00BE22EE" w:rsidRDefault="00004DCB">
            <w:pPr>
              <w:pStyle w:val="TableParagraph"/>
              <w:spacing w:line="230" w:lineRule="atLeast"/>
              <w:ind w:right="114"/>
              <w:rPr>
                <w:i/>
                <w:sz w:val="20"/>
                <w:lang w:val="en-GB"/>
              </w:rPr>
            </w:pPr>
            <w:r w:rsidRPr="00BE22EE">
              <w:rPr>
                <w:i/>
                <w:sz w:val="20"/>
                <w:lang w:val="en-GB"/>
              </w:rPr>
              <w:t>Annual ASEAN Smart City</w:t>
            </w:r>
            <w:r w:rsidRPr="00BE22EE">
              <w:rPr>
                <w:i/>
                <w:spacing w:val="-14"/>
                <w:sz w:val="20"/>
                <w:lang w:val="en-GB"/>
              </w:rPr>
              <w:t xml:space="preserve"> </w:t>
            </w:r>
            <w:r w:rsidRPr="00BE22EE">
              <w:rPr>
                <w:i/>
                <w:sz w:val="20"/>
                <w:lang w:val="en-GB"/>
              </w:rPr>
              <w:t>Hackathons</w:t>
            </w:r>
            <w:r w:rsidRPr="00BE22EE">
              <w:rPr>
                <w:i/>
                <w:spacing w:val="-14"/>
                <w:sz w:val="20"/>
                <w:lang w:val="en-GB"/>
              </w:rPr>
              <w:t xml:space="preserve"> </w:t>
            </w:r>
            <w:r w:rsidRPr="00BE22EE">
              <w:rPr>
                <w:i/>
                <w:sz w:val="20"/>
                <w:lang w:val="en-GB"/>
              </w:rPr>
              <w:t>focused on green technology.</w:t>
            </w:r>
          </w:p>
        </w:tc>
        <w:tc>
          <w:tcPr>
            <w:tcW w:w="2448" w:type="dxa"/>
          </w:tcPr>
          <w:p w14:paraId="79F92BF2" w14:textId="77777777" w:rsidR="00144853" w:rsidRPr="00BE22EE" w:rsidRDefault="00144853">
            <w:pPr>
              <w:pStyle w:val="TableParagraph"/>
              <w:ind w:left="0"/>
              <w:rPr>
                <w:rFonts w:ascii="Times New Roman"/>
                <w:sz w:val="20"/>
                <w:lang w:val="en-GB"/>
              </w:rPr>
            </w:pPr>
          </w:p>
        </w:tc>
        <w:tc>
          <w:tcPr>
            <w:tcW w:w="2448" w:type="dxa"/>
          </w:tcPr>
          <w:p w14:paraId="6717DA7F" w14:textId="77777777" w:rsidR="00144853" w:rsidRPr="00BE22EE" w:rsidRDefault="00144853">
            <w:pPr>
              <w:pStyle w:val="TableParagraph"/>
              <w:ind w:left="0"/>
              <w:rPr>
                <w:rFonts w:ascii="Times New Roman"/>
                <w:sz w:val="20"/>
                <w:lang w:val="en-GB"/>
              </w:rPr>
            </w:pPr>
          </w:p>
        </w:tc>
      </w:tr>
      <w:tr w:rsidR="00144853" w:rsidRPr="00BE22EE" w14:paraId="76A363F4" w14:textId="77777777">
        <w:trPr>
          <w:trHeight w:val="5978"/>
        </w:trPr>
        <w:tc>
          <w:tcPr>
            <w:tcW w:w="2448" w:type="dxa"/>
          </w:tcPr>
          <w:p w14:paraId="6A037400" w14:textId="77777777" w:rsidR="00144853" w:rsidRPr="00BE22EE" w:rsidRDefault="00004DCB">
            <w:pPr>
              <w:pStyle w:val="TableParagraph"/>
              <w:ind w:left="107" w:right="312"/>
              <w:rPr>
                <w:b/>
                <w:sz w:val="20"/>
                <w:lang w:val="en-GB"/>
              </w:rPr>
            </w:pPr>
            <w:r w:rsidRPr="00BE22EE">
              <w:rPr>
                <w:b/>
                <w:sz w:val="20"/>
                <w:lang w:val="en-GB"/>
              </w:rPr>
              <w:t xml:space="preserve">Rural Development </w:t>
            </w:r>
            <w:r w:rsidRPr="00BE22EE">
              <w:rPr>
                <w:b/>
                <w:spacing w:val="-2"/>
                <w:sz w:val="20"/>
                <w:lang w:val="en-GB"/>
              </w:rPr>
              <w:t>and</w:t>
            </w:r>
            <w:r w:rsidRPr="00BE22EE">
              <w:rPr>
                <w:b/>
                <w:spacing w:val="-12"/>
                <w:sz w:val="20"/>
                <w:lang w:val="en-GB"/>
              </w:rPr>
              <w:t xml:space="preserve"> </w:t>
            </w:r>
            <w:r w:rsidRPr="00BE22EE">
              <w:rPr>
                <w:b/>
                <w:spacing w:val="-2"/>
                <w:sz w:val="20"/>
                <w:lang w:val="en-GB"/>
              </w:rPr>
              <w:t>Transformation</w:t>
            </w:r>
          </w:p>
          <w:p w14:paraId="218613DF" w14:textId="77777777" w:rsidR="00144853" w:rsidRPr="00BE22EE" w:rsidRDefault="00144853">
            <w:pPr>
              <w:pStyle w:val="TableParagraph"/>
              <w:spacing w:before="9"/>
              <w:ind w:left="0"/>
              <w:rPr>
                <w:b/>
                <w:sz w:val="19"/>
                <w:lang w:val="en-GB"/>
              </w:rPr>
            </w:pPr>
          </w:p>
          <w:p w14:paraId="2FB50CC2" w14:textId="62B6630C" w:rsidR="00144853" w:rsidRPr="00BE22EE" w:rsidRDefault="00004DCB">
            <w:pPr>
              <w:pStyle w:val="TableParagraph"/>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2"/>
                <w:sz w:val="20"/>
                <w:lang w:val="en-GB"/>
              </w:rPr>
              <w:t>B.12:</w:t>
            </w:r>
          </w:p>
          <w:p w14:paraId="4FB73189" w14:textId="77777777" w:rsidR="00144853" w:rsidRPr="00BE22EE" w:rsidRDefault="00004DCB">
            <w:pPr>
              <w:pStyle w:val="TableParagraph"/>
              <w:spacing w:before="1"/>
              <w:ind w:left="107" w:right="312"/>
              <w:rPr>
                <w:sz w:val="20"/>
                <w:lang w:val="en-GB"/>
              </w:rPr>
            </w:pPr>
            <w:r w:rsidRPr="00BE22EE">
              <w:rPr>
                <w:sz w:val="20"/>
                <w:lang w:val="en-GB"/>
              </w:rPr>
              <w:t>Strengthen</w:t>
            </w:r>
            <w:r w:rsidRPr="00BE22EE">
              <w:rPr>
                <w:spacing w:val="-14"/>
                <w:sz w:val="20"/>
                <w:lang w:val="en-GB"/>
              </w:rPr>
              <w:t xml:space="preserve"> </w:t>
            </w:r>
            <w:r w:rsidRPr="00BE22EE">
              <w:rPr>
                <w:sz w:val="20"/>
                <w:lang w:val="en-GB"/>
              </w:rPr>
              <w:t>urban-rural linkages and spatial planning collaboration for sustainable urbanisation and</w:t>
            </w:r>
          </w:p>
          <w:p w14:paraId="41F4446A" w14:textId="77777777" w:rsidR="00144853" w:rsidRPr="00BE22EE" w:rsidRDefault="00004DCB">
            <w:pPr>
              <w:pStyle w:val="TableParagraph"/>
              <w:ind w:left="107" w:right="290"/>
              <w:rPr>
                <w:b/>
                <w:sz w:val="20"/>
                <w:lang w:val="en-GB"/>
              </w:rPr>
            </w:pPr>
            <w:r w:rsidRPr="00BE22EE">
              <w:rPr>
                <w:sz w:val="20"/>
                <w:lang w:val="en-GB"/>
              </w:rPr>
              <w:t>sustainable</w:t>
            </w:r>
            <w:r w:rsidRPr="00BE22EE">
              <w:rPr>
                <w:spacing w:val="-14"/>
                <w:sz w:val="20"/>
                <w:lang w:val="en-GB"/>
              </w:rPr>
              <w:t xml:space="preserve"> </w:t>
            </w:r>
            <w:r w:rsidRPr="00BE22EE">
              <w:rPr>
                <w:sz w:val="20"/>
                <w:lang w:val="en-GB"/>
              </w:rPr>
              <w:t xml:space="preserve">community </w:t>
            </w:r>
            <w:r w:rsidRPr="00BE22EE">
              <w:rPr>
                <w:spacing w:val="-2"/>
                <w:sz w:val="20"/>
                <w:lang w:val="en-GB"/>
              </w:rPr>
              <w:t>development</w:t>
            </w:r>
            <w:r w:rsidRPr="00BE22EE">
              <w:rPr>
                <w:b/>
                <w:spacing w:val="-2"/>
                <w:sz w:val="20"/>
                <w:lang w:val="en-GB"/>
              </w:rPr>
              <w:t>)</w:t>
            </w:r>
          </w:p>
        </w:tc>
        <w:tc>
          <w:tcPr>
            <w:tcW w:w="2448" w:type="dxa"/>
          </w:tcPr>
          <w:p w14:paraId="52F162B6" w14:textId="77777777" w:rsidR="00144853" w:rsidRPr="00BE22EE" w:rsidRDefault="00004DCB">
            <w:pPr>
              <w:pStyle w:val="TableParagraph"/>
              <w:ind w:right="315"/>
              <w:jc w:val="both"/>
              <w:rPr>
                <w:sz w:val="20"/>
                <w:lang w:val="en-GB"/>
              </w:rPr>
            </w:pPr>
            <w:r w:rsidRPr="00BE22EE">
              <w:rPr>
                <w:sz w:val="20"/>
                <w:lang w:val="en-GB"/>
              </w:rPr>
              <w:t>Strengthen</w:t>
            </w:r>
            <w:r w:rsidRPr="00BE22EE">
              <w:rPr>
                <w:spacing w:val="-14"/>
                <w:sz w:val="20"/>
                <w:lang w:val="en-GB"/>
              </w:rPr>
              <w:t xml:space="preserve"> </w:t>
            </w:r>
            <w:r w:rsidRPr="00BE22EE">
              <w:rPr>
                <w:sz w:val="20"/>
                <w:lang w:val="en-GB"/>
              </w:rPr>
              <w:t>urban-rural linkages</w:t>
            </w:r>
            <w:r w:rsidRPr="00BE22EE">
              <w:rPr>
                <w:spacing w:val="-13"/>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empower rural communities,</w:t>
            </w:r>
          </w:p>
          <w:p w14:paraId="1164AF8B" w14:textId="77777777" w:rsidR="00144853" w:rsidRPr="00BE22EE" w:rsidRDefault="00004DCB">
            <w:pPr>
              <w:pStyle w:val="TableParagraph"/>
              <w:spacing w:line="229" w:lineRule="exact"/>
              <w:rPr>
                <w:sz w:val="20"/>
                <w:lang w:val="en-GB"/>
              </w:rPr>
            </w:pPr>
            <w:r w:rsidRPr="00BE22EE">
              <w:rPr>
                <w:spacing w:val="-2"/>
                <w:sz w:val="20"/>
                <w:lang w:val="en-GB"/>
              </w:rPr>
              <w:t>through:</w:t>
            </w:r>
          </w:p>
          <w:p w14:paraId="5EAF2FA7" w14:textId="77777777" w:rsidR="00144853" w:rsidRPr="00BE22EE" w:rsidRDefault="00144853">
            <w:pPr>
              <w:pStyle w:val="TableParagraph"/>
              <w:ind w:left="0"/>
              <w:rPr>
                <w:b/>
                <w:sz w:val="20"/>
                <w:lang w:val="en-GB"/>
              </w:rPr>
            </w:pPr>
          </w:p>
          <w:p w14:paraId="01C3F070" w14:textId="77777777" w:rsidR="00144853" w:rsidRPr="00BE22EE" w:rsidRDefault="00004DCB">
            <w:pPr>
              <w:pStyle w:val="TableParagraph"/>
              <w:numPr>
                <w:ilvl w:val="0"/>
                <w:numId w:val="6"/>
              </w:numPr>
              <w:tabs>
                <w:tab w:val="left" w:pos="468"/>
                <w:tab w:val="left" w:pos="469"/>
              </w:tabs>
              <w:ind w:right="291"/>
              <w:rPr>
                <w:sz w:val="20"/>
                <w:lang w:val="en-GB"/>
              </w:rPr>
            </w:pPr>
            <w:r w:rsidRPr="00BE22EE">
              <w:rPr>
                <w:sz w:val="20"/>
                <w:lang w:val="en-GB"/>
              </w:rPr>
              <w:t>expanding rural digital</w:t>
            </w:r>
            <w:r w:rsidRPr="00BE22EE">
              <w:rPr>
                <w:spacing w:val="-14"/>
                <w:sz w:val="20"/>
                <w:lang w:val="en-GB"/>
              </w:rPr>
              <w:t xml:space="preserve"> </w:t>
            </w:r>
            <w:r w:rsidRPr="00BE22EE">
              <w:rPr>
                <w:sz w:val="20"/>
                <w:lang w:val="en-GB"/>
              </w:rPr>
              <w:t>connectivity;</w:t>
            </w:r>
          </w:p>
          <w:p w14:paraId="54EBB933" w14:textId="77777777" w:rsidR="00144853" w:rsidRPr="00BE22EE" w:rsidRDefault="00004DCB">
            <w:pPr>
              <w:pStyle w:val="TableParagraph"/>
              <w:numPr>
                <w:ilvl w:val="0"/>
                <w:numId w:val="6"/>
              </w:numPr>
              <w:tabs>
                <w:tab w:val="left" w:pos="468"/>
                <w:tab w:val="left" w:pos="469"/>
              </w:tabs>
              <w:spacing w:before="1"/>
              <w:ind w:right="282"/>
              <w:rPr>
                <w:sz w:val="20"/>
                <w:lang w:val="en-GB"/>
              </w:rPr>
            </w:pPr>
            <w:r w:rsidRPr="00BE22EE">
              <w:rPr>
                <w:sz w:val="20"/>
                <w:lang w:val="en-GB"/>
              </w:rPr>
              <w:t xml:space="preserve">establishing </w:t>
            </w:r>
            <w:proofErr w:type="spellStart"/>
            <w:r w:rsidRPr="00BE22EE">
              <w:rPr>
                <w:sz w:val="20"/>
                <w:lang w:val="en-GB"/>
              </w:rPr>
              <w:t>agro</w:t>
            </w:r>
            <w:proofErr w:type="spellEnd"/>
            <w:r w:rsidRPr="00BE22EE">
              <w:rPr>
                <w:sz w:val="20"/>
                <w:lang w:val="en-GB"/>
              </w:rPr>
              <w:t>- innovation</w:t>
            </w:r>
            <w:r w:rsidRPr="00BE22EE">
              <w:rPr>
                <w:spacing w:val="-14"/>
                <w:sz w:val="20"/>
                <w:lang w:val="en-GB"/>
              </w:rPr>
              <w:t xml:space="preserve"> </w:t>
            </w:r>
            <w:r w:rsidRPr="00BE22EE">
              <w:rPr>
                <w:sz w:val="20"/>
                <w:lang w:val="en-GB"/>
              </w:rPr>
              <w:t>hubs</w:t>
            </w:r>
            <w:r w:rsidRPr="00BE22EE">
              <w:rPr>
                <w:spacing w:val="-14"/>
                <w:sz w:val="20"/>
                <w:lang w:val="en-GB"/>
              </w:rPr>
              <w:t xml:space="preserve"> </w:t>
            </w:r>
            <w:r w:rsidRPr="00BE22EE">
              <w:rPr>
                <w:sz w:val="20"/>
                <w:lang w:val="en-GB"/>
              </w:rPr>
              <w:t xml:space="preserve">for </w:t>
            </w:r>
            <w:r w:rsidRPr="00BE22EE">
              <w:rPr>
                <w:spacing w:val="-2"/>
                <w:sz w:val="20"/>
                <w:lang w:val="en-GB"/>
              </w:rPr>
              <w:t>enhanced</w:t>
            </w:r>
          </w:p>
          <w:p w14:paraId="722CC26D" w14:textId="77777777" w:rsidR="00144853" w:rsidRPr="00BE22EE" w:rsidRDefault="00004DCB">
            <w:pPr>
              <w:pStyle w:val="TableParagraph"/>
              <w:spacing w:line="229" w:lineRule="exact"/>
              <w:ind w:left="468"/>
              <w:rPr>
                <w:sz w:val="20"/>
                <w:lang w:val="en-GB"/>
              </w:rPr>
            </w:pPr>
            <w:r w:rsidRPr="00BE22EE">
              <w:rPr>
                <w:spacing w:val="-2"/>
                <w:sz w:val="20"/>
                <w:lang w:val="en-GB"/>
              </w:rPr>
              <w:t>productivity;</w:t>
            </w:r>
          </w:p>
          <w:p w14:paraId="3A2BCBD4" w14:textId="77777777" w:rsidR="00144853" w:rsidRPr="00BE22EE" w:rsidRDefault="00004DCB">
            <w:pPr>
              <w:pStyle w:val="TableParagraph"/>
              <w:numPr>
                <w:ilvl w:val="0"/>
                <w:numId w:val="6"/>
              </w:numPr>
              <w:tabs>
                <w:tab w:val="left" w:pos="468"/>
                <w:tab w:val="left" w:pos="469"/>
              </w:tabs>
              <w:spacing w:before="1"/>
              <w:ind w:right="390"/>
              <w:rPr>
                <w:sz w:val="20"/>
                <w:lang w:val="en-GB"/>
              </w:rPr>
            </w:pPr>
            <w:r w:rsidRPr="00BE22EE">
              <w:rPr>
                <w:spacing w:val="-2"/>
                <w:sz w:val="20"/>
                <w:lang w:val="en-GB"/>
              </w:rPr>
              <w:t>supporting community-based tourism.</w:t>
            </w:r>
          </w:p>
          <w:p w14:paraId="3D376426" w14:textId="77777777" w:rsidR="00144853" w:rsidRPr="00BE22EE" w:rsidRDefault="00144853">
            <w:pPr>
              <w:pStyle w:val="TableParagraph"/>
              <w:spacing w:before="10"/>
              <w:ind w:left="0"/>
              <w:rPr>
                <w:b/>
                <w:sz w:val="19"/>
                <w:lang w:val="en-GB"/>
              </w:rPr>
            </w:pPr>
          </w:p>
          <w:p w14:paraId="1109E15F" w14:textId="77777777" w:rsidR="00144853" w:rsidRPr="00BE22EE" w:rsidRDefault="00004DCB">
            <w:pPr>
              <w:pStyle w:val="TableParagraph"/>
              <w:spacing w:before="1"/>
              <w:rPr>
                <w:i/>
                <w:sz w:val="20"/>
                <w:lang w:val="en-GB"/>
              </w:rPr>
            </w:pPr>
            <w:r w:rsidRPr="00BE22EE">
              <w:rPr>
                <w:i/>
                <w:spacing w:val="-2"/>
                <w:sz w:val="20"/>
                <w:lang w:val="en-GB"/>
              </w:rPr>
              <w:t>Examples:</w:t>
            </w:r>
          </w:p>
          <w:p w14:paraId="4317ABA4" w14:textId="77777777" w:rsidR="00144853" w:rsidRPr="00BE22EE" w:rsidRDefault="00004DCB">
            <w:pPr>
              <w:pStyle w:val="TableParagraph"/>
              <w:ind w:right="745"/>
              <w:rPr>
                <w:i/>
                <w:sz w:val="20"/>
                <w:lang w:val="en-GB"/>
              </w:rPr>
            </w:pPr>
            <w:proofErr w:type="spellStart"/>
            <w:r w:rsidRPr="00BE22EE">
              <w:rPr>
                <w:i/>
                <w:sz w:val="20"/>
                <w:lang w:val="en-GB"/>
              </w:rPr>
              <w:t>Agro</w:t>
            </w:r>
            <w:proofErr w:type="spellEnd"/>
            <w:r w:rsidRPr="00BE22EE">
              <w:rPr>
                <w:i/>
                <w:sz w:val="20"/>
                <w:lang w:val="en-GB"/>
              </w:rPr>
              <w:t>-tech</w:t>
            </w:r>
            <w:r w:rsidRPr="00BE22EE">
              <w:rPr>
                <w:i/>
                <w:spacing w:val="-14"/>
                <w:sz w:val="20"/>
                <w:lang w:val="en-GB"/>
              </w:rPr>
              <w:t xml:space="preserve"> </w:t>
            </w:r>
            <w:r w:rsidRPr="00BE22EE">
              <w:rPr>
                <w:i/>
                <w:sz w:val="20"/>
                <w:lang w:val="en-GB"/>
              </w:rPr>
              <w:t xml:space="preserve">training programs in the Philippines and </w:t>
            </w:r>
            <w:r w:rsidRPr="00BE22EE">
              <w:rPr>
                <w:i/>
                <w:spacing w:val="-2"/>
                <w:sz w:val="20"/>
                <w:lang w:val="en-GB"/>
              </w:rPr>
              <w:t>Cambodia;</w:t>
            </w:r>
          </w:p>
          <w:p w14:paraId="7E2079E8" w14:textId="77777777" w:rsidR="00144853" w:rsidRPr="00BE22EE" w:rsidRDefault="00144853">
            <w:pPr>
              <w:pStyle w:val="TableParagraph"/>
              <w:spacing w:before="11"/>
              <w:ind w:left="0"/>
              <w:rPr>
                <w:b/>
                <w:sz w:val="19"/>
                <w:lang w:val="en-GB"/>
              </w:rPr>
            </w:pPr>
          </w:p>
          <w:p w14:paraId="3EF1B67D" w14:textId="77777777" w:rsidR="00144853" w:rsidRPr="00BE22EE" w:rsidRDefault="00004DCB">
            <w:pPr>
              <w:pStyle w:val="TableParagraph"/>
              <w:ind w:right="312"/>
              <w:rPr>
                <w:i/>
                <w:sz w:val="20"/>
                <w:lang w:val="en-GB"/>
              </w:rPr>
            </w:pPr>
            <w:r w:rsidRPr="00BE22EE">
              <w:rPr>
                <w:i/>
                <w:sz w:val="20"/>
                <w:lang w:val="en-GB"/>
              </w:rPr>
              <w:t>E-commerce</w:t>
            </w:r>
            <w:r w:rsidRPr="00BE22EE">
              <w:rPr>
                <w:i/>
                <w:spacing w:val="-14"/>
                <w:sz w:val="20"/>
                <w:lang w:val="en-GB"/>
              </w:rPr>
              <w:t xml:space="preserve"> </w:t>
            </w:r>
            <w:r w:rsidRPr="00BE22EE">
              <w:rPr>
                <w:i/>
                <w:sz w:val="20"/>
                <w:lang w:val="en-GB"/>
              </w:rPr>
              <w:t xml:space="preserve">platforms like Malaysia’s </w:t>
            </w:r>
            <w:proofErr w:type="spellStart"/>
            <w:r w:rsidRPr="00BE22EE">
              <w:rPr>
                <w:i/>
                <w:sz w:val="20"/>
                <w:lang w:val="en-GB"/>
              </w:rPr>
              <w:t>Agroz</w:t>
            </w:r>
            <w:proofErr w:type="spellEnd"/>
            <w:r w:rsidRPr="00BE22EE">
              <w:rPr>
                <w:i/>
                <w:sz w:val="20"/>
                <w:lang w:val="en-GB"/>
              </w:rPr>
              <w:t xml:space="preserve"> app connecting rural</w:t>
            </w:r>
          </w:p>
          <w:p w14:paraId="59F2A0F7" w14:textId="77777777" w:rsidR="00144853" w:rsidRPr="00BE22EE" w:rsidRDefault="00004DCB">
            <w:pPr>
              <w:pStyle w:val="TableParagraph"/>
              <w:spacing w:line="228" w:lineRule="exact"/>
              <w:rPr>
                <w:i/>
                <w:sz w:val="20"/>
                <w:lang w:val="en-GB"/>
              </w:rPr>
            </w:pPr>
            <w:r w:rsidRPr="00BE22EE">
              <w:rPr>
                <w:i/>
                <w:sz w:val="20"/>
                <w:lang w:val="en-GB"/>
              </w:rPr>
              <w:t>producers</w:t>
            </w:r>
            <w:r w:rsidRPr="00BE22EE">
              <w:rPr>
                <w:i/>
                <w:spacing w:val="-14"/>
                <w:sz w:val="20"/>
                <w:lang w:val="en-GB"/>
              </w:rPr>
              <w:t xml:space="preserve"> </w:t>
            </w:r>
            <w:r w:rsidRPr="00BE22EE">
              <w:rPr>
                <w:i/>
                <w:sz w:val="20"/>
                <w:lang w:val="en-GB"/>
              </w:rPr>
              <w:t>to</w:t>
            </w:r>
            <w:r w:rsidRPr="00BE22EE">
              <w:rPr>
                <w:i/>
                <w:spacing w:val="-14"/>
                <w:sz w:val="20"/>
                <w:lang w:val="en-GB"/>
              </w:rPr>
              <w:t xml:space="preserve"> </w:t>
            </w:r>
            <w:r w:rsidRPr="00BE22EE">
              <w:rPr>
                <w:i/>
                <w:sz w:val="20"/>
                <w:lang w:val="en-GB"/>
              </w:rPr>
              <w:t xml:space="preserve">urban </w:t>
            </w:r>
            <w:r w:rsidRPr="00BE22EE">
              <w:rPr>
                <w:i/>
                <w:spacing w:val="-2"/>
                <w:sz w:val="20"/>
                <w:lang w:val="en-GB"/>
              </w:rPr>
              <w:t>markets.</w:t>
            </w:r>
          </w:p>
        </w:tc>
        <w:tc>
          <w:tcPr>
            <w:tcW w:w="2448" w:type="dxa"/>
          </w:tcPr>
          <w:p w14:paraId="4C160F7A" w14:textId="77777777" w:rsidR="00144853" w:rsidRPr="00BE22EE" w:rsidRDefault="00004DCB">
            <w:pPr>
              <w:pStyle w:val="TableParagraph"/>
              <w:ind w:right="667"/>
              <w:rPr>
                <w:sz w:val="20"/>
                <w:lang w:val="en-GB"/>
              </w:rPr>
            </w:pPr>
            <w:r w:rsidRPr="00BE22EE">
              <w:rPr>
                <w:sz w:val="20"/>
                <w:lang w:val="en-GB"/>
              </w:rPr>
              <w:t>Pilot</w:t>
            </w:r>
            <w:r w:rsidRPr="00BE22EE">
              <w:rPr>
                <w:spacing w:val="-14"/>
                <w:sz w:val="20"/>
                <w:lang w:val="en-GB"/>
              </w:rPr>
              <w:t xml:space="preserve"> </w:t>
            </w:r>
            <w:r w:rsidRPr="00BE22EE">
              <w:rPr>
                <w:sz w:val="20"/>
                <w:lang w:val="en-GB"/>
              </w:rPr>
              <w:t>rural-to-urban supply chain</w:t>
            </w:r>
          </w:p>
          <w:p w14:paraId="055C9CCE" w14:textId="77777777" w:rsidR="00144853" w:rsidRPr="00BE22EE" w:rsidRDefault="00004DCB">
            <w:pPr>
              <w:pStyle w:val="TableParagraph"/>
              <w:spacing w:line="228" w:lineRule="exact"/>
              <w:rPr>
                <w:sz w:val="20"/>
                <w:lang w:val="en-GB"/>
              </w:rPr>
            </w:pPr>
            <w:r w:rsidRPr="00BE22EE">
              <w:rPr>
                <w:spacing w:val="-2"/>
                <w:sz w:val="20"/>
                <w:lang w:val="en-GB"/>
              </w:rPr>
              <w:t>optimisation</w:t>
            </w:r>
            <w:r w:rsidRPr="00BE22EE">
              <w:rPr>
                <w:spacing w:val="9"/>
                <w:sz w:val="20"/>
                <w:lang w:val="en-GB"/>
              </w:rPr>
              <w:t xml:space="preserve"> </w:t>
            </w:r>
            <w:r w:rsidRPr="00BE22EE">
              <w:rPr>
                <w:spacing w:val="-2"/>
                <w:sz w:val="20"/>
                <w:lang w:val="en-GB"/>
              </w:rPr>
              <w:t>projects;</w:t>
            </w:r>
          </w:p>
          <w:p w14:paraId="4CF84A60" w14:textId="77777777" w:rsidR="00144853" w:rsidRPr="00BE22EE" w:rsidRDefault="00144853">
            <w:pPr>
              <w:pStyle w:val="TableParagraph"/>
              <w:ind w:left="0"/>
              <w:rPr>
                <w:b/>
                <w:sz w:val="20"/>
                <w:lang w:val="en-GB"/>
              </w:rPr>
            </w:pPr>
          </w:p>
          <w:p w14:paraId="6C4A1FE9" w14:textId="77777777" w:rsidR="00144853" w:rsidRPr="00BE22EE" w:rsidRDefault="00004DCB">
            <w:pPr>
              <w:pStyle w:val="TableParagraph"/>
              <w:ind w:right="119"/>
              <w:rPr>
                <w:sz w:val="20"/>
                <w:lang w:val="en-GB"/>
              </w:rPr>
            </w:pPr>
            <w:r w:rsidRPr="00BE22EE">
              <w:rPr>
                <w:sz w:val="20"/>
                <w:lang w:val="en-GB"/>
              </w:rPr>
              <w:t>Host</w:t>
            </w:r>
            <w:r w:rsidRPr="00BE22EE">
              <w:rPr>
                <w:spacing w:val="-14"/>
                <w:sz w:val="20"/>
                <w:lang w:val="en-GB"/>
              </w:rPr>
              <w:t xml:space="preserve"> </w:t>
            </w:r>
            <w:r w:rsidRPr="00BE22EE">
              <w:rPr>
                <w:sz w:val="20"/>
                <w:lang w:val="en-GB"/>
              </w:rPr>
              <w:t>regional</w:t>
            </w:r>
            <w:r w:rsidRPr="00BE22EE">
              <w:rPr>
                <w:spacing w:val="-14"/>
                <w:sz w:val="20"/>
                <w:lang w:val="en-GB"/>
              </w:rPr>
              <w:t xml:space="preserve"> </w:t>
            </w:r>
            <w:r w:rsidRPr="00BE22EE">
              <w:rPr>
                <w:sz w:val="20"/>
                <w:lang w:val="en-GB"/>
              </w:rPr>
              <w:t>forums</w:t>
            </w:r>
            <w:r w:rsidRPr="00BE22EE">
              <w:rPr>
                <w:spacing w:val="-13"/>
                <w:sz w:val="20"/>
                <w:lang w:val="en-GB"/>
              </w:rPr>
              <w:t xml:space="preserve"> </w:t>
            </w:r>
            <w:r w:rsidRPr="00BE22EE">
              <w:rPr>
                <w:sz w:val="20"/>
                <w:lang w:val="en-GB"/>
              </w:rPr>
              <w:t xml:space="preserve">on rural economic </w:t>
            </w:r>
            <w:r w:rsidRPr="00BE22EE">
              <w:rPr>
                <w:spacing w:val="-2"/>
                <w:sz w:val="20"/>
                <w:lang w:val="en-GB"/>
              </w:rPr>
              <w:t>integration.</w:t>
            </w:r>
          </w:p>
        </w:tc>
        <w:tc>
          <w:tcPr>
            <w:tcW w:w="2448" w:type="dxa"/>
          </w:tcPr>
          <w:p w14:paraId="72B72215" w14:textId="77777777" w:rsidR="00144853" w:rsidRPr="00BE22EE" w:rsidRDefault="00004DCB">
            <w:pPr>
              <w:pStyle w:val="TableParagraph"/>
              <w:ind w:left="109" w:right="223"/>
              <w:rPr>
                <w:sz w:val="20"/>
                <w:lang w:val="en-GB"/>
              </w:rPr>
            </w:pPr>
            <w:r w:rsidRPr="00BE22EE">
              <w:rPr>
                <w:sz w:val="20"/>
                <w:lang w:val="en-GB"/>
              </w:rPr>
              <w:t xml:space="preserve">Improved rural resilience, increased </w:t>
            </w:r>
            <w:r w:rsidRPr="00BE22EE">
              <w:rPr>
                <w:spacing w:val="-2"/>
                <w:sz w:val="20"/>
                <w:lang w:val="en-GB"/>
              </w:rPr>
              <w:t>agricultural</w:t>
            </w:r>
            <w:r w:rsidRPr="00BE22EE">
              <w:rPr>
                <w:spacing w:val="-7"/>
                <w:sz w:val="20"/>
                <w:lang w:val="en-GB"/>
              </w:rPr>
              <w:t xml:space="preserve"> </w:t>
            </w:r>
            <w:r w:rsidRPr="00BE22EE">
              <w:rPr>
                <w:spacing w:val="-2"/>
                <w:sz w:val="20"/>
                <w:lang w:val="en-GB"/>
              </w:rPr>
              <w:t xml:space="preserve">productivity, </w:t>
            </w:r>
            <w:r w:rsidRPr="00BE22EE">
              <w:rPr>
                <w:sz w:val="20"/>
                <w:lang w:val="en-GB"/>
              </w:rPr>
              <w:t>and integration into smart city frameworks.</w:t>
            </w:r>
          </w:p>
        </w:tc>
      </w:tr>
      <w:tr w:rsidR="00144853" w:rsidRPr="00BE22EE" w14:paraId="36485B65" w14:textId="77777777">
        <w:trPr>
          <w:trHeight w:val="5750"/>
        </w:trPr>
        <w:tc>
          <w:tcPr>
            <w:tcW w:w="2448" w:type="dxa"/>
          </w:tcPr>
          <w:p w14:paraId="753E903B" w14:textId="77777777" w:rsidR="00144853" w:rsidRPr="00BE22EE" w:rsidRDefault="00004DCB">
            <w:pPr>
              <w:pStyle w:val="TableParagraph"/>
              <w:ind w:left="107" w:right="579"/>
              <w:rPr>
                <w:b/>
                <w:sz w:val="20"/>
                <w:lang w:val="en-GB"/>
              </w:rPr>
            </w:pPr>
            <w:r w:rsidRPr="00BE22EE">
              <w:rPr>
                <w:b/>
                <w:sz w:val="20"/>
                <w:lang w:val="en-GB"/>
              </w:rPr>
              <w:t>Cybersecurity</w:t>
            </w:r>
            <w:r w:rsidRPr="00BE22EE">
              <w:rPr>
                <w:b/>
                <w:spacing w:val="-14"/>
                <w:sz w:val="20"/>
                <w:lang w:val="en-GB"/>
              </w:rPr>
              <w:t xml:space="preserve"> </w:t>
            </w:r>
            <w:r w:rsidRPr="00BE22EE">
              <w:rPr>
                <w:b/>
                <w:sz w:val="20"/>
                <w:lang w:val="en-GB"/>
              </w:rPr>
              <w:t>and Data Governance</w:t>
            </w:r>
          </w:p>
        </w:tc>
        <w:tc>
          <w:tcPr>
            <w:tcW w:w="2448" w:type="dxa"/>
          </w:tcPr>
          <w:p w14:paraId="7C302CBA" w14:textId="77777777" w:rsidR="00144853" w:rsidRPr="00BE22EE" w:rsidRDefault="00004DCB">
            <w:pPr>
              <w:pStyle w:val="TableParagraph"/>
              <w:ind w:right="312"/>
              <w:rPr>
                <w:sz w:val="20"/>
                <w:lang w:val="en-GB"/>
              </w:rPr>
            </w:pPr>
            <w:r w:rsidRPr="00BE22EE">
              <w:rPr>
                <w:sz w:val="20"/>
                <w:lang w:val="en-GB"/>
              </w:rPr>
              <w:t>Strengthen digital ecosystems</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secure and</w:t>
            </w:r>
            <w:r w:rsidRPr="00BE22EE">
              <w:rPr>
                <w:spacing w:val="-5"/>
                <w:sz w:val="20"/>
                <w:lang w:val="en-GB"/>
              </w:rPr>
              <w:t xml:space="preserve"> </w:t>
            </w:r>
            <w:r w:rsidRPr="00BE22EE">
              <w:rPr>
                <w:sz w:val="20"/>
                <w:lang w:val="en-GB"/>
              </w:rPr>
              <w:t>sustainable</w:t>
            </w:r>
            <w:r w:rsidRPr="00BE22EE">
              <w:rPr>
                <w:spacing w:val="-5"/>
                <w:sz w:val="20"/>
                <w:lang w:val="en-GB"/>
              </w:rPr>
              <w:t xml:space="preserve"> </w:t>
            </w:r>
            <w:r w:rsidRPr="00BE22EE">
              <w:rPr>
                <w:sz w:val="20"/>
                <w:lang w:val="en-GB"/>
              </w:rPr>
              <w:t xml:space="preserve">urban </w:t>
            </w:r>
            <w:r w:rsidRPr="00BE22EE">
              <w:rPr>
                <w:spacing w:val="-2"/>
                <w:sz w:val="20"/>
                <w:lang w:val="en-GB"/>
              </w:rPr>
              <w:t>development,</w:t>
            </w:r>
            <w:r w:rsidRPr="00BE22EE">
              <w:rPr>
                <w:spacing w:val="6"/>
                <w:sz w:val="20"/>
                <w:lang w:val="en-GB"/>
              </w:rPr>
              <w:t xml:space="preserve"> </w:t>
            </w:r>
            <w:r w:rsidRPr="00BE22EE">
              <w:rPr>
                <w:spacing w:val="-2"/>
                <w:sz w:val="20"/>
                <w:lang w:val="en-GB"/>
              </w:rPr>
              <w:t>through:</w:t>
            </w:r>
          </w:p>
          <w:p w14:paraId="5F30E12A" w14:textId="77777777" w:rsidR="00144853" w:rsidRPr="00BE22EE" w:rsidRDefault="00144853">
            <w:pPr>
              <w:pStyle w:val="TableParagraph"/>
              <w:spacing w:before="10"/>
              <w:ind w:left="0"/>
              <w:rPr>
                <w:b/>
                <w:sz w:val="19"/>
                <w:lang w:val="en-GB"/>
              </w:rPr>
            </w:pPr>
          </w:p>
          <w:p w14:paraId="713B035D" w14:textId="77777777" w:rsidR="00144853" w:rsidRPr="00BE22EE" w:rsidRDefault="00004DCB">
            <w:pPr>
              <w:pStyle w:val="TableParagraph"/>
              <w:numPr>
                <w:ilvl w:val="0"/>
                <w:numId w:val="5"/>
              </w:numPr>
              <w:tabs>
                <w:tab w:val="left" w:pos="468"/>
                <w:tab w:val="left" w:pos="469"/>
              </w:tabs>
              <w:ind w:right="100"/>
              <w:rPr>
                <w:sz w:val="20"/>
                <w:lang w:val="en-GB"/>
              </w:rPr>
            </w:pPr>
            <w:r w:rsidRPr="00BE22EE">
              <w:rPr>
                <w:sz w:val="20"/>
                <w:lang w:val="en-GB"/>
              </w:rPr>
              <w:t>building regional frameworks for data protection</w:t>
            </w:r>
            <w:r w:rsidRPr="00BE22EE">
              <w:rPr>
                <w:spacing w:val="-14"/>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cross- border data flows;</w:t>
            </w:r>
          </w:p>
          <w:p w14:paraId="7FFCF154" w14:textId="30E94FA9" w:rsidR="00144853" w:rsidRPr="00BE22EE" w:rsidRDefault="00004DCB">
            <w:pPr>
              <w:pStyle w:val="TableParagraph"/>
              <w:numPr>
                <w:ilvl w:val="0"/>
                <w:numId w:val="5"/>
              </w:numPr>
              <w:tabs>
                <w:tab w:val="left" w:pos="468"/>
                <w:tab w:val="left" w:pos="469"/>
              </w:tabs>
              <w:spacing w:before="2"/>
              <w:ind w:right="213"/>
              <w:rPr>
                <w:sz w:val="20"/>
                <w:lang w:val="en-GB"/>
              </w:rPr>
            </w:pPr>
            <w:r w:rsidRPr="00BE22EE">
              <w:rPr>
                <w:spacing w:val="-2"/>
                <w:sz w:val="20"/>
                <w:lang w:val="en-GB"/>
              </w:rPr>
              <w:t xml:space="preserve">enhancing </w:t>
            </w:r>
            <w:r w:rsidRPr="00BE22EE">
              <w:rPr>
                <w:sz w:val="20"/>
                <w:lang w:val="en-GB"/>
              </w:rPr>
              <w:t>coordination</w:t>
            </w:r>
            <w:r w:rsidRPr="00BE22EE">
              <w:rPr>
                <w:spacing w:val="-14"/>
                <w:sz w:val="20"/>
                <w:lang w:val="en-GB"/>
              </w:rPr>
              <w:t xml:space="preserve"> </w:t>
            </w:r>
            <w:r w:rsidRPr="00BE22EE">
              <w:rPr>
                <w:sz w:val="20"/>
                <w:lang w:val="en-GB"/>
              </w:rPr>
              <w:t>among A</w:t>
            </w:r>
            <w:r w:rsidR="00BE22EE">
              <w:rPr>
                <w:sz w:val="20"/>
                <w:lang w:val="en-GB"/>
              </w:rPr>
              <w:t xml:space="preserve">SEAN </w:t>
            </w:r>
            <w:r w:rsidRPr="00BE22EE">
              <w:rPr>
                <w:sz w:val="20"/>
                <w:lang w:val="en-GB"/>
              </w:rPr>
              <w:t>M</w:t>
            </w:r>
            <w:r w:rsidR="00BE22EE">
              <w:rPr>
                <w:sz w:val="20"/>
                <w:lang w:val="en-GB"/>
              </w:rPr>
              <w:t xml:space="preserve">ember </w:t>
            </w:r>
            <w:r w:rsidRPr="00BE22EE">
              <w:rPr>
                <w:sz w:val="20"/>
                <w:lang w:val="en-GB"/>
              </w:rPr>
              <w:t>S</w:t>
            </w:r>
            <w:r w:rsidR="00BE22EE">
              <w:rPr>
                <w:sz w:val="20"/>
                <w:lang w:val="en-GB"/>
              </w:rPr>
              <w:t>tates</w:t>
            </w:r>
            <w:r w:rsidRPr="00BE22EE">
              <w:rPr>
                <w:sz w:val="20"/>
                <w:lang w:val="en-GB"/>
              </w:rPr>
              <w:t xml:space="preserve"> for </w:t>
            </w:r>
            <w:r w:rsidRPr="00BE22EE">
              <w:rPr>
                <w:spacing w:val="-2"/>
                <w:sz w:val="20"/>
                <w:lang w:val="en-GB"/>
              </w:rPr>
              <w:t>cybersecurity response;</w:t>
            </w:r>
          </w:p>
          <w:p w14:paraId="25C32F1C" w14:textId="77777777" w:rsidR="00144853" w:rsidRPr="00BE22EE" w:rsidRDefault="00004DCB">
            <w:pPr>
              <w:pStyle w:val="TableParagraph"/>
              <w:numPr>
                <w:ilvl w:val="0"/>
                <w:numId w:val="5"/>
              </w:numPr>
              <w:tabs>
                <w:tab w:val="left" w:pos="468"/>
                <w:tab w:val="left" w:pos="469"/>
              </w:tabs>
              <w:ind w:right="503"/>
              <w:rPr>
                <w:sz w:val="20"/>
                <w:lang w:val="en-GB"/>
              </w:rPr>
            </w:pPr>
            <w:r w:rsidRPr="00BE22EE">
              <w:rPr>
                <w:spacing w:val="-2"/>
                <w:sz w:val="20"/>
                <w:lang w:val="en-GB"/>
              </w:rPr>
              <w:t xml:space="preserve">promoting awareness </w:t>
            </w:r>
            <w:r w:rsidRPr="00BE22EE">
              <w:rPr>
                <w:sz w:val="20"/>
                <w:lang w:val="en-GB"/>
              </w:rPr>
              <w:t>campaigns on cybersecurity</w:t>
            </w:r>
            <w:r w:rsidRPr="00BE22EE">
              <w:rPr>
                <w:spacing w:val="-14"/>
                <w:sz w:val="20"/>
                <w:lang w:val="en-GB"/>
              </w:rPr>
              <w:t xml:space="preserve"> </w:t>
            </w:r>
            <w:r w:rsidRPr="00BE22EE">
              <w:rPr>
                <w:sz w:val="20"/>
                <w:lang w:val="en-GB"/>
              </w:rPr>
              <w:t xml:space="preserve">for urban and rural </w:t>
            </w:r>
            <w:r w:rsidRPr="00BE22EE">
              <w:rPr>
                <w:spacing w:val="-2"/>
                <w:sz w:val="20"/>
                <w:lang w:val="en-GB"/>
              </w:rPr>
              <w:t>populations.</w:t>
            </w:r>
          </w:p>
          <w:p w14:paraId="4BF307EF" w14:textId="77777777" w:rsidR="00144853" w:rsidRPr="00BE22EE" w:rsidRDefault="00144853">
            <w:pPr>
              <w:pStyle w:val="TableParagraph"/>
              <w:spacing w:before="1"/>
              <w:ind w:left="0"/>
              <w:rPr>
                <w:b/>
                <w:sz w:val="20"/>
                <w:lang w:val="en-GB"/>
              </w:rPr>
            </w:pPr>
          </w:p>
          <w:p w14:paraId="45842F98" w14:textId="77777777" w:rsidR="00144853" w:rsidRPr="00BE22EE" w:rsidRDefault="00004DCB">
            <w:pPr>
              <w:pStyle w:val="TableParagraph"/>
              <w:ind w:right="612"/>
              <w:rPr>
                <w:b/>
                <w:i/>
                <w:sz w:val="20"/>
                <w:lang w:val="en-GB"/>
              </w:rPr>
            </w:pPr>
            <w:r w:rsidRPr="00BE22EE">
              <w:rPr>
                <w:i/>
                <w:spacing w:val="-2"/>
                <w:sz w:val="20"/>
                <w:lang w:val="en-GB"/>
              </w:rPr>
              <w:t xml:space="preserve">Examples: </w:t>
            </w:r>
            <w:r w:rsidRPr="00BE22EE">
              <w:rPr>
                <w:b/>
                <w:i/>
                <w:spacing w:val="-2"/>
                <w:sz w:val="20"/>
                <w:lang w:val="en-GB"/>
              </w:rPr>
              <w:t xml:space="preserve">Thailand’s </w:t>
            </w:r>
            <w:r w:rsidRPr="00BE22EE">
              <w:rPr>
                <w:b/>
                <w:i/>
                <w:sz w:val="20"/>
                <w:lang w:val="en-GB"/>
              </w:rPr>
              <w:t>Cybersecurity</w:t>
            </w:r>
            <w:r w:rsidRPr="00BE22EE">
              <w:rPr>
                <w:b/>
                <w:i/>
                <w:spacing w:val="-14"/>
                <w:sz w:val="20"/>
                <w:lang w:val="en-GB"/>
              </w:rPr>
              <w:t xml:space="preserve"> </w:t>
            </w:r>
            <w:r w:rsidRPr="00BE22EE">
              <w:rPr>
                <w:b/>
                <w:i/>
                <w:sz w:val="20"/>
                <w:lang w:val="en-GB"/>
              </w:rPr>
              <w:t>Act</w:t>
            </w:r>
          </w:p>
          <w:p w14:paraId="7B22B6E7" w14:textId="77777777" w:rsidR="00144853" w:rsidRPr="00BE22EE" w:rsidRDefault="00004DCB">
            <w:pPr>
              <w:pStyle w:val="TableParagraph"/>
              <w:spacing w:line="209" w:lineRule="exact"/>
              <w:rPr>
                <w:i/>
                <w:sz w:val="20"/>
                <w:lang w:val="en-GB"/>
              </w:rPr>
            </w:pPr>
            <w:r w:rsidRPr="00BE22EE">
              <w:rPr>
                <w:i/>
                <w:sz w:val="20"/>
                <w:lang w:val="en-GB"/>
              </w:rPr>
              <w:t>serving</w:t>
            </w:r>
            <w:r w:rsidRPr="00BE22EE">
              <w:rPr>
                <w:i/>
                <w:spacing w:val="-7"/>
                <w:sz w:val="20"/>
                <w:lang w:val="en-GB"/>
              </w:rPr>
              <w:t xml:space="preserve"> </w:t>
            </w:r>
            <w:r w:rsidRPr="00BE22EE">
              <w:rPr>
                <w:i/>
                <w:sz w:val="20"/>
                <w:lang w:val="en-GB"/>
              </w:rPr>
              <w:t>as</w:t>
            </w:r>
            <w:r w:rsidRPr="00BE22EE">
              <w:rPr>
                <w:i/>
                <w:spacing w:val="-5"/>
                <w:sz w:val="20"/>
                <w:lang w:val="en-GB"/>
              </w:rPr>
              <w:t xml:space="preserve"> </w:t>
            </w:r>
            <w:r w:rsidRPr="00BE22EE">
              <w:rPr>
                <w:i/>
                <w:sz w:val="20"/>
                <w:lang w:val="en-GB"/>
              </w:rPr>
              <w:t>a</w:t>
            </w:r>
            <w:r w:rsidRPr="00BE22EE">
              <w:rPr>
                <w:i/>
                <w:spacing w:val="-5"/>
                <w:sz w:val="20"/>
                <w:lang w:val="en-GB"/>
              </w:rPr>
              <w:t xml:space="preserve"> </w:t>
            </w:r>
            <w:r w:rsidRPr="00BE22EE">
              <w:rPr>
                <w:i/>
                <w:sz w:val="20"/>
                <w:lang w:val="en-GB"/>
              </w:rPr>
              <w:t>model</w:t>
            </w:r>
            <w:r w:rsidRPr="00BE22EE">
              <w:rPr>
                <w:i/>
                <w:spacing w:val="-5"/>
                <w:sz w:val="20"/>
                <w:lang w:val="en-GB"/>
              </w:rPr>
              <w:t xml:space="preserve"> for</w:t>
            </w:r>
          </w:p>
        </w:tc>
        <w:tc>
          <w:tcPr>
            <w:tcW w:w="2448" w:type="dxa"/>
          </w:tcPr>
          <w:p w14:paraId="7DCFB034" w14:textId="77777777" w:rsidR="00144853" w:rsidRPr="00BE22EE" w:rsidRDefault="00004DCB">
            <w:pPr>
              <w:pStyle w:val="TableParagraph"/>
              <w:ind w:right="312"/>
              <w:rPr>
                <w:sz w:val="20"/>
                <w:lang w:val="en-GB"/>
              </w:rPr>
            </w:pPr>
            <w:r w:rsidRPr="00BE22EE">
              <w:rPr>
                <w:sz w:val="20"/>
                <w:lang w:val="en-GB"/>
              </w:rPr>
              <w:t>Implement</w:t>
            </w:r>
            <w:r w:rsidRPr="00BE22EE">
              <w:rPr>
                <w:spacing w:val="-14"/>
                <w:sz w:val="20"/>
                <w:lang w:val="en-GB"/>
              </w:rPr>
              <w:t xml:space="preserve"> </w:t>
            </w:r>
            <w:r w:rsidRPr="00BE22EE">
              <w:rPr>
                <w:sz w:val="20"/>
                <w:lang w:val="en-GB"/>
              </w:rPr>
              <w:t>the</w:t>
            </w:r>
            <w:r w:rsidRPr="00BE22EE">
              <w:rPr>
                <w:spacing w:val="-14"/>
                <w:sz w:val="20"/>
                <w:lang w:val="en-GB"/>
              </w:rPr>
              <w:t xml:space="preserve"> </w:t>
            </w:r>
            <w:r w:rsidRPr="00BE22EE">
              <w:rPr>
                <w:sz w:val="20"/>
                <w:lang w:val="en-GB"/>
              </w:rPr>
              <w:t>ASEAN Framework on Digital Data Governance to establish legal and regulatory measures;</w:t>
            </w:r>
          </w:p>
          <w:p w14:paraId="23A7B780" w14:textId="77777777" w:rsidR="00144853" w:rsidRPr="00BE22EE" w:rsidRDefault="00144853">
            <w:pPr>
              <w:pStyle w:val="TableParagraph"/>
              <w:spacing w:before="11"/>
              <w:ind w:left="0"/>
              <w:rPr>
                <w:b/>
                <w:sz w:val="19"/>
                <w:lang w:val="en-GB"/>
              </w:rPr>
            </w:pPr>
          </w:p>
          <w:p w14:paraId="74375FAC" w14:textId="77777777" w:rsidR="00144853" w:rsidRPr="00BE22EE" w:rsidRDefault="00004DCB">
            <w:pPr>
              <w:pStyle w:val="TableParagraph"/>
              <w:ind w:right="312"/>
              <w:rPr>
                <w:sz w:val="20"/>
                <w:lang w:val="en-GB"/>
              </w:rPr>
            </w:pPr>
            <w:r w:rsidRPr="00BE22EE">
              <w:rPr>
                <w:sz w:val="20"/>
                <w:lang w:val="en-GB"/>
              </w:rPr>
              <w:t>Organise regional training</w:t>
            </w:r>
            <w:r w:rsidRPr="00BE22EE">
              <w:rPr>
                <w:spacing w:val="-14"/>
                <w:sz w:val="20"/>
                <w:lang w:val="en-GB"/>
              </w:rPr>
              <w:t xml:space="preserve"> </w:t>
            </w:r>
            <w:r w:rsidRPr="00BE22EE">
              <w:rPr>
                <w:sz w:val="20"/>
                <w:lang w:val="en-GB"/>
              </w:rPr>
              <w:t>programs</w:t>
            </w:r>
            <w:r w:rsidRPr="00BE22EE">
              <w:rPr>
                <w:spacing w:val="-14"/>
                <w:sz w:val="20"/>
                <w:lang w:val="en-GB"/>
              </w:rPr>
              <w:t xml:space="preserve"> </w:t>
            </w:r>
            <w:r w:rsidRPr="00BE22EE">
              <w:rPr>
                <w:sz w:val="20"/>
                <w:lang w:val="en-GB"/>
              </w:rPr>
              <w:t xml:space="preserve">for </w:t>
            </w:r>
            <w:r w:rsidRPr="00BE22EE">
              <w:rPr>
                <w:spacing w:val="-2"/>
                <w:sz w:val="20"/>
                <w:lang w:val="en-GB"/>
              </w:rPr>
              <w:t xml:space="preserve">cybersecurity </w:t>
            </w:r>
            <w:r w:rsidRPr="00BE22EE">
              <w:rPr>
                <w:sz w:val="20"/>
                <w:lang w:val="en-GB"/>
              </w:rPr>
              <w:t>professionals, using Singapore’s CSA expertise</w:t>
            </w:r>
            <w:r w:rsidRPr="00BE22EE">
              <w:rPr>
                <w:spacing w:val="-14"/>
                <w:sz w:val="20"/>
                <w:lang w:val="en-GB"/>
              </w:rPr>
              <w:t xml:space="preserve"> </w:t>
            </w:r>
            <w:r w:rsidRPr="00BE22EE">
              <w:rPr>
                <w:sz w:val="20"/>
                <w:lang w:val="en-GB"/>
              </w:rPr>
              <w:t>as</w:t>
            </w:r>
            <w:r w:rsidRPr="00BE22EE">
              <w:rPr>
                <w:spacing w:val="-13"/>
                <w:sz w:val="20"/>
                <w:lang w:val="en-GB"/>
              </w:rPr>
              <w:t xml:space="preserve"> </w:t>
            </w:r>
            <w:r w:rsidRPr="00BE22EE">
              <w:rPr>
                <w:sz w:val="20"/>
                <w:lang w:val="en-GB"/>
              </w:rPr>
              <w:t>a</w:t>
            </w:r>
            <w:r w:rsidRPr="00BE22EE">
              <w:rPr>
                <w:spacing w:val="-14"/>
                <w:sz w:val="20"/>
                <w:lang w:val="en-GB"/>
              </w:rPr>
              <w:t xml:space="preserve"> </w:t>
            </w:r>
            <w:r w:rsidRPr="00BE22EE">
              <w:rPr>
                <w:sz w:val="20"/>
                <w:lang w:val="en-GB"/>
              </w:rPr>
              <w:t>guide;</w:t>
            </w:r>
          </w:p>
          <w:p w14:paraId="0B5E2FD7" w14:textId="77777777" w:rsidR="00144853" w:rsidRPr="00BE22EE" w:rsidRDefault="00144853">
            <w:pPr>
              <w:pStyle w:val="TableParagraph"/>
              <w:spacing w:before="1"/>
              <w:ind w:left="0"/>
              <w:rPr>
                <w:b/>
                <w:sz w:val="20"/>
                <w:lang w:val="en-GB"/>
              </w:rPr>
            </w:pPr>
          </w:p>
          <w:p w14:paraId="375E0361" w14:textId="77777777" w:rsidR="00144853" w:rsidRPr="00BE22EE" w:rsidRDefault="00004DCB">
            <w:pPr>
              <w:pStyle w:val="TableParagraph"/>
              <w:ind w:right="334"/>
              <w:rPr>
                <w:sz w:val="20"/>
                <w:lang w:val="en-GB"/>
              </w:rPr>
            </w:pPr>
            <w:r w:rsidRPr="00BE22EE">
              <w:rPr>
                <w:sz w:val="20"/>
                <w:lang w:val="en-GB"/>
              </w:rPr>
              <w:t>Develop</w:t>
            </w:r>
            <w:r w:rsidRPr="00BE22EE">
              <w:rPr>
                <w:spacing w:val="-14"/>
                <w:sz w:val="20"/>
                <w:lang w:val="en-GB"/>
              </w:rPr>
              <w:t xml:space="preserve"> </w:t>
            </w:r>
            <w:r w:rsidRPr="00BE22EE">
              <w:rPr>
                <w:sz w:val="20"/>
                <w:lang w:val="en-GB"/>
              </w:rPr>
              <w:t>cybersecurity awareness</w:t>
            </w:r>
            <w:r w:rsidRPr="00BE22EE">
              <w:rPr>
                <w:spacing w:val="-14"/>
                <w:sz w:val="20"/>
                <w:lang w:val="en-GB"/>
              </w:rPr>
              <w:t xml:space="preserve"> </w:t>
            </w:r>
            <w:r w:rsidRPr="00BE22EE">
              <w:rPr>
                <w:sz w:val="20"/>
                <w:lang w:val="en-GB"/>
              </w:rPr>
              <w:t>campaigns targeting vulnerable groups in rural and urban areas;</w:t>
            </w:r>
          </w:p>
          <w:p w14:paraId="2CB46387" w14:textId="77777777" w:rsidR="00144853" w:rsidRPr="00BE22EE" w:rsidRDefault="00144853">
            <w:pPr>
              <w:pStyle w:val="TableParagraph"/>
              <w:ind w:left="0"/>
              <w:rPr>
                <w:b/>
                <w:sz w:val="20"/>
                <w:lang w:val="en-GB"/>
              </w:rPr>
            </w:pPr>
          </w:p>
          <w:p w14:paraId="1F5AE9DE" w14:textId="77777777" w:rsidR="00144853" w:rsidRPr="00BE22EE" w:rsidRDefault="00004DCB">
            <w:pPr>
              <w:pStyle w:val="TableParagraph"/>
              <w:ind w:right="119"/>
              <w:rPr>
                <w:sz w:val="20"/>
                <w:lang w:val="en-GB"/>
              </w:rPr>
            </w:pPr>
            <w:r w:rsidRPr="00BE22EE">
              <w:rPr>
                <w:sz w:val="20"/>
                <w:lang w:val="en-GB"/>
              </w:rPr>
              <w:t>Create</w:t>
            </w:r>
            <w:r w:rsidRPr="00BE22EE">
              <w:rPr>
                <w:spacing w:val="-14"/>
                <w:sz w:val="20"/>
                <w:lang w:val="en-GB"/>
              </w:rPr>
              <w:t xml:space="preserve"> </w:t>
            </w:r>
            <w:r w:rsidRPr="00BE22EE">
              <w:rPr>
                <w:sz w:val="20"/>
                <w:lang w:val="en-GB"/>
              </w:rPr>
              <w:t>a</w:t>
            </w:r>
            <w:r w:rsidRPr="00BE22EE">
              <w:rPr>
                <w:spacing w:val="-14"/>
                <w:sz w:val="20"/>
                <w:lang w:val="en-GB"/>
              </w:rPr>
              <w:t xml:space="preserve"> </w:t>
            </w:r>
            <w:r w:rsidRPr="00BE22EE">
              <w:rPr>
                <w:sz w:val="20"/>
                <w:lang w:val="en-GB"/>
              </w:rPr>
              <w:t>shared</w:t>
            </w:r>
            <w:r w:rsidRPr="00BE22EE">
              <w:rPr>
                <w:spacing w:val="-14"/>
                <w:sz w:val="20"/>
                <w:lang w:val="en-GB"/>
              </w:rPr>
              <w:t xml:space="preserve"> </w:t>
            </w:r>
            <w:r w:rsidRPr="00BE22EE">
              <w:rPr>
                <w:sz w:val="20"/>
                <w:lang w:val="en-GB"/>
              </w:rPr>
              <w:t>platform for reporting and mitigating cross-border cyber threats.</w:t>
            </w:r>
          </w:p>
        </w:tc>
        <w:tc>
          <w:tcPr>
            <w:tcW w:w="2448" w:type="dxa"/>
          </w:tcPr>
          <w:p w14:paraId="7DCAA97C" w14:textId="77777777" w:rsidR="00144853" w:rsidRPr="00BE22EE" w:rsidRDefault="00004DCB">
            <w:pPr>
              <w:pStyle w:val="TableParagraph"/>
              <w:ind w:left="109" w:right="622"/>
              <w:rPr>
                <w:sz w:val="20"/>
                <w:lang w:val="en-GB"/>
              </w:rPr>
            </w:pPr>
            <w:r w:rsidRPr="00BE22EE">
              <w:rPr>
                <w:sz w:val="20"/>
                <w:lang w:val="en-GB"/>
              </w:rPr>
              <w:t>Secure digital ecosystems</w:t>
            </w:r>
            <w:r w:rsidRPr="00BE22EE">
              <w:rPr>
                <w:spacing w:val="-14"/>
                <w:sz w:val="20"/>
                <w:lang w:val="en-GB"/>
              </w:rPr>
              <w:t xml:space="preserve"> </w:t>
            </w:r>
            <w:r w:rsidRPr="00BE22EE">
              <w:rPr>
                <w:sz w:val="20"/>
                <w:lang w:val="en-GB"/>
              </w:rPr>
              <w:t xml:space="preserve">across </w:t>
            </w:r>
            <w:r w:rsidRPr="00BE22EE">
              <w:rPr>
                <w:spacing w:val="-2"/>
                <w:sz w:val="20"/>
                <w:lang w:val="en-GB"/>
              </w:rPr>
              <w:t>ASEAN;</w:t>
            </w:r>
          </w:p>
          <w:p w14:paraId="62D4F0F5" w14:textId="77777777" w:rsidR="00144853" w:rsidRPr="00BE22EE" w:rsidRDefault="00144853">
            <w:pPr>
              <w:pStyle w:val="TableParagraph"/>
              <w:spacing w:before="1"/>
              <w:ind w:left="0"/>
              <w:rPr>
                <w:b/>
                <w:sz w:val="20"/>
                <w:lang w:val="en-GB"/>
              </w:rPr>
            </w:pPr>
          </w:p>
          <w:p w14:paraId="1E2CCB09" w14:textId="77777777" w:rsidR="00144853" w:rsidRPr="00BE22EE" w:rsidRDefault="00004DCB">
            <w:pPr>
              <w:pStyle w:val="TableParagraph"/>
              <w:ind w:left="109"/>
              <w:rPr>
                <w:sz w:val="20"/>
                <w:lang w:val="en-GB"/>
              </w:rPr>
            </w:pPr>
            <w:r w:rsidRPr="00BE22EE">
              <w:rPr>
                <w:sz w:val="20"/>
                <w:lang w:val="en-GB"/>
              </w:rPr>
              <w:t>Enhanced</w:t>
            </w:r>
            <w:r w:rsidRPr="00BE22EE">
              <w:rPr>
                <w:spacing w:val="-12"/>
                <w:sz w:val="20"/>
                <w:lang w:val="en-GB"/>
              </w:rPr>
              <w:t xml:space="preserve"> </w:t>
            </w:r>
            <w:r w:rsidRPr="00BE22EE">
              <w:rPr>
                <w:sz w:val="20"/>
                <w:lang w:val="en-GB"/>
              </w:rPr>
              <w:t>trust</w:t>
            </w:r>
            <w:r w:rsidRPr="00BE22EE">
              <w:rPr>
                <w:spacing w:val="-13"/>
                <w:sz w:val="20"/>
                <w:lang w:val="en-GB"/>
              </w:rPr>
              <w:t xml:space="preserve"> </w:t>
            </w:r>
            <w:r w:rsidRPr="00BE22EE">
              <w:rPr>
                <w:sz w:val="20"/>
                <w:lang w:val="en-GB"/>
              </w:rPr>
              <w:t>in</w:t>
            </w:r>
            <w:r w:rsidRPr="00BE22EE">
              <w:rPr>
                <w:spacing w:val="-13"/>
                <w:sz w:val="20"/>
                <w:lang w:val="en-GB"/>
              </w:rPr>
              <w:t xml:space="preserve"> </w:t>
            </w:r>
            <w:r w:rsidRPr="00BE22EE">
              <w:rPr>
                <w:sz w:val="20"/>
                <w:lang w:val="en-GB"/>
              </w:rPr>
              <w:t>cross- border data flows and digital services;</w:t>
            </w:r>
          </w:p>
          <w:p w14:paraId="3775DE8E" w14:textId="77777777" w:rsidR="00144853" w:rsidRPr="00BE22EE" w:rsidRDefault="00144853">
            <w:pPr>
              <w:pStyle w:val="TableParagraph"/>
              <w:spacing w:before="10"/>
              <w:ind w:left="0"/>
              <w:rPr>
                <w:b/>
                <w:sz w:val="19"/>
                <w:lang w:val="en-GB"/>
              </w:rPr>
            </w:pPr>
          </w:p>
          <w:p w14:paraId="3FE7AF99" w14:textId="77777777" w:rsidR="00144853" w:rsidRPr="00BE22EE" w:rsidRDefault="00004DCB">
            <w:pPr>
              <w:pStyle w:val="TableParagraph"/>
              <w:spacing w:before="1"/>
              <w:ind w:left="109"/>
              <w:rPr>
                <w:sz w:val="20"/>
                <w:lang w:val="en-GB"/>
              </w:rPr>
            </w:pPr>
            <w:r w:rsidRPr="00BE22EE">
              <w:rPr>
                <w:sz w:val="20"/>
                <w:lang w:val="en-GB"/>
              </w:rPr>
              <w:t>Improved regional resilience</w:t>
            </w:r>
            <w:r w:rsidRPr="00BE22EE">
              <w:rPr>
                <w:spacing w:val="-14"/>
                <w:sz w:val="20"/>
                <w:lang w:val="en-GB"/>
              </w:rPr>
              <w:t xml:space="preserve"> </w:t>
            </w:r>
            <w:r w:rsidRPr="00BE22EE">
              <w:rPr>
                <w:sz w:val="20"/>
                <w:lang w:val="en-GB"/>
              </w:rPr>
              <w:t>against</w:t>
            </w:r>
            <w:r w:rsidRPr="00BE22EE">
              <w:rPr>
                <w:spacing w:val="-14"/>
                <w:sz w:val="20"/>
                <w:lang w:val="en-GB"/>
              </w:rPr>
              <w:t xml:space="preserve"> </w:t>
            </w:r>
            <w:r w:rsidRPr="00BE22EE">
              <w:rPr>
                <w:sz w:val="20"/>
                <w:lang w:val="en-GB"/>
              </w:rPr>
              <w:t xml:space="preserve">cyber </w:t>
            </w:r>
            <w:r w:rsidRPr="00BE22EE">
              <w:rPr>
                <w:spacing w:val="-2"/>
                <w:sz w:val="20"/>
                <w:lang w:val="en-GB"/>
              </w:rPr>
              <w:t>threats.</w:t>
            </w:r>
          </w:p>
        </w:tc>
      </w:tr>
    </w:tbl>
    <w:p w14:paraId="10E7113A" w14:textId="77777777" w:rsidR="00144853" w:rsidRPr="00BE22EE" w:rsidRDefault="00144853">
      <w:pPr>
        <w:rPr>
          <w:sz w:val="20"/>
          <w:lang w:val="en-GB"/>
        </w:rPr>
        <w:sectPr w:rsidR="00144853" w:rsidRPr="00BE22EE">
          <w:pgSz w:w="11910" w:h="16840"/>
          <w:pgMar w:top="1340" w:right="940" w:bottom="1260" w:left="940" w:header="716" w:footer="1067" w:gutter="0"/>
          <w:cols w:space="720"/>
        </w:sectPr>
      </w:pPr>
    </w:p>
    <w:p w14:paraId="0B8CA841" w14:textId="77777777" w:rsidR="00144853" w:rsidRPr="00BE22EE" w:rsidRDefault="00144853">
      <w:pPr>
        <w:pStyle w:val="BodyText"/>
        <w:spacing w:before="1"/>
        <w:rPr>
          <w:b/>
          <w:sz w:val="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7392B443" w14:textId="77777777">
        <w:trPr>
          <w:trHeight w:val="230"/>
        </w:trPr>
        <w:tc>
          <w:tcPr>
            <w:tcW w:w="2448" w:type="dxa"/>
          </w:tcPr>
          <w:p w14:paraId="2E1F7259"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077284AC"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4F5860C6"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0C855ECE"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721F72DB" w14:textId="77777777">
        <w:trPr>
          <w:trHeight w:val="5520"/>
        </w:trPr>
        <w:tc>
          <w:tcPr>
            <w:tcW w:w="2448" w:type="dxa"/>
          </w:tcPr>
          <w:p w14:paraId="5E1A6DB7" w14:textId="77777777" w:rsidR="00144853" w:rsidRPr="00BE22EE" w:rsidRDefault="00144853">
            <w:pPr>
              <w:pStyle w:val="TableParagraph"/>
              <w:ind w:left="0"/>
              <w:rPr>
                <w:rFonts w:ascii="Times New Roman"/>
                <w:sz w:val="20"/>
                <w:lang w:val="en-GB"/>
              </w:rPr>
            </w:pPr>
          </w:p>
        </w:tc>
        <w:tc>
          <w:tcPr>
            <w:tcW w:w="2448" w:type="dxa"/>
          </w:tcPr>
          <w:p w14:paraId="36EFFD97" w14:textId="77777777" w:rsidR="00144853" w:rsidRPr="00BE22EE" w:rsidRDefault="00004DCB">
            <w:pPr>
              <w:pStyle w:val="TableParagraph"/>
              <w:ind w:right="145"/>
              <w:rPr>
                <w:i/>
                <w:sz w:val="20"/>
                <w:lang w:val="en-GB"/>
              </w:rPr>
            </w:pPr>
            <w:r w:rsidRPr="00BE22EE">
              <w:rPr>
                <w:i/>
                <w:sz w:val="20"/>
                <w:lang w:val="en-GB"/>
              </w:rPr>
              <w:t>harmonised regional cybersecurity</w:t>
            </w:r>
            <w:r w:rsidRPr="00BE22EE">
              <w:rPr>
                <w:i/>
                <w:spacing w:val="-14"/>
                <w:sz w:val="20"/>
                <w:lang w:val="en-GB"/>
              </w:rPr>
              <w:t xml:space="preserve"> </w:t>
            </w:r>
            <w:r w:rsidRPr="00BE22EE">
              <w:rPr>
                <w:i/>
                <w:sz w:val="20"/>
                <w:lang w:val="en-GB"/>
              </w:rPr>
              <w:t>legislation;</w:t>
            </w:r>
          </w:p>
          <w:p w14:paraId="2FE06A37" w14:textId="77777777" w:rsidR="00144853" w:rsidRPr="00BE22EE" w:rsidRDefault="00144853">
            <w:pPr>
              <w:pStyle w:val="TableParagraph"/>
              <w:spacing w:before="9"/>
              <w:ind w:left="0"/>
              <w:rPr>
                <w:b/>
                <w:sz w:val="19"/>
                <w:lang w:val="en-GB"/>
              </w:rPr>
            </w:pPr>
          </w:p>
          <w:p w14:paraId="4F578A15" w14:textId="77777777" w:rsidR="00144853" w:rsidRPr="00BE22EE" w:rsidRDefault="00004DCB">
            <w:pPr>
              <w:pStyle w:val="TableParagraph"/>
              <w:ind w:right="145"/>
              <w:rPr>
                <w:i/>
                <w:sz w:val="20"/>
                <w:lang w:val="en-GB"/>
              </w:rPr>
            </w:pPr>
            <w:r w:rsidRPr="00BE22EE">
              <w:rPr>
                <w:i/>
                <w:sz w:val="20"/>
                <w:lang w:val="en-GB"/>
              </w:rPr>
              <w:t xml:space="preserve">The </w:t>
            </w:r>
            <w:r w:rsidRPr="00BE22EE">
              <w:rPr>
                <w:b/>
                <w:i/>
                <w:sz w:val="20"/>
                <w:lang w:val="en-GB"/>
              </w:rPr>
              <w:t>Philippines’ National</w:t>
            </w:r>
            <w:r w:rsidRPr="00BE22EE">
              <w:rPr>
                <w:b/>
                <w:i/>
                <w:spacing w:val="-14"/>
                <w:sz w:val="20"/>
                <w:lang w:val="en-GB"/>
              </w:rPr>
              <w:t xml:space="preserve"> </w:t>
            </w:r>
            <w:r w:rsidRPr="00BE22EE">
              <w:rPr>
                <w:b/>
                <w:i/>
                <w:sz w:val="20"/>
                <w:lang w:val="en-GB"/>
              </w:rPr>
              <w:t xml:space="preserve">Cybersecurity Plan 2022 </w:t>
            </w:r>
            <w:r w:rsidRPr="00BE22EE">
              <w:rPr>
                <w:i/>
                <w:sz w:val="20"/>
                <w:lang w:val="en-GB"/>
              </w:rPr>
              <w:t>providing a framework for incident response and public- private collaboration;</w:t>
            </w:r>
          </w:p>
          <w:p w14:paraId="6C593A1E" w14:textId="77777777" w:rsidR="00144853" w:rsidRPr="00BE22EE" w:rsidRDefault="00144853">
            <w:pPr>
              <w:pStyle w:val="TableParagraph"/>
              <w:spacing w:before="1"/>
              <w:ind w:left="0"/>
              <w:rPr>
                <w:b/>
                <w:sz w:val="20"/>
                <w:lang w:val="en-GB"/>
              </w:rPr>
            </w:pPr>
          </w:p>
          <w:p w14:paraId="36177FB8" w14:textId="77777777" w:rsidR="00144853" w:rsidRPr="00BE22EE" w:rsidRDefault="00004DCB">
            <w:pPr>
              <w:pStyle w:val="TableParagraph"/>
              <w:ind w:right="119"/>
              <w:rPr>
                <w:i/>
                <w:sz w:val="20"/>
                <w:lang w:val="en-GB"/>
              </w:rPr>
            </w:pPr>
            <w:r w:rsidRPr="00BE22EE">
              <w:rPr>
                <w:b/>
                <w:i/>
                <w:sz w:val="20"/>
                <w:lang w:val="en-GB"/>
              </w:rPr>
              <w:t>Singapore’s Cyber Security</w:t>
            </w:r>
            <w:r w:rsidRPr="00BE22EE">
              <w:rPr>
                <w:b/>
                <w:i/>
                <w:spacing w:val="-14"/>
                <w:sz w:val="20"/>
                <w:lang w:val="en-GB"/>
              </w:rPr>
              <w:t xml:space="preserve"> </w:t>
            </w:r>
            <w:r w:rsidRPr="00BE22EE">
              <w:rPr>
                <w:b/>
                <w:i/>
                <w:sz w:val="20"/>
                <w:lang w:val="en-GB"/>
              </w:rPr>
              <w:t>Agency</w:t>
            </w:r>
            <w:r w:rsidRPr="00BE22EE">
              <w:rPr>
                <w:b/>
                <w:i/>
                <w:spacing w:val="-14"/>
                <w:sz w:val="20"/>
                <w:lang w:val="en-GB"/>
              </w:rPr>
              <w:t xml:space="preserve"> </w:t>
            </w:r>
            <w:r w:rsidRPr="00BE22EE">
              <w:rPr>
                <w:b/>
                <w:i/>
                <w:sz w:val="20"/>
                <w:lang w:val="en-GB"/>
              </w:rPr>
              <w:t xml:space="preserve">(CSA) </w:t>
            </w:r>
            <w:r w:rsidRPr="00BE22EE">
              <w:rPr>
                <w:i/>
                <w:sz w:val="20"/>
                <w:lang w:val="en-GB"/>
              </w:rPr>
              <w:t xml:space="preserve">supporting ASEAN countries in developing CSIRTs and cross- border collaboration </w:t>
            </w:r>
            <w:r w:rsidRPr="00BE22EE">
              <w:rPr>
                <w:i/>
                <w:spacing w:val="-2"/>
                <w:sz w:val="20"/>
                <w:lang w:val="en-GB"/>
              </w:rPr>
              <w:t>mechanisms;</w:t>
            </w:r>
          </w:p>
          <w:p w14:paraId="3E8B8232" w14:textId="77777777" w:rsidR="00144853" w:rsidRPr="00BE22EE" w:rsidRDefault="00144853">
            <w:pPr>
              <w:pStyle w:val="TableParagraph"/>
              <w:spacing w:before="1"/>
              <w:ind w:left="0"/>
              <w:rPr>
                <w:b/>
                <w:sz w:val="20"/>
                <w:lang w:val="en-GB"/>
              </w:rPr>
            </w:pPr>
          </w:p>
          <w:p w14:paraId="090E9587" w14:textId="77777777" w:rsidR="00144853" w:rsidRPr="00BE22EE" w:rsidRDefault="00004DCB">
            <w:pPr>
              <w:pStyle w:val="TableParagraph"/>
              <w:spacing w:before="1"/>
              <w:rPr>
                <w:i/>
                <w:sz w:val="20"/>
                <w:lang w:val="en-GB"/>
              </w:rPr>
            </w:pPr>
            <w:r w:rsidRPr="00BE22EE">
              <w:rPr>
                <w:b/>
                <w:i/>
                <w:sz w:val="20"/>
                <w:lang w:val="en-GB"/>
              </w:rPr>
              <w:t xml:space="preserve">Indonesia’s “Digital Literacy National Movement” </w:t>
            </w:r>
            <w:r w:rsidRPr="00BE22EE">
              <w:rPr>
                <w:i/>
                <w:sz w:val="20"/>
                <w:lang w:val="en-GB"/>
              </w:rPr>
              <w:t>promoting public</w:t>
            </w:r>
            <w:r w:rsidRPr="00BE22EE">
              <w:rPr>
                <w:i/>
                <w:spacing w:val="-14"/>
                <w:sz w:val="20"/>
                <w:lang w:val="en-GB"/>
              </w:rPr>
              <w:t xml:space="preserve"> </w:t>
            </w:r>
            <w:r w:rsidRPr="00BE22EE">
              <w:rPr>
                <w:i/>
                <w:sz w:val="20"/>
                <w:lang w:val="en-GB"/>
              </w:rPr>
              <w:t>awareness</w:t>
            </w:r>
            <w:r w:rsidRPr="00BE22EE">
              <w:rPr>
                <w:i/>
                <w:spacing w:val="-13"/>
                <w:sz w:val="20"/>
                <w:lang w:val="en-GB"/>
              </w:rPr>
              <w:t xml:space="preserve"> </w:t>
            </w:r>
            <w:r w:rsidRPr="00BE22EE">
              <w:rPr>
                <w:i/>
                <w:sz w:val="20"/>
                <w:lang w:val="en-GB"/>
              </w:rPr>
              <w:t>of</w:t>
            </w:r>
            <w:r w:rsidRPr="00BE22EE">
              <w:rPr>
                <w:i/>
                <w:spacing w:val="-14"/>
                <w:sz w:val="20"/>
                <w:lang w:val="en-GB"/>
              </w:rPr>
              <w:t xml:space="preserve"> </w:t>
            </w:r>
            <w:r w:rsidRPr="00BE22EE">
              <w:rPr>
                <w:i/>
                <w:sz w:val="20"/>
                <w:lang w:val="en-GB"/>
              </w:rPr>
              <w:t>data privacy and online</w:t>
            </w:r>
          </w:p>
          <w:p w14:paraId="0F8B1BF6" w14:textId="77777777" w:rsidR="00144853" w:rsidRPr="00BE22EE" w:rsidRDefault="00004DCB">
            <w:pPr>
              <w:pStyle w:val="TableParagraph"/>
              <w:spacing w:line="210" w:lineRule="exact"/>
              <w:rPr>
                <w:i/>
                <w:sz w:val="20"/>
                <w:lang w:val="en-GB"/>
              </w:rPr>
            </w:pPr>
            <w:r w:rsidRPr="00BE22EE">
              <w:rPr>
                <w:i/>
                <w:spacing w:val="-2"/>
                <w:sz w:val="20"/>
                <w:lang w:val="en-GB"/>
              </w:rPr>
              <w:t>safety.</w:t>
            </w:r>
          </w:p>
        </w:tc>
        <w:tc>
          <w:tcPr>
            <w:tcW w:w="2448" w:type="dxa"/>
          </w:tcPr>
          <w:p w14:paraId="66BC5D85" w14:textId="77777777" w:rsidR="00144853" w:rsidRPr="00BE22EE" w:rsidRDefault="00144853">
            <w:pPr>
              <w:pStyle w:val="TableParagraph"/>
              <w:ind w:left="0"/>
              <w:rPr>
                <w:rFonts w:ascii="Times New Roman"/>
                <w:sz w:val="20"/>
                <w:lang w:val="en-GB"/>
              </w:rPr>
            </w:pPr>
          </w:p>
        </w:tc>
        <w:tc>
          <w:tcPr>
            <w:tcW w:w="2448" w:type="dxa"/>
          </w:tcPr>
          <w:p w14:paraId="635C9726" w14:textId="77777777" w:rsidR="00144853" w:rsidRPr="00BE22EE" w:rsidRDefault="00144853">
            <w:pPr>
              <w:pStyle w:val="TableParagraph"/>
              <w:ind w:left="0"/>
              <w:rPr>
                <w:rFonts w:ascii="Times New Roman"/>
                <w:sz w:val="20"/>
                <w:lang w:val="en-GB"/>
              </w:rPr>
            </w:pPr>
          </w:p>
        </w:tc>
      </w:tr>
      <w:tr w:rsidR="00144853" w:rsidRPr="00BE22EE" w14:paraId="4607AC77" w14:textId="77777777">
        <w:trPr>
          <w:trHeight w:val="8050"/>
        </w:trPr>
        <w:tc>
          <w:tcPr>
            <w:tcW w:w="2448" w:type="dxa"/>
          </w:tcPr>
          <w:p w14:paraId="3B862489" w14:textId="77777777" w:rsidR="00144853" w:rsidRPr="00BE22EE" w:rsidRDefault="00004DCB">
            <w:pPr>
              <w:pStyle w:val="TableParagraph"/>
              <w:ind w:left="107" w:right="436"/>
              <w:rPr>
                <w:b/>
                <w:sz w:val="20"/>
                <w:lang w:val="en-GB"/>
              </w:rPr>
            </w:pPr>
            <w:r w:rsidRPr="00BE22EE">
              <w:rPr>
                <w:b/>
                <w:sz w:val="20"/>
                <w:lang w:val="en-GB"/>
              </w:rPr>
              <w:t>Collaboration and Cooperation</w:t>
            </w:r>
            <w:r w:rsidRPr="00BE22EE">
              <w:rPr>
                <w:b/>
                <w:spacing w:val="-14"/>
                <w:sz w:val="20"/>
                <w:lang w:val="en-GB"/>
              </w:rPr>
              <w:t xml:space="preserve"> </w:t>
            </w:r>
            <w:r w:rsidRPr="00BE22EE">
              <w:rPr>
                <w:b/>
                <w:sz w:val="20"/>
                <w:lang w:val="en-GB"/>
              </w:rPr>
              <w:t xml:space="preserve">among </w:t>
            </w:r>
            <w:r w:rsidRPr="00BE22EE">
              <w:rPr>
                <w:b/>
                <w:spacing w:val="-2"/>
                <w:sz w:val="20"/>
                <w:lang w:val="en-GB"/>
              </w:rPr>
              <w:t>Villages</w:t>
            </w:r>
          </w:p>
          <w:p w14:paraId="243461AE" w14:textId="77777777" w:rsidR="00144853" w:rsidRPr="00BE22EE" w:rsidRDefault="00144853">
            <w:pPr>
              <w:pStyle w:val="TableParagraph"/>
              <w:spacing w:before="10"/>
              <w:ind w:left="0"/>
              <w:rPr>
                <w:b/>
                <w:sz w:val="19"/>
                <w:lang w:val="en-GB"/>
              </w:rPr>
            </w:pPr>
          </w:p>
          <w:p w14:paraId="089415C0" w14:textId="23666768" w:rsidR="00144853" w:rsidRPr="00BE22EE" w:rsidRDefault="00004DCB">
            <w:pPr>
              <w:pStyle w:val="TableParagraph"/>
              <w:ind w:left="107"/>
              <w:rPr>
                <w:b/>
                <w:sz w:val="20"/>
                <w:lang w:val="en-GB"/>
              </w:rPr>
            </w:pPr>
            <w:r w:rsidRPr="00BE22EE">
              <w:rPr>
                <w:b/>
                <w:sz w:val="20"/>
                <w:lang w:val="en-GB"/>
              </w:rPr>
              <w:t>(ACSP</w:t>
            </w:r>
            <w:r w:rsidRPr="00BE22EE">
              <w:rPr>
                <w:b/>
                <w:spacing w:val="-6"/>
                <w:sz w:val="20"/>
                <w:lang w:val="en-GB"/>
              </w:rPr>
              <w:t xml:space="preserve"> </w:t>
            </w:r>
            <w:r w:rsidR="001868A2" w:rsidRPr="00BE22EE">
              <w:rPr>
                <w:b/>
                <w:sz w:val="20"/>
                <w:lang w:val="en-GB"/>
              </w:rPr>
              <w:t>Strategic Measure</w:t>
            </w:r>
            <w:r w:rsidRPr="00BE22EE">
              <w:rPr>
                <w:b/>
                <w:spacing w:val="-4"/>
                <w:sz w:val="20"/>
                <w:lang w:val="en-GB"/>
              </w:rPr>
              <w:t xml:space="preserve"> B.10:</w:t>
            </w:r>
          </w:p>
          <w:p w14:paraId="34130971" w14:textId="77777777" w:rsidR="00144853" w:rsidRPr="00BE22EE" w:rsidRDefault="00004DCB">
            <w:pPr>
              <w:pStyle w:val="TableParagraph"/>
              <w:ind w:left="107" w:right="108"/>
              <w:rPr>
                <w:b/>
                <w:sz w:val="20"/>
                <w:lang w:val="en-GB"/>
              </w:rPr>
            </w:pPr>
            <w:r w:rsidRPr="00BE22EE">
              <w:rPr>
                <w:sz w:val="20"/>
                <w:lang w:val="en-GB"/>
              </w:rPr>
              <w:t>Support collaboration and cooperation among villages to enable villages</w:t>
            </w:r>
            <w:r w:rsidRPr="00BE22EE">
              <w:rPr>
                <w:spacing w:val="-13"/>
                <w:sz w:val="20"/>
                <w:lang w:val="en-GB"/>
              </w:rPr>
              <w:t xml:space="preserve"> </w:t>
            </w:r>
            <w:r w:rsidRPr="00BE22EE">
              <w:rPr>
                <w:sz w:val="20"/>
                <w:lang w:val="en-GB"/>
              </w:rPr>
              <w:t>to</w:t>
            </w:r>
            <w:r w:rsidRPr="00BE22EE">
              <w:rPr>
                <w:spacing w:val="-14"/>
                <w:sz w:val="20"/>
                <w:lang w:val="en-GB"/>
              </w:rPr>
              <w:t xml:space="preserve"> </w:t>
            </w:r>
            <w:r w:rsidRPr="00BE22EE">
              <w:rPr>
                <w:sz w:val="20"/>
                <w:lang w:val="en-GB"/>
              </w:rPr>
              <w:t>fast-track</w:t>
            </w:r>
            <w:r w:rsidRPr="00BE22EE">
              <w:rPr>
                <w:spacing w:val="-13"/>
                <w:sz w:val="20"/>
                <w:lang w:val="en-GB"/>
              </w:rPr>
              <w:t xml:space="preserve"> </w:t>
            </w:r>
            <w:r w:rsidRPr="00BE22EE">
              <w:rPr>
                <w:sz w:val="20"/>
                <w:lang w:val="en-GB"/>
              </w:rPr>
              <w:t xml:space="preserve">rural </w:t>
            </w:r>
            <w:r w:rsidRPr="00BE22EE">
              <w:rPr>
                <w:spacing w:val="-2"/>
                <w:sz w:val="20"/>
                <w:lang w:val="en-GB"/>
              </w:rPr>
              <w:t>transformation</w:t>
            </w:r>
            <w:r w:rsidRPr="00BE22EE">
              <w:rPr>
                <w:b/>
                <w:spacing w:val="-2"/>
                <w:sz w:val="20"/>
                <w:lang w:val="en-GB"/>
              </w:rPr>
              <w:t>)</w:t>
            </w:r>
          </w:p>
        </w:tc>
        <w:tc>
          <w:tcPr>
            <w:tcW w:w="2448" w:type="dxa"/>
          </w:tcPr>
          <w:p w14:paraId="595E11B6" w14:textId="77777777" w:rsidR="00144853" w:rsidRPr="00BE22EE" w:rsidRDefault="00004DCB">
            <w:pPr>
              <w:pStyle w:val="TableParagraph"/>
              <w:ind w:right="108"/>
              <w:rPr>
                <w:sz w:val="20"/>
                <w:lang w:val="en-GB"/>
              </w:rPr>
            </w:pPr>
            <w:r w:rsidRPr="00BE22EE">
              <w:rPr>
                <w:sz w:val="20"/>
                <w:lang w:val="en-GB"/>
              </w:rPr>
              <w:t>Enable villages to fast- track</w:t>
            </w:r>
            <w:r w:rsidRPr="00BE22EE">
              <w:rPr>
                <w:spacing w:val="-14"/>
                <w:sz w:val="20"/>
                <w:lang w:val="en-GB"/>
              </w:rPr>
              <w:t xml:space="preserve"> </w:t>
            </w:r>
            <w:r w:rsidRPr="00BE22EE">
              <w:rPr>
                <w:sz w:val="20"/>
                <w:lang w:val="en-GB"/>
              </w:rPr>
              <w:t>rural</w:t>
            </w:r>
            <w:r w:rsidRPr="00BE22EE">
              <w:rPr>
                <w:spacing w:val="-14"/>
                <w:sz w:val="20"/>
                <w:lang w:val="en-GB"/>
              </w:rPr>
              <w:t xml:space="preserve"> </w:t>
            </w:r>
            <w:r w:rsidRPr="00BE22EE">
              <w:rPr>
                <w:sz w:val="20"/>
                <w:lang w:val="en-GB"/>
              </w:rPr>
              <w:t>transformation through collaboration</w:t>
            </w:r>
            <w:r w:rsidRPr="00BE22EE">
              <w:rPr>
                <w:spacing w:val="40"/>
                <w:sz w:val="20"/>
                <w:lang w:val="en-GB"/>
              </w:rPr>
              <w:t xml:space="preserve"> </w:t>
            </w:r>
            <w:r w:rsidRPr="00BE22EE">
              <w:rPr>
                <w:sz w:val="20"/>
                <w:lang w:val="en-GB"/>
              </w:rPr>
              <w:t xml:space="preserve">and cooperation, </w:t>
            </w:r>
            <w:r w:rsidRPr="00BE22EE">
              <w:rPr>
                <w:spacing w:val="-2"/>
                <w:sz w:val="20"/>
                <w:lang w:val="en-GB"/>
              </w:rPr>
              <w:t>through:</w:t>
            </w:r>
          </w:p>
          <w:p w14:paraId="08DA4EE8" w14:textId="77777777" w:rsidR="00144853" w:rsidRPr="00BE22EE" w:rsidRDefault="00144853">
            <w:pPr>
              <w:pStyle w:val="TableParagraph"/>
              <w:spacing w:before="11"/>
              <w:ind w:left="0"/>
              <w:rPr>
                <w:b/>
                <w:sz w:val="19"/>
                <w:lang w:val="en-GB"/>
              </w:rPr>
            </w:pPr>
          </w:p>
          <w:p w14:paraId="3A11E150" w14:textId="77777777" w:rsidR="00144853" w:rsidRPr="00BE22EE" w:rsidRDefault="00004DCB">
            <w:pPr>
              <w:pStyle w:val="TableParagraph"/>
              <w:numPr>
                <w:ilvl w:val="0"/>
                <w:numId w:val="4"/>
              </w:numPr>
              <w:tabs>
                <w:tab w:val="left" w:pos="468"/>
                <w:tab w:val="left" w:pos="469"/>
              </w:tabs>
              <w:ind w:right="146"/>
              <w:rPr>
                <w:sz w:val="20"/>
                <w:lang w:val="en-GB"/>
              </w:rPr>
            </w:pPr>
            <w:r w:rsidRPr="00BE22EE">
              <w:rPr>
                <w:spacing w:val="-2"/>
                <w:sz w:val="20"/>
                <w:lang w:val="en-GB"/>
              </w:rPr>
              <w:t xml:space="preserve">facilitating </w:t>
            </w:r>
            <w:r w:rsidRPr="00BE22EE">
              <w:rPr>
                <w:sz w:val="20"/>
                <w:lang w:val="en-GB"/>
              </w:rPr>
              <w:t>cooperative models for rural villages to share</w:t>
            </w:r>
            <w:r w:rsidRPr="00BE22EE">
              <w:rPr>
                <w:spacing w:val="-14"/>
                <w:sz w:val="20"/>
                <w:lang w:val="en-GB"/>
              </w:rPr>
              <w:t xml:space="preserve"> </w:t>
            </w:r>
            <w:r w:rsidRPr="00BE22EE">
              <w:rPr>
                <w:sz w:val="20"/>
                <w:lang w:val="en-GB"/>
              </w:rPr>
              <w:t>resources</w:t>
            </w:r>
            <w:r w:rsidRPr="00BE22EE">
              <w:rPr>
                <w:spacing w:val="-14"/>
                <w:sz w:val="20"/>
                <w:lang w:val="en-GB"/>
              </w:rPr>
              <w:t xml:space="preserve"> </w:t>
            </w:r>
            <w:r w:rsidRPr="00BE22EE">
              <w:rPr>
                <w:sz w:val="20"/>
                <w:lang w:val="en-GB"/>
              </w:rPr>
              <w:t xml:space="preserve">and </w:t>
            </w:r>
            <w:r w:rsidRPr="00BE22EE">
              <w:rPr>
                <w:spacing w:val="-2"/>
                <w:sz w:val="20"/>
                <w:lang w:val="en-GB"/>
              </w:rPr>
              <w:t>strategies;</w:t>
            </w:r>
          </w:p>
          <w:p w14:paraId="5AFD9B65" w14:textId="77777777" w:rsidR="00144853" w:rsidRPr="00BE22EE" w:rsidRDefault="00004DCB">
            <w:pPr>
              <w:pStyle w:val="TableParagraph"/>
              <w:numPr>
                <w:ilvl w:val="0"/>
                <w:numId w:val="4"/>
              </w:numPr>
              <w:tabs>
                <w:tab w:val="left" w:pos="468"/>
                <w:tab w:val="left" w:pos="469"/>
              </w:tabs>
              <w:ind w:right="102"/>
              <w:rPr>
                <w:sz w:val="20"/>
                <w:lang w:val="en-GB"/>
              </w:rPr>
            </w:pPr>
            <w:r w:rsidRPr="00BE22EE">
              <w:rPr>
                <w:spacing w:val="-2"/>
                <w:sz w:val="20"/>
                <w:lang w:val="en-GB"/>
              </w:rPr>
              <w:t>encouraging knowledge</w:t>
            </w:r>
            <w:r w:rsidRPr="00BE22EE">
              <w:rPr>
                <w:spacing w:val="80"/>
                <w:sz w:val="20"/>
                <w:lang w:val="en-GB"/>
              </w:rPr>
              <w:t xml:space="preserve"> </w:t>
            </w:r>
            <w:r w:rsidRPr="00BE22EE">
              <w:rPr>
                <w:sz w:val="20"/>
                <w:lang w:val="en-GB"/>
              </w:rPr>
              <w:t>exchange on sustainable</w:t>
            </w:r>
            <w:r w:rsidRPr="00BE22EE">
              <w:rPr>
                <w:spacing w:val="-14"/>
                <w:sz w:val="20"/>
                <w:lang w:val="en-GB"/>
              </w:rPr>
              <w:t xml:space="preserve"> </w:t>
            </w:r>
            <w:r w:rsidRPr="00BE22EE">
              <w:rPr>
                <w:sz w:val="20"/>
                <w:lang w:val="en-GB"/>
              </w:rPr>
              <w:t xml:space="preserve">practices like eco-tourism, </w:t>
            </w:r>
            <w:proofErr w:type="spellStart"/>
            <w:r w:rsidRPr="00BE22EE">
              <w:rPr>
                <w:sz w:val="20"/>
                <w:lang w:val="en-GB"/>
              </w:rPr>
              <w:t>agro</w:t>
            </w:r>
            <w:proofErr w:type="spellEnd"/>
            <w:r w:rsidRPr="00BE22EE">
              <w:rPr>
                <w:sz w:val="20"/>
                <w:lang w:val="en-GB"/>
              </w:rPr>
              <w:t>-tech</w:t>
            </w:r>
            <w:r w:rsidRPr="00BE22EE">
              <w:rPr>
                <w:spacing w:val="-14"/>
                <w:sz w:val="20"/>
                <w:lang w:val="en-GB"/>
              </w:rPr>
              <w:t xml:space="preserve"> </w:t>
            </w:r>
            <w:r w:rsidRPr="00BE22EE">
              <w:rPr>
                <w:sz w:val="20"/>
                <w:lang w:val="en-GB"/>
              </w:rPr>
              <w:t xml:space="preserve">innovation, and rural </w:t>
            </w:r>
            <w:r w:rsidRPr="00BE22EE">
              <w:rPr>
                <w:spacing w:val="-2"/>
                <w:sz w:val="20"/>
                <w:lang w:val="en-GB"/>
              </w:rPr>
              <w:t>entrepreneurship;</w:t>
            </w:r>
          </w:p>
          <w:p w14:paraId="4E3F49A8" w14:textId="77777777" w:rsidR="00144853" w:rsidRPr="00BE22EE" w:rsidRDefault="00004DCB">
            <w:pPr>
              <w:pStyle w:val="TableParagraph"/>
              <w:numPr>
                <w:ilvl w:val="0"/>
                <w:numId w:val="4"/>
              </w:numPr>
              <w:tabs>
                <w:tab w:val="left" w:pos="468"/>
                <w:tab w:val="left" w:pos="469"/>
              </w:tabs>
              <w:spacing w:before="1"/>
              <w:ind w:right="259"/>
              <w:rPr>
                <w:sz w:val="20"/>
                <w:lang w:val="en-GB"/>
              </w:rPr>
            </w:pPr>
            <w:r w:rsidRPr="00BE22EE">
              <w:rPr>
                <w:sz w:val="20"/>
                <w:lang w:val="en-GB"/>
              </w:rPr>
              <w:t>promoting regional or sub-national initiatives that integrate village- level</w:t>
            </w:r>
            <w:r w:rsidRPr="00BE22EE">
              <w:rPr>
                <w:spacing w:val="-14"/>
                <w:sz w:val="20"/>
                <w:lang w:val="en-GB"/>
              </w:rPr>
              <w:t xml:space="preserve"> </w:t>
            </w:r>
            <w:r w:rsidRPr="00BE22EE">
              <w:rPr>
                <w:sz w:val="20"/>
                <w:lang w:val="en-GB"/>
              </w:rPr>
              <w:t>strategies</w:t>
            </w:r>
            <w:r w:rsidRPr="00BE22EE">
              <w:rPr>
                <w:spacing w:val="-14"/>
                <w:sz w:val="20"/>
                <w:lang w:val="en-GB"/>
              </w:rPr>
              <w:t xml:space="preserve"> </w:t>
            </w:r>
            <w:r w:rsidRPr="00BE22EE">
              <w:rPr>
                <w:sz w:val="20"/>
                <w:lang w:val="en-GB"/>
              </w:rPr>
              <w:t xml:space="preserve">into broader smart city </w:t>
            </w:r>
            <w:r w:rsidRPr="00BE22EE">
              <w:rPr>
                <w:spacing w:val="-2"/>
                <w:sz w:val="20"/>
                <w:lang w:val="en-GB"/>
              </w:rPr>
              <w:t>frameworks.</w:t>
            </w:r>
          </w:p>
          <w:p w14:paraId="6CF9954F" w14:textId="77777777" w:rsidR="00144853" w:rsidRPr="00BE22EE" w:rsidRDefault="00144853">
            <w:pPr>
              <w:pStyle w:val="TableParagraph"/>
              <w:spacing w:before="10"/>
              <w:ind w:left="0"/>
              <w:rPr>
                <w:b/>
                <w:sz w:val="19"/>
                <w:lang w:val="en-GB"/>
              </w:rPr>
            </w:pPr>
          </w:p>
          <w:p w14:paraId="3DE1EB64" w14:textId="77777777" w:rsidR="00144853" w:rsidRPr="00BE22EE" w:rsidRDefault="00004DCB">
            <w:pPr>
              <w:pStyle w:val="TableParagraph"/>
              <w:rPr>
                <w:i/>
                <w:sz w:val="20"/>
                <w:lang w:val="en-GB"/>
              </w:rPr>
            </w:pPr>
            <w:r w:rsidRPr="00BE22EE">
              <w:rPr>
                <w:i/>
                <w:spacing w:val="-2"/>
                <w:sz w:val="20"/>
                <w:lang w:val="en-GB"/>
              </w:rPr>
              <w:t>Examples:</w:t>
            </w:r>
          </w:p>
          <w:p w14:paraId="1F102031" w14:textId="6FF29942" w:rsidR="00144853" w:rsidRPr="00BE22EE" w:rsidRDefault="00004DCB">
            <w:pPr>
              <w:pStyle w:val="TableParagraph"/>
              <w:spacing w:before="1"/>
              <w:ind w:right="245"/>
              <w:rPr>
                <w:i/>
                <w:sz w:val="20"/>
                <w:lang w:val="en-GB"/>
              </w:rPr>
            </w:pPr>
            <w:r w:rsidRPr="00BE22EE">
              <w:rPr>
                <w:i/>
                <w:sz w:val="20"/>
                <w:lang w:val="en-GB"/>
              </w:rPr>
              <w:t>Community-driven</w:t>
            </w:r>
            <w:r w:rsidRPr="00BE22EE">
              <w:rPr>
                <w:i/>
                <w:spacing w:val="-14"/>
                <w:sz w:val="20"/>
                <w:lang w:val="en-GB"/>
              </w:rPr>
              <w:t xml:space="preserve"> </w:t>
            </w:r>
            <w:r w:rsidRPr="00BE22EE">
              <w:rPr>
                <w:i/>
                <w:sz w:val="20"/>
                <w:lang w:val="en-GB"/>
              </w:rPr>
              <w:t>rural digitalisation projects piloted within A</w:t>
            </w:r>
            <w:r w:rsidR="00BE22EE">
              <w:rPr>
                <w:i/>
                <w:sz w:val="20"/>
                <w:lang w:val="en-GB"/>
              </w:rPr>
              <w:t xml:space="preserve">SEAN </w:t>
            </w:r>
            <w:r w:rsidRPr="00BE22EE">
              <w:rPr>
                <w:i/>
                <w:sz w:val="20"/>
                <w:lang w:val="en-GB"/>
              </w:rPr>
              <w:t>M</w:t>
            </w:r>
            <w:r w:rsidR="00BE22EE">
              <w:rPr>
                <w:i/>
                <w:sz w:val="20"/>
                <w:lang w:val="en-GB"/>
              </w:rPr>
              <w:t xml:space="preserve">ember </w:t>
            </w:r>
            <w:r w:rsidRPr="00BE22EE">
              <w:rPr>
                <w:i/>
                <w:sz w:val="20"/>
                <w:lang w:val="en-GB"/>
              </w:rPr>
              <w:t>S</w:t>
            </w:r>
            <w:r w:rsidR="00BE22EE">
              <w:rPr>
                <w:i/>
                <w:sz w:val="20"/>
                <w:lang w:val="en-GB"/>
              </w:rPr>
              <w:t>tate</w:t>
            </w:r>
            <w:r w:rsidRPr="00BE22EE">
              <w:rPr>
                <w:i/>
                <w:sz w:val="20"/>
                <w:lang w:val="en-GB"/>
              </w:rPr>
              <w:t xml:space="preserve"> to enhance connectivity;</w:t>
            </w:r>
          </w:p>
          <w:p w14:paraId="48AFA881" w14:textId="77777777" w:rsidR="00144853" w:rsidRPr="00BE22EE" w:rsidRDefault="00144853">
            <w:pPr>
              <w:pStyle w:val="TableParagraph"/>
              <w:spacing w:before="3"/>
              <w:ind w:left="0"/>
              <w:rPr>
                <w:b/>
                <w:sz w:val="18"/>
                <w:lang w:val="en-GB"/>
              </w:rPr>
            </w:pPr>
          </w:p>
          <w:p w14:paraId="15E03941" w14:textId="77777777" w:rsidR="00144853" w:rsidRPr="00BE22EE" w:rsidRDefault="00004DCB">
            <w:pPr>
              <w:pStyle w:val="TableParagraph"/>
              <w:spacing w:line="230" w:lineRule="atLeast"/>
              <w:rPr>
                <w:i/>
                <w:sz w:val="20"/>
                <w:lang w:val="en-GB"/>
              </w:rPr>
            </w:pPr>
            <w:r w:rsidRPr="00BE22EE">
              <w:rPr>
                <w:i/>
                <w:sz w:val="20"/>
                <w:lang w:val="en-GB"/>
              </w:rPr>
              <w:t>Workshops for village leaders</w:t>
            </w:r>
            <w:r w:rsidRPr="00BE22EE">
              <w:rPr>
                <w:i/>
                <w:spacing w:val="-14"/>
                <w:sz w:val="20"/>
                <w:lang w:val="en-GB"/>
              </w:rPr>
              <w:t xml:space="preserve"> </w:t>
            </w:r>
            <w:r w:rsidRPr="00BE22EE">
              <w:rPr>
                <w:i/>
                <w:sz w:val="20"/>
                <w:lang w:val="en-GB"/>
              </w:rPr>
              <w:t>on</w:t>
            </w:r>
            <w:r w:rsidRPr="00BE22EE">
              <w:rPr>
                <w:i/>
                <w:spacing w:val="-14"/>
                <w:sz w:val="20"/>
                <w:lang w:val="en-GB"/>
              </w:rPr>
              <w:t xml:space="preserve"> </w:t>
            </w:r>
            <w:r w:rsidRPr="00BE22EE">
              <w:rPr>
                <w:i/>
                <w:sz w:val="20"/>
                <w:lang w:val="en-GB"/>
              </w:rPr>
              <w:t>governance,</w:t>
            </w:r>
          </w:p>
        </w:tc>
        <w:tc>
          <w:tcPr>
            <w:tcW w:w="2448" w:type="dxa"/>
          </w:tcPr>
          <w:p w14:paraId="560124AA" w14:textId="77777777" w:rsidR="00144853" w:rsidRPr="00BE22EE" w:rsidRDefault="00004DCB">
            <w:pPr>
              <w:pStyle w:val="TableParagraph"/>
              <w:ind w:right="100"/>
              <w:rPr>
                <w:sz w:val="20"/>
                <w:lang w:val="en-GB"/>
              </w:rPr>
            </w:pPr>
            <w:r w:rsidRPr="00BE22EE">
              <w:rPr>
                <w:sz w:val="20"/>
                <w:lang w:val="en-GB"/>
              </w:rPr>
              <w:t>Develop</w:t>
            </w:r>
            <w:r w:rsidRPr="00BE22EE">
              <w:rPr>
                <w:spacing w:val="-14"/>
                <w:sz w:val="20"/>
                <w:lang w:val="en-GB"/>
              </w:rPr>
              <w:t xml:space="preserve"> </w:t>
            </w:r>
            <w:r w:rsidRPr="00BE22EE">
              <w:rPr>
                <w:sz w:val="20"/>
                <w:lang w:val="en-GB"/>
              </w:rPr>
              <w:t>village-to-village collaboration platforms for knowledge sharing;</w:t>
            </w:r>
          </w:p>
          <w:p w14:paraId="04E8747D" w14:textId="77777777" w:rsidR="00144853" w:rsidRPr="00BE22EE" w:rsidRDefault="00144853">
            <w:pPr>
              <w:pStyle w:val="TableParagraph"/>
              <w:spacing w:before="10"/>
              <w:ind w:left="0"/>
              <w:rPr>
                <w:b/>
                <w:sz w:val="19"/>
                <w:lang w:val="en-GB"/>
              </w:rPr>
            </w:pPr>
          </w:p>
          <w:p w14:paraId="64C99402" w14:textId="77777777" w:rsidR="00144853" w:rsidRPr="00BE22EE" w:rsidRDefault="00004DCB">
            <w:pPr>
              <w:pStyle w:val="TableParagraph"/>
              <w:ind w:right="367"/>
              <w:rPr>
                <w:sz w:val="20"/>
                <w:lang w:val="en-GB"/>
              </w:rPr>
            </w:pPr>
            <w:r w:rsidRPr="00BE22EE">
              <w:rPr>
                <w:sz w:val="20"/>
                <w:lang w:val="en-GB"/>
              </w:rPr>
              <w:t>Introduce</w:t>
            </w:r>
            <w:r w:rsidRPr="00BE22EE">
              <w:rPr>
                <w:spacing w:val="-6"/>
                <w:sz w:val="20"/>
                <w:lang w:val="en-GB"/>
              </w:rPr>
              <w:t xml:space="preserve"> </w:t>
            </w:r>
            <w:r w:rsidRPr="00BE22EE">
              <w:rPr>
                <w:sz w:val="20"/>
                <w:lang w:val="en-GB"/>
              </w:rPr>
              <w:t>cooperative grants for rural development</w:t>
            </w:r>
            <w:r w:rsidRPr="00BE22EE">
              <w:rPr>
                <w:spacing w:val="-14"/>
                <w:sz w:val="20"/>
                <w:lang w:val="en-GB"/>
              </w:rPr>
              <w:t xml:space="preserve"> </w:t>
            </w:r>
            <w:r w:rsidRPr="00BE22EE">
              <w:rPr>
                <w:sz w:val="20"/>
                <w:lang w:val="en-GB"/>
              </w:rPr>
              <w:t>projects.</w:t>
            </w:r>
          </w:p>
        </w:tc>
        <w:tc>
          <w:tcPr>
            <w:tcW w:w="2448" w:type="dxa"/>
          </w:tcPr>
          <w:p w14:paraId="243FFE33" w14:textId="77777777" w:rsidR="00144853" w:rsidRPr="00BE22EE" w:rsidRDefault="00004DCB">
            <w:pPr>
              <w:pStyle w:val="TableParagraph"/>
              <w:ind w:left="109" w:right="223"/>
              <w:rPr>
                <w:sz w:val="20"/>
                <w:lang w:val="en-GB"/>
              </w:rPr>
            </w:pPr>
            <w:r w:rsidRPr="00BE22EE">
              <w:rPr>
                <w:sz w:val="20"/>
                <w:lang w:val="en-GB"/>
              </w:rPr>
              <w:t xml:space="preserve">Strengthened rural </w:t>
            </w:r>
            <w:r w:rsidRPr="00BE22EE">
              <w:rPr>
                <w:spacing w:val="-2"/>
                <w:sz w:val="20"/>
                <w:lang w:val="en-GB"/>
              </w:rPr>
              <w:t xml:space="preserve">collaboration, </w:t>
            </w:r>
            <w:r w:rsidRPr="00BE22EE">
              <w:rPr>
                <w:sz w:val="20"/>
                <w:lang w:val="en-GB"/>
              </w:rPr>
              <w:t>accelerated rural transformation, and enhanced village-level capacity</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 xml:space="preserve">sustainable </w:t>
            </w:r>
            <w:r w:rsidRPr="00BE22EE">
              <w:rPr>
                <w:spacing w:val="-2"/>
                <w:sz w:val="20"/>
                <w:lang w:val="en-GB"/>
              </w:rPr>
              <w:t>development.</w:t>
            </w:r>
          </w:p>
        </w:tc>
      </w:tr>
    </w:tbl>
    <w:p w14:paraId="2F702514" w14:textId="77777777" w:rsidR="00144853" w:rsidRPr="00BE22EE" w:rsidRDefault="00144853">
      <w:pPr>
        <w:rPr>
          <w:sz w:val="20"/>
          <w:lang w:val="en-GB"/>
        </w:rPr>
        <w:sectPr w:rsidR="00144853" w:rsidRPr="00BE22EE">
          <w:pgSz w:w="11910" w:h="16840"/>
          <w:pgMar w:top="1340" w:right="940" w:bottom="1260" w:left="940" w:header="716" w:footer="1067" w:gutter="0"/>
          <w:cols w:space="720"/>
        </w:sectPr>
      </w:pPr>
    </w:p>
    <w:p w14:paraId="7C4B2D8E" w14:textId="77777777" w:rsidR="00144853" w:rsidRPr="00BE22EE" w:rsidRDefault="00144853">
      <w:pPr>
        <w:pStyle w:val="BodyText"/>
        <w:spacing w:before="1"/>
        <w:rPr>
          <w:b/>
          <w:sz w:val="7"/>
          <w:lang w:val="en-GB"/>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144853" w:rsidRPr="00BE22EE" w14:paraId="24368ABE" w14:textId="77777777">
        <w:trPr>
          <w:trHeight w:val="230"/>
        </w:trPr>
        <w:tc>
          <w:tcPr>
            <w:tcW w:w="2448" w:type="dxa"/>
          </w:tcPr>
          <w:p w14:paraId="6B1F90C0" w14:textId="77777777" w:rsidR="00144853" w:rsidRPr="00BE22EE" w:rsidRDefault="00004DCB">
            <w:pPr>
              <w:pStyle w:val="TableParagraph"/>
              <w:spacing w:line="210" w:lineRule="exact"/>
              <w:ind w:left="523"/>
              <w:rPr>
                <w:b/>
                <w:sz w:val="20"/>
                <w:lang w:val="en-GB"/>
              </w:rPr>
            </w:pPr>
            <w:r w:rsidRPr="00BE22EE">
              <w:rPr>
                <w:b/>
                <w:sz w:val="20"/>
                <w:lang w:val="en-GB"/>
              </w:rPr>
              <w:t>Core</w:t>
            </w:r>
            <w:r w:rsidRPr="00BE22EE">
              <w:rPr>
                <w:b/>
                <w:spacing w:val="-6"/>
                <w:sz w:val="20"/>
                <w:lang w:val="en-GB"/>
              </w:rPr>
              <w:t xml:space="preserve"> </w:t>
            </w:r>
            <w:r w:rsidRPr="00BE22EE">
              <w:rPr>
                <w:b/>
                <w:spacing w:val="-2"/>
                <w:sz w:val="20"/>
                <w:lang w:val="en-GB"/>
              </w:rPr>
              <w:t>Elements</w:t>
            </w:r>
          </w:p>
        </w:tc>
        <w:tc>
          <w:tcPr>
            <w:tcW w:w="2448" w:type="dxa"/>
          </w:tcPr>
          <w:p w14:paraId="350112CE" w14:textId="77777777" w:rsidR="00144853" w:rsidRPr="00BE22EE" w:rsidRDefault="00004DCB">
            <w:pPr>
              <w:pStyle w:val="TableParagraph"/>
              <w:spacing w:line="210" w:lineRule="exact"/>
              <w:ind w:left="648"/>
              <w:rPr>
                <w:b/>
                <w:sz w:val="20"/>
                <w:lang w:val="en-GB"/>
              </w:rPr>
            </w:pPr>
            <w:r w:rsidRPr="00BE22EE">
              <w:rPr>
                <w:b/>
                <w:spacing w:val="-2"/>
                <w:sz w:val="20"/>
                <w:lang w:val="en-GB"/>
              </w:rPr>
              <w:t>Key</w:t>
            </w:r>
            <w:r w:rsidRPr="00BE22EE">
              <w:rPr>
                <w:b/>
                <w:spacing w:val="-9"/>
                <w:sz w:val="20"/>
                <w:lang w:val="en-GB"/>
              </w:rPr>
              <w:t xml:space="preserve"> </w:t>
            </w:r>
            <w:r w:rsidRPr="00BE22EE">
              <w:rPr>
                <w:b/>
                <w:spacing w:val="-2"/>
                <w:sz w:val="20"/>
                <w:lang w:val="en-GB"/>
              </w:rPr>
              <w:t>Actions</w:t>
            </w:r>
          </w:p>
        </w:tc>
        <w:tc>
          <w:tcPr>
            <w:tcW w:w="2448" w:type="dxa"/>
          </w:tcPr>
          <w:p w14:paraId="053B48D3" w14:textId="77777777" w:rsidR="00144853" w:rsidRPr="00BE22EE" w:rsidRDefault="00004DCB">
            <w:pPr>
              <w:pStyle w:val="TableParagraph"/>
              <w:spacing w:line="210" w:lineRule="exact"/>
              <w:ind w:left="366"/>
              <w:rPr>
                <w:b/>
                <w:sz w:val="20"/>
                <w:lang w:val="en-GB"/>
              </w:rPr>
            </w:pPr>
            <w:r w:rsidRPr="00BE22EE">
              <w:rPr>
                <w:b/>
                <w:w w:val="95"/>
                <w:sz w:val="20"/>
                <w:lang w:val="en-GB"/>
              </w:rPr>
              <w:t>Detailed</w:t>
            </w:r>
            <w:r w:rsidRPr="00BE22EE">
              <w:rPr>
                <w:b/>
                <w:spacing w:val="17"/>
                <w:sz w:val="20"/>
                <w:lang w:val="en-GB"/>
              </w:rPr>
              <w:t xml:space="preserve"> </w:t>
            </w:r>
            <w:r w:rsidRPr="00BE22EE">
              <w:rPr>
                <w:b/>
                <w:spacing w:val="-2"/>
                <w:w w:val="95"/>
                <w:sz w:val="20"/>
                <w:lang w:val="en-GB"/>
              </w:rPr>
              <w:t>Activities</w:t>
            </w:r>
          </w:p>
        </w:tc>
        <w:tc>
          <w:tcPr>
            <w:tcW w:w="2448" w:type="dxa"/>
          </w:tcPr>
          <w:p w14:paraId="4E656DEA" w14:textId="77777777" w:rsidR="00144853" w:rsidRPr="00BE22EE" w:rsidRDefault="00004DCB">
            <w:pPr>
              <w:pStyle w:val="TableParagraph"/>
              <w:spacing w:line="210" w:lineRule="exact"/>
              <w:ind w:left="195"/>
              <w:rPr>
                <w:b/>
                <w:sz w:val="20"/>
                <w:lang w:val="en-GB"/>
              </w:rPr>
            </w:pPr>
            <w:r w:rsidRPr="00BE22EE">
              <w:rPr>
                <w:b/>
                <w:sz w:val="20"/>
                <w:lang w:val="en-GB"/>
              </w:rPr>
              <w:t>Expected</w:t>
            </w:r>
            <w:r w:rsidRPr="00BE22EE">
              <w:rPr>
                <w:b/>
                <w:spacing w:val="-13"/>
                <w:sz w:val="20"/>
                <w:lang w:val="en-GB"/>
              </w:rPr>
              <w:t xml:space="preserve"> </w:t>
            </w:r>
            <w:r w:rsidRPr="00BE22EE">
              <w:rPr>
                <w:b/>
                <w:spacing w:val="-2"/>
                <w:sz w:val="20"/>
                <w:lang w:val="en-GB"/>
              </w:rPr>
              <w:t>Outcome(s)</w:t>
            </w:r>
          </w:p>
        </w:tc>
      </w:tr>
      <w:tr w:rsidR="00144853" w:rsidRPr="00BE22EE" w14:paraId="27E56C4B" w14:textId="77777777">
        <w:trPr>
          <w:trHeight w:val="690"/>
        </w:trPr>
        <w:tc>
          <w:tcPr>
            <w:tcW w:w="2448" w:type="dxa"/>
          </w:tcPr>
          <w:p w14:paraId="5B75619B" w14:textId="77777777" w:rsidR="00144853" w:rsidRPr="00BE22EE" w:rsidRDefault="00144853">
            <w:pPr>
              <w:pStyle w:val="TableParagraph"/>
              <w:ind w:left="0"/>
              <w:rPr>
                <w:rFonts w:ascii="Times New Roman"/>
                <w:lang w:val="en-GB"/>
              </w:rPr>
            </w:pPr>
          </w:p>
        </w:tc>
        <w:tc>
          <w:tcPr>
            <w:tcW w:w="2448" w:type="dxa"/>
          </w:tcPr>
          <w:p w14:paraId="412E5532" w14:textId="77777777" w:rsidR="00144853" w:rsidRPr="00BE22EE" w:rsidRDefault="00004DCB">
            <w:pPr>
              <w:pStyle w:val="TableParagraph"/>
              <w:spacing w:line="230" w:lineRule="exact"/>
              <w:ind w:right="734"/>
              <w:rPr>
                <w:i/>
                <w:sz w:val="20"/>
                <w:lang w:val="en-GB"/>
              </w:rPr>
            </w:pPr>
            <w:r w:rsidRPr="00BE22EE">
              <w:rPr>
                <w:i/>
                <w:sz w:val="20"/>
                <w:lang w:val="en-GB"/>
              </w:rPr>
              <w:t>sustainability,</w:t>
            </w:r>
            <w:r w:rsidRPr="00BE22EE">
              <w:rPr>
                <w:i/>
                <w:spacing w:val="-14"/>
                <w:sz w:val="20"/>
                <w:lang w:val="en-GB"/>
              </w:rPr>
              <w:t xml:space="preserve"> </w:t>
            </w:r>
            <w:r w:rsidRPr="00BE22EE">
              <w:rPr>
                <w:i/>
                <w:sz w:val="20"/>
                <w:lang w:val="en-GB"/>
              </w:rPr>
              <w:t xml:space="preserve">and </w:t>
            </w:r>
            <w:r w:rsidRPr="00BE22EE">
              <w:rPr>
                <w:i/>
                <w:spacing w:val="-2"/>
                <w:sz w:val="20"/>
                <w:lang w:val="en-GB"/>
              </w:rPr>
              <w:t>economic transformation.</w:t>
            </w:r>
          </w:p>
        </w:tc>
        <w:tc>
          <w:tcPr>
            <w:tcW w:w="2448" w:type="dxa"/>
          </w:tcPr>
          <w:p w14:paraId="2987297F" w14:textId="77777777" w:rsidR="00144853" w:rsidRPr="00BE22EE" w:rsidRDefault="00144853">
            <w:pPr>
              <w:pStyle w:val="TableParagraph"/>
              <w:ind w:left="0"/>
              <w:rPr>
                <w:rFonts w:ascii="Times New Roman"/>
                <w:lang w:val="en-GB"/>
              </w:rPr>
            </w:pPr>
          </w:p>
        </w:tc>
        <w:tc>
          <w:tcPr>
            <w:tcW w:w="2448" w:type="dxa"/>
          </w:tcPr>
          <w:p w14:paraId="414FA7CE" w14:textId="77777777" w:rsidR="00144853" w:rsidRPr="00BE22EE" w:rsidRDefault="00144853">
            <w:pPr>
              <w:pStyle w:val="TableParagraph"/>
              <w:ind w:left="0"/>
              <w:rPr>
                <w:rFonts w:ascii="Times New Roman"/>
                <w:lang w:val="en-GB"/>
              </w:rPr>
            </w:pPr>
          </w:p>
        </w:tc>
      </w:tr>
      <w:tr w:rsidR="00144853" w:rsidRPr="00BE22EE" w14:paraId="67B4E18E" w14:textId="77777777">
        <w:trPr>
          <w:trHeight w:val="5750"/>
        </w:trPr>
        <w:tc>
          <w:tcPr>
            <w:tcW w:w="2448" w:type="dxa"/>
          </w:tcPr>
          <w:p w14:paraId="277846A6" w14:textId="77777777" w:rsidR="00144853" w:rsidRPr="00BE22EE" w:rsidRDefault="00004DCB">
            <w:pPr>
              <w:pStyle w:val="TableParagraph"/>
              <w:spacing w:line="229" w:lineRule="exact"/>
              <w:ind w:left="107"/>
              <w:rPr>
                <w:b/>
                <w:sz w:val="20"/>
                <w:lang w:val="en-GB"/>
              </w:rPr>
            </w:pPr>
            <w:r w:rsidRPr="00BE22EE">
              <w:rPr>
                <w:b/>
                <w:sz w:val="20"/>
                <w:lang w:val="en-GB"/>
              </w:rPr>
              <w:t>Funding</w:t>
            </w:r>
            <w:r w:rsidRPr="00BE22EE">
              <w:rPr>
                <w:b/>
                <w:spacing w:val="-7"/>
                <w:sz w:val="20"/>
                <w:lang w:val="en-GB"/>
              </w:rPr>
              <w:t xml:space="preserve"> </w:t>
            </w:r>
            <w:r w:rsidRPr="00BE22EE">
              <w:rPr>
                <w:b/>
                <w:sz w:val="20"/>
                <w:lang w:val="en-GB"/>
              </w:rPr>
              <w:t>and</w:t>
            </w:r>
            <w:r w:rsidRPr="00BE22EE">
              <w:rPr>
                <w:b/>
                <w:spacing w:val="-7"/>
                <w:sz w:val="20"/>
                <w:lang w:val="en-GB"/>
              </w:rPr>
              <w:t xml:space="preserve"> </w:t>
            </w:r>
            <w:r w:rsidRPr="00BE22EE">
              <w:rPr>
                <w:b/>
                <w:spacing w:val="-2"/>
                <w:sz w:val="20"/>
                <w:lang w:val="en-GB"/>
              </w:rPr>
              <w:t>Financing</w:t>
            </w:r>
          </w:p>
          <w:p w14:paraId="4C3B1A22" w14:textId="77777777" w:rsidR="00144853" w:rsidRPr="00BE22EE" w:rsidRDefault="00144853">
            <w:pPr>
              <w:pStyle w:val="TableParagraph"/>
              <w:spacing w:before="9"/>
              <w:ind w:left="0"/>
              <w:rPr>
                <w:b/>
                <w:sz w:val="19"/>
                <w:lang w:val="en-GB"/>
              </w:rPr>
            </w:pPr>
          </w:p>
          <w:p w14:paraId="12665D4D" w14:textId="66ECCAE7" w:rsidR="00144853" w:rsidRPr="00BE22EE" w:rsidRDefault="00004DCB">
            <w:pPr>
              <w:pStyle w:val="TableParagraph"/>
              <w:spacing w:before="1"/>
              <w:ind w:left="107"/>
              <w:rPr>
                <w:b/>
                <w:sz w:val="20"/>
                <w:lang w:val="en-GB"/>
              </w:rPr>
            </w:pPr>
            <w:r w:rsidRPr="00BE22EE">
              <w:rPr>
                <w:b/>
                <w:sz w:val="20"/>
                <w:lang w:val="en-GB"/>
              </w:rPr>
              <w:t>(ACSP</w:t>
            </w:r>
            <w:r w:rsidRPr="00BE22EE">
              <w:rPr>
                <w:b/>
                <w:spacing w:val="-10"/>
                <w:sz w:val="20"/>
                <w:lang w:val="en-GB"/>
              </w:rPr>
              <w:t xml:space="preserve"> </w:t>
            </w:r>
            <w:r w:rsidR="001868A2" w:rsidRPr="00BE22EE">
              <w:rPr>
                <w:b/>
                <w:sz w:val="20"/>
                <w:lang w:val="en-GB"/>
              </w:rPr>
              <w:t>Strategic Measure</w:t>
            </w:r>
            <w:r w:rsidRPr="00BE22EE">
              <w:rPr>
                <w:b/>
                <w:spacing w:val="-8"/>
                <w:sz w:val="20"/>
                <w:lang w:val="en-GB"/>
              </w:rPr>
              <w:t xml:space="preserve"> </w:t>
            </w:r>
            <w:r w:rsidRPr="00BE22EE">
              <w:rPr>
                <w:b/>
                <w:spacing w:val="-4"/>
                <w:sz w:val="20"/>
                <w:lang w:val="en-GB"/>
              </w:rPr>
              <w:t>B.9:</w:t>
            </w:r>
          </w:p>
          <w:p w14:paraId="7C16095E" w14:textId="77777777" w:rsidR="00144853" w:rsidRPr="00BE22EE" w:rsidRDefault="00004DCB">
            <w:pPr>
              <w:pStyle w:val="TableParagraph"/>
              <w:ind w:left="107"/>
              <w:rPr>
                <w:sz w:val="20"/>
                <w:lang w:val="en-GB"/>
              </w:rPr>
            </w:pPr>
            <w:r w:rsidRPr="00BE22EE">
              <w:rPr>
                <w:sz w:val="20"/>
                <w:lang w:val="en-GB"/>
              </w:rPr>
              <w:t>Promote</w:t>
            </w:r>
            <w:r w:rsidRPr="00BE22EE">
              <w:rPr>
                <w:spacing w:val="-11"/>
                <w:sz w:val="20"/>
                <w:lang w:val="en-GB"/>
              </w:rPr>
              <w:t xml:space="preserve"> </w:t>
            </w:r>
            <w:r w:rsidRPr="00BE22EE">
              <w:rPr>
                <w:spacing w:val="-2"/>
                <w:sz w:val="20"/>
                <w:lang w:val="en-GB"/>
              </w:rPr>
              <w:t>financial</w:t>
            </w:r>
          </w:p>
          <w:p w14:paraId="74725667" w14:textId="77777777" w:rsidR="00144853" w:rsidRPr="00BE22EE" w:rsidRDefault="00004DCB">
            <w:pPr>
              <w:pStyle w:val="TableParagraph"/>
              <w:ind w:left="107" w:right="137"/>
              <w:rPr>
                <w:b/>
                <w:sz w:val="20"/>
                <w:lang w:val="en-GB"/>
              </w:rPr>
            </w:pPr>
            <w:r w:rsidRPr="00BE22EE">
              <w:rPr>
                <w:sz w:val="20"/>
                <w:lang w:val="en-GB"/>
              </w:rPr>
              <w:t>sustainability,</w:t>
            </w:r>
            <w:r w:rsidRPr="00BE22EE">
              <w:rPr>
                <w:spacing w:val="-14"/>
                <w:sz w:val="20"/>
                <w:lang w:val="en-GB"/>
              </w:rPr>
              <w:t xml:space="preserve"> </w:t>
            </w:r>
            <w:r w:rsidRPr="00BE22EE">
              <w:rPr>
                <w:sz w:val="20"/>
                <w:lang w:val="en-GB"/>
              </w:rPr>
              <w:t>and</w:t>
            </w:r>
            <w:r w:rsidRPr="00BE22EE">
              <w:rPr>
                <w:spacing w:val="-14"/>
                <w:sz w:val="20"/>
                <w:lang w:val="en-GB"/>
              </w:rPr>
              <w:t xml:space="preserve"> </w:t>
            </w:r>
            <w:r w:rsidRPr="00BE22EE">
              <w:rPr>
                <w:sz w:val="20"/>
                <w:lang w:val="en-GB"/>
              </w:rPr>
              <w:t xml:space="preserve">bridge funding and financing gaps for smart cities as well as urban and rural </w:t>
            </w:r>
            <w:r w:rsidRPr="00BE22EE">
              <w:rPr>
                <w:spacing w:val="-2"/>
                <w:sz w:val="20"/>
                <w:lang w:val="en-GB"/>
              </w:rPr>
              <w:t>projects</w:t>
            </w:r>
            <w:r w:rsidRPr="00BE22EE">
              <w:rPr>
                <w:b/>
                <w:spacing w:val="-2"/>
                <w:sz w:val="20"/>
                <w:lang w:val="en-GB"/>
              </w:rPr>
              <w:t>)</w:t>
            </w:r>
          </w:p>
        </w:tc>
        <w:tc>
          <w:tcPr>
            <w:tcW w:w="2448" w:type="dxa"/>
          </w:tcPr>
          <w:p w14:paraId="6169A5FA" w14:textId="77777777" w:rsidR="00144853" w:rsidRPr="00BE22EE" w:rsidRDefault="00004DCB">
            <w:pPr>
              <w:pStyle w:val="TableParagraph"/>
              <w:spacing w:line="228" w:lineRule="exact"/>
              <w:rPr>
                <w:sz w:val="20"/>
                <w:lang w:val="en-GB"/>
              </w:rPr>
            </w:pPr>
            <w:r w:rsidRPr="00BE22EE">
              <w:rPr>
                <w:sz w:val="20"/>
                <w:lang w:val="en-GB"/>
              </w:rPr>
              <w:t>Ensure</w:t>
            </w:r>
            <w:r w:rsidRPr="00BE22EE">
              <w:rPr>
                <w:spacing w:val="-12"/>
                <w:sz w:val="20"/>
                <w:lang w:val="en-GB"/>
              </w:rPr>
              <w:t xml:space="preserve"> </w:t>
            </w:r>
            <w:r w:rsidRPr="00BE22EE">
              <w:rPr>
                <w:spacing w:val="-2"/>
                <w:sz w:val="20"/>
                <w:lang w:val="en-GB"/>
              </w:rPr>
              <w:t>financial</w:t>
            </w:r>
          </w:p>
          <w:p w14:paraId="2D114BB4" w14:textId="77777777" w:rsidR="00144853" w:rsidRPr="00BE22EE" w:rsidRDefault="00004DCB">
            <w:pPr>
              <w:pStyle w:val="TableParagraph"/>
              <w:rPr>
                <w:sz w:val="20"/>
                <w:lang w:val="en-GB"/>
              </w:rPr>
            </w:pPr>
            <w:r w:rsidRPr="00BE22EE">
              <w:rPr>
                <w:sz w:val="20"/>
                <w:lang w:val="en-GB"/>
              </w:rPr>
              <w:t>sustainability</w:t>
            </w:r>
            <w:r w:rsidRPr="00BE22EE">
              <w:rPr>
                <w:spacing w:val="-14"/>
                <w:sz w:val="20"/>
                <w:lang w:val="en-GB"/>
              </w:rPr>
              <w:t xml:space="preserve"> </w:t>
            </w:r>
            <w:r w:rsidRPr="00BE22EE">
              <w:rPr>
                <w:sz w:val="20"/>
                <w:lang w:val="en-GB"/>
              </w:rPr>
              <w:t>for</w:t>
            </w:r>
            <w:r w:rsidRPr="00BE22EE">
              <w:rPr>
                <w:spacing w:val="-14"/>
                <w:sz w:val="20"/>
                <w:lang w:val="en-GB"/>
              </w:rPr>
              <w:t xml:space="preserve"> </w:t>
            </w:r>
            <w:r w:rsidRPr="00BE22EE">
              <w:rPr>
                <w:sz w:val="20"/>
                <w:lang w:val="en-GB"/>
              </w:rPr>
              <w:t>smart cities, through:</w:t>
            </w:r>
          </w:p>
          <w:p w14:paraId="0B91F0BD" w14:textId="77777777" w:rsidR="00144853" w:rsidRPr="00BE22EE" w:rsidRDefault="00144853">
            <w:pPr>
              <w:pStyle w:val="TableParagraph"/>
              <w:ind w:left="0"/>
              <w:rPr>
                <w:b/>
                <w:sz w:val="20"/>
                <w:lang w:val="en-GB"/>
              </w:rPr>
            </w:pPr>
          </w:p>
          <w:p w14:paraId="78CD4CE9" w14:textId="77777777" w:rsidR="00144853" w:rsidRPr="00BE22EE" w:rsidRDefault="00004DCB">
            <w:pPr>
              <w:pStyle w:val="TableParagraph"/>
              <w:numPr>
                <w:ilvl w:val="0"/>
                <w:numId w:val="3"/>
              </w:numPr>
              <w:tabs>
                <w:tab w:val="left" w:pos="468"/>
                <w:tab w:val="left" w:pos="469"/>
              </w:tabs>
              <w:ind w:right="192"/>
              <w:rPr>
                <w:sz w:val="20"/>
                <w:lang w:val="en-GB"/>
              </w:rPr>
            </w:pPr>
            <w:r w:rsidRPr="00BE22EE">
              <w:rPr>
                <w:spacing w:val="-2"/>
                <w:sz w:val="20"/>
                <w:lang w:val="en-GB"/>
              </w:rPr>
              <w:t>establishing</w:t>
            </w:r>
            <w:r w:rsidRPr="00BE22EE">
              <w:rPr>
                <w:spacing w:val="-12"/>
                <w:sz w:val="20"/>
                <w:lang w:val="en-GB"/>
              </w:rPr>
              <w:t xml:space="preserve"> </w:t>
            </w:r>
            <w:r w:rsidRPr="00BE22EE">
              <w:rPr>
                <w:spacing w:val="-2"/>
                <w:sz w:val="20"/>
                <w:lang w:val="en-GB"/>
              </w:rPr>
              <w:t xml:space="preserve">ASEAN </w:t>
            </w:r>
            <w:r w:rsidRPr="00BE22EE">
              <w:rPr>
                <w:sz w:val="20"/>
                <w:lang w:val="en-GB"/>
              </w:rPr>
              <w:t>Smart Cities Fund;</w:t>
            </w:r>
          </w:p>
          <w:p w14:paraId="770C8712" w14:textId="77777777" w:rsidR="00144853" w:rsidRPr="00BE22EE" w:rsidRDefault="00004DCB">
            <w:pPr>
              <w:pStyle w:val="TableParagraph"/>
              <w:numPr>
                <w:ilvl w:val="0"/>
                <w:numId w:val="3"/>
              </w:numPr>
              <w:tabs>
                <w:tab w:val="left" w:pos="468"/>
                <w:tab w:val="left" w:pos="469"/>
              </w:tabs>
              <w:spacing w:before="1"/>
              <w:ind w:right="213"/>
              <w:rPr>
                <w:sz w:val="20"/>
                <w:lang w:val="en-GB"/>
              </w:rPr>
            </w:pPr>
            <w:r w:rsidRPr="00BE22EE">
              <w:rPr>
                <w:spacing w:val="-2"/>
                <w:sz w:val="20"/>
                <w:lang w:val="en-GB"/>
              </w:rPr>
              <w:t xml:space="preserve">developing </w:t>
            </w:r>
            <w:r w:rsidRPr="00BE22EE">
              <w:rPr>
                <w:sz w:val="20"/>
                <w:lang w:val="en-GB"/>
              </w:rPr>
              <w:t>innovative</w:t>
            </w:r>
            <w:r w:rsidRPr="00BE22EE">
              <w:rPr>
                <w:spacing w:val="-14"/>
                <w:sz w:val="20"/>
                <w:lang w:val="en-GB"/>
              </w:rPr>
              <w:t xml:space="preserve"> </w:t>
            </w:r>
            <w:r w:rsidRPr="00BE22EE">
              <w:rPr>
                <w:sz w:val="20"/>
                <w:lang w:val="en-GB"/>
              </w:rPr>
              <w:t xml:space="preserve">financing </w:t>
            </w:r>
            <w:r w:rsidRPr="00BE22EE">
              <w:rPr>
                <w:spacing w:val="-2"/>
                <w:sz w:val="20"/>
                <w:lang w:val="en-GB"/>
              </w:rPr>
              <w:t xml:space="preserve">mechanisms, </w:t>
            </w:r>
            <w:r w:rsidRPr="00BE22EE">
              <w:rPr>
                <w:sz w:val="20"/>
                <w:lang w:val="en-GB"/>
              </w:rPr>
              <w:t xml:space="preserve">including green bonds and </w:t>
            </w:r>
            <w:r w:rsidRPr="00BE22EE">
              <w:rPr>
                <w:spacing w:val="-2"/>
                <w:sz w:val="20"/>
                <w:lang w:val="en-GB"/>
              </w:rPr>
              <w:t>microloans;</w:t>
            </w:r>
          </w:p>
          <w:p w14:paraId="36A6A444" w14:textId="77777777" w:rsidR="00144853" w:rsidRPr="00BE22EE" w:rsidRDefault="00004DCB">
            <w:pPr>
              <w:pStyle w:val="TableParagraph"/>
              <w:numPr>
                <w:ilvl w:val="0"/>
                <w:numId w:val="3"/>
              </w:numPr>
              <w:tabs>
                <w:tab w:val="left" w:pos="468"/>
                <w:tab w:val="left" w:pos="469"/>
              </w:tabs>
              <w:spacing w:before="1"/>
              <w:ind w:right="203"/>
              <w:rPr>
                <w:sz w:val="20"/>
                <w:lang w:val="en-GB"/>
              </w:rPr>
            </w:pPr>
            <w:r w:rsidRPr="00BE22EE">
              <w:rPr>
                <w:sz w:val="20"/>
                <w:lang w:val="en-GB"/>
              </w:rPr>
              <w:t>building</w:t>
            </w:r>
            <w:r w:rsidRPr="00BE22EE">
              <w:rPr>
                <w:spacing w:val="-14"/>
                <w:sz w:val="20"/>
                <w:lang w:val="en-GB"/>
              </w:rPr>
              <w:t xml:space="preserve"> </w:t>
            </w:r>
            <w:r w:rsidRPr="00BE22EE">
              <w:rPr>
                <w:sz w:val="20"/>
                <w:lang w:val="en-GB"/>
              </w:rPr>
              <w:t>capacity</w:t>
            </w:r>
            <w:r w:rsidRPr="00BE22EE">
              <w:rPr>
                <w:spacing w:val="-14"/>
                <w:sz w:val="20"/>
                <w:lang w:val="en-GB"/>
              </w:rPr>
              <w:t xml:space="preserve"> </w:t>
            </w:r>
            <w:r w:rsidRPr="00BE22EE">
              <w:rPr>
                <w:sz w:val="20"/>
                <w:lang w:val="en-GB"/>
              </w:rPr>
              <w:t>for local government officials</w:t>
            </w:r>
            <w:r w:rsidRPr="00BE22EE">
              <w:rPr>
                <w:spacing w:val="-4"/>
                <w:sz w:val="20"/>
                <w:lang w:val="en-GB"/>
              </w:rPr>
              <w:t xml:space="preserve"> </w:t>
            </w:r>
            <w:r w:rsidRPr="00BE22EE">
              <w:rPr>
                <w:sz w:val="20"/>
                <w:lang w:val="en-GB"/>
              </w:rPr>
              <w:t>on</w:t>
            </w:r>
            <w:r w:rsidRPr="00BE22EE">
              <w:rPr>
                <w:spacing w:val="-4"/>
                <w:sz w:val="20"/>
                <w:lang w:val="en-GB"/>
              </w:rPr>
              <w:t xml:space="preserve"> </w:t>
            </w:r>
            <w:r w:rsidRPr="00BE22EE">
              <w:rPr>
                <w:sz w:val="20"/>
                <w:lang w:val="en-GB"/>
              </w:rPr>
              <w:t xml:space="preserve">financial </w:t>
            </w:r>
            <w:r w:rsidRPr="00BE22EE">
              <w:rPr>
                <w:spacing w:val="-2"/>
                <w:sz w:val="20"/>
                <w:lang w:val="en-GB"/>
              </w:rPr>
              <w:t>management.</w:t>
            </w:r>
          </w:p>
          <w:p w14:paraId="31F89FBE" w14:textId="77777777" w:rsidR="00144853" w:rsidRPr="00BE22EE" w:rsidRDefault="00144853">
            <w:pPr>
              <w:pStyle w:val="TableParagraph"/>
              <w:spacing w:before="11"/>
              <w:ind w:left="0"/>
              <w:rPr>
                <w:b/>
                <w:sz w:val="19"/>
                <w:lang w:val="en-GB"/>
              </w:rPr>
            </w:pPr>
          </w:p>
          <w:p w14:paraId="2A150A1A" w14:textId="77777777" w:rsidR="00144853" w:rsidRPr="00BE22EE" w:rsidRDefault="00004DCB">
            <w:pPr>
              <w:pStyle w:val="TableParagraph"/>
              <w:spacing w:line="229" w:lineRule="exact"/>
              <w:rPr>
                <w:i/>
                <w:sz w:val="20"/>
                <w:lang w:val="en-GB"/>
              </w:rPr>
            </w:pPr>
            <w:r w:rsidRPr="00BE22EE">
              <w:rPr>
                <w:i/>
                <w:spacing w:val="-2"/>
                <w:sz w:val="20"/>
                <w:lang w:val="en-GB"/>
              </w:rPr>
              <w:t>Examples:</w:t>
            </w:r>
          </w:p>
          <w:p w14:paraId="04314544" w14:textId="77777777" w:rsidR="00144853" w:rsidRPr="00BE22EE" w:rsidRDefault="00004DCB">
            <w:pPr>
              <w:pStyle w:val="TableParagraph"/>
              <w:spacing w:line="229" w:lineRule="exact"/>
              <w:rPr>
                <w:i/>
                <w:sz w:val="20"/>
                <w:lang w:val="en-GB"/>
              </w:rPr>
            </w:pPr>
            <w:r w:rsidRPr="00BE22EE">
              <w:rPr>
                <w:i/>
                <w:sz w:val="20"/>
                <w:lang w:val="en-GB"/>
              </w:rPr>
              <w:t>Green</w:t>
            </w:r>
            <w:r w:rsidRPr="00BE22EE">
              <w:rPr>
                <w:i/>
                <w:spacing w:val="-11"/>
                <w:sz w:val="20"/>
                <w:lang w:val="en-GB"/>
              </w:rPr>
              <w:t xml:space="preserve"> </w:t>
            </w:r>
            <w:r w:rsidRPr="00BE22EE">
              <w:rPr>
                <w:i/>
                <w:sz w:val="20"/>
                <w:lang w:val="en-GB"/>
              </w:rPr>
              <w:t>bonds</w:t>
            </w:r>
            <w:r w:rsidRPr="00BE22EE">
              <w:rPr>
                <w:i/>
                <w:spacing w:val="-5"/>
                <w:sz w:val="20"/>
                <w:lang w:val="en-GB"/>
              </w:rPr>
              <w:t xml:space="preserve"> in</w:t>
            </w:r>
          </w:p>
          <w:p w14:paraId="713AEF8E" w14:textId="77777777" w:rsidR="00144853" w:rsidRPr="00BE22EE" w:rsidRDefault="00004DCB">
            <w:pPr>
              <w:pStyle w:val="TableParagraph"/>
              <w:ind w:right="223"/>
              <w:rPr>
                <w:i/>
                <w:sz w:val="20"/>
                <w:lang w:val="en-GB"/>
              </w:rPr>
            </w:pPr>
            <w:r w:rsidRPr="00BE22EE">
              <w:rPr>
                <w:i/>
                <w:sz w:val="20"/>
                <w:lang w:val="en-GB"/>
              </w:rPr>
              <w:t>Indonesia</w:t>
            </w:r>
            <w:r w:rsidRPr="00BE22EE">
              <w:rPr>
                <w:i/>
                <w:spacing w:val="-14"/>
                <w:sz w:val="20"/>
                <w:lang w:val="en-GB"/>
              </w:rPr>
              <w:t xml:space="preserve"> </w:t>
            </w:r>
            <w:r w:rsidRPr="00BE22EE">
              <w:rPr>
                <w:i/>
                <w:sz w:val="20"/>
                <w:lang w:val="en-GB"/>
              </w:rPr>
              <w:t>and</w:t>
            </w:r>
            <w:r w:rsidRPr="00BE22EE">
              <w:rPr>
                <w:i/>
                <w:spacing w:val="-14"/>
                <w:sz w:val="20"/>
                <w:lang w:val="en-GB"/>
              </w:rPr>
              <w:t xml:space="preserve"> </w:t>
            </w:r>
            <w:r w:rsidRPr="00BE22EE">
              <w:rPr>
                <w:i/>
                <w:sz w:val="20"/>
                <w:lang w:val="en-GB"/>
              </w:rPr>
              <w:t>Vietnam as financing models;</w:t>
            </w:r>
          </w:p>
          <w:p w14:paraId="7D052114" w14:textId="77777777" w:rsidR="00144853" w:rsidRPr="00BE22EE" w:rsidRDefault="00144853">
            <w:pPr>
              <w:pStyle w:val="TableParagraph"/>
              <w:spacing w:before="1"/>
              <w:ind w:left="0"/>
              <w:rPr>
                <w:b/>
                <w:sz w:val="20"/>
                <w:lang w:val="en-GB"/>
              </w:rPr>
            </w:pPr>
          </w:p>
          <w:p w14:paraId="48D2FE44" w14:textId="77777777" w:rsidR="00144853" w:rsidRPr="00BE22EE" w:rsidRDefault="00004DCB">
            <w:pPr>
              <w:pStyle w:val="TableParagraph"/>
              <w:rPr>
                <w:i/>
                <w:sz w:val="20"/>
                <w:lang w:val="en-GB"/>
              </w:rPr>
            </w:pPr>
            <w:r w:rsidRPr="00BE22EE">
              <w:rPr>
                <w:i/>
                <w:sz w:val="20"/>
                <w:lang w:val="en-GB"/>
              </w:rPr>
              <w:t>ASEAN-led</w:t>
            </w:r>
            <w:r w:rsidRPr="00BE22EE">
              <w:rPr>
                <w:i/>
                <w:spacing w:val="-11"/>
                <w:sz w:val="20"/>
                <w:lang w:val="en-GB"/>
              </w:rPr>
              <w:t xml:space="preserve"> </w:t>
            </w:r>
            <w:r w:rsidRPr="00BE22EE">
              <w:rPr>
                <w:i/>
                <w:sz w:val="20"/>
                <w:lang w:val="en-GB"/>
              </w:rPr>
              <w:t>forums</w:t>
            </w:r>
            <w:r w:rsidRPr="00BE22EE">
              <w:rPr>
                <w:i/>
                <w:spacing w:val="-9"/>
                <w:sz w:val="20"/>
                <w:lang w:val="en-GB"/>
              </w:rPr>
              <w:t xml:space="preserve"> </w:t>
            </w:r>
            <w:r w:rsidRPr="00BE22EE">
              <w:rPr>
                <w:i/>
                <w:spacing w:val="-5"/>
                <w:sz w:val="20"/>
                <w:lang w:val="en-GB"/>
              </w:rPr>
              <w:t>on</w:t>
            </w:r>
          </w:p>
          <w:p w14:paraId="6171563C" w14:textId="77777777" w:rsidR="00144853" w:rsidRPr="00BE22EE" w:rsidRDefault="00004DCB">
            <w:pPr>
              <w:pStyle w:val="TableParagraph"/>
              <w:spacing w:line="228" w:lineRule="exact"/>
              <w:rPr>
                <w:i/>
                <w:sz w:val="20"/>
                <w:lang w:val="en-GB"/>
              </w:rPr>
            </w:pPr>
            <w:r w:rsidRPr="00BE22EE">
              <w:rPr>
                <w:i/>
                <w:sz w:val="20"/>
                <w:lang w:val="en-GB"/>
              </w:rPr>
              <w:t>funding</w:t>
            </w:r>
            <w:r w:rsidRPr="00BE22EE">
              <w:rPr>
                <w:i/>
                <w:spacing w:val="-14"/>
                <w:sz w:val="20"/>
                <w:lang w:val="en-GB"/>
              </w:rPr>
              <w:t xml:space="preserve"> </w:t>
            </w:r>
            <w:r w:rsidRPr="00BE22EE">
              <w:rPr>
                <w:i/>
                <w:sz w:val="20"/>
                <w:lang w:val="en-GB"/>
              </w:rPr>
              <w:t>mechanisms</w:t>
            </w:r>
            <w:r w:rsidRPr="00BE22EE">
              <w:rPr>
                <w:i/>
                <w:spacing w:val="-14"/>
                <w:sz w:val="20"/>
                <w:lang w:val="en-GB"/>
              </w:rPr>
              <w:t xml:space="preserve"> </w:t>
            </w:r>
            <w:r w:rsidRPr="00BE22EE">
              <w:rPr>
                <w:i/>
                <w:sz w:val="20"/>
                <w:lang w:val="en-GB"/>
              </w:rPr>
              <w:t>for smart cities.</w:t>
            </w:r>
          </w:p>
        </w:tc>
        <w:tc>
          <w:tcPr>
            <w:tcW w:w="2448" w:type="dxa"/>
          </w:tcPr>
          <w:p w14:paraId="54062C57" w14:textId="77777777" w:rsidR="00144853" w:rsidRPr="00BE22EE" w:rsidRDefault="00004DCB">
            <w:pPr>
              <w:pStyle w:val="TableParagraph"/>
              <w:rPr>
                <w:sz w:val="20"/>
                <w:lang w:val="en-GB"/>
              </w:rPr>
            </w:pPr>
            <w:r w:rsidRPr="00BE22EE">
              <w:rPr>
                <w:sz w:val="20"/>
                <w:lang w:val="en-GB"/>
              </w:rPr>
              <w:t>Develop</w:t>
            </w:r>
            <w:r w:rsidRPr="00BE22EE">
              <w:rPr>
                <w:spacing w:val="-14"/>
                <w:sz w:val="20"/>
                <w:lang w:val="en-GB"/>
              </w:rPr>
              <w:t xml:space="preserve"> </w:t>
            </w:r>
            <w:r w:rsidRPr="00BE22EE">
              <w:rPr>
                <w:sz w:val="20"/>
                <w:lang w:val="en-GB"/>
              </w:rPr>
              <w:t>a</w:t>
            </w:r>
            <w:r w:rsidRPr="00BE22EE">
              <w:rPr>
                <w:spacing w:val="-13"/>
                <w:sz w:val="20"/>
                <w:lang w:val="en-GB"/>
              </w:rPr>
              <w:t xml:space="preserve"> </w:t>
            </w:r>
            <w:r w:rsidRPr="00BE22EE">
              <w:rPr>
                <w:sz w:val="20"/>
                <w:lang w:val="en-GB"/>
              </w:rPr>
              <w:t>guide</w:t>
            </w:r>
            <w:r w:rsidRPr="00BE22EE">
              <w:rPr>
                <w:spacing w:val="-13"/>
                <w:sz w:val="20"/>
                <w:lang w:val="en-GB"/>
              </w:rPr>
              <w:t xml:space="preserve"> </w:t>
            </w:r>
            <w:r w:rsidRPr="00BE22EE">
              <w:rPr>
                <w:sz w:val="20"/>
                <w:lang w:val="en-GB"/>
              </w:rPr>
              <w:t>on sustainable urban</w:t>
            </w:r>
          </w:p>
          <w:p w14:paraId="0BDFD8B4" w14:textId="77777777" w:rsidR="00144853" w:rsidRPr="00BE22EE" w:rsidRDefault="00004DCB">
            <w:pPr>
              <w:pStyle w:val="TableParagraph"/>
              <w:spacing w:line="228" w:lineRule="exact"/>
              <w:rPr>
                <w:sz w:val="20"/>
                <w:lang w:val="en-GB"/>
              </w:rPr>
            </w:pPr>
            <w:r w:rsidRPr="00BE22EE">
              <w:rPr>
                <w:spacing w:val="-2"/>
                <w:sz w:val="20"/>
                <w:lang w:val="en-GB"/>
              </w:rPr>
              <w:t>finance;</w:t>
            </w:r>
          </w:p>
          <w:p w14:paraId="258935BA" w14:textId="77777777" w:rsidR="00144853" w:rsidRPr="00BE22EE" w:rsidRDefault="00144853">
            <w:pPr>
              <w:pStyle w:val="TableParagraph"/>
              <w:ind w:left="0"/>
              <w:rPr>
                <w:b/>
                <w:sz w:val="20"/>
                <w:lang w:val="en-GB"/>
              </w:rPr>
            </w:pPr>
          </w:p>
          <w:p w14:paraId="1BDEED39" w14:textId="77777777" w:rsidR="00144853" w:rsidRPr="00BE22EE" w:rsidRDefault="00004DCB">
            <w:pPr>
              <w:pStyle w:val="TableParagraph"/>
              <w:ind w:right="206"/>
              <w:jc w:val="both"/>
              <w:rPr>
                <w:sz w:val="20"/>
                <w:lang w:val="en-GB"/>
              </w:rPr>
            </w:pPr>
            <w:r w:rsidRPr="00BE22EE">
              <w:rPr>
                <w:sz w:val="20"/>
                <w:lang w:val="en-GB"/>
              </w:rPr>
              <w:t>Conduct</w:t>
            </w:r>
            <w:r w:rsidRPr="00BE22EE">
              <w:rPr>
                <w:spacing w:val="-14"/>
                <w:sz w:val="20"/>
                <w:lang w:val="en-GB"/>
              </w:rPr>
              <w:t xml:space="preserve"> </w:t>
            </w:r>
            <w:r w:rsidRPr="00BE22EE">
              <w:rPr>
                <w:sz w:val="20"/>
                <w:lang w:val="en-GB"/>
              </w:rPr>
              <w:t>annual</w:t>
            </w:r>
            <w:r w:rsidRPr="00BE22EE">
              <w:rPr>
                <w:spacing w:val="-14"/>
                <w:sz w:val="20"/>
                <w:lang w:val="en-GB"/>
              </w:rPr>
              <w:t xml:space="preserve"> </w:t>
            </w:r>
            <w:r w:rsidRPr="00BE22EE">
              <w:rPr>
                <w:sz w:val="20"/>
                <w:lang w:val="en-GB"/>
              </w:rPr>
              <w:t>training for</w:t>
            </w:r>
            <w:r w:rsidRPr="00BE22EE">
              <w:rPr>
                <w:spacing w:val="-14"/>
                <w:sz w:val="20"/>
                <w:lang w:val="en-GB"/>
              </w:rPr>
              <w:t xml:space="preserve"> </w:t>
            </w:r>
            <w:r w:rsidRPr="00BE22EE">
              <w:rPr>
                <w:sz w:val="20"/>
                <w:lang w:val="en-GB"/>
              </w:rPr>
              <w:t>municipal</w:t>
            </w:r>
            <w:r w:rsidRPr="00BE22EE">
              <w:rPr>
                <w:spacing w:val="-14"/>
                <w:sz w:val="20"/>
                <w:lang w:val="en-GB"/>
              </w:rPr>
              <w:t xml:space="preserve"> </w:t>
            </w:r>
            <w:r w:rsidRPr="00BE22EE">
              <w:rPr>
                <w:sz w:val="20"/>
                <w:lang w:val="en-GB"/>
              </w:rPr>
              <w:t>leaders</w:t>
            </w:r>
            <w:r w:rsidRPr="00BE22EE">
              <w:rPr>
                <w:spacing w:val="-13"/>
                <w:sz w:val="20"/>
                <w:lang w:val="en-GB"/>
              </w:rPr>
              <w:t xml:space="preserve"> </w:t>
            </w:r>
            <w:r w:rsidRPr="00BE22EE">
              <w:rPr>
                <w:sz w:val="20"/>
                <w:lang w:val="en-GB"/>
              </w:rPr>
              <w:t>on financial planning.</w:t>
            </w:r>
          </w:p>
        </w:tc>
        <w:tc>
          <w:tcPr>
            <w:tcW w:w="2448" w:type="dxa"/>
          </w:tcPr>
          <w:p w14:paraId="523F7694" w14:textId="77777777" w:rsidR="00144853" w:rsidRPr="00BE22EE" w:rsidRDefault="00004DCB">
            <w:pPr>
              <w:pStyle w:val="TableParagraph"/>
              <w:ind w:left="109" w:right="144"/>
              <w:rPr>
                <w:sz w:val="20"/>
                <w:lang w:val="en-GB"/>
              </w:rPr>
            </w:pPr>
            <w:r w:rsidRPr="00BE22EE">
              <w:rPr>
                <w:sz w:val="20"/>
                <w:lang w:val="en-GB"/>
              </w:rPr>
              <w:t xml:space="preserve">Increased funding </w:t>
            </w:r>
            <w:r w:rsidRPr="00BE22EE">
              <w:rPr>
                <w:spacing w:val="-2"/>
                <w:sz w:val="20"/>
                <w:lang w:val="en-GB"/>
              </w:rPr>
              <w:t>availability,</w:t>
            </w:r>
            <w:r w:rsidRPr="00BE22EE">
              <w:rPr>
                <w:spacing w:val="-7"/>
                <w:sz w:val="20"/>
                <w:lang w:val="en-GB"/>
              </w:rPr>
              <w:t xml:space="preserve"> </w:t>
            </w:r>
            <w:r w:rsidRPr="00BE22EE">
              <w:rPr>
                <w:spacing w:val="-2"/>
                <w:sz w:val="20"/>
                <w:lang w:val="en-GB"/>
              </w:rPr>
              <w:t xml:space="preserve">strengthened </w:t>
            </w:r>
            <w:r w:rsidRPr="00BE22EE">
              <w:rPr>
                <w:sz w:val="20"/>
                <w:lang w:val="en-GB"/>
              </w:rPr>
              <w:t>financial resilience, and long-term sustainability.</w:t>
            </w:r>
          </w:p>
        </w:tc>
      </w:tr>
    </w:tbl>
    <w:p w14:paraId="213E03F7" w14:textId="77777777" w:rsidR="00144853" w:rsidRPr="00BE22EE" w:rsidRDefault="00144853">
      <w:pPr>
        <w:pStyle w:val="BodyText"/>
        <w:rPr>
          <w:b/>
          <w:sz w:val="20"/>
          <w:lang w:val="en-GB"/>
        </w:rPr>
      </w:pPr>
    </w:p>
    <w:p w14:paraId="632AEC7A" w14:textId="77777777" w:rsidR="00144853" w:rsidRPr="00BE22EE" w:rsidRDefault="00144853">
      <w:pPr>
        <w:pStyle w:val="BodyText"/>
        <w:spacing w:before="3"/>
        <w:rPr>
          <w:b/>
          <w:sz w:val="27"/>
          <w:lang w:val="en-GB"/>
        </w:rPr>
      </w:pPr>
    </w:p>
    <w:p w14:paraId="00BEE4AF" w14:textId="77777777" w:rsidR="00144853" w:rsidRPr="00BE22EE" w:rsidRDefault="00004DCB">
      <w:pPr>
        <w:spacing w:before="93"/>
        <w:ind w:left="500"/>
        <w:rPr>
          <w:b/>
          <w:sz w:val="24"/>
          <w:lang w:val="en-GB"/>
        </w:rPr>
      </w:pPr>
      <w:r w:rsidRPr="00BE22EE">
        <w:rPr>
          <w:b/>
          <w:sz w:val="24"/>
          <w:u w:val="single"/>
          <w:lang w:val="en-GB"/>
        </w:rPr>
        <w:t>Monitoring</w:t>
      </w:r>
      <w:r w:rsidRPr="00BE22EE">
        <w:rPr>
          <w:b/>
          <w:spacing w:val="-5"/>
          <w:sz w:val="24"/>
          <w:u w:val="single"/>
          <w:lang w:val="en-GB"/>
        </w:rPr>
        <w:t xml:space="preserve"> </w:t>
      </w:r>
      <w:r w:rsidRPr="00BE22EE">
        <w:rPr>
          <w:b/>
          <w:sz w:val="24"/>
          <w:u w:val="single"/>
          <w:lang w:val="en-GB"/>
        </w:rPr>
        <w:t>and</w:t>
      </w:r>
      <w:r w:rsidRPr="00BE22EE">
        <w:rPr>
          <w:b/>
          <w:spacing w:val="-2"/>
          <w:sz w:val="24"/>
          <w:u w:val="single"/>
          <w:lang w:val="en-GB"/>
        </w:rPr>
        <w:t xml:space="preserve"> </w:t>
      </w:r>
      <w:r w:rsidRPr="00BE22EE">
        <w:rPr>
          <w:b/>
          <w:sz w:val="24"/>
          <w:u w:val="single"/>
          <w:lang w:val="en-GB"/>
        </w:rPr>
        <w:t>Evaluation</w:t>
      </w:r>
      <w:r w:rsidRPr="00BE22EE">
        <w:rPr>
          <w:b/>
          <w:spacing w:val="-3"/>
          <w:sz w:val="24"/>
          <w:u w:val="single"/>
          <w:lang w:val="en-GB"/>
        </w:rPr>
        <w:t xml:space="preserve"> </w:t>
      </w:r>
      <w:r w:rsidRPr="00BE22EE">
        <w:rPr>
          <w:b/>
          <w:sz w:val="24"/>
          <w:u w:val="single"/>
          <w:lang w:val="en-GB"/>
        </w:rPr>
        <w:t>Framework</w:t>
      </w:r>
      <w:r w:rsidRPr="00BE22EE">
        <w:rPr>
          <w:b/>
          <w:spacing w:val="-2"/>
          <w:sz w:val="24"/>
          <w:u w:val="single"/>
          <w:lang w:val="en-GB"/>
        </w:rPr>
        <w:t xml:space="preserve"> </w:t>
      </w:r>
      <w:r w:rsidRPr="00BE22EE">
        <w:rPr>
          <w:b/>
          <w:sz w:val="24"/>
          <w:u w:val="single"/>
          <w:lang w:val="en-GB"/>
        </w:rPr>
        <w:t>for</w:t>
      </w:r>
      <w:r w:rsidRPr="00BE22EE">
        <w:rPr>
          <w:b/>
          <w:spacing w:val="-14"/>
          <w:sz w:val="24"/>
          <w:u w:val="single"/>
          <w:lang w:val="en-GB"/>
        </w:rPr>
        <w:t xml:space="preserve"> </w:t>
      </w:r>
      <w:r w:rsidRPr="00BE22EE">
        <w:rPr>
          <w:b/>
          <w:sz w:val="24"/>
          <w:u w:val="single"/>
          <w:lang w:val="en-GB"/>
        </w:rPr>
        <w:t>ASEAN</w:t>
      </w:r>
      <w:r w:rsidRPr="00BE22EE">
        <w:rPr>
          <w:b/>
          <w:spacing w:val="-3"/>
          <w:sz w:val="24"/>
          <w:u w:val="single"/>
          <w:lang w:val="en-GB"/>
        </w:rPr>
        <w:t xml:space="preserve"> </w:t>
      </w:r>
      <w:r w:rsidRPr="00BE22EE">
        <w:rPr>
          <w:b/>
          <w:sz w:val="24"/>
          <w:u w:val="single"/>
          <w:lang w:val="en-GB"/>
        </w:rPr>
        <w:t>Smart</w:t>
      </w:r>
      <w:r w:rsidRPr="00BE22EE">
        <w:rPr>
          <w:b/>
          <w:spacing w:val="-3"/>
          <w:sz w:val="24"/>
          <w:u w:val="single"/>
          <w:lang w:val="en-GB"/>
        </w:rPr>
        <w:t xml:space="preserve"> </w:t>
      </w:r>
      <w:r w:rsidRPr="00BE22EE">
        <w:rPr>
          <w:b/>
          <w:spacing w:val="-2"/>
          <w:sz w:val="24"/>
          <w:u w:val="single"/>
          <w:lang w:val="en-GB"/>
        </w:rPr>
        <w:t>Cities</w:t>
      </w:r>
    </w:p>
    <w:p w14:paraId="3657B151" w14:textId="77777777" w:rsidR="00144853" w:rsidRPr="00BE22EE" w:rsidRDefault="00144853">
      <w:pPr>
        <w:pStyle w:val="BodyText"/>
        <w:spacing w:before="3"/>
        <w:rPr>
          <w:b/>
          <w:sz w:val="23"/>
          <w:lang w:val="en-GB"/>
        </w:rPr>
      </w:pPr>
    </w:p>
    <w:p w14:paraId="5D3A3C8D" w14:textId="77777777" w:rsidR="00144853" w:rsidRPr="00BE22EE" w:rsidRDefault="00004DCB">
      <w:pPr>
        <w:pStyle w:val="ListParagraph"/>
        <w:numPr>
          <w:ilvl w:val="0"/>
          <w:numId w:val="15"/>
        </w:numPr>
        <w:tabs>
          <w:tab w:val="left" w:pos="1221"/>
        </w:tabs>
        <w:spacing w:before="92" w:line="276" w:lineRule="auto"/>
        <w:ind w:right="492" w:firstLine="0"/>
        <w:jc w:val="both"/>
        <w:rPr>
          <w:sz w:val="24"/>
          <w:lang w:val="en-GB"/>
        </w:rPr>
      </w:pPr>
      <w:r w:rsidRPr="00BE22EE">
        <w:rPr>
          <w:sz w:val="24"/>
          <w:lang w:val="en-GB"/>
        </w:rPr>
        <w:t>The</w:t>
      </w:r>
      <w:r w:rsidRPr="00BE22EE">
        <w:rPr>
          <w:spacing w:val="-14"/>
          <w:sz w:val="24"/>
          <w:lang w:val="en-GB"/>
        </w:rPr>
        <w:t xml:space="preserve"> </w:t>
      </w:r>
      <w:r w:rsidRPr="00BE22EE">
        <w:rPr>
          <w:sz w:val="24"/>
          <w:lang w:val="en-GB"/>
        </w:rPr>
        <w:t>monitoring</w:t>
      </w:r>
      <w:r w:rsidRPr="00BE22EE">
        <w:rPr>
          <w:spacing w:val="-14"/>
          <w:sz w:val="24"/>
          <w:lang w:val="en-GB"/>
        </w:rPr>
        <w:t xml:space="preserve"> </w:t>
      </w:r>
      <w:r w:rsidRPr="00BE22EE">
        <w:rPr>
          <w:sz w:val="24"/>
          <w:lang w:val="en-GB"/>
        </w:rPr>
        <w:t>and</w:t>
      </w:r>
      <w:r w:rsidRPr="00BE22EE">
        <w:rPr>
          <w:spacing w:val="-14"/>
          <w:sz w:val="24"/>
          <w:lang w:val="en-GB"/>
        </w:rPr>
        <w:t xml:space="preserve"> </w:t>
      </w:r>
      <w:r w:rsidRPr="00BE22EE">
        <w:rPr>
          <w:sz w:val="24"/>
          <w:lang w:val="en-GB"/>
        </w:rPr>
        <w:t>evaluation</w:t>
      </w:r>
      <w:r w:rsidRPr="00BE22EE">
        <w:rPr>
          <w:spacing w:val="-14"/>
          <w:sz w:val="24"/>
          <w:lang w:val="en-GB"/>
        </w:rPr>
        <w:t xml:space="preserve"> </w:t>
      </w:r>
      <w:r w:rsidRPr="00BE22EE">
        <w:rPr>
          <w:sz w:val="24"/>
          <w:lang w:val="en-GB"/>
        </w:rPr>
        <w:t>(M&amp;E)</w:t>
      </w:r>
      <w:r w:rsidRPr="00BE22EE">
        <w:rPr>
          <w:spacing w:val="-16"/>
          <w:sz w:val="24"/>
          <w:lang w:val="en-GB"/>
        </w:rPr>
        <w:t xml:space="preserve"> </w:t>
      </w:r>
      <w:r w:rsidRPr="00BE22EE">
        <w:rPr>
          <w:sz w:val="24"/>
          <w:lang w:val="en-GB"/>
        </w:rPr>
        <w:t>of</w:t>
      </w:r>
      <w:r w:rsidRPr="00BE22EE">
        <w:rPr>
          <w:spacing w:val="-14"/>
          <w:sz w:val="24"/>
          <w:lang w:val="en-GB"/>
        </w:rPr>
        <w:t xml:space="preserve"> </w:t>
      </w:r>
      <w:r w:rsidRPr="00BE22EE">
        <w:rPr>
          <w:sz w:val="24"/>
          <w:lang w:val="en-GB"/>
        </w:rPr>
        <w:t>ASCAP</w:t>
      </w:r>
      <w:r w:rsidRPr="00BE22EE">
        <w:rPr>
          <w:spacing w:val="-14"/>
          <w:sz w:val="24"/>
          <w:lang w:val="en-GB"/>
        </w:rPr>
        <w:t xml:space="preserve"> </w:t>
      </w:r>
      <w:r w:rsidRPr="00BE22EE">
        <w:rPr>
          <w:sz w:val="24"/>
          <w:lang w:val="en-GB"/>
        </w:rPr>
        <w:t>2026–2035</w:t>
      </w:r>
      <w:r w:rsidRPr="00BE22EE">
        <w:rPr>
          <w:spacing w:val="-14"/>
          <w:sz w:val="24"/>
          <w:lang w:val="en-GB"/>
        </w:rPr>
        <w:t xml:space="preserve"> </w:t>
      </w:r>
      <w:r w:rsidRPr="00BE22EE">
        <w:rPr>
          <w:sz w:val="24"/>
          <w:lang w:val="en-GB"/>
        </w:rPr>
        <w:t>will</w:t>
      </w:r>
      <w:r w:rsidRPr="00BE22EE">
        <w:rPr>
          <w:spacing w:val="-16"/>
          <w:sz w:val="24"/>
          <w:lang w:val="en-GB"/>
        </w:rPr>
        <w:t xml:space="preserve"> </w:t>
      </w:r>
      <w:r w:rsidRPr="00BE22EE">
        <w:rPr>
          <w:sz w:val="24"/>
          <w:lang w:val="en-GB"/>
        </w:rPr>
        <w:t>build</w:t>
      </w:r>
      <w:r w:rsidRPr="00BE22EE">
        <w:rPr>
          <w:spacing w:val="-14"/>
          <w:sz w:val="24"/>
          <w:lang w:val="en-GB"/>
        </w:rPr>
        <w:t xml:space="preserve"> </w:t>
      </w:r>
      <w:r w:rsidRPr="00BE22EE">
        <w:rPr>
          <w:sz w:val="24"/>
          <w:lang w:val="en-GB"/>
        </w:rPr>
        <w:t>on</w:t>
      </w:r>
      <w:r w:rsidRPr="00BE22EE">
        <w:rPr>
          <w:spacing w:val="-12"/>
          <w:sz w:val="24"/>
          <w:lang w:val="en-GB"/>
        </w:rPr>
        <w:t xml:space="preserve"> </w:t>
      </w:r>
      <w:r w:rsidRPr="00BE22EE">
        <w:rPr>
          <w:sz w:val="24"/>
          <w:lang w:val="en-GB"/>
        </w:rPr>
        <w:t>ASCN Monitoring and Evaluation Framework, as well as leverage on the results framework to</w:t>
      </w:r>
      <w:r w:rsidRPr="00BE22EE">
        <w:rPr>
          <w:spacing w:val="-17"/>
          <w:sz w:val="24"/>
          <w:lang w:val="en-GB"/>
        </w:rPr>
        <w:t xml:space="preserve"> </w:t>
      </w:r>
      <w:r w:rsidRPr="00BE22EE">
        <w:rPr>
          <w:sz w:val="24"/>
          <w:lang w:val="en-GB"/>
        </w:rPr>
        <w:t>be</w:t>
      </w:r>
      <w:r w:rsidRPr="00BE22EE">
        <w:rPr>
          <w:spacing w:val="-17"/>
          <w:sz w:val="24"/>
          <w:lang w:val="en-GB"/>
        </w:rPr>
        <w:t xml:space="preserve"> </w:t>
      </w:r>
      <w:r w:rsidRPr="00BE22EE">
        <w:rPr>
          <w:sz w:val="24"/>
          <w:lang w:val="en-GB"/>
        </w:rPr>
        <w:t>developed</w:t>
      </w:r>
      <w:r w:rsidRPr="00BE22EE">
        <w:rPr>
          <w:spacing w:val="-16"/>
          <w:sz w:val="24"/>
          <w:lang w:val="en-GB"/>
        </w:rPr>
        <w:t xml:space="preserve"> </w:t>
      </w:r>
      <w:r w:rsidRPr="00BE22EE">
        <w:rPr>
          <w:sz w:val="24"/>
          <w:lang w:val="en-GB"/>
        </w:rPr>
        <w:t>under</w:t>
      </w:r>
      <w:r w:rsidRPr="00BE22EE">
        <w:rPr>
          <w:spacing w:val="-17"/>
          <w:sz w:val="24"/>
          <w:lang w:val="en-GB"/>
        </w:rPr>
        <w:t xml:space="preserve"> </w:t>
      </w:r>
      <w:r w:rsidRPr="00BE22EE">
        <w:rPr>
          <w:sz w:val="24"/>
          <w:lang w:val="en-GB"/>
        </w:rPr>
        <w:t>ACSP,</w:t>
      </w:r>
      <w:r w:rsidRPr="00BE22EE">
        <w:rPr>
          <w:spacing w:val="-17"/>
          <w:sz w:val="24"/>
          <w:lang w:val="en-GB"/>
        </w:rPr>
        <w:t xml:space="preserve"> </w:t>
      </w:r>
      <w:r w:rsidRPr="00BE22EE">
        <w:rPr>
          <w:sz w:val="24"/>
          <w:lang w:val="en-GB"/>
        </w:rPr>
        <w:t>ensuring</w:t>
      </w:r>
      <w:r w:rsidRPr="00BE22EE">
        <w:rPr>
          <w:spacing w:val="-16"/>
          <w:sz w:val="24"/>
          <w:lang w:val="en-GB"/>
        </w:rPr>
        <w:t xml:space="preserve"> </w:t>
      </w:r>
      <w:r w:rsidRPr="00BE22EE">
        <w:rPr>
          <w:sz w:val="24"/>
          <w:lang w:val="en-GB"/>
        </w:rPr>
        <w:t>consistency</w:t>
      </w:r>
      <w:r w:rsidRPr="00BE22EE">
        <w:rPr>
          <w:spacing w:val="-17"/>
          <w:sz w:val="24"/>
          <w:lang w:val="en-GB"/>
        </w:rPr>
        <w:t xml:space="preserve"> </w:t>
      </w:r>
      <w:r w:rsidRPr="00BE22EE">
        <w:rPr>
          <w:sz w:val="24"/>
          <w:lang w:val="en-GB"/>
        </w:rPr>
        <w:t>with</w:t>
      </w:r>
      <w:r w:rsidRPr="00BE22EE">
        <w:rPr>
          <w:spacing w:val="-15"/>
          <w:sz w:val="24"/>
          <w:lang w:val="en-GB"/>
        </w:rPr>
        <w:t xml:space="preserve"> </w:t>
      </w:r>
      <w:r w:rsidRPr="00BE22EE">
        <w:rPr>
          <w:sz w:val="24"/>
          <w:lang w:val="en-GB"/>
        </w:rPr>
        <w:t>its</w:t>
      </w:r>
      <w:r w:rsidRPr="00BE22EE">
        <w:rPr>
          <w:spacing w:val="-17"/>
          <w:sz w:val="24"/>
          <w:lang w:val="en-GB"/>
        </w:rPr>
        <w:t xml:space="preserve"> </w:t>
      </w:r>
      <w:r w:rsidRPr="00BE22EE">
        <w:rPr>
          <w:sz w:val="24"/>
          <w:lang w:val="en-GB"/>
        </w:rPr>
        <w:t>reporting</w:t>
      </w:r>
      <w:r w:rsidRPr="00BE22EE">
        <w:rPr>
          <w:spacing w:val="-17"/>
          <w:sz w:val="24"/>
          <w:lang w:val="en-GB"/>
        </w:rPr>
        <w:t xml:space="preserve"> </w:t>
      </w:r>
      <w:r w:rsidRPr="00BE22EE">
        <w:rPr>
          <w:sz w:val="24"/>
          <w:lang w:val="en-GB"/>
        </w:rPr>
        <w:t>mechanisms</w:t>
      </w:r>
      <w:r w:rsidRPr="00BE22EE">
        <w:rPr>
          <w:spacing w:val="-16"/>
          <w:sz w:val="24"/>
          <w:lang w:val="en-GB"/>
        </w:rPr>
        <w:t xml:space="preserve"> </w:t>
      </w:r>
      <w:r w:rsidRPr="00BE22EE">
        <w:rPr>
          <w:sz w:val="24"/>
          <w:lang w:val="en-GB"/>
        </w:rPr>
        <w:t>and templates. This approach ensures that M&amp;E activities are aligned with established practices and support seamless integration into regional processes.</w:t>
      </w:r>
    </w:p>
    <w:p w14:paraId="1E31E782" w14:textId="77777777" w:rsidR="00144853" w:rsidRPr="00BE22EE" w:rsidRDefault="00144853">
      <w:pPr>
        <w:pStyle w:val="BodyText"/>
        <w:spacing w:before="6"/>
        <w:rPr>
          <w:sz w:val="27"/>
          <w:lang w:val="en-GB"/>
        </w:rPr>
      </w:pPr>
    </w:p>
    <w:p w14:paraId="7B8B2A7C" w14:textId="77777777" w:rsidR="00144853" w:rsidRPr="00BE22EE" w:rsidRDefault="00004DCB">
      <w:pPr>
        <w:pStyle w:val="ListParagraph"/>
        <w:numPr>
          <w:ilvl w:val="0"/>
          <w:numId w:val="2"/>
        </w:numPr>
        <w:tabs>
          <w:tab w:val="left" w:pos="1581"/>
        </w:tabs>
        <w:spacing w:line="276" w:lineRule="auto"/>
        <w:ind w:right="496"/>
        <w:rPr>
          <w:sz w:val="24"/>
          <w:lang w:val="en-GB"/>
        </w:rPr>
      </w:pPr>
      <w:r w:rsidRPr="00BE22EE">
        <w:rPr>
          <w:b/>
          <w:sz w:val="24"/>
          <w:lang w:val="en-GB"/>
        </w:rPr>
        <w:t>Key Performance Indicators (KPIs)</w:t>
      </w:r>
      <w:r w:rsidRPr="00BE22EE">
        <w:rPr>
          <w:sz w:val="24"/>
          <w:lang w:val="en-GB"/>
        </w:rPr>
        <w:t>: Measure outcomes across core elements, focusing on sustainability, quality of life, and economic impact.</w:t>
      </w:r>
    </w:p>
    <w:p w14:paraId="24E9C318" w14:textId="77777777" w:rsidR="00144853" w:rsidRPr="00BE22EE" w:rsidRDefault="00004DCB">
      <w:pPr>
        <w:pStyle w:val="ListParagraph"/>
        <w:numPr>
          <w:ilvl w:val="0"/>
          <w:numId w:val="2"/>
        </w:numPr>
        <w:tabs>
          <w:tab w:val="left" w:pos="1581"/>
        </w:tabs>
        <w:spacing w:line="276" w:lineRule="auto"/>
        <w:ind w:right="500"/>
        <w:rPr>
          <w:sz w:val="24"/>
          <w:lang w:val="en-GB"/>
        </w:rPr>
      </w:pPr>
      <w:r w:rsidRPr="00BE22EE">
        <w:rPr>
          <w:b/>
          <w:sz w:val="24"/>
          <w:lang w:val="en-GB"/>
        </w:rPr>
        <w:t>Progress Reports</w:t>
      </w:r>
      <w:r w:rsidRPr="00BE22EE">
        <w:rPr>
          <w:sz w:val="24"/>
          <w:lang w:val="en-GB"/>
        </w:rPr>
        <w:t>: Publish annual updates to document achievements, challenges, and best practices. Ensure that the M&amp;E process allows each ASEAN Chair to highlight specific accomplishments and challenges during their tenure, fostering ownership and alignment with regional priorities.</w:t>
      </w:r>
    </w:p>
    <w:p w14:paraId="36EE46DC" w14:textId="77777777" w:rsidR="00144853" w:rsidRPr="00BE22EE" w:rsidRDefault="00004DCB">
      <w:pPr>
        <w:pStyle w:val="ListParagraph"/>
        <w:numPr>
          <w:ilvl w:val="0"/>
          <w:numId w:val="2"/>
        </w:numPr>
        <w:tabs>
          <w:tab w:val="left" w:pos="1581"/>
        </w:tabs>
        <w:spacing w:line="278" w:lineRule="auto"/>
        <w:ind w:right="499"/>
        <w:rPr>
          <w:sz w:val="24"/>
          <w:lang w:val="en-GB"/>
        </w:rPr>
      </w:pPr>
      <w:r w:rsidRPr="00BE22EE">
        <w:rPr>
          <w:b/>
          <w:sz w:val="24"/>
          <w:lang w:val="en-GB"/>
        </w:rPr>
        <w:t>Stakeholder Involvement</w:t>
      </w:r>
      <w:r w:rsidRPr="00BE22EE">
        <w:rPr>
          <w:sz w:val="24"/>
          <w:lang w:val="en-GB"/>
        </w:rPr>
        <w:t>: Include citizens, NGOs, and private sectors to maintain inclusivity and responsiveness.</w:t>
      </w:r>
    </w:p>
    <w:p w14:paraId="6E214946" w14:textId="77777777" w:rsidR="00144853" w:rsidRPr="00BE22EE" w:rsidRDefault="00144853">
      <w:pPr>
        <w:spacing w:line="278" w:lineRule="auto"/>
        <w:jc w:val="both"/>
        <w:rPr>
          <w:sz w:val="24"/>
          <w:lang w:val="en-GB"/>
        </w:rPr>
        <w:sectPr w:rsidR="00144853" w:rsidRPr="00BE22EE">
          <w:pgSz w:w="11910" w:h="16840"/>
          <w:pgMar w:top="1340" w:right="940" w:bottom="1260" w:left="940" w:header="716" w:footer="1067" w:gutter="0"/>
          <w:cols w:space="720"/>
        </w:sectPr>
      </w:pPr>
    </w:p>
    <w:p w14:paraId="0E04FD17" w14:textId="77777777" w:rsidR="00144853" w:rsidRPr="00BE22EE" w:rsidRDefault="00004DCB">
      <w:pPr>
        <w:pStyle w:val="Heading1"/>
        <w:spacing w:before="82"/>
        <w:rPr>
          <w:u w:val="none"/>
          <w:lang w:val="en-GB"/>
        </w:rPr>
      </w:pPr>
      <w:r w:rsidRPr="00BE22EE">
        <w:rPr>
          <w:lang w:val="en-GB"/>
        </w:rPr>
        <w:lastRenderedPageBreak/>
        <w:t>Challenges</w:t>
      </w:r>
      <w:r w:rsidRPr="00BE22EE">
        <w:rPr>
          <w:spacing w:val="-3"/>
          <w:lang w:val="en-GB"/>
        </w:rPr>
        <w:t xml:space="preserve"> </w:t>
      </w:r>
      <w:r w:rsidRPr="00BE22EE">
        <w:rPr>
          <w:lang w:val="en-GB"/>
        </w:rPr>
        <w:t>and</w:t>
      </w:r>
      <w:r w:rsidRPr="00BE22EE">
        <w:rPr>
          <w:spacing w:val="-2"/>
          <w:lang w:val="en-GB"/>
        </w:rPr>
        <w:t xml:space="preserve"> </w:t>
      </w:r>
      <w:r w:rsidRPr="00BE22EE">
        <w:rPr>
          <w:lang w:val="en-GB"/>
        </w:rPr>
        <w:t>Risk</w:t>
      </w:r>
      <w:r w:rsidRPr="00BE22EE">
        <w:rPr>
          <w:spacing w:val="-3"/>
          <w:lang w:val="en-GB"/>
        </w:rPr>
        <w:t xml:space="preserve"> </w:t>
      </w:r>
      <w:r w:rsidRPr="00BE22EE">
        <w:rPr>
          <w:spacing w:val="-2"/>
          <w:lang w:val="en-GB"/>
        </w:rPr>
        <w:t>Management</w:t>
      </w:r>
    </w:p>
    <w:p w14:paraId="706E1C2A" w14:textId="77777777" w:rsidR="00144853" w:rsidRPr="00BE22EE" w:rsidRDefault="00144853">
      <w:pPr>
        <w:pStyle w:val="BodyText"/>
        <w:spacing w:before="2"/>
        <w:rPr>
          <w:b/>
          <w:sz w:val="23"/>
          <w:lang w:val="en-GB"/>
        </w:rPr>
      </w:pPr>
    </w:p>
    <w:p w14:paraId="4B3B7C08" w14:textId="77777777" w:rsidR="00144853" w:rsidRPr="00BE22EE" w:rsidRDefault="00004DCB">
      <w:pPr>
        <w:pStyle w:val="ListParagraph"/>
        <w:numPr>
          <w:ilvl w:val="0"/>
          <w:numId w:val="1"/>
        </w:numPr>
        <w:tabs>
          <w:tab w:val="left" w:pos="1220"/>
          <w:tab w:val="left" w:pos="1221"/>
          <w:tab w:val="left" w:pos="2445"/>
          <w:tab w:val="left" w:pos="4544"/>
          <w:tab w:val="left" w:pos="5543"/>
          <w:tab w:val="left" w:pos="6980"/>
          <w:tab w:val="left" w:pos="7809"/>
          <w:tab w:val="left" w:pos="9127"/>
        </w:tabs>
        <w:spacing w:before="92" w:line="278" w:lineRule="auto"/>
        <w:ind w:right="496"/>
        <w:jc w:val="left"/>
        <w:rPr>
          <w:sz w:val="24"/>
          <w:lang w:val="en-GB"/>
        </w:rPr>
      </w:pPr>
      <w:r w:rsidRPr="00BE22EE">
        <w:rPr>
          <w:b/>
          <w:spacing w:val="-2"/>
          <w:sz w:val="24"/>
          <w:lang w:val="en-GB"/>
        </w:rPr>
        <w:t>Potential</w:t>
      </w:r>
      <w:r w:rsidRPr="00BE22EE">
        <w:rPr>
          <w:b/>
          <w:sz w:val="24"/>
          <w:lang w:val="en-GB"/>
        </w:rPr>
        <w:tab/>
        <w:t>Issues</w:t>
      </w:r>
      <w:r w:rsidRPr="00BE22EE">
        <w:rPr>
          <w:sz w:val="24"/>
          <w:lang w:val="en-GB"/>
        </w:rPr>
        <w:t>:</w:t>
      </w:r>
      <w:r w:rsidRPr="00BE22EE">
        <w:rPr>
          <w:spacing w:val="80"/>
          <w:sz w:val="24"/>
          <w:lang w:val="en-GB"/>
        </w:rPr>
        <w:t xml:space="preserve"> </w:t>
      </w:r>
      <w:r w:rsidRPr="00BE22EE">
        <w:rPr>
          <w:sz w:val="24"/>
          <w:lang w:val="en-GB"/>
        </w:rPr>
        <w:t>Address</w:t>
      </w:r>
      <w:r w:rsidRPr="00BE22EE">
        <w:rPr>
          <w:sz w:val="24"/>
          <w:lang w:val="en-GB"/>
        </w:rPr>
        <w:tab/>
      </w:r>
      <w:r w:rsidRPr="00BE22EE">
        <w:rPr>
          <w:spacing w:val="-2"/>
          <w:sz w:val="24"/>
          <w:lang w:val="en-GB"/>
        </w:rPr>
        <w:t>funding</w:t>
      </w:r>
      <w:r w:rsidRPr="00BE22EE">
        <w:rPr>
          <w:sz w:val="24"/>
          <w:lang w:val="en-GB"/>
        </w:rPr>
        <w:tab/>
      </w:r>
      <w:r w:rsidRPr="00BE22EE">
        <w:rPr>
          <w:spacing w:val="-2"/>
          <w:sz w:val="24"/>
          <w:lang w:val="en-GB"/>
        </w:rPr>
        <w:t>constraints,</w:t>
      </w:r>
      <w:r w:rsidRPr="00BE22EE">
        <w:rPr>
          <w:sz w:val="24"/>
          <w:lang w:val="en-GB"/>
        </w:rPr>
        <w:tab/>
      </w:r>
      <w:r w:rsidRPr="00BE22EE">
        <w:rPr>
          <w:spacing w:val="-2"/>
          <w:sz w:val="24"/>
          <w:lang w:val="en-GB"/>
        </w:rPr>
        <w:t>policy</w:t>
      </w:r>
      <w:r w:rsidRPr="00BE22EE">
        <w:rPr>
          <w:sz w:val="24"/>
          <w:lang w:val="en-GB"/>
        </w:rPr>
        <w:tab/>
      </w:r>
      <w:r w:rsidRPr="00BE22EE">
        <w:rPr>
          <w:spacing w:val="-2"/>
          <w:sz w:val="24"/>
          <w:lang w:val="en-GB"/>
        </w:rPr>
        <w:t>alignment,</w:t>
      </w:r>
      <w:r w:rsidRPr="00BE22EE">
        <w:rPr>
          <w:sz w:val="24"/>
          <w:lang w:val="en-GB"/>
        </w:rPr>
        <w:tab/>
      </w:r>
      <w:r w:rsidRPr="00BE22EE">
        <w:rPr>
          <w:spacing w:val="-4"/>
          <w:sz w:val="24"/>
          <w:lang w:val="en-GB"/>
        </w:rPr>
        <w:t xml:space="preserve">and </w:t>
      </w:r>
      <w:r w:rsidRPr="00BE22EE">
        <w:rPr>
          <w:sz w:val="24"/>
          <w:lang w:val="en-GB"/>
        </w:rPr>
        <w:t>technology gaps.</w:t>
      </w:r>
    </w:p>
    <w:p w14:paraId="441213A6" w14:textId="77777777" w:rsidR="00144853" w:rsidRPr="00BE22EE" w:rsidRDefault="00004DCB">
      <w:pPr>
        <w:pStyle w:val="ListParagraph"/>
        <w:numPr>
          <w:ilvl w:val="0"/>
          <w:numId w:val="1"/>
        </w:numPr>
        <w:tabs>
          <w:tab w:val="left" w:pos="1220"/>
          <w:tab w:val="left" w:pos="1221"/>
        </w:tabs>
        <w:spacing w:line="276" w:lineRule="auto"/>
        <w:ind w:right="500"/>
        <w:jc w:val="left"/>
        <w:rPr>
          <w:sz w:val="24"/>
          <w:lang w:val="en-GB"/>
        </w:rPr>
      </w:pPr>
      <w:r w:rsidRPr="00BE22EE">
        <w:rPr>
          <w:b/>
          <w:sz w:val="24"/>
          <w:lang w:val="en-GB"/>
        </w:rPr>
        <w:t>Mitigation Strategies</w:t>
      </w:r>
      <w:r w:rsidRPr="00BE22EE">
        <w:rPr>
          <w:sz w:val="24"/>
          <w:lang w:val="en-GB"/>
        </w:rPr>
        <w:t>: Propose alternative funding, flexible policy adaptation, and partnerships with specialists.</w:t>
      </w:r>
    </w:p>
    <w:p w14:paraId="0488B1DB" w14:textId="77777777" w:rsidR="00144853" w:rsidRPr="00BE22EE" w:rsidRDefault="00144853">
      <w:pPr>
        <w:pStyle w:val="BodyText"/>
        <w:rPr>
          <w:sz w:val="26"/>
          <w:lang w:val="en-GB"/>
        </w:rPr>
      </w:pPr>
    </w:p>
    <w:p w14:paraId="0B1BDD47" w14:textId="77777777" w:rsidR="00144853" w:rsidRPr="00BE22EE" w:rsidRDefault="00144853">
      <w:pPr>
        <w:pStyle w:val="BodyText"/>
        <w:spacing w:before="9"/>
        <w:rPr>
          <w:sz w:val="28"/>
          <w:lang w:val="en-GB"/>
        </w:rPr>
      </w:pPr>
    </w:p>
    <w:p w14:paraId="4704A18B" w14:textId="77777777" w:rsidR="00144853" w:rsidRPr="00BE22EE" w:rsidRDefault="00004DCB">
      <w:pPr>
        <w:spacing w:before="1"/>
        <w:ind w:left="1316" w:right="1315"/>
        <w:jc w:val="center"/>
        <w:rPr>
          <w:sz w:val="24"/>
          <w:lang w:val="en-GB"/>
        </w:rPr>
      </w:pPr>
      <w:r w:rsidRPr="00BE22EE">
        <w:rPr>
          <w:spacing w:val="-2"/>
          <w:sz w:val="24"/>
          <w:lang w:val="en-GB"/>
        </w:rPr>
        <w:t>*****</w:t>
      </w:r>
    </w:p>
    <w:sectPr w:rsidR="00144853" w:rsidRPr="00BE22EE">
      <w:pgSz w:w="11910" w:h="16840"/>
      <w:pgMar w:top="1340" w:right="940" w:bottom="1260" w:left="940" w:header="716"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E16A8" w14:textId="77777777" w:rsidR="00A81658" w:rsidRDefault="00A81658">
      <w:r>
        <w:separator/>
      </w:r>
    </w:p>
  </w:endnote>
  <w:endnote w:type="continuationSeparator" w:id="0">
    <w:p w14:paraId="17113C87" w14:textId="77777777" w:rsidR="00A81658" w:rsidRDefault="00A8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E844B" w14:textId="2711FD37" w:rsidR="00144853" w:rsidRDefault="00E3318B">
    <w:pPr>
      <w:pStyle w:val="BodyText"/>
      <w:spacing w:line="14" w:lineRule="auto"/>
      <w:rPr>
        <w:sz w:val="20"/>
      </w:rPr>
    </w:pPr>
    <w:r>
      <w:rPr>
        <w:noProof/>
      </w:rPr>
      <mc:AlternateContent>
        <mc:Choice Requires="wps">
          <w:drawing>
            <wp:anchor distT="0" distB="0" distL="114300" distR="114300" simplePos="0" relativeHeight="487233024" behindDoc="1" locked="0" layoutInCell="1" allowOverlap="1" wp14:anchorId="44BCEB16" wp14:editId="3D2A9E91">
              <wp:simplePos x="0" y="0"/>
              <wp:positionH relativeFrom="page">
                <wp:posOffset>3377565</wp:posOffset>
              </wp:positionH>
              <wp:positionV relativeFrom="page">
                <wp:posOffset>9875520</wp:posOffset>
              </wp:positionV>
              <wp:extent cx="807085" cy="196215"/>
              <wp:effectExtent l="0" t="0" r="0" b="0"/>
              <wp:wrapNone/>
              <wp:docPr id="1667031489"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21EF8" w14:textId="77777777" w:rsidR="00144853" w:rsidRDefault="00004DCB">
                          <w:pPr>
                            <w:spacing w:before="12"/>
                            <w:ind w:left="20"/>
                            <w:rPr>
                              <w:b/>
                              <w:sz w:val="24"/>
                            </w:rPr>
                          </w:pPr>
                          <w:r>
                            <w:rPr>
                              <w:sz w:val="24"/>
                            </w:rPr>
                            <w:t>Page</w:t>
                          </w:r>
                          <w:r>
                            <w:rPr>
                              <w:spacing w:val="-1"/>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9</w:t>
                          </w:r>
                          <w:r>
                            <w:rPr>
                              <w:b/>
                              <w:spacing w:val="-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4BCEB16" id="_x0000_t202" coordsize="21600,21600" o:spt="202" path="m,l,21600r21600,l21600,xe">
              <v:stroke joinstyle="miter"/>
              <v:path gradientshapeok="t" o:connecttype="rect"/>
            </v:shapetype>
            <v:shape id="docshape2" o:spid="_x0000_s1027" type="#_x0000_t202" style="position:absolute;margin-left:265.95pt;margin-top:777.6pt;width:63.55pt;height:15.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" filled="f" stroked="f">
              <v:textbox inset="0,0,0,0">
                <w:txbxContent>
                  <w:p w14:paraId="0EC21EF8" w14:textId="77777777" w:rsidR="00144853" w:rsidRDefault="00000000">
                    <w:pPr>
                      <w:spacing w:before="12"/>
                      <w:ind w:left="20"/>
                      <w:rPr>
                        <w:b/>
                        <w:sz w:val="24"/>
                      </w:rPr>
                    </w:pPr>
                    <w:r>
                      <w:rPr>
                        <w:sz w:val="24"/>
                      </w:rPr>
                      <w:t>Page</w:t>
                    </w:r>
                    <w:r>
                      <w:rPr>
                        <w:spacing w:val="-1"/>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9</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794E4A" w14:textId="77777777" w:rsidR="00A81658" w:rsidRDefault="00A81658">
      <w:r>
        <w:separator/>
      </w:r>
    </w:p>
  </w:footnote>
  <w:footnote w:type="continuationSeparator" w:id="0">
    <w:p w14:paraId="03462DC3" w14:textId="77777777" w:rsidR="00A81658" w:rsidRDefault="00A81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B6F3D" w14:textId="2359A3BB" w:rsidR="00144853" w:rsidRDefault="00E3318B">
    <w:pPr>
      <w:pStyle w:val="BodyText"/>
      <w:spacing w:line="14" w:lineRule="auto"/>
      <w:rPr>
        <w:sz w:val="20"/>
      </w:rPr>
    </w:pPr>
    <w:r>
      <w:rPr>
        <w:noProof/>
      </w:rPr>
      <mc:AlternateContent>
        <mc:Choice Requires="wps">
          <w:drawing>
            <wp:anchor distT="0" distB="0" distL="114300" distR="114300" simplePos="0" relativeHeight="487232512" behindDoc="1" locked="0" layoutInCell="1" allowOverlap="1" wp14:anchorId="07DD02B1" wp14:editId="22EE199F">
              <wp:simplePos x="0" y="0"/>
              <wp:positionH relativeFrom="page">
                <wp:posOffset>4686935</wp:posOffset>
              </wp:positionH>
              <wp:positionV relativeFrom="page">
                <wp:posOffset>441960</wp:posOffset>
              </wp:positionV>
              <wp:extent cx="1974215" cy="196215"/>
              <wp:effectExtent l="0" t="0" r="0" b="0"/>
              <wp:wrapNone/>
              <wp:docPr id="84717852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379F8" w14:textId="780E2C75" w:rsidR="00144853" w:rsidRDefault="00004DCB">
                          <w:pPr>
                            <w:pStyle w:val="BodyText"/>
                            <w:spacing w:before="12"/>
                            <w:ind w:left="20"/>
                          </w:pPr>
                          <w:r>
                            <w:t>Draft</w:t>
                          </w:r>
                          <w:r>
                            <w:rPr>
                              <w:spacing w:val="-2"/>
                            </w:rPr>
                            <w:t xml:space="preserve"> </w:t>
                          </w:r>
                          <w:r>
                            <w:t>as</w:t>
                          </w:r>
                          <w:r>
                            <w:rPr>
                              <w:spacing w:val="-2"/>
                            </w:rPr>
                            <w:t xml:space="preserve"> </w:t>
                          </w:r>
                          <w:r>
                            <w:t>of</w:t>
                          </w:r>
                          <w:r>
                            <w:rPr>
                              <w:spacing w:val="-3"/>
                            </w:rPr>
                            <w:t xml:space="preserve"> </w:t>
                          </w:r>
                          <w:r>
                            <w:t>2</w:t>
                          </w:r>
                          <w:r w:rsidR="00EF5CA3">
                            <w:t>4</w:t>
                          </w:r>
                          <w:r>
                            <w:t xml:space="preserve"> </w:t>
                          </w:r>
                          <w:r w:rsidR="00EF5CA3">
                            <w:t>March</w:t>
                          </w:r>
                          <w:r>
                            <w:rPr>
                              <w:spacing w:val="-2"/>
                            </w:rPr>
                            <w:t xml:space="preserve"> </w:t>
                          </w:r>
                          <w:r>
                            <w:rPr>
                              <w:spacing w:val="-4"/>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DD02B1" id="_x0000_t202" coordsize="21600,21600" o:spt="202" path="m,l,21600r21600,l21600,xe">
              <v:stroke joinstyle="miter"/>
              <v:path gradientshapeok="t" o:connecttype="rect"/>
            </v:shapetype>
            <v:shape id="docshape1" o:spid="_x0000_s1026" type="#_x0000_t202" style="position:absolute;margin-left:369.05pt;margin-top:34.8pt;width:155.45pt;height:15.45pt;z-index:-1608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" filled="f" stroked="f">
              <v:textbox inset="0,0,0,0">
                <w:txbxContent>
                  <w:p w14:paraId="1E9379F8" w14:textId="780E2C75" w:rsidR="00144853" w:rsidRDefault="00004DCB">
                    <w:pPr>
                      <w:pStyle w:val="BodyText"/>
                      <w:spacing w:before="12"/>
                      <w:ind w:left="20"/>
                    </w:pPr>
                    <w:r>
                      <w:t>Draft</w:t>
                    </w:r>
                    <w:r>
                      <w:rPr>
                        <w:spacing w:val="-2"/>
                      </w:rPr>
                      <w:t xml:space="preserve"> </w:t>
                    </w:r>
                    <w:r>
                      <w:t>as</w:t>
                    </w:r>
                    <w:r>
                      <w:rPr>
                        <w:spacing w:val="-2"/>
                      </w:rPr>
                      <w:t xml:space="preserve"> </w:t>
                    </w:r>
                    <w:r>
                      <w:t>of</w:t>
                    </w:r>
                    <w:r>
                      <w:rPr>
                        <w:spacing w:val="-3"/>
                      </w:rPr>
                      <w:t xml:space="preserve"> </w:t>
                    </w:r>
                    <w:r>
                      <w:t>2</w:t>
                    </w:r>
                    <w:r w:rsidR="00EF5CA3">
                      <w:t>4</w:t>
                    </w:r>
                    <w:r>
                      <w:t xml:space="preserve"> </w:t>
                    </w:r>
                    <w:r w:rsidR="00EF5CA3">
                      <w:t>March</w:t>
                    </w:r>
                    <w:r>
                      <w:rPr>
                        <w:spacing w:val="-2"/>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826D5"/>
    <w:multiLevelType w:val="hybridMultilevel"/>
    <w:tmpl w:val="DE8A0E12"/>
    <w:lvl w:ilvl="0" w:tplc="0EA04C90">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9334B0B8">
      <w:numFmt w:val="bullet"/>
      <w:lvlText w:val="•"/>
      <w:lvlJc w:val="left"/>
      <w:pPr>
        <w:ind w:left="657" w:hanging="361"/>
      </w:pPr>
      <w:rPr>
        <w:rFonts w:hint="default"/>
        <w:lang w:val="en-US" w:eastAsia="en-US" w:bidi="ar-SA"/>
      </w:rPr>
    </w:lvl>
    <w:lvl w:ilvl="2" w:tplc="0D0006A0">
      <w:numFmt w:val="bullet"/>
      <w:lvlText w:val="•"/>
      <w:lvlJc w:val="left"/>
      <w:pPr>
        <w:ind w:left="855" w:hanging="361"/>
      </w:pPr>
      <w:rPr>
        <w:rFonts w:hint="default"/>
        <w:lang w:val="en-US" w:eastAsia="en-US" w:bidi="ar-SA"/>
      </w:rPr>
    </w:lvl>
    <w:lvl w:ilvl="3" w:tplc="65E6B286">
      <w:numFmt w:val="bullet"/>
      <w:lvlText w:val="•"/>
      <w:lvlJc w:val="left"/>
      <w:pPr>
        <w:ind w:left="1053" w:hanging="361"/>
      </w:pPr>
      <w:rPr>
        <w:rFonts w:hint="default"/>
        <w:lang w:val="en-US" w:eastAsia="en-US" w:bidi="ar-SA"/>
      </w:rPr>
    </w:lvl>
    <w:lvl w:ilvl="4" w:tplc="6B981D2A">
      <w:numFmt w:val="bullet"/>
      <w:lvlText w:val="•"/>
      <w:lvlJc w:val="left"/>
      <w:pPr>
        <w:ind w:left="1251" w:hanging="361"/>
      </w:pPr>
      <w:rPr>
        <w:rFonts w:hint="default"/>
        <w:lang w:val="en-US" w:eastAsia="en-US" w:bidi="ar-SA"/>
      </w:rPr>
    </w:lvl>
    <w:lvl w:ilvl="5" w:tplc="24A06B6A">
      <w:numFmt w:val="bullet"/>
      <w:lvlText w:val="•"/>
      <w:lvlJc w:val="left"/>
      <w:pPr>
        <w:ind w:left="1449" w:hanging="361"/>
      </w:pPr>
      <w:rPr>
        <w:rFonts w:hint="default"/>
        <w:lang w:val="en-US" w:eastAsia="en-US" w:bidi="ar-SA"/>
      </w:rPr>
    </w:lvl>
    <w:lvl w:ilvl="6" w:tplc="35C06C9A">
      <w:numFmt w:val="bullet"/>
      <w:lvlText w:val="•"/>
      <w:lvlJc w:val="left"/>
      <w:pPr>
        <w:ind w:left="1646" w:hanging="361"/>
      </w:pPr>
      <w:rPr>
        <w:rFonts w:hint="default"/>
        <w:lang w:val="en-US" w:eastAsia="en-US" w:bidi="ar-SA"/>
      </w:rPr>
    </w:lvl>
    <w:lvl w:ilvl="7" w:tplc="B3D69F58">
      <w:numFmt w:val="bullet"/>
      <w:lvlText w:val="•"/>
      <w:lvlJc w:val="left"/>
      <w:pPr>
        <w:ind w:left="1844" w:hanging="361"/>
      </w:pPr>
      <w:rPr>
        <w:rFonts w:hint="default"/>
        <w:lang w:val="en-US" w:eastAsia="en-US" w:bidi="ar-SA"/>
      </w:rPr>
    </w:lvl>
    <w:lvl w:ilvl="8" w:tplc="7EDE692E">
      <w:numFmt w:val="bullet"/>
      <w:lvlText w:val="•"/>
      <w:lvlJc w:val="left"/>
      <w:pPr>
        <w:ind w:left="2042" w:hanging="361"/>
      </w:pPr>
      <w:rPr>
        <w:rFonts w:hint="default"/>
        <w:lang w:val="en-US" w:eastAsia="en-US" w:bidi="ar-SA"/>
      </w:rPr>
    </w:lvl>
  </w:abstractNum>
  <w:abstractNum w:abstractNumId="1" w15:restartNumberingAfterBreak="0">
    <w:nsid w:val="134610E5"/>
    <w:multiLevelType w:val="hybridMultilevel"/>
    <w:tmpl w:val="BEE286E8"/>
    <w:lvl w:ilvl="0" w:tplc="06427832">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838C2EB0">
      <w:numFmt w:val="bullet"/>
      <w:lvlText w:val="•"/>
      <w:lvlJc w:val="left"/>
      <w:pPr>
        <w:ind w:left="657" w:hanging="361"/>
      </w:pPr>
      <w:rPr>
        <w:rFonts w:hint="default"/>
        <w:lang w:val="en-US" w:eastAsia="en-US" w:bidi="ar-SA"/>
      </w:rPr>
    </w:lvl>
    <w:lvl w:ilvl="2" w:tplc="857EB25C">
      <w:numFmt w:val="bullet"/>
      <w:lvlText w:val="•"/>
      <w:lvlJc w:val="left"/>
      <w:pPr>
        <w:ind w:left="855" w:hanging="361"/>
      </w:pPr>
      <w:rPr>
        <w:rFonts w:hint="default"/>
        <w:lang w:val="en-US" w:eastAsia="en-US" w:bidi="ar-SA"/>
      </w:rPr>
    </w:lvl>
    <w:lvl w:ilvl="3" w:tplc="1240A784">
      <w:numFmt w:val="bullet"/>
      <w:lvlText w:val="•"/>
      <w:lvlJc w:val="left"/>
      <w:pPr>
        <w:ind w:left="1053" w:hanging="361"/>
      </w:pPr>
      <w:rPr>
        <w:rFonts w:hint="default"/>
        <w:lang w:val="en-US" w:eastAsia="en-US" w:bidi="ar-SA"/>
      </w:rPr>
    </w:lvl>
    <w:lvl w:ilvl="4" w:tplc="F3409B0C">
      <w:numFmt w:val="bullet"/>
      <w:lvlText w:val="•"/>
      <w:lvlJc w:val="left"/>
      <w:pPr>
        <w:ind w:left="1251" w:hanging="361"/>
      </w:pPr>
      <w:rPr>
        <w:rFonts w:hint="default"/>
        <w:lang w:val="en-US" w:eastAsia="en-US" w:bidi="ar-SA"/>
      </w:rPr>
    </w:lvl>
    <w:lvl w:ilvl="5" w:tplc="85A691E4">
      <w:numFmt w:val="bullet"/>
      <w:lvlText w:val="•"/>
      <w:lvlJc w:val="left"/>
      <w:pPr>
        <w:ind w:left="1449" w:hanging="361"/>
      </w:pPr>
      <w:rPr>
        <w:rFonts w:hint="default"/>
        <w:lang w:val="en-US" w:eastAsia="en-US" w:bidi="ar-SA"/>
      </w:rPr>
    </w:lvl>
    <w:lvl w:ilvl="6" w:tplc="81A4009E">
      <w:numFmt w:val="bullet"/>
      <w:lvlText w:val="•"/>
      <w:lvlJc w:val="left"/>
      <w:pPr>
        <w:ind w:left="1646" w:hanging="361"/>
      </w:pPr>
      <w:rPr>
        <w:rFonts w:hint="default"/>
        <w:lang w:val="en-US" w:eastAsia="en-US" w:bidi="ar-SA"/>
      </w:rPr>
    </w:lvl>
    <w:lvl w:ilvl="7" w:tplc="ECEE18A8">
      <w:numFmt w:val="bullet"/>
      <w:lvlText w:val="•"/>
      <w:lvlJc w:val="left"/>
      <w:pPr>
        <w:ind w:left="1844" w:hanging="361"/>
      </w:pPr>
      <w:rPr>
        <w:rFonts w:hint="default"/>
        <w:lang w:val="en-US" w:eastAsia="en-US" w:bidi="ar-SA"/>
      </w:rPr>
    </w:lvl>
    <w:lvl w:ilvl="8" w:tplc="44F012B2">
      <w:numFmt w:val="bullet"/>
      <w:lvlText w:val="•"/>
      <w:lvlJc w:val="left"/>
      <w:pPr>
        <w:ind w:left="2042" w:hanging="361"/>
      </w:pPr>
      <w:rPr>
        <w:rFonts w:hint="default"/>
        <w:lang w:val="en-US" w:eastAsia="en-US" w:bidi="ar-SA"/>
      </w:rPr>
    </w:lvl>
  </w:abstractNum>
  <w:abstractNum w:abstractNumId="2" w15:restartNumberingAfterBreak="0">
    <w:nsid w:val="2B8E32A8"/>
    <w:multiLevelType w:val="hybridMultilevel"/>
    <w:tmpl w:val="14B6DD68"/>
    <w:lvl w:ilvl="0" w:tplc="6AE8A186">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1BA4ECA6">
      <w:numFmt w:val="bullet"/>
      <w:lvlText w:val="•"/>
      <w:lvlJc w:val="left"/>
      <w:pPr>
        <w:ind w:left="657" w:hanging="361"/>
      </w:pPr>
      <w:rPr>
        <w:rFonts w:hint="default"/>
        <w:lang w:val="en-US" w:eastAsia="en-US" w:bidi="ar-SA"/>
      </w:rPr>
    </w:lvl>
    <w:lvl w:ilvl="2" w:tplc="3376B374">
      <w:numFmt w:val="bullet"/>
      <w:lvlText w:val="•"/>
      <w:lvlJc w:val="left"/>
      <w:pPr>
        <w:ind w:left="855" w:hanging="361"/>
      </w:pPr>
      <w:rPr>
        <w:rFonts w:hint="default"/>
        <w:lang w:val="en-US" w:eastAsia="en-US" w:bidi="ar-SA"/>
      </w:rPr>
    </w:lvl>
    <w:lvl w:ilvl="3" w:tplc="F2E4DAAE">
      <w:numFmt w:val="bullet"/>
      <w:lvlText w:val="•"/>
      <w:lvlJc w:val="left"/>
      <w:pPr>
        <w:ind w:left="1053" w:hanging="361"/>
      </w:pPr>
      <w:rPr>
        <w:rFonts w:hint="default"/>
        <w:lang w:val="en-US" w:eastAsia="en-US" w:bidi="ar-SA"/>
      </w:rPr>
    </w:lvl>
    <w:lvl w:ilvl="4" w:tplc="0344C9D2">
      <w:numFmt w:val="bullet"/>
      <w:lvlText w:val="•"/>
      <w:lvlJc w:val="left"/>
      <w:pPr>
        <w:ind w:left="1251" w:hanging="361"/>
      </w:pPr>
      <w:rPr>
        <w:rFonts w:hint="default"/>
        <w:lang w:val="en-US" w:eastAsia="en-US" w:bidi="ar-SA"/>
      </w:rPr>
    </w:lvl>
    <w:lvl w:ilvl="5" w:tplc="1D747136">
      <w:numFmt w:val="bullet"/>
      <w:lvlText w:val="•"/>
      <w:lvlJc w:val="left"/>
      <w:pPr>
        <w:ind w:left="1449" w:hanging="361"/>
      </w:pPr>
      <w:rPr>
        <w:rFonts w:hint="default"/>
        <w:lang w:val="en-US" w:eastAsia="en-US" w:bidi="ar-SA"/>
      </w:rPr>
    </w:lvl>
    <w:lvl w:ilvl="6" w:tplc="B0BC8D12">
      <w:numFmt w:val="bullet"/>
      <w:lvlText w:val="•"/>
      <w:lvlJc w:val="left"/>
      <w:pPr>
        <w:ind w:left="1646" w:hanging="361"/>
      </w:pPr>
      <w:rPr>
        <w:rFonts w:hint="default"/>
        <w:lang w:val="en-US" w:eastAsia="en-US" w:bidi="ar-SA"/>
      </w:rPr>
    </w:lvl>
    <w:lvl w:ilvl="7" w:tplc="4E7C47D4">
      <w:numFmt w:val="bullet"/>
      <w:lvlText w:val="•"/>
      <w:lvlJc w:val="left"/>
      <w:pPr>
        <w:ind w:left="1844" w:hanging="361"/>
      </w:pPr>
      <w:rPr>
        <w:rFonts w:hint="default"/>
        <w:lang w:val="en-US" w:eastAsia="en-US" w:bidi="ar-SA"/>
      </w:rPr>
    </w:lvl>
    <w:lvl w:ilvl="8" w:tplc="01EC2994">
      <w:numFmt w:val="bullet"/>
      <w:lvlText w:val="•"/>
      <w:lvlJc w:val="left"/>
      <w:pPr>
        <w:ind w:left="2042" w:hanging="361"/>
      </w:pPr>
      <w:rPr>
        <w:rFonts w:hint="default"/>
        <w:lang w:val="en-US" w:eastAsia="en-US" w:bidi="ar-SA"/>
      </w:rPr>
    </w:lvl>
  </w:abstractNum>
  <w:abstractNum w:abstractNumId="3" w15:restartNumberingAfterBreak="0">
    <w:nsid w:val="2C7B27C4"/>
    <w:multiLevelType w:val="hybridMultilevel"/>
    <w:tmpl w:val="6810B684"/>
    <w:lvl w:ilvl="0" w:tplc="641E45DA">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41F0F400">
      <w:numFmt w:val="bullet"/>
      <w:lvlText w:val="•"/>
      <w:lvlJc w:val="left"/>
      <w:pPr>
        <w:ind w:left="657" w:hanging="361"/>
      </w:pPr>
      <w:rPr>
        <w:rFonts w:hint="default"/>
        <w:lang w:val="en-US" w:eastAsia="en-US" w:bidi="ar-SA"/>
      </w:rPr>
    </w:lvl>
    <w:lvl w:ilvl="2" w:tplc="271016E4">
      <w:numFmt w:val="bullet"/>
      <w:lvlText w:val="•"/>
      <w:lvlJc w:val="left"/>
      <w:pPr>
        <w:ind w:left="855" w:hanging="361"/>
      </w:pPr>
      <w:rPr>
        <w:rFonts w:hint="default"/>
        <w:lang w:val="en-US" w:eastAsia="en-US" w:bidi="ar-SA"/>
      </w:rPr>
    </w:lvl>
    <w:lvl w:ilvl="3" w:tplc="A4A6F972">
      <w:numFmt w:val="bullet"/>
      <w:lvlText w:val="•"/>
      <w:lvlJc w:val="left"/>
      <w:pPr>
        <w:ind w:left="1053" w:hanging="361"/>
      </w:pPr>
      <w:rPr>
        <w:rFonts w:hint="default"/>
        <w:lang w:val="en-US" w:eastAsia="en-US" w:bidi="ar-SA"/>
      </w:rPr>
    </w:lvl>
    <w:lvl w:ilvl="4" w:tplc="413616B0">
      <w:numFmt w:val="bullet"/>
      <w:lvlText w:val="•"/>
      <w:lvlJc w:val="left"/>
      <w:pPr>
        <w:ind w:left="1251" w:hanging="361"/>
      </w:pPr>
      <w:rPr>
        <w:rFonts w:hint="default"/>
        <w:lang w:val="en-US" w:eastAsia="en-US" w:bidi="ar-SA"/>
      </w:rPr>
    </w:lvl>
    <w:lvl w:ilvl="5" w:tplc="C80AADA0">
      <w:numFmt w:val="bullet"/>
      <w:lvlText w:val="•"/>
      <w:lvlJc w:val="left"/>
      <w:pPr>
        <w:ind w:left="1449" w:hanging="361"/>
      </w:pPr>
      <w:rPr>
        <w:rFonts w:hint="default"/>
        <w:lang w:val="en-US" w:eastAsia="en-US" w:bidi="ar-SA"/>
      </w:rPr>
    </w:lvl>
    <w:lvl w:ilvl="6" w:tplc="4024092A">
      <w:numFmt w:val="bullet"/>
      <w:lvlText w:val="•"/>
      <w:lvlJc w:val="left"/>
      <w:pPr>
        <w:ind w:left="1646" w:hanging="361"/>
      </w:pPr>
      <w:rPr>
        <w:rFonts w:hint="default"/>
        <w:lang w:val="en-US" w:eastAsia="en-US" w:bidi="ar-SA"/>
      </w:rPr>
    </w:lvl>
    <w:lvl w:ilvl="7" w:tplc="E7846848">
      <w:numFmt w:val="bullet"/>
      <w:lvlText w:val="•"/>
      <w:lvlJc w:val="left"/>
      <w:pPr>
        <w:ind w:left="1844" w:hanging="361"/>
      </w:pPr>
      <w:rPr>
        <w:rFonts w:hint="default"/>
        <w:lang w:val="en-US" w:eastAsia="en-US" w:bidi="ar-SA"/>
      </w:rPr>
    </w:lvl>
    <w:lvl w:ilvl="8" w:tplc="2848A496">
      <w:numFmt w:val="bullet"/>
      <w:lvlText w:val="•"/>
      <w:lvlJc w:val="left"/>
      <w:pPr>
        <w:ind w:left="2042" w:hanging="361"/>
      </w:pPr>
      <w:rPr>
        <w:rFonts w:hint="default"/>
        <w:lang w:val="en-US" w:eastAsia="en-US" w:bidi="ar-SA"/>
      </w:rPr>
    </w:lvl>
  </w:abstractNum>
  <w:abstractNum w:abstractNumId="4" w15:restartNumberingAfterBreak="0">
    <w:nsid w:val="35194BD9"/>
    <w:multiLevelType w:val="hybridMultilevel"/>
    <w:tmpl w:val="1362006E"/>
    <w:lvl w:ilvl="0" w:tplc="C682E930">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94703046">
      <w:numFmt w:val="bullet"/>
      <w:lvlText w:val="•"/>
      <w:lvlJc w:val="left"/>
      <w:pPr>
        <w:ind w:left="657" w:hanging="361"/>
      </w:pPr>
      <w:rPr>
        <w:rFonts w:hint="default"/>
        <w:lang w:val="en-US" w:eastAsia="en-US" w:bidi="ar-SA"/>
      </w:rPr>
    </w:lvl>
    <w:lvl w:ilvl="2" w:tplc="6D4EC104">
      <w:numFmt w:val="bullet"/>
      <w:lvlText w:val="•"/>
      <w:lvlJc w:val="left"/>
      <w:pPr>
        <w:ind w:left="855" w:hanging="361"/>
      </w:pPr>
      <w:rPr>
        <w:rFonts w:hint="default"/>
        <w:lang w:val="en-US" w:eastAsia="en-US" w:bidi="ar-SA"/>
      </w:rPr>
    </w:lvl>
    <w:lvl w:ilvl="3" w:tplc="47C22B18">
      <w:numFmt w:val="bullet"/>
      <w:lvlText w:val="•"/>
      <w:lvlJc w:val="left"/>
      <w:pPr>
        <w:ind w:left="1053" w:hanging="361"/>
      </w:pPr>
      <w:rPr>
        <w:rFonts w:hint="default"/>
        <w:lang w:val="en-US" w:eastAsia="en-US" w:bidi="ar-SA"/>
      </w:rPr>
    </w:lvl>
    <w:lvl w:ilvl="4" w:tplc="7C5C34F0">
      <w:numFmt w:val="bullet"/>
      <w:lvlText w:val="•"/>
      <w:lvlJc w:val="left"/>
      <w:pPr>
        <w:ind w:left="1251" w:hanging="361"/>
      </w:pPr>
      <w:rPr>
        <w:rFonts w:hint="default"/>
        <w:lang w:val="en-US" w:eastAsia="en-US" w:bidi="ar-SA"/>
      </w:rPr>
    </w:lvl>
    <w:lvl w:ilvl="5" w:tplc="4934DAAA">
      <w:numFmt w:val="bullet"/>
      <w:lvlText w:val="•"/>
      <w:lvlJc w:val="left"/>
      <w:pPr>
        <w:ind w:left="1449" w:hanging="361"/>
      </w:pPr>
      <w:rPr>
        <w:rFonts w:hint="default"/>
        <w:lang w:val="en-US" w:eastAsia="en-US" w:bidi="ar-SA"/>
      </w:rPr>
    </w:lvl>
    <w:lvl w:ilvl="6" w:tplc="5F42BFF4">
      <w:numFmt w:val="bullet"/>
      <w:lvlText w:val="•"/>
      <w:lvlJc w:val="left"/>
      <w:pPr>
        <w:ind w:left="1646" w:hanging="361"/>
      </w:pPr>
      <w:rPr>
        <w:rFonts w:hint="default"/>
        <w:lang w:val="en-US" w:eastAsia="en-US" w:bidi="ar-SA"/>
      </w:rPr>
    </w:lvl>
    <w:lvl w:ilvl="7" w:tplc="9D0C3F50">
      <w:numFmt w:val="bullet"/>
      <w:lvlText w:val="•"/>
      <w:lvlJc w:val="left"/>
      <w:pPr>
        <w:ind w:left="1844" w:hanging="361"/>
      </w:pPr>
      <w:rPr>
        <w:rFonts w:hint="default"/>
        <w:lang w:val="en-US" w:eastAsia="en-US" w:bidi="ar-SA"/>
      </w:rPr>
    </w:lvl>
    <w:lvl w:ilvl="8" w:tplc="44B2B450">
      <w:numFmt w:val="bullet"/>
      <w:lvlText w:val="•"/>
      <w:lvlJc w:val="left"/>
      <w:pPr>
        <w:ind w:left="2042" w:hanging="361"/>
      </w:pPr>
      <w:rPr>
        <w:rFonts w:hint="default"/>
        <w:lang w:val="en-US" w:eastAsia="en-US" w:bidi="ar-SA"/>
      </w:rPr>
    </w:lvl>
  </w:abstractNum>
  <w:abstractNum w:abstractNumId="5" w15:restartNumberingAfterBreak="0">
    <w:nsid w:val="375C0949"/>
    <w:multiLevelType w:val="hybridMultilevel"/>
    <w:tmpl w:val="E5D6F68A"/>
    <w:lvl w:ilvl="0" w:tplc="D0CCB780">
      <w:numFmt w:val="bullet"/>
      <w:lvlText w:val=""/>
      <w:lvlJc w:val="left"/>
      <w:pPr>
        <w:ind w:left="1220" w:hanging="360"/>
      </w:pPr>
      <w:rPr>
        <w:rFonts w:ascii="Symbol" w:eastAsia="Symbol" w:hAnsi="Symbol" w:cs="Symbol" w:hint="default"/>
        <w:b w:val="0"/>
        <w:bCs w:val="0"/>
        <w:i w:val="0"/>
        <w:iCs w:val="0"/>
        <w:w w:val="99"/>
        <w:sz w:val="20"/>
        <w:szCs w:val="20"/>
        <w:lang w:val="en-US" w:eastAsia="en-US" w:bidi="ar-SA"/>
      </w:rPr>
    </w:lvl>
    <w:lvl w:ilvl="1" w:tplc="2CDA231E">
      <w:numFmt w:val="bullet"/>
      <w:lvlText w:val="•"/>
      <w:lvlJc w:val="left"/>
      <w:pPr>
        <w:ind w:left="2100" w:hanging="360"/>
      </w:pPr>
      <w:rPr>
        <w:rFonts w:hint="default"/>
        <w:lang w:val="en-US" w:eastAsia="en-US" w:bidi="ar-SA"/>
      </w:rPr>
    </w:lvl>
    <w:lvl w:ilvl="2" w:tplc="BAAAAB30">
      <w:numFmt w:val="bullet"/>
      <w:lvlText w:val="•"/>
      <w:lvlJc w:val="left"/>
      <w:pPr>
        <w:ind w:left="2981" w:hanging="360"/>
      </w:pPr>
      <w:rPr>
        <w:rFonts w:hint="default"/>
        <w:lang w:val="en-US" w:eastAsia="en-US" w:bidi="ar-SA"/>
      </w:rPr>
    </w:lvl>
    <w:lvl w:ilvl="3" w:tplc="FF18E758">
      <w:numFmt w:val="bullet"/>
      <w:lvlText w:val="•"/>
      <w:lvlJc w:val="left"/>
      <w:pPr>
        <w:ind w:left="3861" w:hanging="360"/>
      </w:pPr>
      <w:rPr>
        <w:rFonts w:hint="default"/>
        <w:lang w:val="en-US" w:eastAsia="en-US" w:bidi="ar-SA"/>
      </w:rPr>
    </w:lvl>
    <w:lvl w:ilvl="4" w:tplc="B1C0BF0A">
      <w:numFmt w:val="bullet"/>
      <w:lvlText w:val="•"/>
      <w:lvlJc w:val="left"/>
      <w:pPr>
        <w:ind w:left="4742" w:hanging="360"/>
      </w:pPr>
      <w:rPr>
        <w:rFonts w:hint="default"/>
        <w:lang w:val="en-US" w:eastAsia="en-US" w:bidi="ar-SA"/>
      </w:rPr>
    </w:lvl>
    <w:lvl w:ilvl="5" w:tplc="8CC042EE">
      <w:numFmt w:val="bullet"/>
      <w:lvlText w:val="•"/>
      <w:lvlJc w:val="left"/>
      <w:pPr>
        <w:ind w:left="5623" w:hanging="360"/>
      </w:pPr>
      <w:rPr>
        <w:rFonts w:hint="default"/>
        <w:lang w:val="en-US" w:eastAsia="en-US" w:bidi="ar-SA"/>
      </w:rPr>
    </w:lvl>
    <w:lvl w:ilvl="6" w:tplc="2B0239B6">
      <w:numFmt w:val="bullet"/>
      <w:lvlText w:val="•"/>
      <w:lvlJc w:val="left"/>
      <w:pPr>
        <w:ind w:left="6503" w:hanging="360"/>
      </w:pPr>
      <w:rPr>
        <w:rFonts w:hint="default"/>
        <w:lang w:val="en-US" w:eastAsia="en-US" w:bidi="ar-SA"/>
      </w:rPr>
    </w:lvl>
    <w:lvl w:ilvl="7" w:tplc="87A8BEBC">
      <w:numFmt w:val="bullet"/>
      <w:lvlText w:val="•"/>
      <w:lvlJc w:val="left"/>
      <w:pPr>
        <w:ind w:left="7384" w:hanging="360"/>
      </w:pPr>
      <w:rPr>
        <w:rFonts w:hint="default"/>
        <w:lang w:val="en-US" w:eastAsia="en-US" w:bidi="ar-SA"/>
      </w:rPr>
    </w:lvl>
    <w:lvl w:ilvl="8" w:tplc="A2E470E2">
      <w:numFmt w:val="bullet"/>
      <w:lvlText w:val="•"/>
      <w:lvlJc w:val="left"/>
      <w:pPr>
        <w:ind w:left="8265" w:hanging="360"/>
      </w:pPr>
      <w:rPr>
        <w:rFonts w:hint="default"/>
        <w:lang w:val="en-US" w:eastAsia="en-US" w:bidi="ar-SA"/>
      </w:rPr>
    </w:lvl>
  </w:abstractNum>
  <w:abstractNum w:abstractNumId="6" w15:restartNumberingAfterBreak="0">
    <w:nsid w:val="3F3227A5"/>
    <w:multiLevelType w:val="hybridMultilevel"/>
    <w:tmpl w:val="2AA6819C"/>
    <w:lvl w:ilvl="0" w:tplc="CC08D00A">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A42817A0">
      <w:numFmt w:val="bullet"/>
      <w:lvlText w:val="•"/>
      <w:lvlJc w:val="left"/>
      <w:pPr>
        <w:ind w:left="657" w:hanging="361"/>
      </w:pPr>
      <w:rPr>
        <w:rFonts w:hint="default"/>
        <w:lang w:val="en-US" w:eastAsia="en-US" w:bidi="ar-SA"/>
      </w:rPr>
    </w:lvl>
    <w:lvl w:ilvl="2" w:tplc="DE305706">
      <w:numFmt w:val="bullet"/>
      <w:lvlText w:val="•"/>
      <w:lvlJc w:val="left"/>
      <w:pPr>
        <w:ind w:left="855" w:hanging="361"/>
      </w:pPr>
      <w:rPr>
        <w:rFonts w:hint="default"/>
        <w:lang w:val="en-US" w:eastAsia="en-US" w:bidi="ar-SA"/>
      </w:rPr>
    </w:lvl>
    <w:lvl w:ilvl="3" w:tplc="0344B2E0">
      <w:numFmt w:val="bullet"/>
      <w:lvlText w:val="•"/>
      <w:lvlJc w:val="left"/>
      <w:pPr>
        <w:ind w:left="1053" w:hanging="361"/>
      </w:pPr>
      <w:rPr>
        <w:rFonts w:hint="default"/>
        <w:lang w:val="en-US" w:eastAsia="en-US" w:bidi="ar-SA"/>
      </w:rPr>
    </w:lvl>
    <w:lvl w:ilvl="4" w:tplc="DBFE2E06">
      <w:numFmt w:val="bullet"/>
      <w:lvlText w:val="•"/>
      <w:lvlJc w:val="left"/>
      <w:pPr>
        <w:ind w:left="1251" w:hanging="361"/>
      </w:pPr>
      <w:rPr>
        <w:rFonts w:hint="default"/>
        <w:lang w:val="en-US" w:eastAsia="en-US" w:bidi="ar-SA"/>
      </w:rPr>
    </w:lvl>
    <w:lvl w:ilvl="5" w:tplc="E11A57F4">
      <w:numFmt w:val="bullet"/>
      <w:lvlText w:val="•"/>
      <w:lvlJc w:val="left"/>
      <w:pPr>
        <w:ind w:left="1449" w:hanging="361"/>
      </w:pPr>
      <w:rPr>
        <w:rFonts w:hint="default"/>
        <w:lang w:val="en-US" w:eastAsia="en-US" w:bidi="ar-SA"/>
      </w:rPr>
    </w:lvl>
    <w:lvl w:ilvl="6" w:tplc="C436E0EC">
      <w:numFmt w:val="bullet"/>
      <w:lvlText w:val="•"/>
      <w:lvlJc w:val="left"/>
      <w:pPr>
        <w:ind w:left="1646" w:hanging="361"/>
      </w:pPr>
      <w:rPr>
        <w:rFonts w:hint="default"/>
        <w:lang w:val="en-US" w:eastAsia="en-US" w:bidi="ar-SA"/>
      </w:rPr>
    </w:lvl>
    <w:lvl w:ilvl="7" w:tplc="68EA656C">
      <w:numFmt w:val="bullet"/>
      <w:lvlText w:val="•"/>
      <w:lvlJc w:val="left"/>
      <w:pPr>
        <w:ind w:left="1844" w:hanging="361"/>
      </w:pPr>
      <w:rPr>
        <w:rFonts w:hint="default"/>
        <w:lang w:val="en-US" w:eastAsia="en-US" w:bidi="ar-SA"/>
      </w:rPr>
    </w:lvl>
    <w:lvl w:ilvl="8" w:tplc="6EFE6844">
      <w:numFmt w:val="bullet"/>
      <w:lvlText w:val="•"/>
      <w:lvlJc w:val="left"/>
      <w:pPr>
        <w:ind w:left="2042" w:hanging="361"/>
      </w:pPr>
      <w:rPr>
        <w:rFonts w:hint="default"/>
        <w:lang w:val="en-US" w:eastAsia="en-US" w:bidi="ar-SA"/>
      </w:rPr>
    </w:lvl>
  </w:abstractNum>
  <w:abstractNum w:abstractNumId="7" w15:restartNumberingAfterBreak="0">
    <w:nsid w:val="4AC0602E"/>
    <w:multiLevelType w:val="hybridMultilevel"/>
    <w:tmpl w:val="06BEF422"/>
    <w:lvl w:ilvl="0" w:tplc="42C4DC02">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E43C6018">
      <w:numFmt w:val="bullet"/>
      <w:lvlText w:val="•"/>
      <w:lvlJc w:val="left"/>
      <w:pPr>
        <w:ind w:left="657" w:hanging="361"/>
      </w:pPr>
      <w:rPr>
        <w:rFonts w:hint="default"/>
        <w:lang w:val="en-US" w:eastAsia="en-US" w:bidi="ar-SA"/>
      </w:rPr>
    </w:lvl>
    <w:lvl w:ilvl="2" w:tplc="FB48AC72">
      <w:numFmt w:val="bullet"/>
      <w:lvlText w:val="•"/>
      <w:lvlJc w:val="left"/>
      <w:pPr>
        <w:ind w:left="855" w:hanging="361"/>
      </w:pPr>
      <w:rPr>
        <w:rFonts w:hint="default"/>
        <w:lang w:val="en-US" w:eastAsia="en-US" w:bidi="ar-SA"/>
      </w:rPr>
    </w:lvl>
    <w:lvl w:ilvl="3" w:tplc="39189D7A">
      <w:numFmt w:val="bullet"/>
      <w:lvlText w:val="•"/>
      <w:lvlJc w:val="left"/>
      <w:pPr>
        <w:ind w:left="1053" w:hanging="361"/>
      </w:pPr>
      <w:rPr>
        <w:rFonts w:hint="default"/>
        <w:lang w:val="en-US" w:eastAsia="en-US" w:bidi="ar-SA"/>
      </w:rPr>
    </w:lvl>
    <w:lvl w:ilvl="4" w:tplc="D55605B2">
      <w:numFmt w:val="bullet"/>
      <w:lvlText w:val="•"/>
      <w:lvlJc w:val="left"/>
      <w:pPr>
        <w:ind w:left="1251" w:hanging="361"/>
      </w:pPr>
      <w:rPr>
        <w:rFonts w:hint="default"/>
        <w:lang w:val="en-US" w:eastAsia="en-US" w:bidi="ar-SA"/>
      </w:rPr>
    </w:lvl>
    <w:lvl w:ilvl="5" w:tplc="D0AAA076">
      <w:numFmt w:val="bullet"/>
      <w:lvlText w:val="•"/>
      <w:lvlJc w:val="left"/>
      <w:pPr>
        <w:ind w:left="1449" w:hanging="361"/>
      </w:pPr>
      <w:rPr>
        <w:rFonts w:hint="default"/>
        <w:lang w:val="en-US" w:eastAsia="en-US" w:bidi="ar-SA"/>
      </w:rPr>
    </w:lvl>
    <w:lvl w:ilvl="6" w:tplc="50622B56">
      <w:numFmt w:val="bullet"/>
      <w:lvlText w:val="•"/>
      <w:lvlJc w:val="left"/>
      <w:pPr>
        <w:ind w:left="1646" w:hanging="361"/>
      </w:pPr>
      <w:rPr>
        <w:rFonts w:hint="default"/>
        <w:lang w:val="en-US" w:eastAsia="en-US" w:bidi="ar-SA"/>
      </w:rPr>
    </w:lvl>
    <w:lvl w:ilvl="7" w:tplc="F1C26486">
      <w:numFmt w:val="bullet"/>
      <w:lvlText w:val="•"/>
      <w:lvlJc w:val="left"/>
      <w:pPr>
        <w:ind w:left="1844" w:hanging="361"/>
      </w:pPr>
      <w:rPr>
        <w:rFonts w:hint="default"/>
        <w:lang w:val="en-US" w:eastAsia="en-US" w:bidi="ar-SA"/>
      </w:rPr>
    </w:lvl>
    <w:lvl w:ilvl="8" w:tplc="F9803C42">
      <w:numFmt w:val="bullet"/>
      <w:lvlText w:val="•"/>
      <w:lvlJc w:val="left"/>
      <w:pPr>
        <w:ind w:left="2042" w:hanging="361"/>
      </w:pPr>
      <w:rPr>
        <w:rFonts w:hint="default"/>
        <w:lang w:val="en-US" w:eastAsia="en-US" w:bidi="ar-SA"/>
      </w:rPr>
    </w:lvl>
  </w:abstractNum>
  <w:abstractNum w:abstractNumId="8" w15:restartNumberingAfterBreak="0">
    <w:nsid w:val="4D0A3259"/>
    <w:multiLevelType w:val="hybridMultilevel"/>
    <w:tmpl w:val="9BAED41A"/>
    <w:lvl w:ilvl="0" w:tplc="A2D417AA">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26E6C4D6">
      <w:numFmt w:val="bullet"/>
      <w:lvlText w:val="•"/>
      <w:lvlJc w:val="left"/>
      <w:pPr>
        <w:ind w:left="657" w:hanging="361"/>
      </w:pPr>
      <w:rPr>
        <w:rFonts w:hint="default"/>
        <w:lang w:val="en-US" w:eastAsia="en-US" w:bidi="ar-SA"/>
      </w:rPr>
    </w:lvl>
    <w:lvl w:ilvl="2" w:tplc="C8200986">
      <w:numFmt w:val="bullet"/>
      <w:lvlText w:val="•"/>
      <w:lvlJc w:val="left"/>
      <w:pPr>
        <w:ind w:left="855" w:hanging="361"/>
      </w:pPr>
      <w:rPr>
        <w:rFonts w:hint="default"/>
        <w:lang w:val="en-US" w:eastAsia="en-US" w:bidi="ar-SA"/>
      </w:rPr>
    </w:lvl>
    <w:lvl w:ilvl="3" w:tplc="A03CCDBA">
      <w:numFmt w:val="bullet"/>
      <w:lvlText w:val="•"/>
      <w:lvlJc w:val="left"/>
      <w:pPr>
        <w:ind w:left="1053" w:hanging="361"/>
      </w:pPr>
      <w:rPr>
        <w:rFonts w:hint="default"/>
        <w:lang w:val="en-US" w:eastAsia="en-US" w:bidi="ar-SA"/>
      </w:rPr>
    </w:lvl>
    <w:lvl w:ilvl="4" w:tplc="DF4E2CCA">
      <w:numFmt w:val="bullet"/>
      <w:lvlText w:val="•"/>
      <w:lvlJc w:val="left"/>
      <w:pPr>
        <w:ind w:left="1251" w:hanging="361"/>
      </w:pPr>
      <w:rPr>
        <w:rFonts w:hint="default"/>
        <w:lang w:val="en-US" w:eastAsia="en-US" w:bidi="ar-SA"/>
      </w:rPr>
    </w:lvl>
    <w:lvl w:ilvl="5" w:tplc="C248D08C">
      <w:numFmt w:val="bullet"/>
      <w:lvlText w:val="•"/>
      <w:lvlJc w:val="left"/>
      <w:pPr>
        <w:ind w:left="1449" w:hanging="361"/>
      </w:pPr>
      <w:rPr>
        <w:rFonts w:hint="default"/>
        <w:lang w:val="en-US" w:eastAsia="en-US" w:bidi="ar-SA"/>
      </w:rPr>
    </w:lvl>
    <w:lvl w:ilvl="6" w:tplc="337695B0">
      <w:numFmt w:val="bullet"/>
      <w:lvlText w:val="•"/>
      <w:lvlJc w:val="left"/>
      <w:pPr>
        <w:ind w:left="1646" w:hanging="361"/>
      </w:pPr>
      <w:rPr>
        <w:rFonts w:hint="default"/>
        <w:lang w:val="en-US" w:eastAsia="en-US" w:bidi="ar-SA"/>
      </w:rPr>
    </w:lvl>
    <w:lvl w:ilvl="7" w:tplc="EF9255A0">
      <w:numFmt w:val="bullet"/>
      <w:lvlText w:val="•"/>
      <w:lvlJc w:val="left"/>
      <w:pPr>
        <w:ind w:left="1844" w:hanging="361"/>
      </w:pPr>
      <w:rPr>
        <w:rFonts w:hint="default"/>
        <w:lang w:val="en-US" w:eastAsia="en-US" w:bidi="ar-SA"/>
      </w:rPr>
    </w:lvl>
    <w:lvl w:ilvl="8" w:tplc="55B8CCC6">
      <w:numFmt w:val="bullet"/>
      <w:lvlText w:val="•"/>
      <w:lvlJc w:val="left"/>
      <w:pPr>
        <w:ind w:left="2042" w:hanging="361"/>
      </w:pPr>
      <w:rPr>
        <w:rFonts w:hint="default"/>
        <w:lang w:val="en-US" w:eastAsia="en-US" w:bidi="ar-SA"/>
      </w:rPr>
    </w:lvl>
  </w:abstractNum>
  <w:abstractNum w:abstractNumId="9" w15:restartNumberingAfterBreak="0">
    <w:nsid w:val="628672E6"/>
    <w:multiLevelType w:val="hybridMultilevel"/>
    <w:tmpl w:val="59FC9550"/>
    <w:lvl w:ilvl="0" w:tplc="C6CAAF08">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651C4E12">
      <w:numFmt w:val="bullet"/>
      <w:lvlText w:val="•"/>
      <w:lvlJc w:val="left"/>
      <w:pPr>
        <w:ind w:left="657" w:hanging="361"/>
      </w:pPr>
      <w:rPr>
        <w:rFonts w:hint="default"/>
        <w:lang w:val="en-US" w:eastAsia="en-US" w:bidi="ar-SA"/>
      </w:rPr>
    </w:lvl>
    <w:lvl w:ilvl="2" w:tplc="63DC4B52">
      <w:numFmt w:val="bullet"/>
      <w:lvlText w:val="•"/>
      <w:lvlJc w:val="left"/>
      <w:pPr>
        <w:ind w:left="855" w:hanging="361"/>
      </w:pPr>
      <w:rPr>
        <w:rFonts w:hint="default"/>
        <w:lang w:val="en-US" w:eastAsia="en-US" w:bidi="ar-SA"/>
      </w:rPr>
    </w:lvl>
    <w:lvl w:ilvl="3" w:tplc="F73E9CC0">
      <w:numFmt w:val="bullet"/>
      <w:lvlText w:val="•"/>
      <w:lvlJc w:val="left"/>
      <w:pPr>
        <w:ind w:left="1053" w:hanging="361"/>
      </w:pPr>
      <w:rPr>
        <w:rFonts w:hint="default"/>
        <w:lang w:val="en-US" w:eastAsia="en-US" w:bidi="ar-SA"/>
      </w:rPr>
    </w:lvl>
    <w:lvl w:ilvl="4" w:tplc="03D09CC4">
      <w:numFmt w:val="bullet"/>
      <w:lvlText w:val="•"/>
      <w:lvlJc w:val="left"/>
      <w:pPr>
        <w:ind w:left="1251" w:hanging="361"/>
      </w:pPr>
      <w:rPr>
        <w:rFonts w:hint="default"/>
        <w:lang w:val="en-US" w:eastAsia="en-US" w:bidi="ar-SA"/>
      </w:rPr>
    </w:lvl>
    <w:lvl w:ilvl="5" w:tplc="9670EFBA">
      <w:numFmt w:val="bullet"/>
      <w:lvlText w:val="•"/>
      <w:lvlJc w:val="left"/>
      <w:pPr>
        <w:ind w:left="1449" w:hanging="361"/>
      </w:pPr>
      <w:rPr>
        <w:rFonts w:hint="default"/>
        <w:lang w:val="en-US" w:eastAsia="en-US" w:bidi="ar-SA"/>
      </w:rPr>
    </w:lvl>
    <w:lvl w:ilvl="6" w:tplc="6ACA3E22">
      <w:numFmt w:val="bullet"/>
      <w:lvlText w:val="•"/>
      <w:lvlJc w:val="left"/>
      <w:pPr>
        <w:ind w:left="1646" w:hanging="361"/>
      </w:pPr>
      <w:rPr>
        <w:rFonts w:hint="default"/>
        <w:lang w:val="en-US" w:eastAsia="en-US" w:bidi="ar-SA"/>
      </w:rPr>
    </w:lvl>
    <w:lvl w:ilvl="7" w:tplc="EDEC40CA">
      <w:numFmt w:val="bullet"/>
      <w:lvlText w:val="•"/>
      <w:lvlJc w:val="left"/>
      <w:pPr>
        <w:ind w:left="1844" w:hanging="361"/>
      </w:pPr>
      <w:rPr>
        <w:rFonts w:hint="default"/>
        <w:lang w:val="en-US" w:eastAsia="en-US" w:bidi="ar-SA"/>
      </w:rPr>
    </w:lvl>
    <w:lvl w:ilvl="8" w:tplc="EE7A7FCA">
      <w:numFmt w:val="bullet"/>
      <w:lvlText w:val="•"/>
      <w:lvlJc w:val="left"/>
      <w:pPr>
        <w:ind w:left="2042" w:hanging="361"/>
      </w:pPr>
      <w:rPr>
        <w:rFonts w:hint="default"/>
        <w:lang w:val="en-US" w:eastAsia="en-US" w:bidi="ar-SA"/>
      </w:rPr>
    </w:lvl>
  </w:abstractNum>
  <w:abstractNum w:abstractNumId="10" w15:restartNumberingAfterBreak="0">
    <w:nsid w:val="6870658C"/>
    <w:multiLevelType w:val="hybridMultilevel"/>
    <w:tmpl w:val="025E51EA"/>
    <w:lvl w:ilvl="0" w:tplc="0B62EF0C">
      <w:start w:val="1"/>
      <w:numFmt w:val="decimal"/>
      <w:lvlText w:val="%1."/>
      <w:lvlJc w:val="left"/>
      <w:pPr>
        <w:ind w:left="500" w:hanging="720"/>
        <w:jc w:val="left"/>
      </w:pPr>
      <w:rPr>
        <w:rFonts w:ascii="Arial" w:eastAsia="Arial" w:hAnsi="Arial" w:cs="Arial" w:hint="default"/>
        <w:b w:val="0"/>
        <w:bCs w:val="0"/>
        <w:i w:val="0"/>
        <w:iCs w:val="0"/>
        <w:w w:val="100"/>
        <w:sz w:val="24"/>
        <w:szCs w:val="24"/>
        <w:lang w:val="en-US" w:eastAsia="en-US" w:bidi="ar-SA"/>
      </w:rPr>
    </w:lvl>
    <w:lvl w:ilvl="1" w:tplc="585C5868">
      <w:start w:val="1"/>
      <w:numFmt w:val="lowerLetter"/>
      <w:lvlText w:val="%2."/>
      <w:lvlJc w:val="left"/>
      <w:pPr>
        <w:ind w:left="1580" w:hanging="360"/>
        <w:jc w:val="left"/>
      </w:pPr>
      <w:rPr>
        <w:rFonts w:ascii="Arial" w:eastAsia="Arial" w:hAnsi="Arial" w:cs="Arial" w:hint="default"/>
        <w:b w:val="0"/>
        <w:bCs w:val="0"/>
        <w:i w:val="0"/>
        <w:iCs w:val="0"/>
        <w:w w:val="100"/>
        <w:sz w:val="24"/>
        <w:szCs w:val="24"/>
        <w:lang w:val="en-US" w:eastAsia="en-US" w:bidi="ar-SA"/>
      </w:rPr>
    </w:lvl>
    <w:lvl w:ilvl="2" w:tplc="EF923B9E">
      <w:numFmt w:val="bullet"/>
      <w:lvlText w:val="•"/>
      <w:lvlJc w:val="left"/>
      <w:pPr>
        <w:ind w:left="2518" w:hanging="360"/>
      </w:pPr>
      <w:rPr>
        <w:rFonts w:hint="default"/>
        <w:lang w:val="en-US" w:eastAsia="en-US" w:bidi="ar-SA"/>
      </w:rPr>
    </w:lvl>
    <w:lvl w:ilvl="3" w:tplc="A9E2EBAC">
      <w:numFmt w:val="bullet"/>
      <w:lvlText w:val="•"/>
      <w:lvlJc w:val="left"/>
      <w:pPr>
        <w:ind w:left="3456" w:hanging="360"/>
      </w:pPr>
      <w:rPr>
        <w:rFonts w:hint="default"/>
        <w:lang w:val="en-US" w:eastAsia="en-US" w:bidi="ar-SA"/>
      </w:rPr>
    </w:lvl>
    <w:lvl w:ilvl="4" w:tplc="D0F841CE">
      <w:numFmt w:val="bullet"/>
      <w:lvlText w:val="•"/>
      <w:lvlJc w:val="left"/>
      <w:pPr>
        <w:ind w:left="4395" w:hanging="360"/>
      </w:pPr>
      <w:rPr>
        <w:rFonts w:hint="default"/>
        <w:lang w:val="en-US" w:eastAsia="en-US" w:bidi="ar-SA"/>
      </w:rPr>
    </w:lvl>
    <w:lvl w:ilvl="5" w:tplc="0DD057F4">
      <w:numFmt w:val="bullet"/>
      <w:lvlText w:val="•"/>
      <w:lvlJc w:val="left"/>
      <w:pPr>
        <w:ind w:left="5333" w:hanging="360"/>
      </w:pPr>
      <w:rPr>
        <w:rFonts w:hint="default"/>
        <w:lang w:val="en-US" w:eastAsia="en-US" w:bidi="ar-SA"/>
      </w:rPr>
    </w:lvl>
    <w:lvl w:ilvl="6" w:tplc="BA48DA32">
      <w:numFmt w:val="bullet"/>
      <w:lvlText w:val="•"/>
      <w:lvlJc w:val="left"/>
      <w:pPr>
        <w:ind w:left="6272" w:hanging="360"/>
      </w:pPr>
      <w:rPr>
        <w:rFonts w:hint="default"/>
        <w:lang w:val="en-US" w:eastAsia="en-US" w:bidi="ar-SA"/>
      </w:rPr>
    </w:lvl>
    <w:lvl w:ilvl="7" w:tplc="65F6264E">
      <w:numFmt w:val="bullet"/>
      <w:lvlText w:val="•"/>
      <w:lvlJc w:val="left"/>
      <w:pPr>
        <w:ind w:left="7210" w:hanging="360"/>
      </w:pPr>
      <w:rPr>
        <w:rFonts w:hint="default"/>
        <w:lang w:val="en-US" w:eastAsia="en-US" w:bidi="ar-SA"/>
      </w:rPr>
    </w:lvl>
    <w:lvl w:ilvl="8" w:tplc="0C34A9A4">
      <w:numFmt w:val="bullet"/>
      <w:lvlText w:val="•"/>
      <w:lvlJc w:val="left"/>
      <w:pPr>
        <w:ind w:left="8149" w:hanging="360"/>
      </w:pPr>
      <w:rPr>
        <w:rFonts w:hint="default"/>
        <w:lang w:val="en-US" w:eastAsia="en-US" w:bidi="ar-SA"/>
      </w:rPr>
    </w:lvl>
  </w:abstractNum>
  <w:abstractNum w:abstractNumId="11" w15:restartNumberingAfterBreak="0">
    <w:nsid w:val="72E177AD"/>
    <w:multiLevelType w:val="hybridMultilevel"/>
    <w:tmpl w:val="EB862BD6"/>
    <w:lvl w:ilvl="0" w:tplc="2092D764">
      <w:numFmt w:val="bullet"/>
      <w:lvlText w:val=""/>
      <w:lvlJc w:val="left"/>
      <w:pPr>
        <w:ind w:left="1580" w:hanging="360"/>
      </w:pPr>
      <w:rPr>
        <w:rFonts w:ascii="Symbol" w:eastAsia="Symbol" w:hAnsi="Symbol" w:cs="Symbol" w:hint="default"/>
        <w:b w:val="0"/>
        <w:bCs w:val="0"/>
        <w:i w:val="0"/>
        <w:iCs w:val="0"/>
        <w:w w:val="99"/>
        <w:sz w:val="20"/>
        <w:szCs w:val="20"/>
        <w:lang w:val="en-US" w:eastAsia="en-US" w:bidi="ar-SA"/>
      </w:rPr>
    </w:lvl>
    <w:lvl w:ilvl="1" w:tplc="D4487AD4">
      <w:numFmt w:val="bullet"/>
      <w:lvlText w:val="•"/>
      <w:lvlJc w:val="left"/>
      <w:pPr>
        <w:ind w:left="2424" w:hanging="360"/>
      </w:pPr>
      <w:rPr>
        <w:rFonts w:hint="default"/>
        <w:lang w:val="en-US" w:eastAsia="en-US" w:bidi="ar-SA"/>
      </w:rPr>
    </w:lvl>
    <w:lvl w:ilvl="2" w:tplc="769814C6">
      <w:numFmt w:val="bullet"/>
      <w:lvlText w:val="•"/>
      <w:lvlJc w:val="left"/>
      <w:pPr>
        <w:ind w:left="3269" w:hanging="360"/>
      </w:pPr>
      <w:rPr>
        <w:rFonts w:hint="default"/>
        <w:lang w:val="en-US" w:eastAsia="en-US" w:bidi="ar-SA"/>
      </w:rPr>
    </w:lvl>
    <w:lvl w:ilvl="3" w:tplc="307C6DA2">
      <w:numFmt w:val="bullet"/>
      <w:lvlText w:val="•"/>
      <w:lvlJc w:val="left"/>
      <w:pPr>
        <w:ind w:left="4113" w:hanging="360"/>
      </w:pPr>
      <w:rPr>
        <w:rFonts w:hint="default"/>
        <w:lang w:val="en-US" w:eastAsia="en-US" w:bidi="ar-SA"/>
      </w:rPr>
    </w:lvl>
    <w:lvl w:ilvl="4" w:tplc="606689D6">
      <w:numFmt w:val="bullet"/>
      <w:lvlText w:val="•"/>
      <w:lvlJc w:val="left"/>
      <w:pPr>
        <w:ind w:left="4958" w:hanging="360"/>
      </w:pPr>
      <w:rPr>
        <w:rFonts w:hint="default"/>
        <w:lang w:val="en-US" w:eastAsia="en-US" w:bidi="ar-SA"/>
      </w:rPr>
    </w:lvl>
    <w:lvl w:ilvl="5" w:tplc="6E24E29E">
      <w:numFmt w:val="bullet"/>
      <w:lvlText w:val="•"/>
      <w:lvlJc w:val="left"/>
      <w:pPr>
        <w:ind w:left="5803" w:hanging="360"/>
      </w:pPr>
      <w:rPr>
        <w:rFonts w:hint="default"/>
        <w:lang w:val="en-US" w:eastAsia="en-US" w:bidi="ar-SA"/>
      </w:rPr>
    </w:lvl>
    <w:lvl w:ilvl="6" w:tplc="79063C28">
      <w:numFmt w:val="bullet"/>
      <w:lvlText w:val="•"/>
      <w:lvlJc w:val="left"/>
      <w:pPr>
        <w:ind w:left="6647" w:hanging="360"/>
      </w:pPr>
      <w:rPr>
        <w:rFonts w:hint="default"/>
        <w:lang w:val="en-US" w:eastAsia="en-US" w:bidi="ar-SA"/>
      </w:rPr>
    </w:lvl>
    <w:lvl w:ilvl="7" w:tplc="521A0D46">
      <w:numFmt w:val="bullet"/>
      <w:lvlText w:val="•"/>
      <w:lvlJc w:val="left"/>
      <w:pPr>
        <w:ind w:left="7492" w:hanging="360"/>
      </w:pPr>
      <w:rPr>
        <w:rFonts w:hint="default"/>
        <w:lang w:val="en-US" w:eastAsia="en-US" w:bidi="ar-SA"/>
      </w:rPr>
    </w:lvl>
    <w:lvl w:ilvl="8" w:tplc="9F8A1C8C">
      <w:numFmt w:val="bullet"/>
      <w:lvlText w:val="•"/>
      <w:lvlJc w:val="left"/>
      <w:pPr>
        <w:ind w:left="8337" w:hanging="360"/>
      </w:pPr>
      <w:rPr>
        <w:rFonts w:hint="default"/>
        <w:lang w:val="en-US" w:eastAsia="en-US" w:bidi="ar-SA"/>
      </w:rPr>
    </w:lvl>
  </w:abstractNum>
  <w:abstractNum w:abstractNumId="12" w15:restartNumberingAfterBreak="0">
    <w:nsid w:val="7C813126"/>
    <w:multiLevelType w:val="hybridMultilevel"/>
    <w:tmpl w:val="5BFEB2C6"/>
    <w:lvl w:ilvl="0" w:tplc="C7DCCEC8">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658899D8">
      <w:numFmt w:val="bullet"/>
      <w:lvlText w:val="•"/>
      <w:lvlJc w:val="left"/>
      <w:pPr>
        <w:ind w:left="657" w:hanging="361"/>
      </w:pPr>
      <w:rPr>
        <w:rFonts w:hint="default"/>
        <w:lang w:val="en-US" w:eastAsia="en-US" w:bidi="ar-SA"/>
      </w:rPr>
    </w:lvl>
    <w:lvl w:ilvl="2" w:tplc="6D0285F6">
      <w:numFmt w:val="bullet"/>
      <w:lvlText w:val="•"/>
      <w:lvlJc w:val="left"/>
      <w:pPr>
        <w:ind w:left="855" w:hanging="361"/>
      </w:pPr>
      <w:rPr>
        <w:rFonts w:hint="default"/>
        <w:lang w:val="en-US" w:eastAsia="en-US" w:bidi="ar-SA"/>
      </w:rPr>
    </w:lvl>
    <w:lvl w:ilvl="3" w:tplc="BF467A2A">
      <w:numFmt w:val="bullet"/>
      <w:lvlText w:val="•"/>
      <w:lvlJc w:val="left"/>
      <w:pPr>
        <w:ind w:left="1053" w:hanging="361"/>
      </w:pPr>
      <w:rPr>
        <w:rFonts w:hint="default"/>
        <w:lang w:val="en-US" w:eastAsia="en-US" w:bidi="ar-SA"/>
      </w:rPr>
    </w:lvl>
    <w:lvl w:ilvl="4" w:tplc="038AFDF8">
      <w:numFmt w:val="bullet"/>
      <w:lvlText w:val="•"/>
      <w:lvlJc w:val="left"/>
      <w:pPr>
        <w:ind w:left="1251" w:hanging="361"/>
      </w:pPr>
      <w:rPr>
        <w:rFonts w:hint="default"/>
        <w:lang w:val="en-US" w:eastAsia="en-US" w:bidi="ar-SA"/>
      </w:rPr>
    </w:lvl>
    <w:lvl w:ilvl="5" w:tplc="C30671C6">
      <w:numFmt w:val="bullet"/>
      <w:lvlText w:val="•"/>
      <w:lvlJc w:val="left"/>
      <w:pPr>
        <w:ind w:left="1449" w:hanging="361"/>
      </w:pPr>
      <w:rPr>
        <w:rFonts w:hint="default"/>
        <w:lang w:val="en-US" w:eastAsia="en-US" w:bidi="ar-SA"/>
      </w:rPr>
    </w:lvl>
    <w:lvl w:ilvl="6" w:tplc="23AC0716">
      <w:numFmt w:val="bullet"/>
      <w:lvlText w:val="•"/>
      <w:lvlJc w:val="left"/>
      <w:pPr>
        <w:ind w:left="1646" w:hanging="361"/>
      </w:pPr>
      <w:rPr>
        <w:rFonts w:hint="default"/>
        <w:lang w:val="en-US" w:eastAsia="en-US" w:bidi="ar-SA"/>
      </w:rPr>
    </w:lvl>
    <w:lvl w:ilvl="7" w:tplc="4E88236C">
      <w:numFmt w:val="bullet"/>
      <w:lvlText w:val="•"/>
      <w:lvlJc w:val="left"/>
      <w:pPr>
        <w:ind w:left="1844" w:hanging="361"/>
      </w:pPr>
      <w:rPr>
        <w:rFonts w:hint="default"/>
        <w:lang w:val="en-US" w:eastAsia="en-US" w:bidi="ar-SA"/>
      </w:rPr>
    </w:lvl>
    <w:lvl w:ilvl="8" w:tplc="6FD01F66">
      <w:numFmt w:val="bullet"/>
      <w:lvlText w:val="•"/>
      <w:lvlJc w:val="left"/>
      <w:pPr>
        <w:ind w:left="2042" w:hanging="361"/>
      </w:pPr>
      <w:rPr>
        <w:rFonts w:hint="default"/>
        <w:lang w:val="en-US" w:eastAsia="en-US" w:bidi="ar-SA"/>
      </w:rPr>
    </w:lvl>
  </w:abstractNum>
  <w:abstractNum w:abstractNumId="13" w15:restartNumberingAfterBreak="0">
    <w:nsid w:val="7E6C3C92"/>
    <w:multiLevelType w:val="hybridMultilevel"/>
    <w:tmpl w:val="C168540A"/>
    <w:lvl w:ilvl="0" w:tplc="6FE07BC2">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465A76E0">
      <w:numFmt w:val="bullet"/>
      <w:lvlText w:val="•"/>
      <w:lvlJc w:val="left"/>
      <w:pPr>
        <w:ind w:left="657" w:hanging="361"/>
      </w:pPr>
      <w:rPr>
        <w:rFonts w:hint="default"/>
        <w:lang w:val="en-US" w:eastAsia="en-US" w:bidi="ar-SA"/>
      </w:rPr>
    </w:lvl>
    <w:lvl w:ilvl="2" w:tplc="EF8EA19E">
      <w:numFmt w:val="bullet"/>
      <w:lvlText w:val="•"/>
      <w:lvlJc w:val="left"/>
      <w:pPr>
        <w:ind w:left="855" w:hanging="361"/>
      </w:pPr>
      <w:rPr>
        <w:rFonts w:hint="default"/>
        <w:lang w:val="en-US" w:eastAsia="en-US" w:bidi="ar-SA"/>
      </w:rPr>
    </w:lvl>
    <w:lvl w:ilvl="3" w:tplc="B914B028">
      <w:numFmt w:val="bullet"/>
      <w:lvlText w:val="•"/>
      <w:lvlJc w:val="left"/>
      <w:pPr>
        <w:ind w:left="1053" w:hanging="361"/>
      </w:pPr>
      <w:rPr>
        <w:rFonts w:hint="default"/>
        <w:lang w:val="en-US" w:eastAsia="en-US" w:bidi="ar-SA"/>
      </w:rPr>
    </w:lvl>
    <w:lvl w:ilvl="4" w:tplc="5AF261B4">
      <w:numFmt w:val="bullet"/>
      <w:lvlText w:val="•"/>
      <w:lvlJc w:val="left"/>
      <w:pPr>
        <w:ind w:left="1251" w:hanging="361"/>
      </w:pPr>
      <w:rPr>
        <w:rFonts w:hint="default"/>
        <w:lang w:val="en-US" w:eastAsia="en-US" w:bidi="ar-SA"/>
      </w:rPr>
    </w:lvl>
    <w:lvl w:ilvl="5" w:tplc="BBF07558">
      <w:numFmt w:val="bullet"/>
      <w:lvlText w:val="•"/>
      <w:lvlJc w:val="left"/>
      <w:pPr>
        <w:ind w:left="1449" w:hanging="361"/>
      </w:pPr>
      <w:rPr>
        <w:rFonts w:hint="default"/>
        <w:lang w:val="en-US" w:eastAsia="en-US" w:bidi="ar-SA"/>
      </w:rPr>
    </w:lvl>
    <w:lvl w:ilvl="6" w:tplc="0A9A0470">
      <w:numFmt w:val="bullet"/>
      <w:lvlText w:val="•"/>
      <w:lvlJc w:val="left"/>
      <w:pPr>
        <w:ind w:left="1646" w:hanging="361"/>
      </w:pPr>
      <w:rPr>
        <w:rFonts w:hint="default"/>
        <w:lang w:val="en-US" w:eastAsia="en-US" w:bidi="ar-SA"/>
      </w:rPr>
    </w:lvl>
    <w:lvl w:ilvl="7" w:tplc="982EA660">
      <w:numFmt w:val="bullet"/>
      <w:lvlText w:val="•"/>
      <w:lvlJc w:val="left"/>
      <w:pPr>
        <w:ind w:left="1844" w:hanging="361"/>
      </w:pPr>
      <w:rPr>
        <w:rFonts w:hint="default"/>
        <w:lang w:val="en-US" w:eastAsia="en-US" w:bidi="ar-SA"/>
      </w:rPr>
    </w:lvl>
    <w:lvl w:ilvl="8" w:tplc="3CDA0584">
      <w:numFmt w:val="bullet"/>
      <w:lvlText w:val="•"/>
      <w:lvlJc w:val="left"/>
      <w:pPr>
        <w:ind w:left="2042" w:hanging="361"/>
      </w:pPr>
      <w:rPr>
        <w:rFonts w:hint="default"/>
        <w:lang w:val="en-US" w:eastAsia="en-US" w:bidi="ar-SA"/>
      </w:rPr>
    </w:lvl>
  </w:abstractNum>
  <w:abstractNum w:abstractNumId="14" w15:restartNumberingAfterBreak="0">
    <w:nsid w:val="7EFA127B"/>
    <w:multiLevelType w:val="hybridMultilevel"/>
    <w:tmpl w:val="375E5DFE"/>
    <w:lvl w:ilvl="0" w:tplc="452291CA">
      <w:numFmt w:val="bullet"/>
      <w:lvlText w:val=""/>
      <w:lvlJc w:val="left"/>
      <w:pPr>
        <w:ind w:left="468" w:hanging="361"/>
      </w:pPr>
      <w:rPr>
        <w:rFonts w:ascii="Wingdings" w:eastAsia="Wingdings" w:hAnsi="Wingdings" w:cs="Wingdings" w:hint="default"/>
        <w:b w:val="0"/>
        <w:bCs w:val="0"/>
        <w:i w:val="0"/>
        <w:iCs w:val="0"/>
        <w:w w:val="99"/>
        <w:sz w:val="20"/>
        <w:szCs w:val="20"/>
        <w:lang w:val="en-US" w:eastAsia="en-US" w:bidi="ar-SA"/>
      </w:rPr>
    </w:lvl>
    <w:lvl w:ilvl="1" w:tplc="5ADC4134">
      <w:numFmt w:val="bullet"/>
      <w:lvlText w:val="•"/>
      <w:lvlJc w:val="left"/>
      <w:pPr>
        <w:ind w:left="657" w:hanging="361"/>
      </w:pPr>
      <w:rPr>
        <w:rFonts w:hint="default"/>
        <w:lang w:val="en-US" w:eastAsia="en-US" w:bidi="ar-SA"/>
      </w:rPr>
    </w:lvl>
    <w:lvl w:ilvl="2" w:tplc="D460DED8">
      <w:numFmt w:val="bullet"/>
      <w:lvlText w:val="•"/>
      <w:lvlJc w:val="left"/>
      <w:pPr>
        <w:ind w:left="855" w:hanging="361"/>
      </w:pPr>
      <w:rPr>
        <w:rFonts w:hint="default"/>
        <w:lang w:val="en-US" w:eastAsia="en-US" w:bidi="ar-SA"/>
      </w:rPr>
    </w:lvl>
    <w:lvl w:ilvl="3" w:tplc="BF1AFC5A">
      <w:numFmt w:val="bullet"/>
      <w:lvlText w:val="•"/>
      <w:lvlJc w:val="left"/>
      <w:pPr>
        <w:ind w:left="1053" w:hanging="361"/>
      </w:pPr>
      <w:rPr>
        <w:rFonts w:hint="default"/>
        <w:lang w:val="en-US" w:eastAsia="en-US" w:bidi="ar-SA"/>
      </w:rPr>
    </w:lvl>
    <w:lvl w:ilvl="4" w:tplc="8B6632DC">
      <w:numFmt w:val="bullet"/>
      <w:lvlText w:val="•"/>
      <w:lvlJc w:val="left"/>
      <w:pPr>
        <w:ind w:left="1251" w:hanging="361"/>
      </w:pPr>
      <w:rPr>
        <w:rFonts w:hint="default"/>
        <w:lang w:val="en-US" w:eastAsia="en-US" w:bidi="ar-SA"/>
      </w:rPr>
    </w:lvl>
    <w:lvl w:ilvl="5" w:tplc="B1AEE572">
      <w:numFmt w:val="bullet"/>
      <w:lvlText w:val="•"/>
      <w:lvlJc w:val="left"/>
      <w:pPr>
        <w:ind w:left="1449" w:hanging="361"/>
      </w:pPr>
      <w:rPr>
        <w:rFonts w:hint="default"/>
        <w:lang w:val="en-US" w:eastAsia="en-US" w:bidi="ar-SA"/>
      </w:rPr>
    </w:lvl>
    <w:lvl w:ilvl="6" w:tplc="C4463F24">
      <w:numFmt w:val="bullet"/>
      <w:lvlText w:val="•"/>
      <w:lvlJc w:val="left"/>
      <w:pPr>
        <w:ind w:left="1646" w:hanging="361"/>
      </w:pPr>
      <w:rPr>
        <w:rFonts w:hint="default"/>
        <w:lang w:val="en-US" w:eastAsia="en-US" w:bidi="ar-SA"/>
      </w:rPr>
    </w:lvl>
    <w:lvl w:ilvl="7" w:tplc="B7B66AD6">
      <w:numFmt w:val="bullet"/>
      <w:lvlText w:val="•"/>
      <w:lvlJc w:val="left"/>
      <w:pPr>
        <w:ind w:left="1844" w:hanging="361"/>
      </w:pPr>
      <w:rPr>
        <w:rFonts w:hint="default"/>
        <w:lang w:val="en-US" w:eastAsia="en-US" w:bidi="ar-SA"/>
      </w:rPr>
    </w:lvl>
    <w:lvl w:ilvl="8" w:tplc="0F766E60">
      <w:numFmt w:val="bullet"/>
      <w:lvlText w:val="•"/>
      <w:lvlJc w:val="left"/>
      <w:pPr>
        <w:ind w:left="2042" w:hanging="361"/>
      </w:pPr>
      <w:rPr>
        <w:rFonts w:hint="default"/>
        <w:lang w:val="en-US" w:eastAsia="en-US" w:bidi="ar-SA"/>
      </w:rPr>
    </w:lvl>
  </w:abstractNum>
  <w:num w:numId="1">
    <w:abstractNumId w:val="5"/>
  </w:num>
  <w:num w:numId="2">
    <w:abstractNumId w:val="11"/>
  </w:num>
  <w:num w:numId="3">
    <w:abstractNumId w:val="3"/>
  </w:num>
  <w:num w:numId="4">
    <w:abstractNumId w:val="12"/>
  </w:num>
  <w:num w:numId="5">
    <w:abstractNumId w:val="2"/>
  </w:num>
  <w:num w:numId="6">
    <w:abstractNumId w:val="0"/>
  </w:num>
  <w:num w:numId="7">
    <w:abstractNumId w:val="9"/>
  </w:num>
  <w:num w:numId="8">
    <w:abstractNumId w:val="14"/>
  </w:num>
  <w:num w:numId="9">
    <w:abstractNumId w:val="8"/>
  </w:num>
  <w:num w:numId="10">
    <w:abstractNumId w:val="13"/>
  </w:num>
  <w:num w:numId="11">
    <w:abstractNumId w:val="7"/>
  </w:num>
  <w:num w:numId="12">
    <w:abstractNumId w:val="1"/>
  </w:num>
  <w:num w:numId="13">
    <w:abstractNumId w:val="4"/>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53"/>
    <w:rsid w:val="00004DCB"/>
    <w:rsid w:val="00144853"/>
    <w:rsid w:val="001472CD"/>
    <w:rsid w:val="001868A2"/>
    <w:rsid w:val="001F65E5"/>
    <w:rsid w:val="00860AC0"/>
    <w:rsid w:val="00A251F0"/>
    <w:rsid w:val="00A81658"/>
    <w:rsid w:val="00BE08C6"/>
    <w:rsid w:val="00BE22EE"/>
    <w:rsid w:val="00E3318B"/>
    <w:rsid w:val="00EF5CA3"/>
    <w:rsid w:val="00FD02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03AA7"/>
  <w15:docId w15:val="{905706E8-CD24-4809-983C-8863B183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0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ind w:left="1317" w:right="1315"/>
      <w:jc w:val="center"/>
    </w:pPr>
    <w:rPr>
      <w:b/>
      <w:bCs/>
      <w:sz w:val="28"/>
      <w:szCs w:val="28"/>
    </w:rPr>
  </w:style>
  <w:style w:type="paragraph" w:styleId="ListParagraph">
    <w:name w:val="List Paragraph"/>
    <w:basedOn w:val="Normal"/>
    <w:uiPriority w:val="1"/>
    <w:qFormat/>
    <w:pPr>
      <w:ind w:left="1580"/>
      <w:jc w:val="both"/>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EF5CA3"/>
    <w:pPr>
      <w:tabs>
        <w:tab w:val="center" w:pos="4680"/>
        <w:tab w:val="right" w:pos="9360"/>
      </w:tabs>
    </w:pPr>
  </w:style>
  <w:style w:type="character" w:customStyle="1" w:styleId="HeaderChar">
    <w:name w:val="Header Char"/>
    <w:basedOn w:val="DefaultParagraphFont"/>
    <w:link w:val="Header"/>
    <w:uiPriority w:val="99"/>
    <w:rsid w:val="00EF5CA3"/>
    <w:rPr>
      <w:rFonts w:ascii="Arial" w:eastAsia="Arial" w:hAnsi="Arial" w:cs="Arial"/>
    </w:rPr>
  </w:style>
  <w:style w:type="paragraph" w:styleId="Footer">
    <w:name w:val="footer"/>
    <w:basedOn w:val="Normal"/>
    <w:link w:val="FooterChar"/>
    <w:uiPriority w:val="99"/>
    <w:unhideWhenUsed/>
    <w:rsid w:val="00EF5CA3"/>
    <w:pPr>
      <w:tabs>
        <w:tab w:val="center" w:pos="4680"/>
        <w:tab w:val="right" w:pos="9360"/>
      </w:tabs>
    </w:pPr>
  </w:style>
  <w:style w:type="character" w:customStyle="1" w:styleId="FooterChar">
    <w:name w:val="Footer Char"/>
    <w:basedOn w:val="DefaultParagraphFont"/>
    <w:link w:val="Footer"/>
    <w:uiPriority w:val="99"/>
    <w:rsid w:val="00EF5CA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2500</Words>
  <Characters>14251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Suzianah Nhazzla Ismail</dc:creator>
  <cp:lastModifiedBy>ACD</cp:lastModifiedBy>
  <cp:revision>8</cp:revision>
  <cp:lastPrinted>2025-03-24T03:29:00Z</cp:lastPrinted>
  <dcterms:created xsi:type="dcterms:W3CDTF">2025-03-24T02:28:00Z</dcterms:created>
  <dcterms:modified xsi:type="dcterms:W3CDTF">2025-03-24T03:29:00Z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for Microsoft 365</vt:lpwstr>
  </property>
  <property fmtid="{D5CDD505-2E9C-101B-9397-08002B2CF9AE}" pid="4" name="LastSaved">
    <vt:filetime>2025-03-20T00:00:00Z</vt:filetime>
  </property>
</Properties>
</file>