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156" w:tblpY="496"/>
        <w:tblW w:w="9322" w:type="dxa"/>
        <w:tblBorders>
          <w:top w:val="thinThickSmallGap" w:sz="24" w:space="0" w:color="auto"/>
          <w:left w:val="thinThickSmallGap" w:sz="24" w:space="0" w:color="auto"/>
          <w:bottom w:val="thinThickSmallGap" w:sz="24" w:space="0" w:color="auto"/>
          <w:right w:val="thinThickSmallGap" w:sz="24" w:space="0" w:color="auto"/>
          <w:insideH w:val="single" w:sz="4" w:space="0" w:color="auto"/>
        </w:tblBorders>
        <w:tblLayout w:type="fixed"/>
        <w:tblLook w:val="00A0" w:firstRow="1" w:lastRow="0" w:firstColumn="1" w:lastColumn="0" w:noHBand="0" w:noVBand="0"/>
      </w:tblPr>
      <w:tblGrid>
        <w:gridCol w:w="2146"/>
        <w:gridCol w:w="3207"/>
        <w:gridCol w:w="2977"/>
        <w:gridCol w:w="992"/>
      </w:tblGrid>
      <w:tr w:rsidR="00D41294" w:rsidRPr="007D58DE" w14:paraId="6FD5EC5F" w14:textId="77777777" w:rsidTr="00CB4923">
        <w:trPr>
          <w:trHeight w:val="1747"/>
        </w:trPr>
        <w:tc>
          <w:tcPr>
            <w:tcW w:w="9322" w:type="dxa"/>
            <w:gridSpan w:val="4"/>
          </w:tcPr>
          <w:p w14:paraId="638B3DFD" w14:textId="3F6DC626" w:rsidR="00973F26" w:rsidRPr="007D58DE" w:rsidRDefault="00581170" w:rsidP="00CB4923">
            <w:pPr>
              <w:widowControl w:val="0"/>
              <w:rPr>
                <w:rFonts w:ascii="Arial" w:eastAsia="Times New Roman" w:hAnsi="Arial" w:cs="Arial"/>
                <w:b/>
                <w:sz w:val="32"/>
                <w:szCs w:val="32"/>
              </w:rPr>
            </w:pPr>
            <w:r w:rsidRPr="001B6D42">
              <w:rPr>
                <w:rFonts w:ascii="Arial" w:eastAsia="Times New Roman" w:hAnsi="Arial" w:cs="Arial"/>
                <w:b/>
                <w:noProof/>
                <w:sz w:val="22"/>
                <w:szCs w:val="22"/>
              </w:rPr>
              <mc:AlternateContent>
                <mc:Choice Requires="wps">
                  <w:drawing>
                    <wp:anchor distT="45720" distB="45720" distL="114300" distR="114300" simplePos="0" relativeHeight="251663872" behindDoc="0" locked="0" layoutInCell="1" allowOverlap="1" wp14:anchorId="06478486" wp14:editId="5DFEFB8E">
                      <wp:simplePos x="0" y="0"/>
                      <wp:positionH relativeFrom="column">
                        <wp:posOffset>2821501</wp:posOffset>
                      </wp:positionH>
                      <wp:positionV relativeFrom="paragraph">
                        <wp:posOffset>-371475</wp:posOffset>
                      </wp:positionV>
                      <wp:extent cx="3045655" cy="239151"/>
                      <wp:effectExtent l="0" t="0" r="21590" b="279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5655" cy="239151"/>
                              </a:xfrm>
                              <a:prstGeom prst="rect">
                                <a:avLst/>
                              </a:prstGeom>
                              <a:noFill/>
                              <a:ln w="9525">
                                <a:solidFill>
                                  <a:srgbClr val="000000"/>
                                </a:solidFill>
                                <a:miter lim="800000"/>
                                <a:headEnd/>
                                <a:tailEnd/>
                              </a:ln>
                            </wps:spPr>
                            <wps:txbx>
                              <w:txbxContent>
                                <w:p w14:paraId="166F5AF1" w14:textId="2A14FEA6" w:rsidR="001B6D42" w:rsidRPr="00581170" w:rsidRDefault="001B6D42">
                                  <w:pPr>
                                    <w:rPr>
                                      <w:rFonts w:ascii="Arial" w:hAnsi="Arial" w:cs="Arial"/>
                                      <w:color w:val="C00000"/>
                                      <w:sz w:val="20"/>
                                      <w:szCs w:val="20"/>
                                    </w:rPr>
                                  </w:pPr>
                                  <w:r w:rsidRPr="00581170">
                                    <w:rPr>
                                      <w:rFonts w:ascii="Arial" w:hAnsi="Arial" w:cs="Arial"/>
                                      <w:b/>
                                      <w:bCs/>
                                      <w:color w:val="C00000"/>
                                      <w:sz w:val="20"/>
                                      <w:szCs w:val="20"/>
                                    </w:rPr>
                                    <w:t>Remark</w:t>
                                  </w:r>
                                  <w:r w:rsidRPr="00581170">
                                    <w:rPr>
                                      <w:rFonts w:ascii="Arial" w:hAnsi="Arial" w:cs="Arial"/>
                                      <w:color w:val="C00000"/>
                                      <w:sz w:val="20"/>
                                      <w:szCs w:val="20"/>
                                    </w:rPr>
                                    <w:t>: To seek input from MPAC Sectoral Body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478486" id="_x0000_t202" coordsize="21600,21600" o:spt="202" path="m,l,21600r21600,l21600,xe">
                      <v:stroke joinstyle="miter"/>
                      <v:path gradientshapeok="t" o:connecttype="rect"/>
                    </v:shapetype>
                    <v:shape id="Text Box 2" o:spid="_x0000_s1026" type="#_x0000_t202" style="position:absolute;margin-left:222.15pt;margin-top:-29.25pt;width:239.8pt;height:18.85pt;z-index:25166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" filled="f">
                      <v:textbox>
                        <w:txbxContent>
                          <w:p w14:paraId="166F5AF1" w14:textId="2A14FEA6" w:rsidR="001B6D42" w:rsidRPr="00581170" w:rsidRDefault="001B6D42">
                            <w:pPr>
                              <w:rPr>
                                <w:rFonts w:ascii="Arial" w:hAnsi="Arial" w:cs="Arial"/>
                                <w:color w:val="C00000"/>
                                <w:sz w:val="20"/>
                                <w:szCs w:val="20"/>
                              </w:rPr>
                            </w:pPr>
                            <w:r w:rsidRPr="00581170">
                              <w:rPr>
                                <w:rFonts w:ascii="Arial" w:hAnsi="Arial" w:cs="Arial"/>
                                <w:b/>
                                <w:bCs/>
                                <w:color w:val="C00000"/>
                                <w:sz w:val="20"/>
                                <w:szCs w:val="20"/>
                              </w:rPr>
                              <w:t>Remark</w:t>
                            </w:r>
                            <w:r w:rsidRPr="00581170">
                              <w:rPr>
                                <w:rFonts w:ascii="Arial" w:hAnsi="Arial" w:cs="Arial"/>
                                <w:color w:val="C00000"/>
                                <w:sz w:val="20"/>
                                <w:szCs w:val="20"/>
                              </w:rPr>
                              <w:t>: To seek input from MPAC Sectoral Body</w:t>
                            </w:r>
                          </w:p>
                        </w:txbxContent>
                      </v:textbox>
                    </v:shape>
                  </w:pict>
                </mc:Fallback>
              </mc:AlternateContent>
            </w:r>
            <w:r w:rsidR="00973F26" w:rsidRPr="007D58DE">
              <w:rPr>
                <w:rFonts w:ascii="Arial" w:eastAsia="Times New Roman" w:hAnsi="Arial" w:cs="Arial"/>
                <w:noProof/>
                <w:szCs w:val="20"/>
                <w:lang w:val="en-US" w:eastAsia="en-US"/>
              </w:rPr>
              <mc:AlternateContent>
                <mc:Choice Requires="wps">
                  <w:drawing>
                    <wp:anchor distT="0" distB="0" distL="114300" distR="114300" simplePos="0" relativeHeight="251654656" behindDoc="0" locked="0" layoutInCell="1" allowOverlap="1" wp14:anchorId="333272B2" wp14:editId="1E2F3655">
                      <wp:simplePos x="0" y="0"/>
                      <wp:positionH relativeFrom="column">
                        <wp:posOffset>1488835</wp:posOffset>
                      </wp:positionH>
                      <wp:positionV relativeFrom="paragraph">
                        <wp:posOffset>59846</wp:posOffset>
                      </wp:positionV>
                      <wp:extent cx="4114800" cy="1130060"/>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11300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FA589D" w14:textId="77777777" w:rsidR="00F5114B" w:rsidRPr="00236BED" w:rsidRDefault="00F5114B" w:rsidP="00973F26">
                                  <w:pPr>
                                    <w:widowControl w:val="0"/>
                                    <w:jc w:val="center"/>
                                    <w:rPr>
                                      <w:rFonts w:ascii="Arial" w:hAnsi="Arial" w:cs="Arial"/>
                                      <w:b/>
                                      <w:vanish/>
                                      <w:sz w:val="28"/>
                                    </w:rPr>
                                  </w:pPr>
                                </w:p>
                                <w:p w14:paraId="5E264C49" w14:textId="77777777" w:rsidR="00F5114B" w:rsidRDefault="00F5114B" w:rsidP="00973F26">
                                  <w:pPr>
                                    <w:widowControl w:val="0"/>
                                    <w:jc w:val="center"/>
                                    <w:rPr>
                                      <w:rFonts w:ascii="Arial" w:hAnsi="Arial" w:cs="Arial"/>
                                      <w:b/>
                                      <w:sz w:val="32"/>
                                      <w:szCs w:val="32"/>
                                    </w:rPr>
                                  </w:pPr>
                                  <w:r w:rsidRPr="00236BED">
                                    <w:rPr>
                                      <w:rFonts w:ascii="Arial" w:hAnsi="Arial" w:cs="Arial"/>
                                      <w:b/>
                                      <w:sz w:val="32"/>
                                      <w:szCs w:val="32"/>
                                    </w:rPr>
                                    <w:t xml:space="preserve">ASEAN Cooperation Project </w:t>
                                  </w:r>
                                  <w:r w:rsidRPr="00236BED">
                                    <w:rPr>
                                      <w:rFonts w:ascii="Arial" w:hAnsi="Arial" w:cs="Arial"/>
                                      <w:b/>
                                      <w:sz w:val="32"/>
                                      <w:szCs w:val="32"/>
                                    </w:rPr>
                                    <w:br/>
                                    <w:t>Proposal</w:t>
                                  </w:r>
                                </w:p>
                                <w:p w14:paraId="4A262515" w14:textId="7A58C770" w:rsidR="00F5114B" w:rsidRDefault="00F5114B" w:rsidP="00973F26">
                                  <w:pPr>
                                    <w:widowControl w:val="0"/>
                                    <w:jc w:val="center"/>
                                    <w:rPr>
                                      <w:rFonts w:ascii="Arial" w:eastAsia="Times New Roman" w:hAnsi="Arial" w:cs="Arial"/>
                                      <w:i/>
                                      <w:color w:val="000000" w:themeColor="text1"/>
                                      <w:sz w:val="18"/>
                                      <w:szCs w:val="18"/>
                                    </w:rPr>
                                  </w:pPr>
                                  <w:r w:rsidRPr="00600EDC">
                                    <w:rPr>
                                      <w:rFonts w:ascii="Arial" w:hAnsi="Arial" w:cs="Arial"/>
                                      <w:i/>
                                      <w:color w:val="000000" w:themeColor="text1"/>
                                      <w:sz w:val="18"/>
                                      <w:szCs w:val="18"/>
                                    </w:rPr>
                                    <w:t xml:space="preserve">For assistance on how to complete this template, </w:t>
                                  </w:r>
                                  <w:r w:rsidR="00B020E5">
                                    <w:rPr>
                                      <w:rFonts w:ascii="Arial" w:hAnsi="Arial" w:cs="Arial"/>
                                      <w:i/>
                                      <w:color w:val="000000" w:themeColor="text1"/>
                                      <w:sz w:val="18"/>
                                      <w:szCs w:val="18"/>
                                    </w:rPr>
                                    <w:t>please</w:t>
                                  </w:r>
                                  <w:r w:rsidRPr="00600EDC">
                                    <w:rPr>
                                      <w:rFonts w:ascii="Arial" w:hAnsi="Arial" w:cs="Arial"/>
                                      <w:i/>
                                      <w:color w:val="000000" w:themeColor="text1"/>
                                      <w:sz w:val="18"/>
                                      <w:szCs w:val="18"/>
                                    </w:rPr>
                                    <w:t xml:space="preserve"> refer to </w:t>
                                  </w:r>
                                  <w:r w:rsidRPr="00600EDC">
                                    <w:rPr>
                                      <w:rFonts w:ascii="Arial" w:eastAsia="Times New Roman" w:hAnsi="Arial" w:cs="Arial"/>
                                      <w:i/>
                                      <w:color w:val="000000" w:themeColor="text1"/>
                                      <w:sz w:val="18"/>
                                      <w:szCs w:val="18"/>
                                    </w:rPr>
                                    <w:t>the “</w:t>
                                  </w:r>
                                  <w:r w:rsidR="0083651A" w:rsidRPr="0083651A">
                                    <w:rPr>
                                      <w:rFonts w:ascii="Arial" w:eastAsia="Times New Roman" w:hAnsi="Arial" w:cs="Arial"/>
                                      <w:i/>
                                      <w:color w:val="000000" w:themeColor="text1"/>
                                      <w:sz w:val="18"/>
                                      <w:szCs w:val="18"/>
                                    </w:rPr>
                                    <w:t>ASEAN Cooperation Projects Design and Management Manual</w:t>
                                  </w:r>
                                  <w:r w:rsidRPr="00600EDC">
                                    <w:rPr>
                                      <w:rFonts w:ascii="Arial" w:eastAsia="Times New Roman" w:hAnsi="Arial" w:cs="Arial"/>
                                      <w:i/>
                                      <w:color w:val="000000" w:themeColor="text1"/>
                                      <w:sz w:val="18"/>
                                      <w:szCs w:val="18"/>
                                    </w:rPr>
                                    <w:t>”</w:t>
                                  </w:r>
                                  <w:r w:rsidR="00CA7048">
                                    <w:rPr>
                                      <w:rFonts w:ascii="Arial" w:eastAsia="Times New Roman" w:hAnsi="Arial" w:cs="Arial"/>
                                      <w:i/>
                                      <w:color w:val="000000" w:themeColor="text1"/>
                                      <w:sz w:val="18"/>
                                      <w:szCs w:val="18"/>
                                    </w:rPr>
                                    <w:t>,</w:t>
                                  </w:r>
                                  <w:r w:rsidRPr="00600EDC">
                                    <w:rPr>
                                      <w:rFonts w:ascii="Arial" w:eastAsia="Times New Roman" w:hAnsi="Arial" w:cs="Arial"/>
                                      <w:i/>
                                      <w:color w:val="000000" w:themeColor="text1"/>
                                      <w:sz w:val="18"/>
                                      <w:szCs w:val="18"/>
                                    </w:rPr>
                                    <w:t xml:space="preserve"> which can be downloaded at </w:t>
                                  </w:r>
                                </w:p>
                                <w:p w14:paraId="7E4970C5" w14:textId="126B97C2" w:rsidR="00F5114B" w:rsidRPr="00600EDC" w:rsidRDefault="00F5114B" w:rsidP="00973F26">
                                  <w:pPr>
                                    <w:widowControl w:val="0"/>
                                    <w:jc w:val="center"/>
                                    <w:rPr>
                                      <w:rFonts w:ascii="Arial" w:hAnsi="Arial" w:cs="Arial"/>
                                      <w:i/>
                                      <w:color w:val="000000" w:themeColor="text1"/>
                                      <w:sz w:val="18"/>
                                      <w:szCs w:val="18"/>
                                    </w:rPr>
                                  </w:pPr>
                                  <w:hyperlink r:id="rId8" w:history="1">
                                    <w:r w:rsidRPr="00CD343A">
                                      <w:rPr>
                                        <w:rStyle w:val="Hyperlink"/>
                                        <w:rFonts w:ascii="Arial" w:eastAsia="Times New Roman" w:hAnsi="Arial" w:cs="Arial"/>
                                        <w:i/>
                                        <w:sz w:val="18"/>
                                        <w:szCs w:val="18"/>
                                      </w:rPr>
                                      <w:t>http://asean.org/resource/asean-project-templates/</w:t>
                                    </w:r>
                                  </w:hyperlink>
                                  <w:r w:rsidR="00CA7048">
                                    <w:rPr>
                                      <w:rFonts w:ascii="Arial" w:eastAsia="Times New Roman" w:hAnsi="Arial" w:cs="Arial"/>
                                      <w:i/>
                                      <w:color w:val="000000" w:themeColor="text1"/>
                                      <w:sz w:val="18"/>
                                      <w:szCs w:val="18"/>
                                    </w:rPr>
                                    <w:t>.</w:t>
                                  </w:r>
                                </w:p>
                                <w:p w14:paraId="6278371E" w14:textId="77777777" w:rsidR="00F5114B" w:rsidRPr="00236BED" w:rsidRDefault="00F5114B" w:rsidP="00973F26">
                                  <w:pPr>
                                    <w:widowControl w:val="0"/>
                                    <w:rPr>
                                      <w:rFonts w:ascii="Arial" w:hAnsi="Arial" w:cs="Arial"/>
                                      <w:b/>
                                      <w:sz w:val="32"/>
                                      <w:szCs w:val="32"/>
                                    </w:rPr>
                                  </w:pPr>
                                </w:p>
                                <w:p w14:paraId="38E755FC" w14:textId="77777777" w:rsidR="00F5114B" w:rsidRPr="00236BED" w:rsidRDefault="00F5114B" w:rsidP="00973F2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3272B2" id="_x0000_s1027" type="#_x0000_t202" style="position:absolute;margin-left:117.25pt;margin-top:4.7pt;width:324pt;height:89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" stroked="f">
                      <v:textbox>
                        <w:txbxContent>
                          <w:p w14:paraId="4BFA589D" w14:textId="77777777" w:rsidR="00F5114B" w:rsidRPr="00236BED" w:rsidRDefault="00F5114B" w:rsidP="00973F26">
                            <w:pPr>
                              <w:widowControl w:val="0"/>
                              <w:jc w:val="center"/>
                              <w:rPr>
                                <w:rFonts w:ascii="Arial" w:hAnsi="Arial" w:cs="Arial"/>
                                <w:b/>
                                <w:vanish/>
                                <w:sz w:val="28"/>
                              </w:rPr>
                            </w:pPr>
                          </w:p>
                          <w:p w14:paraId="5E264C49" w14:textId="77777777" w:rsidR="00F5114B" w:rsidRDefault="00F5114B" w:rsidP="00973F26">
                            <w:pPr>
                              <w:widowControl w:val="0"/>
                              <w:jc w:val="center"/>
                              <w:rPr>
                                <w:rFonts w:ascii="Arial" w:hAnsi="Arial" w:cs="Arial"/>
                                <w:b/>
                                <w:sz w:val="32"/>
                                <w:szCs w:val="32"/>
                              </w:rPr>
                            </w:pPr>
                            <w:r w:rsidRPr="00236BED">
                              <w:rPr>
                                <w:rFonts w:ascii="Arial" w:hAnsi="Arial" w:cs="Arial"/>
                                <w:b/>
                                <w:sz w:val="32"/>
                                <w:szCs w:val="32"/>
                              </w:rPr>
                              <w:t xml:space="preserve">ASEAN Cooperation Project </w:t>
                            </w:r>
                            <w:r w:rsidRPr="00236BED">
                              <w:rPr>
                                <w:rFonts w:ascii="Arial" w:hAnsi="Arial" w:cs="Arial"/>
                                <w:b/>
                                <w:sz w:val="32"/>
                                <w:szCs w:val="32"/>
                              </w:rPr>
                              <w:br/>
                              <w:t>Proposal</w:t>
                            </w:r>
                          </w:p>
                          <w:p w14:paraId="4A262515" w14:textId="7A58C770" w:rsidR="00F5114B" w:rsidRDefault="00F5114B" w:rsidP="00973F26">
                            <w:pPr>
                              <w:widowControl w:val="0"/>
                              <w:jc w:val="center"/>
                              <w:rPr>
                                <w:rFonts w:ascii="Arial" w:eastAsia="Times New Roman" w:hAnsi="Arial" w:cs="Arial"/>
                                <w:i/>
                                <w:color w:val="000000" w:themeColor="text1"/>
                                <w:sz w:val="18"/>
                                <w:szCs w:val="18"/>
                              </w:rPr>
                            </w:pPr>
                            <w:r w:rsidRPr="00600EDC">
                              <w:rPr>
                                <w:rFonts w:ascii="Arial" w:hAnsi="Arial" w:cs="Arial"/>
                                <w:i/>
                                <w:color w:val="000000" w:themeColor="text1"/>
                                <w:sz w:val="18"/>
                                <w:szCs w:val="18"/>
                              </w:rPr>
                              <w:t xml:space="preserve">For assistance on how to complete this template, </w:t>
                            </w:r>
                            <w:r w:rsidR="00B020E5">
                              <w:rPr>
                                <w:rFonts w:ascii="Arial" w:hAnsi="Arial" w:cs="Arial"/>
                                <w:i/>
                                <w:color w:val="000000" w:themeColor="text1"/>
                                <w:sz w:val="18"/>
                                <w:szCs w:val="18"/>
                              </w:rPr>
                              <w:t>please</w:t>
                            </w:r>
                            <w:r w:rsidRPr="00600EDC">
                              <w:rPr>
                                <w:rFonts w:ascii="Arial" w:hAnsi="Arial" w:cs="Arial"/>
                                <w:i/>
                                <w:color w:val="000000" w:themeColor="text1"/>
                                <w:sz w:val="18"/>
                                <w:szCs w:val="18"/>
                              </w:rPr>
                              <w:t xml:space="preserve"> refer to </w:t>
                            </w:r>
                            <w:r w:rsidRPr="00600EDC">
                              <w:rPr>
                                <w:rFonts w:ascii="Arial" w:eastAsia="Times New Roman" w:hAnsi="Arial" w:cs="Arial"/>
                                <w:i/>
                                <w:color w:val="000000" w:themeColor="text1"/>
                                <w:sz w:val="18"/>
                                <w:szCs w:val="18"/>
                              </w:rPr>
                              <w:t>the “</w:t>
                            </w:r>
                            <w:r w:rsidR="0083651A" w:rsidRPr="0083651A">
                              <w:rPr>
                                <w:rFonts w:ascii="Arial" w:eastAsia="Times New Roman" w:hAnsi="Arial" w:cs="Arial"/>
                                <w:i/>
                                <w:color w:val="000000" w:themeColor="text1"/>
                                <w:sz w:val="18"/>
                                <w:szCs w:val="18"/>
                              </w:rPr>
                              <w:t>ASEAN Cooperation Projects Design and Management Manual</w:t>
                            </w:r>
                            <w:r w:rsidRPr="00600EDC">
                              <w:rPr>
                                <w:rFonts w:ascii="Arial" w:eastAsia="Times New Roman" w:hAnsi="Arial" w:cs="Arial"/>
                                <w:i/>
                                <w:color w:val="000000" w:themeColor="text1"/>
                                <w:sz w:val="18"/>
                                <w:szCs w:val="18"/>
                              </w:rPr>
                              <w:t>”</w:t>
                            </w:r>
                            <w:r w:rsidR="00CA7048">
                              <w:rPr>
                                <w:rFonts w:ascii="Arial" w:eastAsia="Times New Roman" w:hAnsi="Arial" w:cs="Arial"/>
                                <w:i/>
                                <w:color w:val="000000" w:themeColor="text1"/>
                                <w:sz w:val="18"/>
                                <w:szCs w:val="18"/>
                              </w:rPr>
                              <w:t>,</w:t>
                            </w:r>
                            <w:r w:rsidRPr="00600EDC">
                              <w:rPr>
                                <w:rFonts w:ascii="Arial" w:eastAsia="Times New Roman" w:hAnsi="Arial" w:cs="Arial"/>
                                <w:i/>
                                <w:color w:val="000000" w:themeColor="text1"/>
                                <w:sz w:val="18"/>
                                <w:szCs w:val="18"/>
                              </w:rPr>
                              <w:t xml:space="preserve"> which can be downloaded at </w:t>
                            </w:r>
                          </w:p>
                          <w:p w14:paraId="7E4970C5" w14:textId="126B97C2" w:rsidR="00F5114B" w:rsidRPr="00600EDC" w:rsidRDefault="00F5114B" w:rsidP="00973F26">
                            <w:pPr>
                              <w:widowControl w:val="0"/>
                              <w:jc w:val="center"/>
                              <w:rPr>
                                <w:rFonts w:ascii="Arial" w:hAnsi="Arial" w:cs="Arial"/>
                                <w:i/>
                                <w:color w:val="000000" w:themeColor="text1"/>
                                <w:sz w:val="18"/>
                                <w:szCs w:val="18"/>
                              </w:rPr>
                            </w:pPr>
                            <w:hyperlink r:id="rId9" w:history="1">
                              <w:r w:rsidRPr="00CD343A">
                                <w:rPr>
                                  <w:rStyle w:val="Hyperlink"/>
                                  <w:rFonts w:ascii="Arial" w:eastAsia="Times New Roman" w:hAnsi="Arial" w:cs="Arial"/>
                                  <w:i/>
                                  <w:sz w:val="18"/>
                                  <w:szCs w:val="18"/>
                                </w:rPr>
                                <w:t>http://asean.org/resource/asean-project-templates/</w:t>
                              </w:r>
                            </w:hyperlink>
                            <w:r w:rsidR="00CA7048">
                              <w:rPr>
                                <w:rFonts w:ascii="Arial" w:eastAsia="Times New Roman" w:hAnsi="Arial" w:cs="Arial"/>
                                <w:i/>
                                <w:color w:val="000000" w:themeColor="text1"/>
                                <w:sz w:val="18"/>
                                <w:szCs w:val="18"/>
                              </w:rPr>
                              <w:t>.</w:t>
                            </w:r>
                          </w:p>
                          <w:p w14:paraId="6278371E" w14:textId="77777777" w:rsidR="00F5114B" w:rsidRPr="00236BED" w:rsidRDefault="00F5114B" w:rsidP="00973F26">
                            <w:pPr>
                              <w:widowControl w:val="0"/>
                              <w:rPr>
                                <w:rFonts w:ascii="Arial" w:hAnsi="Arial" w:cs="Arial"/>
                                <w:b/>
                                <w:sz w:val="32"/>
                                <w:szCs w:val="32"/>
                              </w:rPr>
                            </w:pPr>
                          </w:p>
                          <w:p w14:paraId="38E755FC" w14:textId="77777777" w:rsidR="00F5114B" w:rsidRPr="00236BED" w:rsidRDefault="00F5114B" w:rsidP="00973F26"/>
                        </w:txbxContent>
                      </v:textbox>
                    </v:shape>
                  </w:pict>
                </mc:Fallback>
              </mc:AlternateContent>
            </w:r>
            <w:r w:rsidR="00973F26" w:rsidRPr="007D58DE">
              <w:rPr>
                <w:rFonts w:ascii="Arial" w:eastAsia="Times New Roman" w:hAnsi="Arial" w:cs="Arial"/>
                <w:noProof/>
                <w:szCs w:val="20"/>
                <w:lang w:val="en-US" w:eastAsia="en-US"/>
              </w:rPr>
              <w:drawing>
                <wp:anchor distT="0" distB="0" distL="114300" distR="114300" simplePos="0" relativeHeight="251658752" behindDoc="1" locked="0" layoutInCell="1" allowOverlap="1" wp14:anchorId="51B2DE3D" wp14:editId="5604A2B9">
                  <wp:simplePos x="0" y="0"/>
                  <wp:positionH relativeFrom="column">
                    <wp:posOffset>110490</wp:posOffset>
                  </wp:positionH>
                  <wp:positionV relativeFrom="paragraph">
                    <wp:posOffset>106680</wp:posOffset>
                  </wp:positionV>
                  <wp:extent cx="916305" cy="866775"/>
                  <wp:effectExtent l="0" t="0" r="0" b="9525"/>
                  <wp:wrapTopAndBottom/>
                  <wp:docPr id="20" name="Picture 1" descr="bu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la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invGray">
                          <a:xfrm>
                            <a:off x="0" y="0"/>
                            <a:ext cx="916305" cy="866775"/>
                          </a:xfrm>
                          <a:prstGeom prst="rect">
                            <a:avLst/>
                          </a:prstGeom>
                          <a:noFill/>
                        </pic:spPr>
                      </pic:pic>
                    </a:graphicData>
                  </a:graphic>
                </wp:anchor>
              </w:drawing>
            </w:r>
          </w:p>
        </w:tc>
      </w:tr>
      <w:tr w:rsidR="00D41294" w:rsidRPr="007D58DE" w14:paraId="50751E3F" w14:textId="77777777" w:rsidTr="00CB4923">
        <w:tc>
          <w:tcPr>
            <w:tcW w:w="9322" w:type="dxa"/>
            <w:gridSpan w:val="4"/>
          </w:tcPr>
          <w:p w14:paraId="7CD9F411" w14:textId="6F87950B" w:rsidR="00973F26" w:rsidRPr="007D58DE" w:rsidRDefault="00973F26" w:rsidP="00CB4923">
            <w:pPr>
              <w:widowControl w:val="0"/>
              <w:spacing w:before="60" w:after="60"/>
              <w:rPr>
                <w:rFonts w:ascii="Arial" w:eastAsia="Times New Roman" w:hAnsi="Arial" w:cs="Arial"/>
                <w:b/>
                <w:bCs/>
                <w:smallCaps/>
              </w:rPr>
            </w:pPr>
            <w:r w:rsidRPr="007D58DE">
              <w:rPr>
                <w:rFonts w:ascii="Arial" w:eastAsia="Times New Roman" w:hAnsi="Arial" w:cs="Arial"/>
                <w:b/>
                <w:bCs/>
                <w:smallCaps/>
              </w:rPr>
              <w:t xml:space="preserve">1. </w:t>
            </w:r>
            <w:r w:rsidRPr="007D58DE">
              <w:rPr>
                <w:rFonts w:ascii="Arial" w:eastAsia="Times New Roman" w:hAnsi="Arial" w:cs="Arial"/>
                <w:b/>
                <w:bCs/>
                <w:smallCaps/>
              </w:rPr>
              <w:tab/>
              <w:t>Project Details</w:t>
            </w:r>
          </w:p>
        </w:tc>
      </w:tr>
      <w:tr w:rsidR="00D41294" w:rsidRPr="007D58DE" w14:paraId="4560EC5D" w14:textId="77777777" w:rsidTr="00CB4923">
        <w:tc>
          <w:tcPr>
            <w:tcW w:w="9322" w:type="dxa"/>
            <w:gridSpan w:val="4"/>
          </w:tcPr>
          <w:p w14:paraId="11EB16A2" w14:textId="39B6E078" w:rsidR="00F7232E" w:rsidRPr="007D58DE" w:rsidRDefault="00904A91" w:rsidP="002B1673">
            <w:pPr>
              <w:widowControl w:val="0"/>
              <w:spacing w:before="30" w:after="30"/>
              <w:rPr>
                <w:rFonts w:ascii="Arial" w:eastAsia="Times New Roman" w:hAnsi="Arial" w:cs="Arial"/>
                <w:b/>
                <w:sz w:val="22"/>
                <w:szCs w:val="22"/>
              </w:rPr>
            </w:pPr>
            <w:r w:rsidRPr="007D58DE">
              <w:rPr>
                <w:rFonts w:ascii="Arial" w:eastAsia="Times New Roman" w:hAnsi="Arial" w:cs="Arial"/>
                <w:b/>
                <w:sz w:val="22"/>
                <w:szCs w:val="22"/>
              </w:rPr>
              <w:t xml:space="preserve">Proposal </w:t>
            </w:r>
            <w:r w:rsidR="00973F26" w:rsidRPr="007D58DE">
              <w:rPr>
                <w:rFonts w:ascii="Arial" w:eastAsia="Times New Roman" w:hAnsi="Arial" w:cs="Arial"/>
                <w:b/>
                <w:sz w:val="22"/>
                <w:szCs w:val="22"/>
              </w:rPr>
              <w:t>Identification Code</w:t>
            </w:r>
            <w:r w:rsidR="00600EDC" w:rsidRPr="007D58DE">
              <w:rPr>
                <w:rFonts w:ascii="Arial" w:eastAsia="Times New Roman" w:hAnsi="Arial" w:cs="Arial"/>
                <w:b/>
                <w:sz w:val="22"/>
                <w:szCs w:val="22"/>
              </w:rPr>
              <w:t>:</w:t>
            </w:r>
            <w:r w:rsidR="00973F26" w:rsidRPr="007D58DE">
              <w:rPr>
                <w:rFonts w:ascii="Arial" w:eastAsia="Times New Roman" w:hAnsi="Arial" w:cs="Arial"/>
                <w:b/>
                <w:sz w:val="22"/>
                <w:szCs w:val="22"/>
              </w:rPr>
              <w:t xml:space="preserve"> </w:t>
            </w:r>
          </w:p>
          <w:p w14:paraId="38162A48" w14:textId="02CFFDCD" w:rsidR="00973F26" w:rsidRPr="007D58DE" w:rsidRDefault="002B1673" w:rsidP="002B1673">
            <w:pPr>
              <w:widowControl w:val="0"/>
              <w:spacing w:before="30" w:after="30"/>
              <w:rPr>
                <w:rFonts w:ascii="Arial" w:eastAsia="Times New Roman" w:hAnsi="Arial" w:cs="Arial"/>
                <w:b/>
                <w:i/>
                <w:sz w:val="22"/>
                <w:szCs w:val="22"/>
              </w:rPr>
            </w:pPr>
            <w:r w:rsidRPr="007D58DE">
              <w:rPr>
                <w:rFonts w:ascii="Arial" w:eastAsia="Times New Roman" w:hAnsi="Arial" w:cs="Arial"/>
                <w:i/>
                <w:color w:val="808080" w:themeColor="background1" w:themeShade="80"/>
                <w:sz w:val="20"/>
                <w:szCs w:val="20"/>
              </w:rPr>
              <w:t>(to be completed by the ASEAN Secretariat)</w:t>
            </w:r>
          </w:p>
        </w:tc>
      </w:tr>
      <w:tr w:rsidR="00D41294" w:rsidRPr="007D58DE" w14:paraId="3C879248" w14:textId="77777777" w:rsidTr="00CB4923">
        <w:tc>
          <w:tcPr>
            <w:tcW w:w="9322" w:type="dxa"/>
            <w:gridSpan w:val="4"/>
          </w:tcPr>
          <w:p w14:paraId="32588E51" w14:textId="77777777" w:rsidR="00973F26" w:rsidRPr="0081335F" w:rsidRDefault="00973F26" w:rsidP="00CB4923">
            <w:pPr>
              <w:widowControl w:val="0"/>
              <w:spacing w:before="60" w:after="60"/>
              <w:rPr>
                <w:rFonts w:ascii="Arial" w:eastAsia="Times New Roman" w:hAnsi="Arial" w:cs="Arial"/>
                <w:color w:val="000000" w:themeColor="text1"/>
                <w:sz w:val="22"/>
                <w:szCs w:val="22"/>
              </w:rPr>
            </w:pPr>
            <w:r w:rsidRPr="0081335F">
              <w:rPr>
                <w:rFonts w:ascii="Arial" w:eastAsia="Times New Roman" w:hAnsi="Arial" w:cs="Arial"/>
                <w:b/>
                <w:color w:val="000000" w:themeColor="text1"/>
                <w:sz w:val="22"/>
                <w:szCs w:val="22"/>
              </w:rPr>
              <w:t>Project Title:</w:t>
            </w:r>
            <w:r w:rsidRPr="0081335F">
              <w:rPr>
                <w:rFonts w:ascii="Arial" w:eastAsia="Times New Roman" w:hAnsi="Arial" w:cs="Arial"/>
                <w:color w:val="000000" w:themeColor="text1"/>
                <w:sz w:val="22"/>
                <w:szCs w:val="22"/>
              </w:rPr>
              <w:t xml:space="preserve"> </w:t>
            </w:r>
          </w:p>
          <w:p w14:paraId="5D3E5D21" w14:textId="68E3CBFA" w:rsidR="00D25505" w:rsidRPr="0081335F" w:rsidRDefault="005331D3" w:rsidP="00600EDC">
            <w:pPr>
              <w:widowControl w:val="0"/>
              <w:spacing w:before="60" w:after="60"/>
              <w:rPr>
                <w:rFonts w:ascii="Arial" w:hAnsi="Arial" w:cs="Arial"/>
                <w:color w:val="000000" w:themeColor="text1"/>
                <w:sz w:val="22"/>
                <w:szCs w:val="22"/>
              </w:rPr>
            </w:pPr>
            <w:r w:rsidRPr="0081335F">
              <w:rPr>
                <w:rFonts w:ascii="Arial" w:eastAsia="Times New Roman" w:hAnsi="Arial" w:cs="Arial"/>
                <w:color w:val="000000" w:themeColor="text1"/>
                <w:sz w:val="20"/>
                <w:szCs w:val="20"/>
              </w:rPr>
              <w:t>ASEAN Digital Capacity Building for Smart Cities: ASEAN Chief Smart City Officers (ASEAN-CSCO</w:t>
            </w:r>
            <w:r w:rsidR="0081335F">
              <w:rPr>
                <w:rFonts w:ascii="Arial" w:eastAsia="Times New Roman" w:hAnsi="Arial" w:cs="Arial"/>
                <w:color w:val="000000" w:themeColor="text1"/>
                <w:sz w:val="20"/>
                <w:szCs w:val="20"/>
              </w:rPr>
              <w:t>s</w:t>
            </w:r>
            <w:r w:rsidRPr="0081335F">
              <w:rPr>
                <w:rFonts w:ascii="Arial" w:eastAsia="Times New Roman" w:hAnsi="Arial" w:cs="Arial"/>
                <w:color w:val="000000" w:themeColor="text1"/>
                <w:sz w:val="20"/>
                <w:szCs w:val="20"/>
              </w:rPr>
              <w:t>)</w:t>
            </w:r>
          </w:p>
        </w:tc>
      </w:tr>
      <w:tr w:rsidR="00D41294" w:rsidRPr="007D58DE" w14:paraId="1B09813C" w14:textId="77777777" w:rsidTr="00CB4923">
        <w:tc>
          <w:tcPr>
            <w:tcW w:w="9322" w:type="dxa"/>
            <w:gridSpan w:val="4"/>
          </w:tcPr>
          <w:p w14:paraId="38039F16" w14:textId="77777777" w:rsidR="00973F26" w:rsidRPr="007D58DE" w:rsidRDefault="00973F26" w:rsidP="00CB4923">
            <w:pPr>
              <w:widowControl w:val="0"/>
              <w:spacing w:before="60"/>
              <w:rPr>
                <w:rFonts w:ascii="Arial" w:eastAsia="Times New Roman" w:hAnsi="Arial" w:cs="Arial"/>
                <w:b/>
                <w:sz w:val="22"/>
                <w:szCs w:val="22"/>
              </w:rPr>
            </w:pPr>
            <w:r w:rsidRPr="007D58DE">
              <w:rPr>
                <w:rFonts w:ascii="Arial" w:eastAsia="Times New Roman" w:hAnsi="Arial" w:cs="Arial"/>
                <w:b/>
                <w:sz w:val="22"/>
                <w:szCs w:val="22"/>
              </w:rPr>
              <w:t>Brief Project Description – 300 words max:</w:t>
            </w:r>
          </w:p>
          <w:p w14:paraId="54CCAD5D" w14:textId="77777777" w:rsidR="00D0338C" w:rsidRPr="0081335F" w:rsidRDefault="00D0338C" w:rsidP="007D58DE">
            <w:pPr>
              <w:widowControl w:val="0"/>
              <w:spacing w:before="60"/>
              <w:rPr>
                <w:rFonts w:ascii="Arial" w:eastAsia="Times New Roman" w:hAnsi="Arial" w:cs="Arial"/>
                <w:iCs/>
                <w:color w:val="000000" w:themeColor="text1"/>
                <w:sz w:val="20"/>
                <w:szCs w:val="20"/>
              </w:rPr>
            </w:pPr>
            <w:r w:rsidRPr="0081335F">
              <w:rPr>
                <w:rFonts w:ascii="Arial" w:eastAsia="Times New Roman" w:hAnsi="Arial" w:cs="Arial"/>
                <w:iCs/>
                <w:color w:val="000000" w:themeColor="text1"/>
                <w:sz w:val="20"/>
                <w:szCs w:val="20"/>
              </w:rPr>
              <w:t>This project is designed to enhance the digital capacity of ASEAN policymakers and implementers, focusing on the development and implementation of smart city strategies that foster digital inclusivity and sustainability across the region. Building on the progress initiated in AIM 2020 and aligned with EA7.4 of ADM2025, this initiative supports the Masterplan on ASEAN Connectivity 2025 (MPAC2025). Through a series of practical, hands-on workshops and the creation of an online collaborative platform, participants will gain the necessary tools and insights to develop citizen-centric smart city initiatives.</w:t>
            </w:r>
          </w:p>
          <w:p w14:paraId="32507838" w14:textId="77777777" w:rsidR="00D0338C" w:rsidRPr="0081335F" w:rsidRDefault="00D0338C" w:rsidP="007D58DE">
            <w:pPr>
              <w:widowControl w:val="0"/>
              <w:spacing w:before="60"/>
              <w:rPr>
                <w:rFonts w:ascii="Arial" w:eastAsia="Times New Roman" w:hAnsi="Arial" w:cs="Arial"/>
                <w:iCs/>
                <w:color w:val="000000" w:themeColor="text1"/>
                <w:sz w:val="20"/>
                <w:szCs w:val="20"/>
              </w:rPr>
            </w:pPr>
          </w:p>
          <w:p w14:paraId="2AD2C912" w14:textId="77777777" w:rsidR="00D0338C" w:rsidRPr="0081335F" w:rsidRDefault="00D0338C" w:rsidP="007D58DE">
            <w:pPr>
              <w:widowControl w:val="0"/>
              <w:spacing w:before="60"/>
              <w:rPr>
                <w:rFonts w:ascii="Arial" w:eastAsia="Times New Roman" w:hAnsi="Arial" w:cs="Arial"/>
                <w:iCs/>
                <w:color w:val="000000" w:themeColor="text1"/>
                <w:sz w:val="20"/>
                <w:szCs w:val="20"/>
              </w:rPr>
            </w:pPr>
            <w:r w:rsidRPr="0081335F">
              <w:rPr>
                <w:rFonts w:ascii="Arial" w:eastAsia="Times New Roman" w:hAnsi="Arial" w:cs="Arial"/>
                <w:iCs/>
                <w:color w:val="000000" w:themeColor="text1"/>
                <w:sz w:val="20"/>
                <w:szCs w:val="20"/>
              </w:rPr>
              <w:t>Key elements of the project include developing a comprehensive handbook for smart cities, which will serve as a critical resource for policymakers and urban planners throughout ASEAN. The handbook will compile best practices, case studies, and strategic frameworks, providing a step-by-step guide to navigating the complexities of smart city development. Recognizing the importance of diverse perspectives, the project will actively involve the private sector in workshops to share global tech transformation experiences and best practices. This collaboration will ensure that the latest technological innovations and private sector expertise are integrated into public sector planning and implementation.</w:t>
            </w:r>
          </w:p>
          <w:p w14:paraId="6F12BA16" w14:textId="77777777" w:rsidR="00D0338C" w:rsidRPr="0081335F" w:rsidRDefault="00D0338C" w:rsidP="007D58DE">
            <w:pPr>
              <w:widowControl w:val="0"/>
              <w:spacing w:before="60"/>
              <w:rPr>
                <w:rFonts w:ascii="Arial" w:eastAsia="Times New Roman" w:hAnsi="Arial" w:cs="Arial"/>
                <w:iCs/>
                <w:color w:val="000000" w:themeColor="text1"/>
                <w:sz w:val="20"/>
                <w:szCs w:val="20"/>
              </w:rPr>
            </w:pPr>
          </w:p>
          <w:p w14:paraId="473D1138" w14:textId="5310A216" w:rsidR="007D58DE" w:rsidRPr="0081335F" w:rsidRDefault="00D0338C" w:rsidP="007D58DE">
            <w:pPr>
              <w:widowControl w:val="0"/>
              <w:spacing w:before="60"/>
              <w:rPr>
                <w:rFonts w:ascii="Arial" w:eastAsia="Times New Roman" w:hAnsi="Arial" w:cs="Arial"/>
                <w:iCs/>
                <w:color w:val="000000" w:themeColor="text1"/>
                <w:sz w:val="20"/>
                <w:szCs w:val="20"/>
              </w:rPr>
            </w:pPr>
            <w:r w:rsidRPr="0081335F">
              <w:rPr>
                <w:rFonts w:ascii="Arial" w:eastAsia="Times New Roman" w:hAnsi="Arial" w:cs="Arial"/>
                <w:iCs/>
                <w:color w:val="000000" w:themeColor="text1"/>
                <w:sz w:val="20"/>
                <w:szCs w:val="20"/>
              </w:rPr>
              <w:t>The proposal also considers the diverse needs and contexts of stakeholders across the ASEAN region, ensuring that the project is adaptable and relevant to various local conditions. By empowering policymakers with practical skills and fostering regional collaboration, this project aims to significantly advance the smart city agenda in ASEAN, promoting sustainable urban development and improving the quality of life for citizens across the region.</w:t>
            </w:r>
          </w:p>
          <w:p w14:paraId="1BB21CD9" w14:textId="0B657CCC" w:rsidR="00D0338C" w:rsidRPr="007D58DE" w:rsidRDefault="00D0338C" w:rsidP="007D58DE">
            <w:pPr>
              <w:widowControl w:val="0"/>
              <w:spacing w:before="60"/>
              <w:rPr>
                <w:rFonts w:ascii="Arial" w:eastAsia="Times New Roman" w:hAnsi="Arial" w:cs="Arial"/>
                <w:sz w:val="22"/>
                <w:szCs w:val="22"/>
              </w:rPr>
            </w:pPr>
          </w:p>
        </w:tc>
      </w:tr>
      <w:tr w:rsidR="00D41294" w:rsidRPr="007D58DE" w14:paraId="1792BF95" w14:textId="77777777" w:rsidTr="00CB4923">
        <w:tc>
          <w:tcPr>
            <w:tcW w:w="9322" w:type="dxa"/>
            <w:gridSpan w:val="4"/>
          </w:tcPr>
          <w:p w14:paraId="483E643E" w14:textId="607E916A" w:rsidR="00F7232E" w:rsidRPr="007D58DE" w:rsidRDefault="00973F26" w:rsidP="00CB4923">
            <w:pPr>
              <w:widowControl w:val="0"/>
              <w:spacing w:before="60" w:after="60"/>
              <w:rPr>
                <w:rFonts w:ascii="Arial" w:eastAsia="Times New Roman" w:hAnsi="Arial" w:cs="Arial"/>
                <w:sz w:val="22"/>
                <w:szCs w:val="22"/>
              </w:rPr>
            </w:pPr>
            <w:r w:rsidRPr="007D58DE">
              <w:rPr>
                <w:rFonts w:ascii="Arial" w:eastAsia="Times New Roman" w:hAnsi="Arial" w:cs="Arial"/>
                <w:b/>
                <w:sz w:val="22"/>
                <w:szCs w:val="22"/>
              </w:rPr>
              <w:t xml:space="preserve">Recurring Project: Yes </w:t>
            </w:r>
            <w:r w:rsidRPr="007D58DE">
              <w:rPr>
                <w:rFonts w:ascii="Arial" w:eastAsia="Times New Roman" w:hAnsi="Arial" w:cs="Arial"/>
                <w:sz w:val="22"/>
                <w:szCs w:val="22"/>
              </w:rPr>
              <w:fldChar w:fldCharType="begin">
                <w:ffData>
                  <w:name w:val=""/>
                  <w:enabled/>
                  <w:calcOnExit w:val="0"/>
                  <w:checkBox>
                    <w:sizeAuto/>
                    <w:default w:val="0"/>
                    <w:checked w:val="0"/>
                  </w:checkBox>
                </w:ffData>
              </w:fldChar>
            </w:r>
            <w:r w:rsidRPr="007D58DE">
              <w:rPr>
                <w:rFonts w:ascii="Arial" w:eastAsia="Times New Roman" w:hAnsi="Arial" w:cs="Arial"/>
                <w:sz w:val="22"/>
                <w:szCs w:val="22"/>
              </w:rPr>
              <w:instrText xml:space="preserve"> FORMCHECKBOX </w:instrText>
            </w:r>
            <w:r w:rsidRPr="007D58DE">
              <w:rPr>
                <w:rFonts w:ascii="Arial" w:eastAsia="Times New Roman" w:hAnsi="Arial" w:cs="Arial"/>
                <w:sz w:val="22"/>
                <w:szCs w:val="22"/>
              </w:rPr>
            </w:r>
            <w:r w:rsidRPr="007D58DE">
              <w:rPr>
                <w:rFonts w:ascii="Arial" w:eastAsia="Times New Roman" w:hAnsi="Arial" w:cs="Arial"/>
                <w:sz w:val="22"/>
                <w:szCs w:val="22"/>
              </w:rPr>
              <w:fldChar w:fldCharType="separate"/>
            </w:r>
            <w:r w:rsidRPr="007D58DE">
              <w:rPr>
                <w:rFonts w:ascii="Arial" w:eastAsia="Times New Roman" w:hAnsi="Arial" w:cs="Arial"/>
                <w:sz w:val="22"/>
                <w:szCs w:val="22"/>
              </w:rPr>
              <w:fldChar w:fldCharType="end"/>
            </w:r>
            <w:r w:rsidRPr="007D58DE">
              <w:rPr>
                <w:rFonts w:ascii="Arial" w:eastAsia="Times New Roman" w:hAnsi="Arial" w:cs="Arial"/>
                <w:sz w:val="22"/>
                <w:szCs w:val="22"/>
              </w:rPr>
              <w:t xml:space="preserve"> </w:t>
            </w:r>
            <w:r w:rsidRPr="007D58DE">
              <w:rPr>
                <w:rFonts w:ascii="Arial" w:eastAsia="Times New Roman" w:hAnsi="Arial" w:cs="Arial"/>
                <w:b/>
                <w:sz w:val="22"/>
                <w:szCs w:val="22"/>
              </w:rPr>
              <w:t xml:space="preserve"> No</w:t>
            </w:r>
            <w:r w:rsidRPr="001434B0">
              <w:rPr>
                <w:rFonts w:ascii="Arial" w:eastAsia="Times New Roman" w:hAnsi="Arial" w:cs="Arial"/>
                <w:b/>
                <w:sz w:val="22"/>
                <w:szCs w:val="22"/>
              </w:rPr>
              <w:t xml:space="preserve"> </w:t>
            </w:r>
            <w:r w:rsidR="001434B0" w:rsidRPr="001434B0">
              <w:rPr>
                <w:rFonts w:ascii="Arial" w:eastAsia="Times New Roman" w:hAnsi="Arial" w:cs="Arial"/>
                <w:b/>
                <w:sz w:val="22"/>
                <w:szCs w:val="22"/>
              </w:rPr>
              <w:t xml:space="preserve">√ </w:t>
            </w:r>
          </w:p>
          <w:p w14:paraId="56AF8A73" w14:textId="1F8A405B" w:rsidR="00973F26" w:rsidRPr="007D58DE" w:rsidRDefault="00973F26" w:rsidP="00CB4923">
            <w:pPr>
              <w:widowControl w:val="0"/>
              <w:spacing w:before="60" w:after="60"/>
              <w:rPr>
                <w:rFonts w:ascii="Arial" w:eastAsia="Times New Roman" w:hAnsi="Arial" w:cs="Arial"/>
                <w:sz w:val="22"/>
                <w:szCs w:val="22"/>
              </w:rPr>
            </w:pPr>
            <w:r w:rsidRPr="007D58DE">
              <w:rPr>
                <w:rFonts w:ascii="Arial" w:eastAsia="Times New Roman" w:hAnsi="Arial" w:cs="Arial"/>
                <w:sz w:val="22"/>
                <w:szCs w:val="22"/>
              </w:rPr>
              <w:t>If Yes, Previous Project Identification Code:</w:t>
            </w:r>
            <w:r w:rsidR="00F7232E" w:rsidRPr="007D58DE">
              <w:rPr>
                <w:rFonts w:ascii="Arial" w:eastAsia="Times New Roman" w:hAnsi="Arial" w:cs="Arial"/>
                <w:sz w:val="22"/>
                <w:szCs w:val="22"/>
              </w:rPr>
              <w:t xml:space="preserve"> </w:t>
            </w:r>
          </w:p>
          <w:p w14:paraId="319AB807" w14:textId="23ECD65E" w:rsidR="009C4942" w:rsidRPr="007D58DE" w:rsidRDefault="00956E76" w:rsidP="00600EDC">
            <w:pPr>
              <w:widowControl w:val="0"/>
              <w:spacing w:before="60" w:after="60"/>
              <w:rPr>
                <w:rFonts w:ascii="Arial" w:eastAsia="Times New Roman" w:hAnsi="Arial" w:cs="Arial"/>
                <w:sz w:val="22"/>
                <w:szCs w:val="22"/>
              </w:rPr>
            </w:pPr>
            <w:r w:rsidRPr="007D58DE">
              <w:rPr>
                <w:rFonts w:ascii="Arial" w:eastAsia="Times New Roman" w:hAnsi="Arial" w:cs="Arial"/>
                <w:i/>
                <w:color w:val="808080" w:themeColor="background1" w:themeShade="80"/>
                <w:sz w:val="20"/>
                <w:szCs w:val="20"/>
              </w:rPr>
              <w:t>Indicate if the proposed project is part of a series of projects that involve similar objectives, outputs, and activities.</w:t>
            </w:r>
          </w:p>
        </w:tc>
      </w:tr>
      <w:tr w:rsidR="00D41294" w:rsidRPr="007D58DE" w14:paraId="2C55BB16" w14:textId="77777777" w:rsidTr="00CB4923">
        <w:tc>
          <w:tcPr>
            <w:tcW w:w="9322" w:type="dxa"/>
            <w:gridSpan w:val="4"/>
            <w:tcBorders>
              <w:bottom w:val="nil"/>
            </w:tcBorders>
          </w:tcPr>
          <w:p w14:paraId="73CC8534" w14:textId="77777777" w:rsidR="00752763" w:rsidRPr="007D58DE" w:rsidRDefault="00973F26" w:rsidP="00CB4923">
            <w:pPr>
              <w:widowControl w:val="0"/>
              <w:spacing w:before="60" w:after="60"/>
              <w:rPr>
                <w:rFonts w:ascii="Arial" w:eastAsia="Times New Roman" w:hAnsi="Arial" w:cs="Arial"/>
                <w:b/>
                <w:sz w:val="22"/>
                <w:szCs w:val="22"/>
              </w:rPr>
            </w:pPr>
            <w:r w:rsidRPr="007D58DE">
              <w:rPr>
                <w:rFonts w:ascii="Arial" w:eastAsia="Times New Roman" w:hAnsi="Arial" w:cs="Arial"/>
                <w:b/>
                <w:sz w:val="22"/>
                <w:szCs w:val="22"/>
              </w:rPr>
              <w:t>Project Classification:</w:t>
            </w:r>
            <w:r w:rsidR="00752763" w:rsidRPr="007D58DE">
              <w:rPr>
                <w:rFonts w:ascii="Arial" w:eastAsia="Times New Roman" w:hAnsi="Arial" w:cs="Arial"/>
                <w:b/>
                <w:sz w:val="22"/>
                <w:szCs w:val="22"/>
              </w:rPr>
              <w:t xml:space="preserve"> </w:t>
            </w:r>
          </w:p>
          <w:p w14:paraId="514ADA6B" w14:textId="77777777" w:rsidR="008935E5" w:rsidRPr="007D58DE" w:rsidRDefault="00752763" w:rsidP="00CB4923">
            <w:pPr>
              <w:widowControl w:val="0"/>
              <w:spacing w:before="60"/>
              <w:rPr>
                <w:rFonts w:ascii="Arial" w:hAnsi="Arial" w:cs="Arial"/>
                <w:i/>
                <w:color w:val="808080" w:themeColor="background1" w:themeShade="80"/>
                <w:sz w:val="20"/>
              </w:rPr>
            </w:pPr>
            <w:r w:rsidRPr="007D58DE">
              <w:rPr>
                <w:rFonts w:ascii="Arial" w:hAnsi="Arial" w:cs="Arial"/>
                <w:i/>
                <w:color w:val="808080" w:themeColor="background1" w:themeShade="80"/>
                <w:sz w:val="20"/>
              </w:rPr>
              <w:t>Indicate the Scope and Pillar</w:t>
            </w:r>
          </w:p>
          <w:p w14:paraId="6959927D" w14:textId="1DDA91D2" w:rsidR="00973F26" w:rsidRPr="007D58DE" w:rsidRDefault="00973F26" w:rsidP="002943D8">
            <w:pPr>
              <w:widowControl w:val="0"/>
              <w:spacing w:before="60"/>
              <w:rPr>
                <w:rFonts w:ascii="Arial" w:eastAsia="Times New Roman" w:hAnsi="Arial" w:cs="Arial"/>
                <w:b/>
                <w:sz w:val="22"/>
                <w:szCs w:val="22"/>
              </w:rPr>
            </w:pPr>
            <w:r w:rsidRPr="007D58DE">
              <w:rPr>
                <w:rFonts w:ascii="Arial" w:eastAsia="Times New Roman" w:hAnsi="Arial" w:cs="Arial"/>
                <w:b/>
                <w:sz w:val="22"/>
                <w:szCs w:val="22"/>
              </w:rPr>
              <w:t>Scope:</w:t>
            </w:r>
            <w:r w:rsidRPr="007D58DE">
              <w:rPr>
                <w:rFonts w:ascii="Arial" w:eastAsia="Times New Roman" w:hAnsi="Arial" w:cs="Arial"/>
                <w:b/>
                <w:sz w:val="22"/>
                <w:szCs w:val="22"/>
              </w:rPr>
              <w:tab/>
              <w:t>Single Sector</w:t>
            </w:r>
            <w:r w:rsidR="001434B0">
              <w:rPr>
                <w:rFonts w:ascii="Arial" w:eastAsia="Times New Roman" w:hAnsi="Arial" w:cs="Arial"/>
                <w:b/>
                <w:sz w:val="22"/>
                <w:szCs w:val="22"/>
              </w:rPr>
              <w:t xml:space="preserve"> </w:t>
            </w:r>
            <w:r w:rsidR="005E1325" w:rsidRPr="007D58DE">
              <w:rPr>
                <w:rFonts w:ascii="Arial" w:eastAsia="Times New Roman" w:hAnsi="Arial" w:cs="Arial"/>
                <w:sz w:val="22"/>
                <w:szCs w:val="22"/>
              </w:rPr>
              <w:fldChar w:fldCharType="begin">
                <w:ffData>
                  <w:name w:val="crosssec"/>
                  <w:enabled/>
                  <w:calcOnExit w:val="0"/>
                  <w:checkBox>
                    <w:sizeAuto/>
                    <w:default w:val="0"/>
                  </w:checkBox>
                </w:ffData>
              </w:fldChar>
            </w:r>
            <w:r w:rsidR="005E1325" w:rsidRPr="007D58DE">
              <w:rPr>
                <w:rFonts w:ascii="Arial" w:eastAsia="Times New Roman" w:hAnsi="Arial" w:cs="Arial"/>
                <w:sz w:val="22"/>
                <w:szCs w:val="22"/>
              </w:rPr>
              <w:instrText xml:space="preserve"> FORMCHECKBOX </w:instrText>
            </w:r>
            <w:r w:rsidR="005E1325" w:rsidRPr="007D58DE">
              <w:rPr>
                <w:rFonts w:ascii="Arial" w:eastAsia="Times New Roman" w:hAnsi="Arial" w:cs="Arial"/>
                <w:sz w:val="22"/>
                <w:szCs w:val="22"/>
              </w:rPr>
            </w:r>
            <w:r w:rsidR="005E1325" w:rsidRPr="007D58DE">
              <w:rPr>
                <w:rFonts w:ascii="Arial" w:eastAsia="Times New Roman" w:hAnsi="Arial" w:cs="Arial"/>
                <w:sz w:val="22"/>
                <w:szCs w:val="22"/>
              </w:rPr>
              <w:fldChar w:fldCharType="separate"/>
            </w:r>
            <w:r w:rsidR="005E1325" w:rsidRPr="007D58DE">
              <w:rPr>
                <w:rFonts w:ascii="Arial" w:eastAsia="Times New Roman" w:hAnsi="Arial" w:cs="Arial"/>
                <w:sz w:val="22"/>
                <w:szCs w:val="22"/>
              </w:rPr>
              <w:fldChar w:fldCharType="end"/>
            </w:r>
            <w:r w:rsidRPr="007D58DE">
              <w:rPr>
                <w:rFonts w:ascii="Arial" w:eastAsia="Times New Roman" w:hAnsi="Arial" w:cs="Arial"/>
                <w:b/>
                <w:sz w:val="22"/>
                <w:szCs w:val="22"/>
              </w:rPr>
              <w:t xml:space="preserve"> Cross-Sector </w:t>
            </w:r>
            <w:r w:rsidR="005E1325" w:rsidRPr="001434B0">
              <w:rPr>
                <w:rFonts w:ascii="Arial" w:eastAsia="Times New Roman" w:hAnsi="Arial" w:cs="Arial"/>
                <w:b/>
                <w:sz w:val="22"/>
                <w:szCs w:val="22"/>
              </w:rPr>
              <w:t>√</w:t>
            </w:r>
          </w:p>
        </w:tc>
      </w:tr>
      <w:tr w:rsidR="00D41294" w:rsidRPr="007D58DE" w14:paraId="4EF21906" w14:textId="77777777" w:rsidTr="000C7179">
        <w:tc>
          <w:tcPr>
            <w:tcW w:w="2146" w:type="dxa"/>
            <w:tcBorders>
              <w:top w:val="nil"/>
              <w:bottom w:val="single" w:sz="4" w:space="0" w:color="auto"/>
              <w:right w:val="nil"/>
            </w:tcBorders>
          </w:tcPr>
          <w:p w14:paraId="6FF70BEA" w14:textId="73C3DA99" w:rsidR="00973F26" w:rsidRPr="007D58DE" w:rsidRDefault="00973F26" w:rsidP="00CB4923">
            <w:pPr>
              <w:widowControl w:val="0"/>
              <w:spacing w:before="60" w:after="30"/>
              <w:rPr>
                <w:rFonts w:ascii="Arial" w:eastAsia="Times New Roman" w:hAnsi="Arial" w:cs="Arial"/>
                <w:b/>
                <w:sz w:val="22"/>
                <w:szCs w:val="22"/>
              </w:rPr>
            </w:pPr>
            <w:r w:rsidRPr="007D58DE">
              <w:rPr>
                <w:rFonts w:ascii="Arial" w:eastAsia="Times New Roman" w:hAnsi="Arial" w:cs="Arial"/>
                <w:b/>
                <w:sz w:val="22"/>
                <w:szCs w:val="22"/>
              </w:rPr>
              <w:t>Pillar:</w:t>
            </w:r>
            <w:r w:rsidRPr="007D58DE">
              <w:rPr>
                <w:rFonts w:ascii="Arial" w:eastAsia="Times New Roman" w:hAnsi="Arial" w:cs="Arial"/>
                <w:b/>
                <w:sz w:val="22"/>
                <w:szCs w:val="22"/>
              </w:rPr>
              <w:tab/>
            </w:r>
          </w:p>
          <w:p w14:paraId="7390F070" w14:textId="77777777" w:rsidR="00ED6C27" w:rsidRPr="007D58DE" w:rsidRDefault="00ED6C27" w:rsidP="00CB4923">
            <w:pPr>
              <w:widowControl w:val="0"/>
              <w:spacing w:before="60" w:after="30"/>
              <w:rPr>
                <w:rFonts w:ascii="Arial" w:eastAsia="Times New Roman" w:hAnsi="Arial" w:cs="Arial"/>
                <w:b/>
                <w:sz w:val="22"/>
                <w:szCs w:val="22"/>
              </w:rPr>
            </w:pPr>
          </w:p>
          <w:p w14:paraId="1A64F033" w14:textId="77777777" w:rsidR="00ED6C27" w:rsidRPr="007D58DE" w:rsidRDefault="00ED6C27" w:rsidP="00CB4923">
            <w:pPr>
              <w:widowControl w:val="0"/>
              <w:spacing w:before="60" w:after="30"/>
              <w:rPr>
                <w:rFonts w:ascii="Arial" w:eastAsia="Times New Roman" w:hAnsi="Arial" w:cs="Arial"/>
                <w:b/>
                <w:sz w:val="22"/>
                <w:szCs w:val="22"/>
              </w:rPr>
            </w:pPr>
          </w:p>
        </w:tc>
        <w:tc>
          <w:tcPr>
            <w:tcW w:w="3207" w:type="dxa"/>
            <w:tcBorders>
              <w:top w:val="nil"/>
              <w:left w:val="nil"/>
              <w:bottom w:val="single" w:sz="4" w:space="0" w:color="auto"/>
              <w:right w:val="nil"/>
            </w:tcBorders>
          </w:tcPr>
          <w:p w14:paraId="2D5FA394" w14:textId="77777777" w:rsidR="00973F26" w:rsidRPr="007D58DE" w:rsidRDefault="00973F26" w:rsidP="00CB4923">
            <w:pPr>
              <w:widowControl w:val="0"/>
              <w:spacing w:before="60" w:after="30"/>
              <w:rPr>
                <w:rFonts w:ascii="Arial" w:eastAsia="Times New Roman" w:hAnsi="Arial" w:cs="Arial"/>
                <w:b/>
                <w:sz w:val="22"/>
                <w:szCs w:val="22"/>
              </w:rPr>
            </w:pPr>
          </w:p>
          <w:p w14:paraId="49133071" w14:textId="6F4F117E" w:rsidR="00973F26" w:rsidRPr="007D58DE" w:rsidRDefault="00973F26" w:rsidP="00CB4923">
            <w:pPr>
              <w:widowControl w:val="0"/>
              <w:spacing w:before="60" w:after="30"/>
              <w:rPr>
                <w:rFonts w:ascii="Arial" w:eastAsia="Times New Roman" w:hAnsi="Arial" w:cs="Arial"/>
                <w:b/>
                <w:sz w:val="22"/>
                <w:szCs w:val="22"/>
              </w:rPr>
            </w:pPr>
            <w:r w:rsidRPr="007D58DE">
              <w:rPr>
                <w:rFonts w:ascii="Arial" w:eastAsia="Times New Roman" w:hAnsi="Arial" w:cs="Arial"/>
                <w:b/>
                <w:sz w:val="22"/>
                <w:szCs w:val="22"/>
              </w:rPr>
              <w:t>(Main) Blueprint:</w:t>
            </w:r>
            <w:r w:rsidR="002943D8" w:rsidRPr="007D58DE">
              <w:rPr>
                <w:rFonts w:ascii="Arial" w:eastAsia="Times New Roman" w:hAnsi="Arial" w:cs="Arial"/>
                <w:b/>
                <w:sz w:val="22"/>
                <w:szCs w:val="22"/>
              </w:rPr>
              <w:t xml:space="preserve"> </w:t>
            </w:r>
          </w:p>
          <w:p w14:paraId="00364A6D" w14:textId="1FFD35FA" w:rsidR="00973F26" w:rsidRPr="007D58DE" w:rsidRDefault="00973F26" w:rsidP="00CB4923">
            <w:pPr>
              <w:widowControl w:val="0"/>
              <w:spacing w:before="60" w:after="30"/>
              <w:rPr>
                <w:rFonts w:ascii="Arial" w:eastAsia="Times New Roman" w:hAnsi="Arial" w:cs="Arial"/>
                <w:b/>
                <w:sz w:val="22"/>
                <w:szCs w:val="22"/>
              </w:rPr>
            </w:pPr>
            <w:r w:rsidRPr="007D58DE">
              <w:rPr>
                <w:rFonts w:ascii="Arial" w:eastAsia="Times New Roman" w:hAnsi="Arial" w:cs="Arial"/>
                <w:b/>
                <w:sz w:val="22"/>
                <w:szCs w:val="22"/>
              </w:rPr>
              <w:t>(Main) Characteristic:</w:t>
            </w:r>
            <w:r w:rsidR="002943D8" w:rsidRPr="007D58DE">
              <w:rPr>
                <w:rFonts w:ascii="Arial" w:eastAsia="Times New Roman" w:hAnsi="Arial" w:cs="Arial"/>
                <w:b/>
                <w:sz w:val="22"/>
                <w:szCs w:val="22"/>
              </w:rPr>
              <w:t xml:space="preserve"> </w:t>
            </w:r>
          </w:p>
          <w:p w14:paraId="3DD1F63D" w14:textId="07E76F80" w:rsidR="00973F26" w:rsidRPr="007D58DE" w:rsidRDefault="00973F26" w:rsidP="00CB4923">
            <w:pPr>
              <w:widowControl w:val="0"/>
              <w:spacing w:before="60" w:after="30"/>
              <w:rPr>
                <w:rFonts w:ascii="Arial" w:eastAsia="Times New Roman" w:hAnsi="Arial" w:cs="Arial"/>
                <w:b/>
                <w:sz w:val="22"/>
                <w:szCs w:val="22"/>
              </w:rPr>
            </w:pPr>
            <w:r w:rsidRPr="007D58DE">
              <w:rPr>
                <w:rFonts w:ascii="Arial" w:eastAsia="Times New Roman" w:hAnsi="Arial" w:cs="Arial"/>
                <w:b/>
                <w:sz w:val="22"/>
                <w:szCs w:val="22"/>
              </w:rPr>
              <w:t>Action Line(s):</w:t>
            </w:r>
            <w:r w:rsidR="002943D8" w:rsidRPr="007D58DE">
              <w:rPr>
                <w:rFonts w:ascii="Arial" w:eastAsia="Times New Roman" w:hAnsi="Arial" w:cs="Arial"/>
                <w:b/>
                <w:sz w:val="22"/>
                <w:szCs w:val="22"/>
              </w:rPr>
              <w:t xml:space="preserve"> </w:t>
            </w:r>
          </w:p>
          <w:p w14:paraId="3AE0564F" w14:textId="13EA4B97" w:rsidR="00973F26" w:rsidRPr="007D58DE" w:rsidRDefault="00973F26" w:rsidP="002943D8">
            <w:pPr>
              <w:widowControl w:val="0"/>
              <w:spacing w:before="60" w:after="30"/>
              <w:rPr>
                <w:rFonts w:ascii="Arial" w:eastAsia="Times New Roman" w:hAnsi="Arial" w:cs="Arial"/>
                <w:b/>
                <w:sz w:val="22"/>
                <w:szCs w:val="22"/>
              </w:rPr>
            </w:pPr>
            <w:r w:rsidRPr="007D58DE">
              <w:rPr>
                <w:rFonts w:ascii="Arial" w:eastAsia="Times New Roman" w:hAnsi="Arial" w:cs="Arial"/>
                <w:b/>
                <w:sz w:val="22"/>
                <w:szCs w:val="22"/>
              </w:rPr>
              <w:t>Action(s):</w:t>
            </w:r>
            <w:r w:rsidR="002943D8" w:rsidRPr="007D58DE">
              <w:rPr>
                <w:rFonts w:ascii="Arial" w:eastAsia="Times New Roman" w:hAnsi="Arial" w:cs="Arial"/>
                <w:b/>
                <w:sz w:val="22"/>
                <w:szCs w:val="22"/>
              </w:rPr>
              <w:t xml:space="preserve"> </w:t>
            </w:r>
          </w:p>
        </w:tc>
        <w:tc>
          <w:tcPr>
            <w:tcW w:w="2977" w:type="dxa"/>
            <w:tcBorders>
              <w:top w:val="nil"/>
              <w:left w:val="nil"/>
              <w:bottom w:val="single" w:sz="4" w:space="0" w:color="auto"/>
              <w:right w:val="nil"/>
            </w:tcBorders>
          </w:tcPr>
          <w:p w14:paraId="4B5BD5E3" w14:textId="77777777" w:rsidR="00973F26" w:rsidRPr="007D58DE" w:rsidRDefault="00973F26" w:rsidP="00CB4923">
            <w:pPr>
              <w:widowControl w:val="0"/>
              <w:spacing w:before="60" w:after="30"/>
              <w:rPr>
                <w:rFonts w:ascii="Arial" w:eastAsia="Times New Roman" w:hAnsi="Arial" w:cs="Arial"/>
                <w:b/>
                <w:sz w:val="22"/>
                <w:szCs w:val="22"/>
              </w:rPr>
            </w:pPr>
          </w:p>
          <w:p w14:paraId="1D29405B" w14:textId="43E40CA9" w:rsidR="00973F26" w:rsidRPr="007D58DE" w:rsidRDefault="00973F26" w:rsidP="00CB4923">
            <w:pPr>
              <w:widowControl w:val="0"/>
              <w:spacing w:before="60" w:after="30"/>
              <w:rPr>
                <w:rFonts w:ascii="Arial" w:eastAsia="Times New Roman" w:hAnsi="Arial" w:cs="Arial"/>
                <w:sz w:val="22"/>
                <w:szCs w:val="22"/>
              </w:rPr>
            </w:pPr>
            <w:r w:rsidRPr="007D58DE">
              <w:rPr>
                <w:rFonts w:ascii="Arial" w:eastAsia="Times New Roman" w:hAnsi="Arial" w:cs="Arial"/>
                <w:b/>
                <w:sz w:val="22"/>
                <w:szCs w:val="22"/>
              </w:rPr>
              <w:t xml:space="preserve">Connectivity </w:t>
            </w:r>
            <w:r w:rsidR="00692897" w:rsidRPr="001434B0">
              <w:rPr>
                <w:rFonts w:ascii="Arial" w:eastAsia="Times New Roman" w:hAnsi="Arial" w:cs="Arial"/>
                <w:b/>
                <w:sz w:val="22"/>
                <w:szCs w:val="22"/>
              </w:rPr>
              <w:t>√</w:t>
            </w:r>
          </w:p>
          <w:p w14:paraId="5296A332" w14:textId="4816C5E7" w:rsidR="00973F26" w:rsidRPr="007D58DE" w:rsidRDefault="00973F26" w:rsidP="00CB4923">
            <w:pPr>
              <w:widowControl w:val="0"/>
              <w:spacing w:before="60" w:after="30"/>
              <w:rPr>
                <w:rFonts w:ascii="Arial" w:eastAsia="Times New Roman" w:hAnsi="Arial" w:cs="Arial"/>
                <w:b/>
                <w:sz w:val="22"/>
                <w:szCs w:val="22"/>
              </w:rPr>
            </w:pPr>
            <w:r w:rsidRPr="007D58DE">
              <w:rPr>
                <w:rFonts w:ascii="Arial" w:eastAsia="Times New Roman" w:hAnsi="Arial" w:cs="Arial"/>
                <w:b/>
                <w:sz w:val="22"/>
                <w:szCs w:val="22"/>
              </w:rPr>
              <w:t>Linkage:</w:t>
            </w:r>
            <w:r w:rsidR="002943D8" w:rsidRPr="007D58DE">
              <w:rPr>
                <w:rFonts w:ascii="Arial" w:eastAsia="Times New Roman" w:hAnsi="Arial" w:cs="Arial"/>
                <w:b/>
                <w:sz w:val="22"/>
                <w:szCs w:val="22"/>
              </w:rPr>
              <w:t xml:space="preserve"> </w:t>
            </w:r>
          </w:p>
          <w:p w14:paraId="77FFA195" w14:textId="6B556CCB" w:rsidR="00973F26" w:rsidRPr="007D58DE" w:rsidRDefault="00973F26" w:rsidP="00CB4923">
            <w:pPr>
              <w:widowControl w:val="0"/>
              <w:spacing w:before="60" w:after="30"/>
              <w:rPr>
                <w:rFonts w:ascii="Arial" w:eastAsia="Times New Roman" w:hAnsi="Arial" w:cs="Arial"/>
                <w:b/>
                <w:sz w:val="22"/>
                <w:szCs w:val="22"/>
              </w:rPr>
            </w:pPr>
            <w:r w:rsidRPr="007D58DE">
              <w:rPr>
                <w:rFonts w:ascii="Arial" w:eastAsia="Times New Roman" w:hAnsi="Arial" w:cs="Arial"/>
                <w:b/>
                <w:sz w:val="22"/>
                <w:szCs w:val="22"/>
              </w:rPr>
              <w:t>Strategy:</w:t>
            </w:r>
            <w:r w:rsidR="002943D8" w:rsidRPr="007D58DE">
              <w:rPr>
                <w:rFonts w:ascii="Arial" w:eastAsia="Times New Roman" w:hAnsi="Arial" w:cs="Arial"/>
                <w:b/>
                <w:sz w:val="22"/>
                <w:szCs w:val="22"/>
              </w:rPr>
              <w:t xml:space="preserve"> </w:t>
            </w:r>
          </w:p>
          <w:p w14:paraId="24E6CAF7" w14:textId="53EC6660" w:rsidR="00767FD4" w:rsidRPr="007D58DE" w:rsidRDefault="00973F26" w:rsidP="002943D8">
            <w:pPr>
              <w:widowControl w:val="0"/>
              <w:spacing w:before="60" w:after="30"/>
              <w:rPr>
                <w:rFonts w:ascii="Arial" w:eastAsia="Times New Roman" w:hAnsi="Arial" w:cs="Arial"/>
                <w:sz w:val="22"/>
                <w:szCs w:val="22"/>
              </w:rPr>
            </w:pPr>
            <w:r w:rsidRPr="007D58DE">
              <w:rPr>
                <w:rFonts w:ascii="Arial" w:eastAsia="Times New Roman" w:hAnsi="Arial" w:cs="Arial"/>
                <w:b/>
                <w:sz w:val="22"/>
                <w:szCs w:val="22"/>
              </w:rPr>
              <w:t>Key Action(s):</w:t>
            </w:r>
            <w:r w:rsidR="002943D8" w:rsidRPr="007D58DE">
              <w:rPr>
                <w:rFonts w:ascii="Arial" w:eastAsia="Times New Roman" w:hAnsi="Arial" w:cs="Arial"/>
                <w:sz w:val="22"/>
                <w:szCs w:val="22"/>
              </w:rPr>
              <w:t xml:space="preserve"> </w:t>
            </w:r>
          </w:p>
        </w:tc>
        <w:tc>
          <w:tcPr>
            <w:tcW w:w="992" w:type="dxa"/>
            <w:tcBorders>
              <w:top w:val="nil"/>
              <w:left w:val="nil"/>
              <w:bottom w:val="single" w:sz="4" w:space="0" w:color="auto"/>
            </w:tcBorders>
          </w:tcPr>
          <w:p w14:paraId="4505268B" w14:textId="77777777" w:rsidR="00973F26" w:rsidRPr="007D58DE" w:rsidRDefault="00973F26" w:rsidP="00CB4923">
            <w:pPr>
              <w:widowControl w:val="0"/>
              <w:spacing w:before="60" w:after="60"/>
              <w:rPr>
                <w:rFonts w:ascii="Arial" w:eastAsia="Times New Roman" w:hAnsi="Arial" w:cs="Arial"/>
                <w:b/>
                <w:sz w:val="22"/>
                <w:szCs w:val="22"/>
              </w:rPr>
            </w:pPr>
          </w:p>
          <w:p w14:paraId="71A480E7" w14:textId="1CCBD20B" w:rsidR="00973F26" w:rsidRPr="007D58DE" w:rsidRDefault="00973F26" w:rsidP="00CB4923">
            <w:pPr>
              <w:widowControl w:val="0"/>
              <w:spacing w:before="60" w:after="60"/>
              <w:rPr>
                <w:rFonts w:ascii="Arial" w:eastAsia="Times New Roman" w:hAnsi="Arial" w:cs="Arial"/>
                <w:b/>
                <w:sz w:val="22"/>
                <w:szCs w:val="22"/>
              </w:rPr>
            </w:pPr>
            <w:r w:rsidRPr="007D58DE">
              <w:rPr>
                <w:rFonts w:ascii="Arial" w:eastAsia="Times New Roman" w:hAnsi="Arial" w:cs="Arial"/>
                <w:b/>
                <w:sz w:val="22"/>
                <w:szCs w:val="22"/>
              </w:rPr>
              <w:t>IAI</w:t>
            </w:r>
            <w:r w:rsidRPr="007D58DE">
              <w:rPr>
                <w:rFonts w:ascii="Arial" w:eastAsia="Times New Roman" w:hAnsi="Arial" w:cs="Arial"/>
                <w:sz w:val="22"/>
                <w:szCs w:val="22"/>
              </w:rPr>
              <w:t xml:space="preserve">  </w:t>
            </w:r>
            <w:r w:rsidRPr="007D58DE">
              <w:rPr>
                <w:rFonts w:ascii="Arial" w:eastAsia="Times New Roman" w:hAnsi="Arial" w:cs="Arial"/>
                <w:sz w:val="22"/>
                <w:szCs w:val="22"/>
              </w:rPr>
              <w:fldChar w:fldCharType="begin">
                <w:ffData>
                  <w:name w:val="Check4"/>
                  <w:enabled/>
                  <w:calcOnExit w:val="0"/>
                  <w:checkBox>
                    <w:sizeAuto/>
                    <w:default w:val="0"/>
                    <w:checked w:val="0"/>
                  </w:checkBox>
                </w:ffData>
              </w:fldChar>
            </w:r>
            <w:r w:rsidRPr="007D58DE">
              <w:rPr>
                <w:rFonts w:ascii="Arial" w:eastAsia="Times New Roman" w:hAnsi="Arial" w:cs="Arial"/>
                <w:sz w:val="22"/>
                <w:szCs w:val="22"/>
              </w:rPr>
              <w:instrText xml:space="preserve"> FORMCHECKBOX </w:instrText>
            </w:r>
            <w:r w:rsidRPr="007D58DE">
              <w:rPr>
                <w:rFonts w:ascii="Arial" w:eastAsia="Times New Roman" w:hAnsi="Arial" w:cs="Arial"/>
                <w:sz w:val="22"/>
                <w:szCs w:val="22"/>
              </w:rPr>
            </w:r>
            <w:r w:rsidRPr="007D58DE">
              <w:rPr>
                <w:rFonts w:ascii="Arial" w:eastAsia="Times New Roman" w:hAnsi="Arial" w:cs="Arial"/>
                <w:sz w:val="22"/>
                <w:szCs w:val="22"/>
              </w:rPr>
              <w:fldChar w:fldCharType="separate"/>
            </w:r>
            <w:r w:rsidRPr="007D58DE">
              <w:rPr>
                <w:rFonts w:ascii="Arial" w:eastAsia="Times New Roman" w:hAnsi="Arial" w:cs="Arial"/>
                <w:sz w:val="22"/>
                <w:szCs w:val="22"/>
              </w:rPr>
              <w:fldChar w:fldCharType="end"/>
            </w:r>
          </w:p>
        </w:tc>
      </w:tr>
      <w:tr w:rsidR="00D41294" w:rsidRPr="007D58DE" w14:paraId="5829EA7B" w14:textId="77777777" w:rsidTr="0006229C">
        <w:trPr>
          <w:trHeight w:val="2150"/>
        </w:trPr>
        <w:tc>
          <w:tcPr>
            <w:tcW w:w="9322" w:type="dxa"/>
            <w:gridSpan w:val="4"/>
            <w:tcBorders>
              <w:top w:val="single" w:sz="4" w:space="0" w:color="auto"/>
              <w:bottom w:val="single" w:sz="4" w:space="0" w:color="auto"/>
            </w:tcBorders>
          </w:tcPr>
          <w:p w14:paraId="5B9AD585" w14:textId="32AB9CC2" w:rsidR="000C7179" w:rsidRPr="007D58DE" w:rsidRDefault="000C7179" w:rsidP="00CB4923">
            <w:pPr>
              <w:widowControl w:val="0"/>
              <w:spacing w:before="30" w:after="30"/>
              <w:rPr>
                <w:rFonts w:ascii="Arial" w:eastAsia="Times New Roman" w:hAnsi="Arial" w:cs="Arial"/>
                <w:sz w:val="22"/>
                <w:szCs w:val="22"/>
              </w:rPr>
            </w:pPr>
            <w:r w:rsidRPr="007D58DE">
              <w:rPr>
                <w:rFonts w:ascii="Arial" w:eastAsia="Times New Roman" w:hAnsi="Arial" w:cs="Arial"/>
                <w:sz w:val="22"/>
                <w:szCs w:val="22"/>
              </w:rPr>
              <w:lastRenderedPageBreak/>
              <w:t>Information below to be completed by the ASEAN Secretariat</w:t>
            </w:r>
            <w:r w:rsidR="00ED6C27" w:rsidRPr="007D58DE">
              <w:rPr>
                <w:rFonts w:ascii="Arial" w:eastAsia="Times New Roman" w:hAnsi="Arial" w:cs="Arial"/>
                <w:sz w:val="22"/>
                <w:szCs w:val="22"/>
              </w:rPr>
              <w:t>:</w:t>
            </w:r>
          </w:p>
          <w:p w14:paraId="22D8DF08" w14:textId="12F7AA30" w:rsidR="004B4263" w:rsidRPr="007D58DE" w:rsidRDefault="00973F26" w:rsidP="00CB4923">
            <w:pPr>
              <w:widowControl w:val="0"/>
              <w:spacing w:before="30" w:after="30"/>
              <w:rPr>
                <w:rFonts w:ascii="Arial" w:hAnsi="Arial" w:cs="Arial"/>
                <w:i/>
                <w:sz w:val="22"/>
              </w:rPr>
            </w:pPr>
            <w:r w:rsidRPr="007D58DE">
              <w:rPr>
                <w:rFonts w:ascii="Arial" w:hAnsi="Arial" w:cs="Arial"/>
                <w:i/>
                <w:sz w:val="22"/>
              </w:rPr>
              <w:t xml:space="preserve">Nature of </w:t>
            </w:r>
            <w:r w:rsidRPr="007D58DE">
              <w:rPr>
                <w:rFonts w:ascii="Arial" w:hAnsi="Arial" w:cs="Arial"/>
                <w:i/>
                <w:sz w:val="22"/>
              </w:rPr>
              <w:tab/>
              <w:t xml:space="preserve">Confidence Building </w:t>
            </w:r>
            <w:bookmarkStart w:id="0" w:name="confidencebuilding"/>
            <w:r w:rsidR="001C588D" w:rsidRPr="007D58DE">
              <w:rPr>
                <w:rFonts w:ascii="Arial" w:hAnsi="Arial" w:cs="Arial"/>
                <w:i/>
                <w:sz w:val="22"/>
              </w:rPr>
              <w:fldChar w:fldCharType="begin">
                <w:ffData>
                  <w:name w:val="confidencebuilding"/>
                  <w:enabled/>
                  <w:calcOnExit w:val="0"/>
                  <w:checkBox>
                    <w:sizeAuto/>
                    <w:default w:val="0"/>
                  </w:checkBox>
                </w:ffData>
              </w:fldChar>
            </w:r>
            <w:r w:rsidR="001C588D" w:rsidRPr="007D58DE">
              <w:rPr>
                <w:rFonts w:ascii="Arial" w:hAnsi="Arial" w:cs="Arial"/>
                <w:i/>
                <w:sz w:val="22"/>
              </w:rPr>
              <w:instrText xml:space="preserve"> FORMCHECKBOX </w:instrText>
            </w:r>
            <w:r w:rsidR="001C588D" w:rsidRPr="007D58DE">
              <w:rPr>
                <w:rFonts w:ascii="Arial" w:hAnsi="Arial" w:cs="Arial"/>
                <w:i/>
                <w:sz w:val="22"/>
              </w:rPr>
            </w:r>
            <w:r w:rsidR="001C588D" w:rsidRPr="007D58DE">
              <w:rPr>
                <w:rFonts w:ascii="Arial" w:hAnsi="Arial" w:cs="Arial"/>
                <w:i/>
                <w:sz w:val="22"/>
              </w:rPr>
              <w:fldChar w:fldCharType="separate"/>
            </w:r>
            <w:r w:rsidR="001C588D" w:rsidRPr="007D58DE">
              <w:rPr>
                <w:rFonts w:ascii="Arial" w:hAnsi="Arial" w:cs="Arial"/>
                <w:i/>
                <w:sz w:val="22"/>
              </w:rPr>
              <w:fldChar w:fldCharType="end"/>
            </w:r>
            <w:bookmarkEnd w:id="0"/>
            <w:r w:rsidR="004B4263" w:rsidRPr="007D58DE">
              <w:rPr>
                <w:rFonts w:ascii="Arial" w:hAnsi="Arial" w:cs="Arial"/>
                <w:i/>
                <w:sz w:val="22"/>
              </w:rPr>
              <w:br/>
              <w:t>Cooperation:</w:t>
            </w:r>
            <w:r w:rsidRPr="007D58DE">
              <w:rPr>
                <w:rFonts w:ascii="Arial" w:hAnsi="Arial" w:cs="Arial"/>
                <w:i/>
                <w:sz w:val="22"/>
              </w:rPr>
              <w:tab/>
              <w:t xml:space="preserve">Harmonisation </w:t>
            </w:r>
            <w:bookmarkStart w:id="1" w:name="harmonisation"/>
            <w:r w:rsidR="001C588D" w:rsidRPr="007D58DE">
              <w:rPr>
                <w:rFonts w:ascii="Arial" w:hAnsi="Arial" w:cs="Arial"/>
                <w:i/>
                <w:sz w:val="22"/>
              </w:rPr>
              <w:fldChar w:fldCharType="begin">
                <w:ffData>
                  <w:name w:val="harmonisation"/>
                  <w:enabled/>
                  <w:calcOnExit w:val="0"/>
                  <w:checkBox>
                    <w:sizeAuto/>
                    <w:default w:val="0"/>
                  </w:checkBox>
                </w:ffData>
              </w:fldChar>
            </w:r>
            <w:r w:rsidR="001C588D" w:rsidRPr="007D58DE">
              <w:rPr>
                <w:rFonts w:ascii="Arial" w:hAnsi="Arial" w:cs="Arial"/>
                <w:i/>
                <w:sz w:val="22"/>
              </w:rPr>
              <w:instrText xml:space="preserve"> FORMCHECKBOX </w:instrText>
            </w:r>
            <w:r w:rsidR="001C588D" w:rsidRPr="007D58DE">
              <w:rPr>
                <w:rFonts w:ascii="Arial" w:hAnsi="Arial" w:cs="Arial"/>
                <w:i/>
                <w:sz w:val="22"/>
              </w:rPr>
            </w:r>
            <w:r w:rsidR="001C588D" w:rsidRPr="007D58DE">
              <w:rPr>
                <w:rFonts w:ascii="Arial" w:hAnsi="Arial" w:cs="Arial"/>
                <w:i/>
                <w:sz w:val="22"/>
              </w:rPr>
              <w:fldChar w:fldCharType="separate"/>
            </w:r>
            <w:r w:rsidR="001C588D" w:rsidRPr="007D58DE">
              <w:rPr>
                <w:rFonts w:ascii="Arial" w:hAnsi="Arial" w:cs="Arial"/>
                <w:i/>
                <w:sz w:val="22"/>
              </w:rPr>
              <w:fldChar w:fldCharType="end"/>
            </w:r>
            <w:bookmarkEnd w:id="1"/>
          </w:p>
          <w:p w14:paraId="5DFE264F" w14:textId="74F10840" w:rsidR="00973F26" w:rsidRPr="007D58DE" w:rsidRDefault="00973F26" w:rsidP="00CB4923">
            <w:pPr>
              <w:widowControl w:val="0"/>
              <w:spacing w:before="30" w:after="30"/>
              <w:rPr>
                <w:rFonts w:ascii="Arial" w:hAnsi="Arial" w:cs="Arial"/>
                <w:i/>
                <w:sz w:val="22"/>
              </w:rPr>
            </w:pPr>
            <w:r w:rsidRPr="007D58DE">
              <w:rPr>
                <w:rFonts w:ascii="Arial" w:hAnsi="Arial" w:cs="Arial"/>
                <w:i/>
                <w:sz w:val="22"/>
              </w:rPr>
              <w:tab/>
            </w:r>
            <w:r w:rsidRPr="007D58DE">
              <w:rPr>
                <w:rFonts w:ascii="Arial" w:hAnsi="Arial" w:cs="Arial"/>
                <w:i/>
                <w:sz w:val="22"/>
              </w:rPr>
              <w:tab/>
              <w:t xml:space="preserve">Special Assistance </w:t>
            </w:r>
            <w:bookmarkStart w:id="2" w:name="specialassistance"/>
            <w:r w:rsidR="001C588D" w:rsidRPr="007D58DE">
              <w:rPr>
                <w:rFonts w:ascii="Arial" w:hAnsi="Arial" w:cs="Arial"/>
                <w:i/>
                <w:sz w:val="22"/>
              </w:rPr>
              <w:fldChar w:fldCharType="begin">
                <w:ffData>
                  <w:name w:val="specialassistance"/>
                  <w:enabled/>
                  <w:calcOnExit w:val="0"/>
                  <w:checkBox>
                    <w:sizeAuto/>
                    <w:default w:val="0"/>
                  </w:checkBox>
                </w:ffData>
              </w:fldChar>
            </w:r>
            <w:r w:rsidR="001C588D" w:rsidRPr="007D58DE">
              <w:rPr>
                <w:rFonts w:ascii="Arial" w:hAnsi="Arial" w:cs="Arial"/>
                <w:i/>
                <w:sz w:val="22"/>
              </w:rPr>
              <w:instrText xml:space="preserve"> FORMCHECKBOX </w:instrText>
            </w:r>
            <w:r w:rsidR="001C588D" w:rsidRPr="007D58DE">
              <w:rPr>
                <w:rFonts w:ascii="Arial" w:hAnsi="Arial" w:cs="Arial"/>
                <w:i/>
                <w:sz w:val="22"/>
              </w:rPr>
            </w:r>
            <w:r w:rsidR="001C588D" w:rsidRPr="007D58DE">
              <w:rPr>
                <w:rFonts w:ascii="Arial" w:hAnsi="Arial" w:cs="Arial"/>
                <w:i/>
                <w:sz w:val="22"/>
              </w:rPr>
              <w:fldChar w:fldCharType="separate"/>
            </w:r>
            <w:r w:rsidR="001C588D" w:rsidRPr="007D58DE">
              <w:rPr>
                <w:rFonts w:ascii="Arial" w:hAnsi="Arial" w:cs="Arial"/>
                <w:i/>
                <w:sz w:val="22"/>
              </w:rPr>
              <w:fldChar w:fldCharType="end"/>
            </w:r>
            <w:bookmarkEnd w:id="2"/>
            <w:r w:rsidRPr="007D58DE">
              <w:rPr>
                <w:rFonts w:ascii="Arial" w:hAnsi="Arial" w:cs="Arial"/>
                <w:i/>
                <w:sz w:val="22"/>
              </w:rPr>
              <w:br/>
            </w:r>
            <w:r w:rsidRPr="007D58DE">
              <w:rPr>
                <w:rFonts w:ascii="Arial" w:hAnsi="Arial" w:cs="Arial"/>
                <w:i/>
                <w:sz w:val="22"/>
              </w:rPr>
              <w:tab/>
            </w:r>
            <w:r w:rsidRPr="007D58DE">
              <w:rPr>
                <w:rFonts w:ascii="Arial" w:hAnsi="Arial" w:cs="Arial"/>
                <w:i/>
                <w:sz w:val="22"/>
              </w:rPr>
              <w:tab/>
              <w:t xml:space="preserve">Joint Effort </w:t>
            </w:r>
            <w:bookmarkStart w:id="3" w:name="jointeffort"/>
            <w:r w:rsidR="001C588D" w:rsidRPr="007D58DE">
              <w:rPr>
                <w:rFonts w:ascii="Arial" w:hAnsi="Arial" w:cs="Arial"/>
                <w:i/>
                <w:sz w:val="22"/>
              </w:rPr>
              <w:fldChar w:fldCharType="begin">
                <w:ffData>
                  <w:name w:val="jointeffort"/>
                  <w:enabled/>
                  <w:calcOnExit w:val="0"/>
                  <w:checkBox>
                    <w:sizeAuto/>
                    <w:default w:val="0"/>
                  </w:checkBox>
                </w:ffData>
              </w:fldChar>
            </w:r>
            <w:r w:rsidR="001C588D" w:rsidRPr="007D58DE">
              <w:rPr>
                <w:rFonts w:ascii="Arial" w:hAnsi="Arial" w:cs="Arial"/>
                <w:i/>
                <w:sz w:val="22"/>
              </w:rPr>
              <w:instrText xml:space="preserve"> FORMCHECKBOX </w:instrText>
            </w:r>
            <w:r w:rsidR="001C588D" w:rsidRPr="007D58DE">
              <w:rPr>
                <w:rFonts w:ascii="Arial" w:hAnsi="Arial" w:cs="Arial"/>
                <w:i/>
                <w:sz w:val="22"/>
              </w:rPr>
            </w:r>
            <w:r w:rsidR="001C588D" w:rsidRPr="007D58DE">
              <w:rPr>
                <w:rFonts w:ascii="Arial" w:hAnsi="Arial" w:cs="Arial"/>
                <w:i/>
                <w:sz w:val="22"/>
              </w:rPr>
              <w:fldChar w:fldCharType="separate"/>
            </w:r>
            <w:r w:rsidR="001C588D" w:rsidRPr="007D58DE">
              <w:rPr>
                <w:rFonts w:ascii="Arial" w:hAnsi="Arial" w:cs="Arial"/>
                <w:i/>
                <w:sz w:val="22"/>
              </w:rPr>
              <w:fldChar w:fldCharType="end"/>
            </w:r>
            <w:bookmarkEnd w:id="3"/>
            <w:r w:rsidRPr="007D58DE">
              <w:rPr>
                <w:rFonts w:ascii="Arial" w:hAnsi="Arial" w:cs="Arial"/>
                <w:i/>
                <w:sz w:val="22"/>
              </w:rPr>
              <w:br/>
            </w:r>
            <w:r w:rsidRPr="007D58DE">
              <w:rPr>
                <w:rFonts w:ascii="Arial" w:hAnsi="Arial" w:cs="Arial"/>
                <w:i/>
                <w:sz w:val="22"/>
              </w:rPr>
              <w:tab/>
            </w:r>
            <w:r w:rsidRPr="007D58DE">
              <w:rPr>
                <w:rFonts w:ascii="Arial" w:hAnsi="Arial" w:cs="Arial"/>
                <w:i/>
                <w:sz w:val="22"/>
              </w:rPr>
              <w:tab/>
              <w:t xml:space="preserve">Regional Integration / Expansion </w:t>
            </w:r>
            <w:bookmarkStart w:id="4" w:name="regionalintegration"/>
            <w:r w:rsidR="001C588D" w:rsidRPr="007D58DE">
              <w:rPr>
                <w:rFonts w:ascii="Arial" w:hAnsi="Arial" w:cs="Arial"/>
                <w:i/>
                <w:sz w:val="22"/>
              </w:rPr>
              <w:fldChar w:fldCharType="begin">
                <w:ffData>
                  <w:name w:val="regionalintegration"/>
                  <w:enabled/>
                  <w:calcOnExit w:val="0"/>
                  <w:checkBox>
                    <w:sizeAuto/>
                    <w:default w:val="0"/>
                  </w:checkBox>
                </w:ffData>
              </w:fldChar>
            </w:r>
            <w:r w:rsidR="001C588D" w:rsidRPr="007D58DE">
              <w:rPr>
                <w:rFonts w:ascii="Arial" w:hAnsi="Arial" w:cs="Arial"/>
                <w:i/>
                <w:sz w:val="22"/>
              </w:rPr>
              <w:instrText xml:space="preserve"> FORMCHECKBOX </w:instrText>
            </w:r>
            <w:r w:rsidR="001C588D" w:rsidRPr="007D58DE">
              <w:rPr>
                <w:rFonts w:ascii="Arial" w:hAnsi="Arial" w:cs="Arial"/>
                <w:i/>
                <w:sz w:val="22"/>
              </w:rPr>
            </w:r>
            <w:r w:rsidR="001C588D" w:rsidRPr="007D58DE">
              <w:rPr>
                <w:rFonts w:ascii="Arial" w:hAnsi="Arial" w:cs="Arial"/>
                <w:i/>
                <w:sz w:val="22"/>
              </w:rPr>
              <w:fldChar w:fldCharType="separate"/>
            </w:r>
            <w:r w:rsidR="001C588D" w:rsidRPr="007D58DE">
              <w:rPr>
                <w:rFonts w:ascii="Arial" w:hAnsi="Arial" w:cs="Arial"/>
                <w:i/>
                <w:sz w:val="22"/>
              </w:rPr>
              <w:fldChar w:fldCharType="end"/>
            </w:r>
            <w:bookmarkEnd w:id="4"/>
          </w:p>
          <w:p w14:paraId="4248B274" w14:textId="77777777" w:rsidR="004B4263" w:rsidRPr="007D58DE" w:rsidRDefault="004B4263" w:rsidP="009A4C91">
            <w:pPr>
              <w:widowControl w:val="0"/>
              <w:spacing w:before="30" w:after="30"/>
              <w:rPr>
                <w:rFonts w:ascii="Arial" w:hAnsi="Arial" w:cs="Arial"/>
                <w:i/>
                <w:sz w:val="22"/>
              </w:rPr>
            </w:pPr>
          </w:p>
          <w:p w14:paraId="37D12882" w14:textId="0095A095" w:rsidR="004B4263" w:rsidRPr="007D58DE" w:rsidRDefault="00973F26" w:rsidP="004B4263">
            <w:pPr>
              <w:widowControl w:val="0"/>
              <w:spacing w:before="30" w:after="30"/>
              <w:rPr>
                <w:rFonts w:ascii="Arial" w:hAnsi="Arial" w:cs="Arial"/>
                <w:i/>
                <w:sz w:val="22"/>
              </w:rPr>
            </w:pPr>
            <w:r w:rsidRPr="007D58DE">
              <w:rPr>
                <w:rFonts w:ascii="Arial" w:hAnsi="Arial" w:cs="Arial"/>
                <w:i/>
                <w:sz w:val="22"/>
              </w:rPr>
              <w:t>Type of</w:t>
            </w:r>
            <w:r w:rsidRPr="007D58DE">
              <w:rPr>
                <w:rFonts w:ascii="Arial" w:hAnsi="Arial" w:cs="Arial"/>
                <w:i/>
                <w:sz w:val="22"/>
              </w:rPr>
              <w:tab/>
              <w:t xml:space="preserve">Policy Initiative </w:t>
            </w:r>
            <w:bookmarkStart w:id="5" w:name="policyinitiative"/>
            <w:r w:rsidR="001C588D" w:rsidRPr="007D58DE">
              <w:rPr>
                <w:rFonts w:ascii="Arial" w:hAnsi="Arial" w:cs="Arial"/>
                <w:i/>
                <w:sz w:val="22"/>
              </w:rPr>
              <w:fldChar w:fldCharType="begin">
                <w:ffData>
                  <w:name w:val="policyinitiative"/>
                  <w:enabled/>
                  <w:calcOnExit w:val="0"/>
                  <w:checkBox>
                    <w:sizeAuto/>
                    <w:default w:val="0"/>
                  </w:checkBox>
                </w:ffData>
              </w:fldChar>
            </w:r>
            <w:r w:rsidR="001C588D" w:rsidRPr="007D58DE">
              <w:rPr>
                <w:rFonts w:ascii="Arial" w:hAnsi="Arial" w:cs="Arial"/>
                <w:i/>
                <w:sz w:val="22"/>
              </w:rPr>
              <w:instrText xml:space="preserve"> FORMCHECKBOX </w:instrText>
            </w:r>
            <w:r w:rsidR="001C588D" w:rsidRPr="007D58DE">
              <w:rPr>
                <w:rFonts w:ascii="Arial" w:hAnsi="Arial" w:cs="Arial"/>
                <w:i/>
                <w:sz w:val="22"/>
              </w:rPr>
            </w:r>
            <w:r w:rsidR="001C588D" w:rsidRPr="007D58DE">
              <w:rPr>
                <w:rFonts w:ascii="Arial" w:hAnsi="Arial" w:cs="Arial"/>
                <w:i/>
                <w:sz w:val="22"/>
              </w:rPr>
              <w:fldChar w:fldCharType="separate"/>
            </w:r>
            <w:r w:rsidR="001C588D" w:rsidRPr="007D58DE">
              <w:rPr>
                <w:rFonts w:ascii="Arial" w:hAnsi="Arial" w:cs="Arial"/>
                <w:i/>
                <w:sz w:val="22"/>
              </w:rPr>
              <w:fldChar w:fldCharType="end"/>
            </w:r>
            <w:bookmarkEnd w:id="5"/>
            <w:r w:rsidRPr="007D58DE">
              <w:rPr>
                <w:rFonts w:ascii="Arial" w:hAnsi="Arial" w:cs="Arial"/>
                <w:i/>
                <w:sz w:val="22"/>
              </w:rPr>
              <w:br/>
              <w:t>Interven</w:t>
            </w:r>
            <w:r w:rsidR="004B4263" w:rsidRPr="007D58DE">
              <w:rPr>
                <w:rFonts w:ascii="Arial" w:hAnsi="Arial" w:cs="Arial"/>
                <w:i/>
                <w:sz w:val="22"/>
              </w:rPr>
              <w:t>tion:</w:t>
            </w:r>
            <w:r w:rsidRPr="007D58DE">
              <w:rPr>
                <w:rFonts w:ascii="Arial" w:hAnsi="Arial" w:cs="Arial"/>
                <w:i/>
                <w:sz w:val="22"/>
              </w:rPr>
              <w:tab/>
              <w:t xml:space="preserve">Establishment of Institutional Mechanisms </w:t>
            </w:r>
            <w:bookmarkStart w:id="6" w:name="estbmechanism"/>
            <w:r w:rsidR="009A4C91" w:rsidRPr="007D58DE">
              <w:rPr>
                <w:rFonts w:ascii="Arial" w:hAnsi="Arial" w:cs="Arial"/>
                <w:i/>
                <w:sz w:val="22"/>
              </w:rPr>
              <w:fldChar w:fldCharType="begin">
                <w:ffData>
                  <w:name w:val="estbmechanism"/>
                  <w:enabled/>
                  <w:calcOnExit w:val="0"/>
                  <w:checkBox>
                    <w:sizeAuto/>
                    <w:default w:val="0"/>
                  </w:checkBox>
                </w:ffData>
              </w:fldChar>
            </w:r>
            <w:r w:rsidR="009A4C91" w:rsidRPr="007D58DE">
              <w:rPr>
                <w:rFonts w:ascii="Arial" w:hAnsi="Arial" w:cs="Arial"/>
                <w:i/>
                <w:sz w:val="22"/>
              </w:rPr>
              <w:instrText xml:space="preserve"> FORMCHECKBOX </w:instrText>
            </w:r>
            <w:r w:rsidR="009A4C91" w:rsidRPr="007D58DE">
              <w:rPr>
                <w:rFonts w:ascii="Arial" w:hAnsi="Arial" w:cs="Arial"/>
                <w:i/>
                <w:sz w:val="22"/>
              </w:rPr>
            </w:r>
            <w:r w:rsidR="009A4C91" w:rsidRPr="007D58DE">
              <w:rPr>
                <w:rFonts w:ascii="Arial" w:hAnsi="Arial" w:cs="Arial"/>
                <w:i/>
                <w:sz w:val="22"/>
              </w:rPr>
              <w:fldChar w:fldCharType="separate"/>
            </w:r>
            <w:r w:rsidR="009A4C91" w:rsidRPr="007D58DE">
              <w:rPr>
                <w:rFonts w:ascii="Arial" w:hAnsi="Arial" w:cs="Arial"/>
                <w:i/>
                <w:sz w:val="22"/>
              </w:rPr>
              <w:fldChar w:fldCharType="end"/>
            </w:r>
            <w:bookmarkEnd w:id="6"/>
          </w:p>
          <w:p w14:paraId="1C85E835" w14:textId="6E0BDD10" w:rsidR="00767FD4" w:rsidRPr="007D58DE" w:rsidRDefault="00973F26" w:rsidP="004B4263">
            <w:pPr>
              <w:widowControl w:val="0"/>
              <w:spacing w:before="30" w:after="30"/>
              <w:rPr>
                <w:rFonts w:ascii="Arial" w:hAnsi="Arial" w:cs="Arial"/>
                <w:i/>
                <w:sz w:val="22"/>
              </w:rPr>
            </w:pPr>
            <w:r w:rsidRPr="007D58DE">
              <w:rPr>
                <w:rFonts w:ascii="Arial" w:hAnsi="Arial" w:cs="Arial"/>
                <w:i/>
                <w:sz w:val="22"/>
              </w:rPr>
              <w:tab/>
            </w:r>
            <w:r w:rsidRPr="007D58DE">
              <w:rPr>
                <w:rFonts w:ascii="Arial" w:hAnsi="Arial" w:cs="Arial"/>
                <w:i/>
                <w:sz w:val="22"/>
              </w:rPr>
              <w:tab/>
              <w:t xml:space="preserve">Human Capacity Building </w:t>
            </w:r>
            <w:bookmarkStart w:id="7" w:name="humancapacity"/>
            <w:r w:rsidR="001C588D" w:rsidRPr="007D58DE">
              <w:rPr>
                <w:rFonts w:ascii="Arial" w:hAnsi="Arial" w:cs="Arial"/>
                <w:i/>
                <w:sz w:val="22"/>
              </w:rPr>
              <w:fldChar w:fldCharType="begin">
                <w:ffData>
                  <w:name w:val="humancapacity"/>
                  <w:enabled/>
                  <w:calcOnExit w:val="0"/>
                  <w:checkBox>
                    <w:sizeAuto/>
                    <w:default w:val="0"/>
                  </w:checkBox>
                </w:ffData>
              </w:fldChar>
            </w:r>
            <w:r w:rsidR="001C588D" w:rsidRPr="007D58DE">
              <w:rPr>
                <w:rFonts w:ascii="Arial" w:hAnsi="Arial" w:cs="Arial"/>
                <w:i/>
                <w:sz w:val="22"/>
              </w:rPr>
              <w:instrText xml:space="preserve"> FORMCHECKBOX </w:instrText>
            </w:r>
            <w:r w:rsidR="001C588D" w:rsidRPr="007D58DE">
              <w:rPr>
                <w:rFonts w:ascii="Arial" w:hAnsi="Arial" w:cs="Arial"/>
                <w:i/>
                <w:sz w:val="22"/>
              </w:rPr>
            </w:r>
            <w:r w:rsidR="001C588D" w:rsidRPr="007D58DE">
              <w:rPr>
                <w:rFonts w:ascii="Arial" w:hAnsi="Arial" w:cs="Arial"/>
                <w:i/>
                <w:sz w:val="22"/>
              </w:rPr>
              <w:fldChar w:fldCharType="separate"/>
            </w:r>
            <w:r w:rsidR="001C588D" w:rsidRPr="007D58DE">
              <w:rPr>
                <w:rFonts w:ascii="Arial" w:hAnsi="Arial" w:cs="Arial"/>
                <w:i/>
                <w:sz w:val="22"/>
              </w:rPr>
              <w:fldChar w:fldCharType="end"/>
            </w:r>
            <w:bookmarkEnd w:id="7"/>
          </w:p>
        </w:tc>
      </w:tr>
      <w:tr w:rsidR="00D41294" w:rsidRPr="007D58DE" w14:paraId="2ED4934C" w14:textId="77777777" w:rsidTr="00CB4923">
        <w:tc>
          <w:tcPr>
            <w:tcW w:w="9322" w:type="dxa"/>
            <w:gridSpan w:val="4"/>
          </w:tcPr>
          <w:p w14:paraId="5B15577C" w14:textId="631CB0D8" w:rsidR="00973F26" w:rsidRPr="00D0338C" w:rsidRDefault="00762B52" w:rsidP="00CB4923">
            <w:pPr>
              <w:widowControl w:val="0"/>
              <w:spacing w:before="60" w:after="60"/>
              <w:rPr>
                <w:rFonts w:ascii="Arial" w:eastAsia="Times New Roman" w:hAnsi="Arial" w:cs="Arial"/>
                <w:color w:val="000000" w:themeColor="text1"/>
                <w:sz w:val="22"/>
                <w:szCs w:val="22"/>
              </w:rPr>
            </w:pPr>
            <w:r w:rsidRPr="00D0338C">
              <w:rPr>
                <w:rFonts w:ascii="Arial" w:hAnsi="Arial" w:cs="Arial"/>
                <w:color w:val="000000" w:themeColor="text1"/>
              </w:rPr>
              <w:br w:type="page"/>
            </w:r>
            <w:r w:rsidR="00973F26" w:rsidRPr="00D0338C">
              <w:rPr>
                <w:rFonts w:ascii="Arial" w:eastAsia="Times New Roman" w:hAnsi="Arial" w:cs="Arial"/>
                <w:b/>
                <w:color w:val="000000" w:themeColor="text1"/>
                <w:sz w:val="22"/>
                <w:szCs w:val="22"/>
              </w:rPr>
              <w:t xml:space="preserve">Project Duration:   &lt; 6 months </w:t>
            </w:r>
            <w:bookmarkStart w:id="8" w:name="durationless6mon"/>
            <w:r w:rsidR="00EF3898" w:rsidRPr="00D0338C">
              <w:rPr>
                <w:rFonts w:ascii="Arial" w:eastAsia="Times New Roman" w:hAnsi="Arial" w:cs="Arial"/>
                <w:color w:val="000000" w:themeColor="text1"/>
                <w:sz w:val="22"/>
                <w:szCs w:val="22"/>
              </w:rPr>
              <w:fldChar w:fldCharType="begin">
                <w:ffData>
                  <w:name w:val="durationless6mon"/>
                  <w:enabled/>
                  <w:calcOnExit w:val="0"/>
                  <w:checkBox>
                    <w:sizeAuto/>
                    <w:default w:val="0"/>
                  </w:checkBox>
                </w:ffData>
              </w:fldChar>
            </w:r>
            <w:r w:rsidR="00EF3898" w:rsidRPr="00D0338C">
              <w:rPr>
                <w:rFonts w:ascii="Arial" w:eastAsia="Times New Roman" w:hAnsi="Arial" w:cs="Arial"/>
                <w:color w:val="000000" w:themeColor="text1"/>
                <w:sz w:val="22"/>
                <w:szCs w:val="22"/>
              </w:rPr>
              <w:instrText xml:space="preserve"> FORMCHECKBOX </w:instrText>
            </w:r>
            <w:r w:rsidR="00EF3898" w:rsidRPr="00D0338C">
              <w:rPr>
                <w:rFonts w:ascii="Arial" w:eastAsia="Times New Roman" w:hAnsi="Arial" w:cs="Arial"/>
                <w:color w:val="000000" w:themeColor="text1"/>
                <w:sz w:val="22"/>
                <w:szCs w:val="22"/>
              </w:rPr>
            </w:r>
            <w:r w:rsidR="00EF3898" w:rsidRPr="00D0338C">
              <w:rPr>
                <w:rFonts w:ascii="Arial" w:eastAsia="Times New Roman" w:hAnsi="Arial" w:cs="Arial"/>
                <w:color w:val="000000" w:themeColor="text1"/>
                <w:sz w:val="22"/>
                <w:szCs w:val="22"/>
              </w:rPr>
              <w:fldChar w:fldCharType="separate"/>
            </w:r>
            <w:r w:rsidR="00EF3898" w:rsidRPr="00D0338C">
              <w:rPr>
                <w:rFonts w:ascii="Arial" w:eastAsia="Times New Roman" w:hAnsi="Arial" w:cs="Arial"/>
                <w:color w:val="000000" w:themeColor="text1"/>
                <w:sz w:val="22"/>
                <w:szCs w:val="22"/>
              </w:rPr>
              <w:fldChar w:fldCharType="end"/>
            </w:r>
            <w:bookmarkEnd w:id="8"/>
            <w:r w:rsidR="00973F26" w:rsidRPr="00D0338C">
              <w:rPr>
                <w:rFonts w:ascii="Arial" w:eastAsia="Times New Roman" w:hAnsi="Arial" w:cs="Arial"/>
                <w:color w:val="000000" w:themeColor="text1"/>
                <w:sz w:val="22"/>
                <w:szCs w:val="22"/>
              </w:rPr>
              <w:tab/>
            </w:r>
            <w:r w:rsidR="00973F26" w:rsidRPr="00D0338C">
              <w:rPr>
                <w:rFonts w:ascii="Arial" w:eastAsia="Times New Roman" w:hAnsi="Arial" w:cs="Arial"/>
                <w:b/>
                <w:color w:val="000000" w:themeColor="text1"/>
                <w:sz w:val="22"/>
                <w:szCs w:val="22"/>
              </w:rPr>
              <w:t xml:space="preserve">6-12 months&gt; </w:t>
            </w:r>
            <w:r w:rsidR="00D65AC1" w:rsidRPr="00D0338C">
              <w:rPr>
                <w:rFonts w:ascii="Arial" w:eastAsia="Times New Roman" w:hAnsi="Arial" w:cs="Arial"/>
                <w:color w:val="000000" w:themeColor="text1"/>
                <w:sz w:val="22"/>
                <w:szCs w:val="22"/>
              </w:rPr>
              <w:fldChar w:fldCharType="begin">
                <w:ffData>
                  <w:name w:val="durationmore12mon"/>
                  <w:enabled/>
                  <w:calcOnExit w:val="0"/>
                  <w:checkBox>
                    <w:sizeAuto/>
                    <w:default w:val="0"/>
                  </w:checkBox>
                </w:ffData>
              </w:fldChar>
            </w:r>
            <w:r w:rsidR="00D65AC1" w:rsidRPr="00D0338C">
              <w:rPr>
                <w:rFonts w:ascii="Arial" w:eastAsia="Times New Roman" w:hAnsi="Arial" w:cs="Arial"/>
                <w:color w:val="000000" w:themeColor="text1"/>
                <w:sz w:val="22"/>
                <w:szCs w:val="22"/>
              </w:rPr>
              <w:instrText xml:space="preserve"> FORMCHECKBOX </w:instrText>
            </w:r>
            <w:r w:rsidR="00D65AC1" w:rsidRPr="00D0338C">
              <w:rPr>
                <w:rFonts w:ascii="Arial" w:eastAsia="Times New Roman" w:hAnsi="Arial" w:cs="Arial"/>
                <w:color w:val="000000" w:themeColor="text1"/>
                <w:sz w:val="22"/>
                <w:szCs w:val="22"/>
              </w:rPr>
            </w:r>
            <w:r w:rsidR="00D65AC1" w:rsidRPr="00D0338C">
              <w:rPr>
                <w:rFonts w:ascii="Arial" w:eastAsia="Times New Roman" w:hAnsi="Arial" w:cs="Arial"/>
                <w:color w:val="000000" w:themeColor="text1"/>
                <w:sz w:val="22"/>
                <w:szCs w:val="22"/>
              </w:rPr>
              <w:fldChar w:fldCharType="separate"/>
            </w:r>
            <w:r w:rsidR="00D65AC1" w:rsidRPr="00D0338C">
              <w:rPr>
                <w:rFonts w:ascii="Arial" w:eastAsia="Times New Roman" w:hAnsi="Arial" w:cs="Arial"/>
                <w:color w:val="000000" w:themeColor="text1"/>
                <w:sz w:val="22"/>
                <w:szCs w:val="22"/>
              </w:rPr>
              <w:fldChar w:fldCharType="end"/>
            </w:r>
            <w:r w:rsidR="00D65AC1">
              <w:rPr>
                <w:rFonts w:ascii="Arial" w:eastAsia="Times New Roman" w:hAnsi="Arial" w:cs="Arial"/>
                <w:color w:val="000000" w:themeColor="text1"/>
                <w:sz w:val="22"/>
                <w:szCs w:val="22"/>
              </w:rPr>
              <w:t xml:space="preserve"> </w:t>
            </w:r>
            <w:r w:rsidR="00973F26" w:rsidRPr="00D0338C">
              <w:rPr>
                <w:rFonts w:ascii="Arial" w:eastAsia="Times New Roman" w:hAnsi="Arial" w:cs="Arial"/>
                <w:b/>
                <w:color w:val="000000" w:themeColor="text1"/>
                <w:sz w:val="22"/>
                <w:szCs w:val="22"/>
              </w:rPr>
              <w:t>12 months</w:t>
            </w:r>
            <w:bookmarkStart w:id="9" w:name="durationmore12mon"/>
            <w:r w:rsidR="00D65AC1">
              <w:rPr>
                <w:rFonts w:ascii="Arial" w:eastAsia="Times New Roman" w:hAnsi="Arial" w:cs="Arial"/>
                <w:b/>
                <w:color w:val="000000" w:themeColor="text1"/>
                <w:sz w:val="22"/>
                <w:szCs w:val="22"/>
              </w:rPr>
              <w:t xml:space="preserve"> </w:t>
            </w:r>
            <w:bookmarkEnd w:id="9"/>
            <w:r w:rsidR="00D65AC1">
              <w:rPr>
                <w:rFonts w:ascii="Arial" w:eastAsia="Times New Roman" w:hAnsi="Arial" w:cs="Arial"/>
                <w:color w:val="000000" w:themeColor="text1"/>
                <w:sz w:val="22"/>
                <w:szCs w:val="22"/>
              </w:rPr>
              <w:t>√</w:t>
            </w:r>
            <w:r w:rsidR="00D65AC1" w:rsidRPr="00D0338C">
              <w:rPr>
                <w:rFonts w:ascii="Arial" w:eastAsia="Times New Roman" w:hAnsi="Arial" w:cs="Arial"/>
                <w:color w:val="000000" w:themeColor="text1"/>
                <w:sz w:val="22"/>
                <w:szCs w:val="22"/>
              </w:rPr>
              <w:tab/>
            </w:r>
          </w:p>
          <w:p w14:paraId="382C87A6" w14:textId="6E29AE6B" w:rsidR="004D14FA" w:rsidRPr="00D0338C" w:rsidRDefault="00973F26" w:rsidP="008672D0">
            <w:pPr>
              <w:widowControl w:val="0"/>
              <w:spacing w:before="60" w:after="60"/>
              <w:rPr>
                <w:rFonts w:ascii="Arial" w:eastAsia="Times New Roman" w:hAnsi="Arial" w:cs="Arial"/>
                <w:b/>
                <w:color w:val="000000" w:themeColor="text1"/>
                <w:sz w:val="22"/>
                <w:szCs w:val="22"/>
              </w:rPr>
            </w:pPr>
            <w:r w:rsidRPr="00D0338C">
              <w:rPr>
                <w:rFonts w:ascii="Arial" w:eastAsia="Times New Roman" w:hAnsi="Arial" w:cs="Arial"/>
                <w:b/>
                <w:color w:val="000000" w:themeColor="text1"/>
                <w:sz w:val="22"/>
                <w:szCs w:val="22"/>
              </w:rPr>
              <w:t xml:space="preserve">Proposed </w:t>
            </w:r>
            <w:r w:rsidR="00045A58" w:rsidRPr="00D0338C">
              <w:rPr>
                <w:rFonts w:ascii="Arial" w:eastAsia="Times New Roman" w:hAnsi="Arial" w:cs="Arial"/>
                <w:b/>
                <w:color w:val="000000" w:themeColor="text1"/>
                <w:sz w:val="22"/>
                <w:szCs w:val="22"/>
              </w:rPr>
              <w:t xml:space="preserve">Commencement </w:t>
            </w:r>
            <w:r w:rsidRPr="00D0338C">
              <w:rPr>
                <w:rFonts w:ascii="Arial" w:eastAsia="Times New Roman" w:hAnsi="Arial" w:cs="Arial"/>
                <w:b/>
                <w:color w:val="000000" w:themeColor="text1"/>
                <w:sz w:val="22"/>
                <w:szCs w:val="22"/>
              </w:rPr>
              <w:t>Date</w:t>
            </w:r>
            <w:r w:rsidR="00961887" w:rsidRPr="00D0338C">
              <w:rPr>
                <w:rFonts w:ascii="Arial" w:eastAsia="Times New Roman" w:hAnsi="Arial" w:cs="Arial"/>
                <w:b/>
                <w:color w:val="000000" w:themeColor="text1"/>
                <w:sz w:val="22"/>
                <w:szCs w:val="22"/>
              </w:rPr>
              <w:t>:</w:t>
            </w:r>
            <w:r w:rsidR="00A61563" w:rsidRPr="00D0338C">
              <w:rPr>
                <w:rFonts w:ascii="Arial" w:eastAsia="Times New Roman" w:hAnsi="Arial" w:cs="Arial"/>
                <w:color w:val="000000" w:themeColor="text1"/>
                <w:sz w:val="22"/>
                <w:szCs w:val="22"/>
              </w:rPr>
              <w:t xml:space="preserve"> </w:t>
            </w:r>
            <w:r w:rsidR="003A6DF6">
              <w:rPr>
                <w:rFonts w:ascii="Arial" w:eastAsia="Times New Roman" w:hAnsi="Arial" w:cs="Arial"/>
                <w:i/>
                <w:color w:val="000000" w:themeColor="text1"/>
                <w:sz w:val="22"/>
                <w:szCs w:val="22"/>
              </w:rPr>
              <w:t>January 2025</w:t>
            </w:r>
            <w:r w:rsidR="00A61563" w:rsidRPr="00D0338C">
              <w:rPr>
                <w:rFonts w:ascii="Arial" w:eastAsia="Times New Roman" w:hAnsi="Arial" w:cs="Arial"/>
                <w:b/>
                <w:color w:val="000000" w:themeColor="text1"/>
                <w:sz w:val="22"/>
                <w:szCs w:val="22"/>
              </w:rPr>
              <w:t xml:space="preserve"> </w:t>
            </w:r>
            <w:r w:rsidRPr="00D0338C">
              <w:rPr>
                <w:rFonts w:ascii="Arial" w:eastAsia="Times New Roman" w:hAnsi="Arial" w:cs="Arial"/>
                <w:b/>
                <w:color w:val="000000" w:themeColor="text1"/>
                <w:sz w:val="22"/>
                <w:szCs w:val="22"/>
              </w:rPr>
              <w:t xml:space="preserve">       </w:t>
            </w:r>
          </w:p>
          <w:p w14:paraId="5CCA11FA" w14:textId="1427F916" w:rsidR="00973F26" w:rsidRPr="00D0338C" w:rsidRDefault="00973F26" w:rsidP="008672D0">
            <w:pPr>
              <w:widowControl w:val="0"/>
              <w:spacing w:before="60" w:after="60"/>
              <w:rPr>
                <w:rFonts w:ascii="Arial" w:eastAsia="Times New Roman" w:hAnsi="Arial" w:cs="Arial"/>
                <w:b/>
                <w:color w:val="000000" w:themeColor="text1"/>
                <w:sz w:val="22"/>
                <w:szCs w:val="22"/>
              </w:rPr>
            </w:pPr>
            <w:r w:rsidRPr="00D0338C">
              <w:rPr>
                <w:rFonts w:ascii="Arial" w:eastAsia="Times New Roman" w:hAnsi="Arial" w:cs="Arial"/>
                <w:b/>
                <w:color w:val="000000" w:themeColor="text1"/>
                <w:sz w:val="22"/>
                <w:szCs w:val="22"/>
              </w:rPr>
              <w:t>Proposed Completion Date</w:t>
            </w:r>
            <w:r w:rsidR="00961887" w:rsidRPr="00D0338C">
              <w:rPr>
                <w:rFonts w:ascii="Arial" w:eastAsia="Times New Roman" w:hAnsi="Arial" w:cs="Arial"/>
                <w:b/>
                <w:color w:val="000000" w:themeColor="text1"/>
                <w:sz w:val="22"/>
                <w:szCs w:val="22"/>
              </w:rPr>
              <w:t xml:space="preserve">: </w:t>
            </w:r>
            <w:r w:rsidR="00A61563" w:rsidRPr="00D0338C">
              <w:rPr>
                <w:rFonts w:ascii="Arial" w:eastAsia="Times New Roman" w:hAnsi="Arial" w:cs="Arial"/>
                <w:i/>
                <w:color w:val="000000" w:themeColor="text1"/>
                <w:sz w:val="22"/>
                <w:szCs w:val="22"/>
              </w:rPr>
              <w:t xml:space="preserve"> </w:t>
            </w:r>
            <w:r w:rsidR="00852801">
              <w:rPr>
                <w:rFonts w:ascii="Arial" w:eastAsia="Times New Roman" w:hAnsi="Arial" w:cs="Arial"/>
                <w:i/>
                <w:color w:val="000000" w:themeColor="text1"/>
                <w:sz w:val="22"/>
                <w:szCs w:val="22"/>
              </w:rPr>
              <w:t>December 2025</w:t>
            </w:r>
            <w:r w:rsidR="00A61563" w:rsidRPr="00D0338C">
              <w:rPr>
                <w:rFonts w:ascii="Arial" w:eastAsia="Times New Roman" w:hAnsi="Arial" w:cs="Arial"/>
                <w:b/>
                <w:color w:val="000000" w:themeColor="text1"/>
                <w:sz w:val="22"/>
                <w:szCs w:val="22"/>
              </w:rPr>
              <w:t xml:space="preserve"> </w:t>
            </w:r>
          </w:p>
          <w:p w14:paraId="1ED350EB" w14:textId="07F12127" w:rsidR="00C3384D" w:rsidRPr="00D0338C" w:rsidRDefault="00956E76" w:rsidP="00C3384D">
            <w:pPr>
              <w:widowControl w:val="0"/>
              <w:spacing w:after="60"/>
              <w:rPr>
                <w:rFonts w:ascii="Arial" w:eastAsia="Times New Roman" w:hAnsi="Arial" w:cs="Arial"/>
                <w:i/>
                <w:color w:val="000000" w:themeColor="text1"/>
                <w:sz w:val="20"/>
                <w:szCs w:val="22"/>
              </w:rPr>
            </w:pPr>
            <w:r w:rsidRPr="00D0338C">
              <w:rPr>
                <w:rFonts w:ascii="Arial" w:eastAsia="Times New Roman" w:hAnsi="Arial" w:cs="Arial"/>
                <w:i/>
                <w:color w:val="000000" w:themeColor="text1"/>
                <w:sz w:val="20"/>
                <w:szCs w:val="22"/>
              </w:rPr>
              <w:t xml:space="preserve">A project is considered to have commenced on the date that the Proponent or IA is informed of the approval and upon receipt of the first tranche of funds disbursement. A project is considered to have been completed when the project completion report and unspent balance, if any, has been received and verified by the ASEAN Secretariat. </w:t>
            </w:r>
            <w:r w:rsidR="006050F5" w:rsidRPr="00D0338C">
              <w:rPr>
                <w:rFonts w:ascii="Arial" w:eastAsia="Times New Roman" w:hAnsi="Arial" w:cs="Arial"/>
                <w:i/>
                <w:color w:val="000000" w:themeColor="text1"/>
                <w:sz w:val="20"/>
                <w:szCs w:val="22"/>
              </w:rPr>
              <w:t xml:space="preserve">The proponent is required to submit the project completion report, which comprise of narrative and financial report, within 60 days after the project is fully implemented. </w:t>
            </w:r>
          </w:p>
          <w:p w14:paraId="4F208D2B" w14:textId="2BD407A9" w:rsidR="00C971B9" w:rsidRPr="00D0338C" w:rsidRDefault="006050F5" w:rsidP="00C3384D">
            <w:pPr>
              <w:widowControl w:val="0"/>
              <w:spacing w:after="60"/>
              <w:rPr>
                <w:rFonts w:ascii="Arial" w:eastAsia="Times New Roman" w:hAnsi="Arial" w:cs="Arial"/>
                <w:i/>
                <w:color w:val="000000" w:themeColor="text1"/>
                <w:sz w:val="20"/>
                <w:szCs w:val="22"/>
              </w:rPr>
            </w:pPr>
            <w:r w:rsidRPr="00D0338C">
              <w:rPr>
                <w:rFonts w:ascii="Arial" w:eastAsia="Times New Roman" w:hAnsi="Arial" w:cs="Arial"/>
                <w:i/>
                <w:color w:val="000000" w:themeColor="text1"/>
                <w:sz w:val="20"/>
                <w:szCs w:val="22"/>
              </w:rPr>
              <w:t xml:space="preserve">The report </w:t>
            </w:r>
            <w:r w:rsidR="00264034" w:rsidRPr="00D0338C">
              <w:rPr>
                <w:rFonts w:ascii="Arial" w:eastAsia="Times New Roman" w:hAnsi="Arial" w:cs="Arial"/>
                <w:i/>
                <w:color w:val="000000" w:themeColor="text1"/>
                <w:sz w:val="20"/>
                <w:szCs w:val="22"/>
              </w:rPr>
              <w:t xml:space="preserve">templates are available at </w:t>
            </w:r>
            <w:r w:rsidR="00264034" w:rsidRPr="00D0338C">
              <w:rPr>
                <w:rFonts w:ascii="Arial" w:hAnsi="Arial" w:cs="Arial"/>
                <w:color w:val="000000" w:themeColor="text1"/>
              </w:rPr>
              <w:t xml:space="preserve"> </w:t>
            </w:r>
            <w:hyperlink r:id="rId11" w:history="1">
              <w:r w:rsidR="00264034" w:rsidRPr="00D0338C">
                <w:rPr>
                  <w:rStyle w:val="Hyperlink"/>
                  <w:rFonts w:ascii="Arial" w:eastAsia="Times New Roman" w:hAnsi="Arial" w:cs="Arial"/>
                  <w:i/>
                  <w:color w:val="000000" w:themeColor="text1"/>
                  <w:sz w:val="20"/>
                  <w:szCs w:val="22"/>
                </w:rPr>
                <w:t>http://asean.org/resource/asean-project-templates/</w:t>
              </w:r>
            </w:hyperlink>
            <w:r w:rsidR="00264034" w:rsidRPr="00D0338C">
              <w:rPr>
                <w:rFonts w:ascii="Arial" w:eastAsia="Times New Roman" w:hAnsi="Arial" w:cs="Arial"/>
                <w:i/>
                <w:color w:val="000000" w:themeColor="text1"/>
                <w:sz w:val="20"/>
                <w:szCs w:val="22"/>
              </w:rPr>
              <w:t xml:space="preserve"> </w:t>
            </w:r>
          </w:p>
        </w:tc>
      </w:tr>
      <w:tr w:rsidR="00D41294" w:rsidRPr="007D58DE" w14:paraId="755F33DB" w14:textId="77777777" w:rsidTr="00CB4923">
        <w:tc>
          <w:tcPr>
            <w:tcW w:w="9322" w:type="dxa"/>
            <w:gridSpan w:val="4"/>
          </w:tcPr>
          <w:p w14:paraId="2C239AEF" w14:textId="0061C7B1" w:rsidR="00973F26" w:rsidRPr="00D0338C" w:rsidRDefault="00973F26" w:rsidP="00CB4923">
            <w:pPr>
              <w:widowControl w:val="0"/>
              <w:spacing w:before="60" w:after="60"/>
              <w:rPr>
                <w:rFonts w:ascii="Arial" w:eastAsia="Times New Roman" w:hAnsi="Arial" w:cs="Arial"/>
                <w:color w:val="000000" w:themeColor="text1"/>
                <w:sz w:val="22"/>
                <w:szCs w:val="22"/>
              </w:rPr>
            </w:pPr>
            <w:r w:rsidRPr="00D0338C">
              <w:rPr>
                <w:rFonts w:ascii="Arial" w:eastAsia="Times New Roman" w:hAnsi="Arial" w:cs="Arial"/>
                <w:b/>
                <w:color w:val="000000" w:themeColor="text1"/>
                <w:sz w:val="22"/>
                <w:szCs w:val="22"/>
              </w:rPr>
              <w:t xml:space="preserve">Participating ASEAN Member States:  </w:t>
            </w:r>
            <w:r w:rsidR="00875705" w:rsidRPr="00D0338C">
              <w:rPr>
                <w:rFonts w:ascii="Arial" w:eastAsia="Times New Roman" w:hAnsi="Arial" w:cs="Arial"/>
                <w:b/>
                <w:color w:val="000000" w:themeColor="text1"/>
                <w:sz w:val="22"/>
                <w:szCs w:val="22"/>
              </w:rPr>
              <w:t>A</w:t>
            </w:r>
            <w:r w:rsidRPr="00D0338C">
              <w:rPr>
                <w:rFonts w:ascii="Arial" w:eastAsia="Times New Roman" w:hAnsi="Arial" w:cs="Arial"/>
                <w:b/>
                <w:color w:val="000000" w:themeColor="text1"/>
                <w:sz w:val="22"/>
                <w:szCs w:val="22"/>
              </w:rPr>
              <w:t xml:space="preserve">ll </w:t>
            </w:r>
            <w:bookmarkStart w:id="10" w:name="allAMS"/>
            <w:r w:rsidR="001C588D" w:rsidRPr="00D0338C">
              <w:rPr>
                <w:rFonts w:ascii="Arial" w:eastAsia="Times New Roman" w:hAnsi="Arial" w:cs="Arial"/>
                <w:color w:val="000000" w:themeColor="text1"/>
                <w:sz w:val="22"/>
                <w:szCs w:val="22"/>
              </w:rPr>
              <w:fldChar w:fldCharType="begin">
                <w:ffData>
                  <w:name w:val="allAMS"/>
                  <w:enabled/>
                  <w:calcOnExit w:val="0"/>
                  <w:checkBox>
                    <w:sizeAuto/>
                    <w:default w:val="0"/>
                  </w:checkBox>
                </w:ffData>
              </w:fldChar>
            </w:r>
            <w:r w:rsidR="001C588D" w:rsidRPr="00D0338C">
              <w:rPr>
                <w:rFonts w:ascii="Arial" w:eastAsia="Times New Roman" w:hAnsi="Arial" w:cs="Arial"/>
                <w:color w:val="000000" w:themeColor="text1"/>
                <w:sz w:val="22"/>
                <w:szCs w:val="22"/>
              </w:rPr>
              <w:instrText xml:space="preserve"> FORMCHECKBOX </w:instrText>
            </w:r>
            <w:r w:rsidR="001C588D" w:rsidRPr="00D0338C">
              <w:rPr>
                <w:rFonts w:ascii="Arial" w:eastAsia="Times New Roman" w:hAnsi="Arial" w:cs="Arial"/>
                <w:color w:val="000000" w:themeColor="text1"/>
                <w:sz w:val="22"/>
                <w:szCs w:val="22"/>
              </w:rPr>
            </w:r>
            <w:r w:rsidR="001C588D" w:rsidRPr="00D0338C">
              <w:rPr>
                <w:rFonts w:ascii="Arial" w:eastAsia="Times New Roman" w:hAnsi="Arial" w:cs="Arial"/>
                <w:color w:val="000000" w:themeColor="text1"/>
                <w:sz w:val="22"/>
                <w:szCs w:val="22"/>
              </w:rPr>
              <w:fldChar w:fldCharType="separate"/>
            </w:r>
            <w:r w:rsidR="001C588D" w:rsidRPr="00D0338C">
              <w:rPr>
                <w:rFonts w:ascii="Arial" w:eastAsia="Times New Roman" w:hAnsi="Arial" w:cs="Arial"/>
                <w:color w:val="000000" w:themeColor="text1"/>
                <w:sz w:val="22"/>
                <w:szCs w:val="22"/>
              </w:rPr>
              <w:fldChar w:fldCharType="end"/>
            </w:r>
            <w:bookmarkEnd w:id="10"/>
          </w:p>
          <w:p w14:paraId="6CFB91DF" w14:textId="597CFFF7" w:rsidR="00973F26" w:rsidRPr="00D0338C" w:rsidRDefault="00973F26" w:rsidP="00CB4923">
            <w:pPr>
              <w:widowControl w:val="0"/>
              <w:spacing w:before="60" w:after="60"/>
              <w:rPr>
                <w:rFonts w:ascii="Arial" w:eastAsia="Times New Roman" w:hAnsi="Arial" w:cs="Arial"/>
                <w:color w:val="000000" w:themeColor="text1"/>
                <w:sz w:val="22"/>
                <w:szCs w:val="22"/>
              </w:rPr>
            </w:pPr>
            <w:r w:rsidRPr="00D0338C">
              <w:rPr>
                <w:rFonts w:ascii="Arial" w:eastAsia="Times New Roman" w:hAnsi="Arial" w:cs="Arial"/>
                <w:color w:val="000000" w:themeColor="text1"/>
                <w:sz w:val="22"/>
                <w:szCs w:val="22"/>
              </w:rPr>
              <w:t>If not all (or not all in the same way</w:t>
            </w:r>
            <w:r w:rsidR="007D58DE" w:rsidRPr="00D0338C">
              <w:rPr>
                <w:rFonts w:ascii="Arial" w:eastAsia="Times New Roman" w:hAnsi="Arial" w:cs="Arial"/>
                <w:color w:val="000000" w:themeColor="text1"/>
                <w:sz w:val="22"/>
                <w:szCs w:val="22"/>
              </w:rPr>
              <w:t>), please</w:t>
            </w:r>
            <w:r w:rsidR="00727566" w:rsidRPr="00D0338C">
              <w:rPr>
                <w:rFonts w:ascii="Arial" w:eastAsia="Times New Roman" w:hAnsi="Arial" w:cs="Arial"/>
                <w:color w:val="000000" w:themeColor="text1"/>
                <w:sz w:val="22"/>
                <w:szCs w:val="22"/>
              </w:rPr>
              <w:t xml:space="preserve"> </w:t>
            </w:r>
            <w:r w:rsidR="00A36055" w:rsidRPr="00D0338C">
              <w:rPr>
                <w:rFonts w:ascii="Arial" w:eastAsia="Times New Roman" w:hAnsi="Arial" w:cs="Arial"/>
                <w:color w:val="000000" w:themeColor="text1"/>
                <w:sz w:val="22"/>
                <w:szCs w:val="22"/>
              </w:rPr>
              <w:t xml:space="preserve">indicate </w:t>
            </w:r>
            <w:r w:rsidRPr="00D0338C">
              <w:rPr>
                <w:rFonts w:ascii="Arial" w:eastAsia="Times New Roman" w:hAnsi="Arial" w:cs="Arial"/>
                <w:color w:val="000000" w:themeColor="text1"/>
                <w:sz w:val="22"/>
                <w:szCs w:val="22"/>
              </w:rPr>
              <w:t xml:space="preserve">reason: </w:t>
            </w:r>
          </w:p>
          <w:p w14:paraId="758E7659" w14:textId="2A82FEE9" w:rsidR="009E3989" w:rsidRPr="00D0338C" w:rsidRDefault="00956E76" w:rsidP="00961887">
            <w:pPr>
              <w:spacing w:after="60"/>
              <w:outlineLvl w:val="2"/>
              <w:rPr>
                <w:rFonts w:ascii="Arial" w:eastAsia="Times New Roman" w:hAnsi="Arial" w:cs="Arial"/>
                <w:i/>
                <w:color w:val="000000" w:themeColor="text1"/>
                <w:sz w:val="20"/>
                <w:szCs w:val="22"/>
              </w:rPr>
            </w:pPr>
            <w:r w:rsidRPr="00D0338C">
              <w:rPr>
                <w:rFonts w:ascii="Arial" w:eastAsia="Times New Roman" w:hAnsi="Arial" w:cs="Arial"/>
                <w:i/>
                <w:color w:val="000000" w:themeColor="text1"/>
                <w:sz w:val="20"/>
                <w:szCs w:val="22"/>
              </w:rPr>
              <w:t>ASEAN cooperation projects are expected to involve the participation of every ASEAN Member State. If a project involves the participation of every ASEAN Member State but in different ways (e.g., through different levels of assistance) or does not involve every ASEAN Member State, please indicate the reason.</w:t>
            </w:r>
          </w:p>
        </w:tc>
      </w:tr>
      <w:tr w:rsidR="00D41294" w:rsidRPr="007D58DE" w14:paraId="3774A6C5" w14:textId="77777777" w:rsidTr="00CB4923">
        <w:tc>
          <w:tcPr>
            <w:tcW w:w="9322" w:type="dxa"/>
            <w:gridSpan w:val="4"/>
          </w:tcPr>
          <w:p w14:paraId="60555E9B" w14:textId="77777777" w:rsidR="00973F26" w:rsidRPr="007D58DE" w:rsidRDefault="00973F26" w:rsidP="00CB4923">
            <w:pPr>
              <w:widowControl w:val="0"/>
              <w:spacing w:before="60" w:after="60"/>
              <w:rPr>
                <w:rFonts w:ascii="Arial" w:eastAsia="Times New Roman" w:hAnsi="Arial" w:cs="Arial"/>
                <w:b/>
                <w:sz w:val="22"/>
                <w:szCs w:val="22"/>
              </w:rPr>
            </w:pPr>
            <w:r w:rsidRPr="007D58DE">
              <w:rPr>
                <w:rFonts w:ascii="Arial" w:eastAsia="Times New Roman" w:hAnsi="Arial" w:cs="Arial"/>
                <w:b/>
                <w:sz w:val="22"/>
                <w:szCs w:val="22"/>
              </w:rPr>
              <w:t>Sponsoring ASEAN Body</w:t>
            </w:r>
          </w:p>
          <w:p w14:paraId="26E18F9B" w14:textId="05663A14" w:rsidR="00973F26" w:rsidRPr="007D58DE" w:rsidRDefault="00973F26" w:rsidP="00CB4923">
            <w:pPr>
              <w:widowControl w:val="0"/>
              <w:rPr>
                <w:rFonts w:ascii="Arial" w:eastAsia="Times New Roman" w:hAnsi="Arial" w:cs="Arial"/>
                <w:b/>
                <w:sz w:val="22"/>
                <w:szCs w:val="22"/>
              </w:rPr>
            </w:pPr>
            <w:r w:rsidRPr="007D58DE">
              <w:rPr>
                <w:rFonts w:ascii="Arial" w:eastAsia="Times New Roman" w:hAnsi="Arial" w:cs="Arial"/>
                <w:b/>
                <w:sz w:val="22"/>
                <w:szCs w:val="22"/>
              </w:rPr>
              <w:t>Sectoral Committee/Main Body:</w:t>
            </w:r>
            <w:r w:rsidRPr="007D58DE">
              <w:rPr>
                <w:rFonts w:ascii="Arial" w:eastAsia="Times New Roman" w:hAnsi="Arial" w:cs="Arial"/>
                <w:sz w:val="22"/>
                <w:szCs w:val="22"/>
              </w:rPr>
              <w:t xml:space="preserve"> </w:t>
            </w:r>
          </w:p>
          <w:p w14:paraId="364EF23E" w14:textId="4EDCAA9D" w:rsidR="00973F26" w:rsidRPr="007D58DE" w:rsidRDefault="00973F26" w:rsidP="00CB4923">
            <w:pPr>
              <w:widowControl w:val="0"/>
              <w:spacing w:after="60"/>
              <w:ind w:left="720"/>
              <w:rPr>
                <w:rFonts w:ascii="Arial" w:eastAsia="Times New Roman" w:hAnsi="Arial" w:cs="Arial"/>
                <w:sz w:val="22"/>
                <w:szCs w:val="22"/>
              </w:rPr>
            </w:pPr>
            <w:r w:rsidRPr="007D58DE">
              <w:rPr>
                <w:rFonts w:ascii="Arial" w:eastAsia="Times New Roman" w:hAnsi="Arial" w:cs="Arial"/>
                <w:sz w:val="22"/>
                <w:szCs w:val="22"/>
              </w:rPr>
              <w:t>Meeting Number/Date:</w:t>
            </w:r>
            <w:r w:rsidR="00A61563" w:rsidRPr="007D58DE">
              <w:rPr>
                <w:rFonts w:ascii="Arial" w:eastAsia="Times New Roman" w:hAnsi="Arial" w:cs="Arial"/>
                <w:sz w:val="22"/>
                <w:szCs w:val="22"/>
              </w:rPr>
              <w:t xml:space="preserve">   / </w:t>
            </w:r>
            <w:proofErr w:type="spellStart"/>
            <w:proofErr w:type="gramStart"/>
            <w:r w:rsidR="00A61563" w:rsidRPr="007D58DE">
              <w:rPr>
                <w:rFonts w:ascii="Arial" w:eastAsia="Times New Roman" w:hAnsi="Arial" w:cs="Arial"/>
                <w:i/>
                <w:color w:val="808080" w:themeColor="background1" w:themeShade="80"/>
                <w:sz w:val="22"/>
                <w:szCs w:val="22"/>
              </w:rPr>
              <w:t>dd.mm.yyyy</w:t>
            </w:r>
            <w:proofErr w:type="spellEnd"/>
            <w:proofErr w:type="gramEnd"/>
          </w:p>
          <w:p w14:paraId="0DB01290" w14:textId="49F131EC" w:rsidR="00973F26" w:rsidRPr="007D58DE" w:rsidRDefault="00973F26" w:rsidP="00CB4923">
            <w:pPr>
              <w:widowControl w:val="0"/>
              <w:rPr>
                <w:rFonts w:ascii="Arial" w:eastAsia="Times New Roman" w:hAnsi="Arial" w:cs="Arial"/>
                <w:b/>
                <w:sz w:val="22"/>
                <w:szCs w:val="22"/>
              </w:rPr>
            </w:pPr>
            <w:r w:rsidRPr="007D58DE">
              <w:rPr>
                <w:rFonts w:ascii="Arial" w:eastAsia="Times New Roman" w:hAnsi="Arial" w:cs="Arial"/>
                <w:b/>
                <w:sz w:val="22"/>
                <w:szCs w:val="22"/>
              </w:rPr>
              <w:t>Working Group/Sub-Committee:</w:t>
            </w:r>
            <w:r w:rsidRPr="007D58DE">
              <w:rPr>
                <w:rFonts w:ascii="Arial" w:eastAsia="Times New Roman" w:hAnsi="Arial" w:cs="Arial"/>
                <w:sz w:val="22"/>
                <w:szCs w:val="22"/>
              </w:rPr>
              <w:t xml:space="preserve"> </w:t>
            </w:r>
          </w:p>
          <w:p w14:paraId="08716D42" w14:textId="5A600286" w:rsidR="00767FD4" w:rsidRPr="007D58DE" w:rsidRDefault="00973F26" w:rsidP="00961887">
            <w:pPr>
              <w:widowControl w:val="0"/>
              <w:spacing w:after="60"/>
              <w:ind w:left="720"/>
              <w:rPr>
                <w:rFonts w:ascii="Arial" w:eastAsia="Times New Roman" w:hAnsi="Arial" w:cs="Arial"/>
                <w:sz w:val="22"/>
                <w:szCs w:val="22"/>
              </w:rPr>
            </w:pPr>
            <w:r w:rsidRPr="007D58DE">
              <w:rPr>
                <w:rFonts w:ascii="Arial" w:eastAsia="Times New Roman" w:hAnsi="Arial" w:cs="Arial"/>
                <w:sz w:val="22"/>
                <w:szCs w:val="22"/>
              </w:rPr>
              <w:t>Meeting Number/Date:</w:t>
            </w:r>
            <w:r w:rsidR="00A61563" w:rsidRPr="007D58DE">
              <w:rPr>
                <w:rFonts w:ascii="Arial" w:eastAsia="Times New Roman" w:hAnsi="Arial" w:cs="Arial"/>
                <w:sz w:val="22"/>
                <w:szCs w:val="22"/>
              </w:rPr>
              <w:t xml:space="preserve">   / </w:t>
            </w:r>
            <w:proofErr w:type="spellStart"/>
            <w:proofErr w:type="gramStart"/>
            <w:r w:rsidR="00A61563" w:rsidRPr="007D58DE">
              <w:rPr>
                <w:rFonts w:ascii="Arial" w:eastAsia="Times New Roman" w:hAnsi="Arial" w:cs="Arial"/>
                <w:i/>
                <w:color w:val="808080" w:themeColor="background1" w:themeShade="80"/>
                <w:sz w:val="22"/>
                <w:szCs w:val="22"/>
              </w:rPr>
              <w:t>dd.mm.yyyy</w:t>
            </w:r>
            <w:proofErr w:type="spellEnd"/>
            <w:proofErr w:type="gramEnd"/>
            <w:r w:rsidR="00A61563" w:rsidRPr="007D58DE">
              <w:rPr>
                <w:rFonts w:ascii="Arial" w:eastAsia="Times New Roman" w:hAnsi="Arial" w:cs="Arial"/>
                <w:b/>
                <w:color w:val="808080" w:themeColor="background1" w:themeShade="80"/>
                <w:sz w:val="22"/>
                <w:szCs w:val="22"/>
              </w:rPr>
              <w:t xml:space="preserve"> </w:t>
            </w:r>
          </w:p>
          <w:p w14:paraId="36C4D037" w14:textId="7E8C8093" w:rsidR="00961887" w:rsidRPr="007D58DE" w:rsidRDefault="00961887" w:rsidP="00961887">
            <w:pPr>
              <w:widowControl w:val="0"/>
              <w:spacing w:before="60" w:after="60"/>
              <w:rPr>
                <w:rFonts w:ascii="Arial" w:eastAsia="Times New Roman" w:hAnsi="Arial" w:cs="Arial"/>
                <w:i/>
                <w:color w:val="808080" w:themeColor="background1" w:themeShade="80"/>
                <w:sz w:val="20"/>
                <w:szCs w:val="22"/>
              </w:rPr>
            </w:pPr>
            <w:r w:rsidRPr="007D58DE">
              <w:rPr>
                <w:rFonts w:ascii="Arial" w:eastAsia="Times New Roman" w:hAnsi="Arial" w:cs="Arial"/>
                <w:i/>
                <w:color w:val="808080" w:themeColor="background1" w:themeShade="80"/>
                <w:sz w:val="20"/>
                <w:szCs w:val="22"/>
              </w:rPr>
              <w:t xml:space="preserve">The proponent may consult with ASEAN Secretariat to identify the most appropriate sponsoring ASEAN Body for the project. </w:t>
            </w:r>
          </w:p>
        </w:tc>
      </w:tr>
      <w:tr w:rsidR="00D41294" w:rsidRPr="007D58DE" w14:paraId="2CEEEE54" w14:textId="77777777" w:rsidTr="00CB4923">
        <w:tc>
          <w:tcPr>
            <w:tcW w:w="9322" w:type="dxa"/>
            <w:gridSpan w:val="4"/>
          </w:tcPr>
          <w:p w14:paraId="112EB6C6" w14:textId="2FA4F663" w:rsidR="00973F26" w:rsidRPr="007D58DE" w:rsidRDefault="00973F26" w:rsidP="00CB4923">
            <w:pPr>
              <w:widowControl w:val="0"/>
              <w:spacing w:before="60" w:after="60"/>
              <w:rPr>
                <w:rFonts w:ascii="Arial" w:eastAsia="Times New Roman" w:hAnsi="Arial" w:cs="Arial"/>
                <w:b/>
                <w:sz w:val="22"/>
                <w:szCs w:val="22"/>
              </w:rPr>
            </w:pPr>
            <w:r w:rsidRPr="007D58DE">
              <w:rPr>
                <w:rFonts w:ascii="Arial" w:eastAsia="Times New Roman" w:hAnsi="Arial" w:cs="Arial"/>
                <w:b/>
                <w:sz w:val="22"/>
                <w:szCs w:val="22"/>
              </w:rPr>
              <w:t>Proponent’s Name and Address:</w:t>
            </w:r>
            <w:r w:rsidR="00762B52" w:rsidRPr="007D58DE">
              <w:rPr>
                <w:rFonts w:ascii="Arial" w:eastAsia="Times New Roman" w:hAnsi="Arial" w:cs="Arial"/>
                <w:b/>
                <w:sz w:val="22"/>
                <w:szCs w:val="22"/>
              </w:rPr>
              <w:t xml:space="preserve"> </w:t>
            </w:r>
          </w:p>
          <w:p w14:paraId="668CFCB8" w14:textId="12707503" w:rsidR="00762B52" w:rsidRPr="007D58DE" w:rsidRDefault="00762B52" w:rsidP="00CB4923">
            <w:pPr>
              <w:widowControl w:val="0"/>
              <w:spacing w:before="60" w:after="60"/>
              <w:rPr>
                <w:rFonts w:ascii="Arial" w:eastAsia="Times New Roman" w:hAnsi="Arial" w:cs="Arial"/>
                <w:sz w:val="22"/>
                <w:szCs w:val="22"/>
              </w:rPr>
            </w:pPr>
          </w:p>
          <w:p w14:paraId="4826904A" w14:textId="07359608" w:rsidR="00973F26" w:rsidRPr="007D58DE" w:rsidRDefault="005331D3" w:rsidP="00CB4923">
            <w:pPr>
              <w:widowControl w:val="0"/>
              <w:spacing w:before="30" w:after="120"/>
              <w:rPr>
                <w:rFonts w:ascii="Arial" w:eastAsia="Times New Roman" w:hAnsi="Arial" w:cs="Arial"/>
                <w:sz w:val="20"/>
                <w:szCs w:val="20"/>
              </w:rPr>
            </w:pPr>
            <w:r w:rsidRPr="007D58DE">
              <w:rPr>
                <w:rFonts w:ascii="Arial" w:eastAsia="Times New Roman" w:hAnsi="Arial" w:cs="Arial"/>
                <w:sz w:val="20"/>
                <w:szCs w:val="20"/>
              </w:rPr>
              <w:t>Dr Non Arkaraprasertkul</w:t>
            </w:r>
            <w:r w:rsidRPr="007D58DE">
              <w:rPr>
                <w:rFonts w:ascii="Arial" w:eastAsia="Times New Roman" w:hAnsi="Arial" w:cs="Arial"/>
                <w:sz w:val="20"/>
                <w:szCs w:val="20"/>
              </w:rPr>
              <w:br/>
              <w:t>Digital Economy Promotion Agency (depa) of Thailand</w:t>
            </w:r>
          </w:p>
          <w:p w14:paraId="20D24426" w14:textId="078FD6CA" w:rsidR="005331D3" w:rsidRPr="007D58DE" w:rsidRDefault="005331D3" w:rsidP="00CB4923">
            <w:pPr>
              <w:widowControl w:val="0"/>
              <w:spacing w:before="30" w:after="120"/>
              <w:rPr>
                <w:rFonts w:ascii="Arial" w:eastAsia="Times New Roman" w:hAnsi="Arial" w:cs="Arial"/>
                <w:sz w:val="20"/>
                <w:szCs w:val="20"/>
              </w:rPr>
            </w:pPr>
            <w:r w:rsidRPr="007D58DE">
              <w:rPr>
                <w:rFonts w:ascii="Arial" w:eastAsia="Times New Roman" w:hAnsi="Arial" w:cs="Arial"/>
                <w:sz w:val="20"/>
                <w:szCs w:val="20"/>
              </w:rPr>
              <w:t xml:space="preserve">80 Soi </w:t>
            </w:r>
            <w:proofErr w:type="spellStart"/>
            <w:r w:rsidRPr="007D58DE">
              <w:rPr>
                <w:rFonts w:ascii="Arial" w:eastAsia="Times New Roman" w:hAnsi="Arial" w:cs="Arial"/>
                <w:sz w:val="20"/>
                <w:szCs w:val="20"/>
              </w:rPr>
              <w:t>Ladprao</w:t>
            </w:r>
            <w:proofErr w:type="spellEnd"/>
            <w:r w:rsidRPr="007D58DE">
              <w:rPr>
                <w:rFonts w:ascii="Arial" w:eastAsia="Times New Roman" w:hAnsi="Arial" w:cs="Arial"/>
                <w:sz w:val="20"/>
                <w:szCs w:val="20"/>
              </w:rPr>
              <w:t xml:space="preserve"> 4 </w:t>
            </w:r>
            <w:proofErr w:type="spellStart"/>
            <w:r w:rsidRPr="007D58DE">
              <w:rPr>
                <w:rFonts w:ascii="Arial" w:eastAsia="Times New Roman" w:hAnsi="Arial" w:cs="Arial"/>
                <w:sz w:val="20"/>
                <w:szCs w:val="20"/>
              </w:rPr>
              <w:t>Jatujak</w:t>
            </w:r>
            <w:proofErr w:type="spellEnd"/>
            <w:r w:rsidRPr="007D58DE">
              <w:rPr>
                <w:rFonts w:ascii="Arial" w:eastAsia="Times New Roman" w:hAnsi="Arial" w:cs="Arial"/>
                <w:sz w:val="20"/>
                <w:szCs w:val="20"/>
              </w:rPr>
              <w:t xml:space="preserve"> Bangkok 10900 Thailand</w:t>
            </w:r>
          </w:p>
          <w:p w14:paraId="28C52EE6" w14:textId="7F45B7D2" w:rsidR="00762B52" w:rsidRPr="007D58DE" w:rsidRDefault="00762B52" w:rsidP="00CB4923">
            <w:pPr>
              <w:widowControl w:val="0"/>
              <w:spacing w:before="30" w:after="120"/>
              <w:rPr>
                <w:rFonts w:ascii="Arial" w:eastAsia="Times New Roman" w:hAnsi="Arial" w:cs="Arial"/>
                <w:sz w:val="22"/>
                <w:szCs w:val="22"/>
              </w:rPr>
            </w:pPr>
          </w:p>
          <w:p w14:paraId="0A7A2FDE" w14:textId="77777777" w:rsidR="00973F26" w:rsidRPr="007D58DE" w:rsidRDefault="00973F26" w:rsidP="00CB4923">
            <w:pPr>
              <w:widowControl w:val="0"/>
              <w:spacing w:before="60" w:after="60"/>
              <w:rPr>
                <w:rFonts w:ascii="Arial" w:eastAsia="Times New Roman" w:hAnsi="Arial" w:cs="Arial"/>
                <w:b/>
                <w:sz w:val="22"/>
                <w:szCs w:val="22"/>
              </w:rPr>
            </w:pPr>
            <w:r w:rsidRPr="007D58DE">
              <w:rPr>
                <w:rFonts w:ascii="Arial" w:eastAsia="Times New Roman" w:hAnsi="Arial" w:cs="Arial"/>
                <w:b/>
                <w:sz w:val="22"/>
                <w:szCs w:val="22"/>
              </w:rPr>
              <w:t xml:space="preserve">Implementing Agency’s Name and Address </w:t>
            </w:r>
            <w:r w:rsidRPr="007D58DE">
              <w:rPr>
                <w:rFonts w:ascii="Arial" w:eastAsia="Times New Roman" w:hAnsi="Arial" w:cs="Arial"/>
                <w:sz w:val="22"/>
                <w:szCs w:val="22"/>
              </w:rPr>
              <w:t>(if different from above)</w:t>
            </w:r>
            <w:r w:rsidRPr="007D58DE">
              <w:rPr>
                <w:rFonts w:ascii="Arial" w:eastAsia="Times New Roman" w:hAnsi="Arial" w:cs="Arial"/>
                <w:b/>
                <w:sz w:val="22"/>
                <w:szCs w:val="22"/>
              </w:rPr>
              <w:t>:</w:t>
            </w:r>
          </w:p>
          <w:p w14:paraId="25BD3ACC" w14:textId="30A9FB49" w:rsidR="00762B52" w:rsidRPr="007D58DE" w:rsidRDefault="00762B52" w:rsidP="00CB4923">
            <w:pPr>
              <w:widowControl w:val="0"/>
              <w:spacing w:before="60" w:after="60"/>
              <w:rPr>
                <w:rFonts w:ascii="Arial" w:eastAsia="Times New Roman" w:hAnsi="Arial" w:cs="Arial"/>
                <w:sz w:val="22"/>
                <w:szCs w:val="22"/>
              </w:rPr>
            </w:pPr>
          </w:p>
          <w:p w14:paraId="2B898998" w14:textId="2CB14C34" w:rsidR="00A36055" w:rsidRPr="007D58DE" w:rsidRDefault="00973F26" w:rsidP="00762B52">
            <w:pPr>
              <w:widowControl w:val="0"/>
              <w:spacing w:before="30" w:after="30"/>
              <w:rPr>
                <w:rFonts w:ascii="Arial" w:eastAsia="Times New Roman" w:hAnsi="Arial" w:cs="Arial"/>
                <w:sz w:val="20"/>
                <w:szCs w:val="20"/>
              </w:rPr>
            </w:pPr>
            <w:r w:rsidRPr="007D58DE">
              <w:rPr>
                <w:rFonts w:ascii="Arial" w:eastAsia="Times New Roman" w:hAnsi="Arial" w:cs="Arial"/>
                <w:sz w:val="20"/>
                <w:szCs w:val="20"/>
              </w:rPr>
              <w:t>Contact Person and Contact Details:</w:t>
            </w:r>
          </w:p>
          <w:p w14:paraId="56704AB5" w14:textId="0419ED13" w:rsidR="00A36055" w:rsidRPr="007D58DE" w:rsidRDefault="00A36055" w:rsidP="00CB4923">
            <w:pPr>
              <w:widowControl w:val="0"/>
              <w:spacing w:before="30" w:after="30"/>
              <w:rPr>
                <w:rFonts w:ascii="Arial" w:eastAsia="Times New Roman" w:hAnsi="Arial" w:cs="Arial"/>
                <w:sz w:val="22"/>
                <w:szCs w:val="22"/>
              </w:rPr>
            </w:pPr>
          </w:p>
        </w:tc>
      </w:tr>
      <w:tr w:rsidR="00D41294" w:rsidRPr="007D58DE" w14:paraId="74A997E1" w14:textId="77777777" w:rsidTr="00CB4923">
        <w:tc>
          <w:tcPr>
            <w:tcW w:w="9322" w:type="dxa"/>
            <w:gridSpan w:val="4"/>
          </w:tcPr>
          <w:p w14:paraId="6539C78F" w14:textId="49E0BE3D" w:rsidR="00973F26" w:rsidRPr="007D58DE" w:rsidRDefault="00973F26" w:rsidP="00881579">
            <w:pPr>
              <w:widowControl w:val="0"/>
              <w:spacing w:before="60" w:after="60"/>
              <w:rPr>
                <w:rFonts w:ascii="Arial" w:eastAsia="Times New Roman" w:hAnsi="Arial" w:cs="Arial"/>
                <w:b/>
                <w:sz w:val="22"/>
                <w:szCs w:val="22"/>
              </w:rPr>
            </w:pPr>
            <w:r w:rsidRPr="007D58DE">
              <w:rPr>
                <w:rFonts w:ascii="Arial" w:eastAsia="Times New Roman" w:hAnsi="Arial" w:cs="Arial"/>
                <w:b/>
                <w:sz w:val="22"/>
                <w:szCs w:val="22"/>
              </w:rPr>
              <w:t xml:space="preserve">Date of Proposal </w:t>
            </w:r>
            <w:r w:rsidR="00A36055" w:rsidRPr="007D58DE">
              <w:rPr>
                <w:rFonts w:ascii="Arial" w:eastAsia="Times New Roman" w:hAnsi="Arial" w:cs="Arial"/>
                <w:b/>
                <w:sz w:val="22"/>
                <w:szCs w:val="22"/>
              </w:rPr>
              <w:t>Submission</w:t>
            </w:r>
            <w:r w:rsidRPr="007D58DE">
              <w:rPr>
                <w:rFonts w:ascii="Arial" w:eastAsia="Times New Roman" w:hAnsi="Arial" w:cs="Arial"/>
                <w:b/>
                <w:sz w:val="22"/>
                <w:szCs w:val="22"/>
              </w:rPr>
              <w:t>:</w:t>
            </w:r>
            <w:r w:rsidRPr="007D58DE">
              <w:rPr>
                <w:rFonts w:ascii="Arial" w:eastAsia="Times New Roman" w:hAnsi="Arial" w:cs="Arial"/>
                <w:sz w:val="22"/>
                <w:szCs w:val="22"/>
              </w:rPr>
              <w:t xml:space="preserve"> </w:t>
            </w:r>
            <w:r w:rsidR="00881579" w:rsidRPr="007D58DE">
              <w:rPr>
                <w:rFonts w:ascii="Arial" w:eastAsia="Times New Roman" w:hAnsi="Arial" w:cs="Arial"/>
                <w:i/>
                <w:color w:val="808080" w:themeColor="background1" w:themeShade="80"/>
                <w:sz w:val="22"/>
                <w:szCs w:val="22"/>
              </w:rPr>
              <w:t xml:space="preserve"> </w:t>
            </w:r>
            <w:proofErr w:type="spellStart"/>
            <w:proofErr w:type="gramStart"/>
            <w:r w:rsidR="00881579" w:rsidRPr="007D58DE">
              <w:rPr>
                <w:rFonts w:ascii="Arial" w:eastAsia="Times New Roman" w:hAnsi="Arial" w:cs="Arial"/>
                <w:i/>
                <w:color w:val="808080" w:themeColor="background1" w:themeShade="80"/>
                <w:sz w:val="22"/>
                <w:szCs w:val="22"/>
              </w:rPr>
              <w:t>dd.mm.yyyy</w:t>
            </w:r>
            <w:proofErr w:type="spellEnd"/>
            <w:proofErr w:type="gramEnd"/>
          </w:p>
        </w:tc>
      </w:tr>
      <w:tr w:rsidR="00D41294" w:rsidRPr="007D58DE" w14:paraId="09CDA0B5" w14:textId="77777777" w:rsidTr="00CB4923">
        <w:tc>
          <w:tcPr>
            <w:tcW w:w="9322" w:type="dxa"/>
            <w:gridSpan w:val="4"/>
            <w:tcBorders>
              <w:bottom w:val="single" w:sz="4" w:space="0" w:color="auto"/>
            </w:tcBorders>
          </w:tcPr>
          <w:p w14:paraId="5D27FB1A" w14:textId="71A8A54D" w:rsidR="00961887" w:rsidRPr="007D58DE" w:rsidRDefault="00973F26" w:rsidP="00240A42">
            <w:pPr>
              <w:widowControl w:val="0"/>
              <w:spacing w:before="60" w:after="60"/>
              <w:rPr>
                <w:rFonts w:ascii="Arial" w:eastAsia="Times New Roman" w:hAnsi="Arial" w:cs="Arial"/>
                <w:sz w:val="22"/>
                <w:szCs w:val="22"/>
              </w:rPr>
            </w:pPr>
            <w:r w:rsidRPr="007D58DE">
              <w:rPr>
                <w:rFonts w:ascii="Arial" w:eastAsia="Times New Roman" w:hAnsi="Arial" w:cs="Arial"/>
                <w:b/>
                <w:sz w:val="22"/>
                <w:szCs w:val="22"/>
              </w:rPr>
              <w:t>Proposed Funding Source</w:t>
            </w:r>
            <w:r w:rsidR="00DB2118" w:rsidRPr="007D58DE">
              <w:rPr>
                <w:rFonts w:ascii="Arial" w:eastAsia="Times New Roman" w:hAnsi="Arial" w:cs="Arial"/>
                <w:b/>
                <w:sz w:val="22"/>
                <w:szCs w:val="22"/>
              </w:rPr>
              <w:t>(s)</w:t>
            </w:r>
            <w:r w:rsidRPr="007D58DE">
              <w:rPr>
                <w:rFonts w:ascii="Arial" w:eastAsia="Times New Roman" w:hAnsi="Arial" w:cs="Arial"/>
                <w:b/>
                <w:sz w:val="22"/>
                <w:szCs w:val="22"/>
              </w:rPr>
              <w:t>:</w:t>
            </w:r>
            <w:r w:rsidRPr="007D58DE">
              <w:rPr>
                <w:rFonts w:ascii="Arial" w:eastAsia="Times New Roman" w:hAnsi="Arial" w:cs="Arial"/>
                <w:sz w:val="22"/>
                <w:szCs w:val="22"/>
              </w:rPr>
              <w:t xml:space="preserve"> </w:t>
            </w:r>
          </w:p>
          <w:p w14:paraId="6CEE3755" w14:textId="33B6A958" w:rsidR="009D7BD0" w:rsidRPr="007D58DE" w:rsidRDefault="00B101F5" w:rsidP="00240A42">
            <w:pPr>
              <w:widowControl w:val="0"/>
              <w:spacing w:before="60" w:after="60"/>
              <w:rPr>
                <w:rFonts w:ascii="Arial" w:eastAsia="Times New Roman" w:hAnsi="Arial" w:cs="Arial"/>
                <w:sz w:val="22"/>
                <w:szCs w:val="22"/>
              </w:rPr>
            </w:pPr>
            <w:r w:rsidRPr="007D58DE">
              <w:rPr>
                <w:rFonts w:ascii="Arial" w:eastAsia="Times New Roman" w:hAnsi="Arial" w:cs="Arial"/>
                <w:i/>
                <w:color w:val="808080" w:themeColor="background1" w:themeShade="80"/>
                <w:sz w:val="20"/>
                <w:szCs w:val="22"/>
              </w:rPr>
              <w:t xml:space="preserve">Consult with the ASEAN Secretariat, relevant ASEAN Sectoral Committee, or relevant ASEAN Body to </w:t>
            </w:r>
            <w:r w:rsidRPr="007D58DE">
              <w:rPr>
                <w:rFonts w:ascii="Arial" w:eastAsia="Times New Roman" w:hAnsi="Arial" w:cs="Arial"/>
                <w:i/>
                <w:color w:val="808080" w:themeColor="background1" w:themeShade="80"/>
                <w:sz w:val="20"/>
                <w:szCs w:val="22"/>
              </w:rPr>
              <w:lastRenderedPageBreak/>
              <w:t>identify a proposed funding source.</w:t>
            </w:r>
          </w:p>
        </w:tc>
      </w:tr>
      <w:tr w:rsidR="00D41294" w:rsidRPr="007D58DE" w14:paraId="441E6859" w14:textId="77777777" w:rsidTr="00CB4923">
        <w:tc>
          <w:tcPr>
            <w:tcW w:w="9322" w:type="dxa"/>
            <w:gridSpan w:val="4"/>
            <w:tcBorders>
              <w:top w:val="single" w:sz="4" w:space="0" w:color="auto"/>
              <w:bottom w:val="thinThickSmallGap" w:sz="24" w:space="0" w:color="auto"/>
            </w:tcBorders>
          </w:tcPr>
          <w:p w14:paraId="10FD2C65" w14:textId="77777777" w:rsidR="00F7232E" w:rsidRPr="00581EC3" w:rsidRDefault="00973F26" w:rsidP="002943D8">
            <w:pPr>
              <w:widowControl w:val="0"/>
              <w:spacing w:before="60" w:after="60"/>
              <w:rPr>
                <w:rFonts w:ascii="Arial" w:eastAsia="Times New Roman" w:hAnsi="Arial" w:cs="Arial"/>
                <w:sz w:val="22"/>
                <w:szCs w:val="22"/>
              </w:rPr>
            </w:pPr>
            <w:r w:rsidRPr="00581EC3">
              <w:rPr>
                <w:rFonts w:ascii="Arial" w:eastAsia="Times New Roman" w:hAnsi="Arial" w:cs="Arial"/>
                <w:b/>
                <w:sz w:val="22"/>
                <w:szCs w:val="22"/>
              </w:rPr>
              <w:lastRenderedPageBreak/>
              <w:t>Proposed Project Budget (total</w:t>
            </w:r>
            <w:r w:rsidR="00DB2118" w:rsidRPr="00581EC3">
              <w:rPr>
                <w:rFonts w:ascii="Arial" w:eastAsia="Times New Roman" w:hAnsi="Arial" w:cs="Arial"/>
                <w:b/>
                <w:sz w:val="22"/>
                <w:szCs w:val="22"/>
              </w:rPr>
              <w:t xml:space="preserve"> in USD</w:t>
            </w:r>
            <w:r w:rsidRPr="00581EC3">
              <w:rPr>
                <w:rFonts w:ascii="Arial" w:eastAsia="Times New Roman" w:hAnsi="Arial" w:cs="Arial"/>
                <w:b/>
                <w:sz w:val="22"/>
                <w:szCs w:val="22"/>
              </w:rPr>
              <w:t>):</w:t>
            </w:r>
            <w:r w:rsidRPr="00581EC3">
              <w:rPr>
                <w:rFonts w:ascii="Arial" w:eastAsia="Times New Roman" w:hAnsi="Arial" w:cs="Arial"/>
                <w:sz w:val="22"/>
                <w:szCs w:val="22"/>
              </w:rPr>
              <w:t xml:space="preserve"> </w:t>
            </w:r>
          </w:p>
          <w:p w14:paraId="5B76805F" w14:textId="1347E795" w:rsidR="00136BB9" w:rsidRPr="00A90CED" w:rsidRDefault="00136BB9" w:rsidP="00136BB9">
            <w:pPr>
              <w:widowControl w:val="0"/>
              <w:rPr>
                <w:rFonts w:ascii="Arial" w:hAnsi="Arial" w:cs="Arial"/>
              </w:rPr>
            </w:pPr>
            <w:r w:rsidRPr="00A90CED">
              <w:rPr>
                <w:rFonts w:ascii="Arial" w:hAnsi="Arial" w:cs="Arial"/>
              </w:rPr>
              <w:t xml:space="preserve">1. Funding from ASEAN ICT Fund:       </w:t>
            </w:r>
            <w:r w:rsidRPr="00A90CED">
              <w:rPr>
                <w:rFonts w:ascii="Arial" w:hAnsi="Arial" w:cs="Arial"/>
              </w:rPr>
              <w:tab/>
            </w:r>
            <w:r w:rsidRPr="00A90CED">
              <w:rPr>
                <w:rFonts w:ascii="Arial" w:hAnsi="Arial" w:cs="Arial"/>
              </w:rPr>
              <w:tab/>
            </w:r>
            <w:r>
              <w:rPr>
                <w:rFonts w:ascii="Arial" w:hAnsi="Arial" w:cs="Arial"/>
                <w:b/>
                <w:bCs/>
              </w:rPr>
              <w:t>1</w:t>
            </w:r>
            <w:r w:rsidR="00384C64">
              <w:rPr>
                <w:rFonts w:ascii="Arial" w:hAnsi="Arial" w:cs="Arial"/>
                <w:b/>
                <w:bCs/>
              </w:rPr>
              <w:t>4,8</w:t>
            </w:r>
            <w:r w:rsidRPr="00A90CED">
              <w:rPr>
                <w:rFonts w:ascii="Arial" w:hAnsi="Arial" w:cs="Arial"/>
                <w:b/>
                <w:bCs/>
              </w:rPr>
              <w:t>00 USD</w:t>
            </w:r>
            <w:r w:rsidRPr="00A90CED">
              <w:rPr>
                <w:rFonts w:ascii="Arial" w:hAnsi="Arial" w:cs="Arial"/>
              </w:rPr>
              <w:t xml:space="preserve">                                </w:t>
            </w:r>
          </w:p>
          <w:p w14:paraId="6C27B465" w14:textId="77777777" w:rsidR="00136BB9" w:rsidRPr="00A90CED" w:rsidRDefault="00136BB9" w:rsidP="00136BB9">
            <w:pPr>
              <w:widowControl w:val="0"/>
              <w:rPr>
                <w:rFonts w:ascii="Arial" w:hAnsi="Arial" w:cs="Arial"/>
                <w:b/>
              </w:rPr>
            </w:pPr>
            <w:r w:rsidRPr="00A90CED">
              <w:rPr>
                <w:rFonts w:ascii="Arial" w:hAnsi="Arial" w:cs="Arial"/>
                <w:lang w:val="da-DK"/>
              </w:rPr>
              <w:t>2</w:t>
            </w:r>
            <w:r w:rsidRPr="00A90CED">
              <w:rPr>
                <w:rFonts w:ascii="Arial" w:hAnsi="Arial" w:cs="Arial"/>
              </w:rPr>
              <w:t xml:space="preserve">. Funding from Thailand: </w:t>
            </w:r>
            <w:r w:rsidRPr="00A90CED">
              <w:rPr>
                <w:rFonts w:ascii="Arial" w:hAnsi="Arial" w:cs="Arial"/>
              </w:rPr>
              <w:tab/>
            </w:r>
            <w:r w:rsidRPr="00A90CED">
              <w:rPr>
                <w:rFonts w:ascii="Arial" w:hAnsi="Arial" w:cs="Arial"/>
              </w:rPr>
              <w:tab/>
            </w:r>
            <w:r w:rsidRPr="00A90CED">
              <w:rPr>
                <w:rFonts w:ascii="Arial" w:hAnsi="Arial" w:cs="Arial"/>
              </w:rPr>
              <w:tab/>
            </w:r>
            <w:proofErr w:type="gramStart"/>
            <w:r w:rsidRPr="00A90CED">
              <w:rPr>
                <w:rFonts w:ascii="Arial" w:hAnsi="Arial" w:cs="Arial"/>
              </w:rPr>
              <w:tab/>
              <w:t xml:space="preserve">  5,000</w:t>
            </w:r>
            <w:proofErr w:type="gramEnd"/>
            <w:r w:rsidRPr="00A90CED">
              <w:rPr>
                <w:rFonts w:ascii="Arial" w:hAnsi="Arial" w:cs="Arial"/>
              </w:rPr>
              <w:t xml:space="preserve"> USD                                </w:t>
            </w:r>
          </w:p>
          <w:p w14:paraId="309AF7BA" w14:textId="50BC8B8D" w:rsidR="006C18B5" w:rsidRPr="00692897" w:rsidRDefault="00136BB9" w:rsidP="00136BB9">
            <w:pPr>
              <w:widowControl w:val="0"/>
              <w:spacing w:before="60" w:after="60"/>
              <w:rPr>
                <w:rFonts w:ascii="Arial" w:hAnsi="Arial"/>
                <w:b/>
                <w:szCs w:val="30"/>
                <w:cs/>
                <w:lang w:val="en-US" w:bidi="th-TH"/>
              </w:rPr>
            </w:pPr>
            <w:r w:rsidRPr="00A90CED">
              <w:rPr>
                <w:rFonts w:ascii="Arial" w:hAnsi="Arial" w:cs="Arial"/>
                <w:b/>
              </w:rPr>
              <w:t xml:space="preserve">                                Total:</w:t>
            </w:r>
            <w:r w:rsidRPr="00A90CED">
              <w:rPr>
                <w:rFonts w:ascii="Arial" w:hAnsi="Arial" w:cs="Arial"/>
              </w:rPr>
              <w:t xml:space="preserve">                     </w:t>
            </w:r>
            <w:r w:rsidRPr="00A90CED">
              <w:rPr>
                <w:rFonts w:ascii="Arial" w:hAnsi="Arial" w:cs="Arial"/>
              </w:rPr>
              <w:tab/>
            </w:r>
            <w:r w:rsidRPr="00A90CED">
              <w:rPr>
                <w:rFonts w:ascii="Arial" w:hAnsi="Arial" w:cs="Arial"/>
              </w:rPr>
              <w:tab/>
            </w:r>
            <w:r w:rsidR="00BB64D9">
              <w:rPr>
                <w:rFonts w:ascii="Arial" w:hAnsi="Arial" w:cs="Arial"/>
                <w:b/>
              </w:rPr>
              <w:t>1</w:t>
            </w:r>
            <w:r w:rsidR="00FA6CDE">
              <w:rPr>
                <w:rFonts w:ascii="Arial" w:hAnsi="Arial" w:cs="Arial"/>
                <w:b/>
              </w:rPr>
              <w:t>9,8</w:t>
            </w:r>
            <w:r w:rsidRPr="00A90CED">
              <w:rPr>
                <w:rFonts w:ascii="Arial" w:hAnsi="Arial" w:cs="Arial"/>
                <w:b/>
              </w:rPr>
              <w:t>00 USD</w:t>
            </w:r>
          </w:p>
        </w:tc>
      </w:tr>
      <w:tr w:rsidR="00D41294" w:rsidRPr="007D58DE" w14:paraId="64F16D19" w14:textId="77777777" w:rsidTr="00CB4923">
        <w:tc>
          <w:tcPr>
            <w:tcW w:w="9322" w:type="dxa"/>
            <w:gridSpan w:val="4"/>
            <w:tcBorders>
              <w:top w:val="thinThickSmallGap" w:sz="24" w:space="0" w:color="auto"/>
              <w:bottom w:val="nil"/>
            </w:tcBorders>
          </w:tcPr>
          <w:p w14:paraId="5D95E6A3" w14:textId="57AD4482" w:rsidR="00973F26" w:rsidRPr="007D58DE" w:rsidRDefault="00973F26" w:rsidP="00CB4923">
            <w:pPr>
              <w:widowControl w:val="0"/>
              <w:spacing w:before="60"/>
              <w:jc w:val="center"/>
              <w:rPr>
                <w:rFonts w:ascii="Arial" w:eastAsia="Times New Roman" w:hAnsi="Arial" w:cs="Arial"/>
                <w:b/>
                <w:sz w:val="22"/>
                <w:szCs w:val="22"/>
              </w:rPr>
            </w:pPr>
            <w:r w:rsidRPr="007D58DE">
              <w:rPr>
                <w:rFonts w:ascii="Arial" w:eastAsia="Times New Roman" w:hAnsi="Arial" w:cs="Arial"/>
                <w:i/>
                <w:sz w:val="22"/>
                <w:szCs w:val="22"/>
              </w:rPr>
              <w:t>Information below to be completed by the PC</w:t>
            </w:r>
            <w:r w:rsidR="00875705" w:rsidRPr="007D58DE">
              <w:rPr>
                <w:rFonts w:ascii="Arial" w:eastAsia="Times New Roman" w:hAnsi="Arial" w:cs="Arial"/>
                <w:i/>
                <w:sz w:val="22"/>
                <w:szCs w:val="22"/>
              </w:rPr>
              <w:t>P</w:t>
            </w:r>
            <w:r w:rsidR="00DD2CFA" w:rsidRPr="007D58DE">
              <w:rPr>
                <w:rFonts w:ascii="Arial" w:eastAsia="Times New Roman" w:hAnsi="Arial" w:cs="Arial"/>
                <w:i/>
                <w:sz w:val="22"/>
                <w:szCs w:val="22"/>
              </w:rPr>
              <w:t>MD of the ASEAN Secretariat</w:t>
            </w:r>
          </w:p>
          <w:p w14:paraId="5ABDDFEB" w14:textId="77777777" w:rsidR="00973F26" w:rsidRPr="007D58DE" w:rsidRDefault="00973F26" w:rsidP="00CB4923">
            <w:pPr>
              <w:widowControl w:val="0"/>
              <w:spacing w:before="60"/>
              <w:jc w:val="center"/>
              <w:rPr>
                <w:rFonts w:ascii="Arial" w:eastAsia="Times New Roman" w:hAnsi="Arial" w:cs="Arial"/>
                <w:b/>
                <w:sz w:val="22"/>
                <w:szCs w:val="22"/>
              </w:rPr>
            </w:pPr>
            <w:r w:rsidRPr="007D58DE">
              <w:rPr>
                <w:rFonts w:ascii="Arial" w:eastAsia="Times New Roman" w:hAnsi="Arial" w:cs="Arial"/>
                <w:b/>
                <w:sz w:val="22"/>
                <w:szCs w:val="22"/>
              </w:rPr>
              <w:t xml:space="preserve">Recommendation of </w:t>
            </w:r>
            <w:r w:rsidR="00DB2118" w:rsidRPr="007D58DE">
              <w:rPr>
                <w:rFonts w:ascii="Arial" w:eastAsia="Times New Roman" w:hAnsi="Arial" w:cs="Arial"/>
                <w:b/>
                <w:sz w:val="22"/>
                <w:szCs w:val="22"/>
              </w:rPr>
              <w:t xml:space="preserve">the </w:t>
            </w:r>
            <w:r w:rsidR="008672D0" w:rsidRPr="007D58DE">
              <w:rPr>
                <w:rFonts w:ascii="Arial" w:eastAsia="Times New Roman" w:hAnsi="Arial" w:cs="Arial"/>
                <w:b/>
                <w:sz w:val="22"/>
                <w:szCs w:val="22"/>
              </w:rPr>
              <w:t>ASEAN Secretariat</w:t>
            </w:r>
          </w:p>
          <w:tbl>
            <w:tblPr>
              <w:tblW w:w="9216" w:type="dxa"/>
              <w:tblLayout w:type="fixed"/>
              <w:tblLook w:val="04A0" w:firstRow="1" w:lastRow="0" w:firstColumn="1" w:lastColumn="0" w:noHBand="0" w:noVBand="1"/>
            </w:tblPr>
            <w:tblGrid>
              <w:gridCol w:w="3861"/>
              <w:gridCol w:w="288"/>
              <w:gridCol w:w="492"/>
              <w:gridCol w:w="2064"/>
              <w:gridCol w:w="522"/>
              <w:gridCol w:w="1989"/>
            </w:tblGrid>
            <w:tr w:rsidR="00D41294" w:rsidRPr="007D58DE" w14:paraId="4FE1DDB5" w14:textId="77777777" w:rsidTr="00CB4923">
              <w:tc>
                <w:tcPr>
                  <w:tcW w:w="3861" w:type="dxa"/>
                </w:tcPr>
                <w:p w14:paraId="41441901" w14:textId="77777777" w:rsidR="00973F26" w:rsidRPr="007D58DE" w:rsidRDefault="00973F26" w:rsidP="00264765">
                  <w:pPr>
                    <w:framePr w:hSpace="180" w:wrap="around" w:hAnchor="margin" w:x="156" w:y="496"/>
                    <w:jc w:val="right"/>
                    <w:rPr>
                      <w:rFonts w:ascii="Arial" w:eastAsia="Times New Roman" w:hAnsi="Arial" w:cs="Arial"/>
                      <w:sz w:val="22"/>
                      <w:szCs w:val="22"/>
                    </w:rPr>
                  </w:pPr>
                  <w:r w:rsidRPr="007D58DE">
                    <w:rPr>
                      <w:rFonts w:ascii="Arial" w:eastAsia="Times New Roman" w:hAnsi="Arial" w:cs="Arial"/>
                      <w:sz w:val="22"/>
                      <w:szCs w:val="22"/>
                    </w:rPr>
                    <w:t>Meeting No./Date</w:t>
                  </w:r>
                </w:p>
              </w:tc>
              <w:tc>
                <w:tcPr>
                  <w:tcW w:w="288" w:type="dxa"/>
                </w:tcPr>
                <w:p w14:paraId="6C802503" w14:textId="77777777" w:rsidR="00973F26" w:rsidRPr="007D58DE" w:rsidRDefault="00973F26" w:rsidP="00264765">
                  <w:pPr>
                    <w:framePr w:hSpace="180" w:wrap="around" w:hAnchor="margin" w:x="156" w:y="496"/>
                    <w:rPr>
                      <w:rFonts w:ascii="Arial" w:eastAsia="Times New Roman" w:hAnsi="Arial" w:cs="Arial"/>
                      <w:sz w:val="22"/>
                      <w:szCs w:val="22"/>
                    </w:rPr>
                  </w:pPr>
                  <w:r w:rsidRPr="007D58DE">
                    <w:rPr>
                      <w:rFonts w:ascii="Arial" w:eastAsia="Times New Roman" w:hAnsi="Arial" w:cs="Arial"/>
                      <w:sz w:val="22"/>
                      <w:szCs w:val="22"/>
                    </w:rPr>
                    <w:t>:</w:t>
                  </w:r>
                </w:p>
              </w:tc>
              <w:tc>
                <w:tcPr>
                  <w:tcW w:w="5067" w:type="dxa"/>
                  <w:gridSpan w:val="4"/>
                </w:tcPr>
                <w:p w14:paraId="0B18C247" w14:textId="07BC44CF" w:rsidR="00973F26" w:rsidRPr="007D58DE" w:rsidRDefault="00A61563" w:rsidP="00264765">
                  <w:pPr>
                    <w:framePr w:hSpace="180" w:wrap="around" w:hAnchor="margin" w:x="156" w:y="496"/>
                    <w:rPr>
                      <w:rFonts w:ascii="Arial" w:eastAsia="Times New Roman" w:hAnsi="Arial" w:cs="Arial"/>
                      <w:sz w:val="22"/>
                      <w:szCs w:val="22"/>
                    </w:rPr>
                  </w:pPr>
                  <w:r w:rsidRPr="007D58DE">
                    <w:rPr>
                      <w:rFonts w:ascii="Arial" w:eastAsia="Times New Roman" w:hAnsi="Arial" w:cs="Arial"/>
                      <w:sz w:val="22"/>
                      <w:szCs w:val="22"/>
                    </w:rPr>
                    <w:t xml:space="preserve">   / </w:t>
                  </w:r>
                  <w:proofErr w:type="spellStart"/>
                  <w:proofErr w:type="gramStart"/>
                  <w:r w:rsidRPr="007D58DE">
                    <w:rPr>
                      <w:rFonts w:ascii="Arial" w:eastAsia="Times New Roman" w:hAnsi="Arial" w:cs="Arial"/>
                      <w:i/>
                      <w:color w:val="808080" w:themeColor="background1" w:themeShade="80"/>
                      <w:sz w:val="22"/>
                      <w:szCs w:val="22"/>
                    </w:rPr>
                    <w:t>dd.mm.yyyy</w:t>
                  </w:r>
                  <w:proofErr w:type="spellEnd"/>
                  <w:proofErr w:type="gramEnd"/>
                </w:p>
              </w:tc>
            </w:tr>
            <w:tr w:rsidR="00D41294" w:rsidRPr="007D58DE" w14:paraId="72B4C44C" w14:textId="77777777" w:rsidTr="00CB4923">
              <w:tc>
                <w:tcPr>
                  <w:tcW w:w="3861" w:type="dxa"/>
                </w:tcPr>
                <w:p w14:paraId="27034046" w14:textId="77777777" w:rsidR="00973F26" w:rsidRPr="007D58DE" w:rsidRDefault="00973F26" w:rsidP="00264765">
                  <w:pPr>
                    <w:framePr w:hSpace="180" w:wrap="around" w:hAnchor="margin" w:x="156" w:y="496"/>
                    <w:jc w:val="right"/>
                    <w:rPr>
                      <w:rFonts w:ascii="Arial" w:eastAsia="Times New Roman" w:hAnsi="Arial" w:cs="Arial"/>
                      <w:sz w:val="22"/>
                      <w:szCs w:val="22"/>
                    </w:rPr>
                  </w:pPr>
                  <w:r w:rsidRPr="007D58DE">
                    <w:rPr>
                      <w:rFonts w:ascii="Arial" w:eastAsia="Times New Roman" w:hAnsi="Arial" w:cs="Arial"/>
                      <w:sz w:val="22"/>
                      <w:szCs w:val="22"/>
                    </w:rPr>
                    <w:t>Action</w:t>
                  </w:r>
                </w:p>
              </w:tc>
              <w:tc>
                <w:tcPr>
                  <w:tcW w:w="288" w:type="dxa"/>
                </w:tcPr>
                <w:p w14:paraId="42C576E6" w14:textId="77777777" w:rsidR="00973F26" w:rsidRPr="007D58DE" w:rsidRDefault="00973F26" w:rsidP="00264765">
                  <w:pPr>
                    <w:framePr w:hSpace="180" w:wrap="around" w:hAnchor="margin" w:x="156" w:y="496"/>
                    <w:rPr>
                      <w:rFonts w:ascii="Arial" w:eastAsia="Times New Roman" w:hAnsi="Arial" w:cs="Arial"/>
                      <w:sz w:val="22"/>
                      <w:szCs w:val="22"/>
                    </w:rPr>
                  </w:pPr>
                  <w:r w:rsidRPr="007D58DE">
                    <w:rPr>
                      <w:rFonts w:ascii="Arial" w:eastAsia="Times New Roman" w:hAnsi="Arial" w:cs="Arial"/>
                      <w:sz w:val="22"/>
                      <w:szCs w:val="22"/>
                    </w:rPr>
                    <w:t>:</w:t>
                  </w:r>
                </w:p>
              </w:tc>
              <w:bookmarkStart w:id="11" w:name="endorsedPAC"/>
              <w:tc>
                <w:tcPr>
                  <w:tcW w:w="492" w:type="dxa"/>
                </w:tcPr>
                <w:p w14:paraId="2C6F3B9C" w14:textId="339BE066" w:rsidR="00973F26" w:rsidRPr="007D58DE" w:rsidRDefault="009A4C91" w:rsidP="00264765">
                  <w:pPr>
                    <w:framePr w:hSpace="180" w:wrap="around" w:hAnchor="margin" w:x="156" w:y="496"/>
                    <w:rPr>
                      <w:rFonts w:ascii="Arial" w:eastAsia="Times New Roman" w:hAnsi="Arial" w:cs="Arial"/>
                      <w:sz w:val="22"/>
                      <w:szCs w:val="22"/>
                    </w:rPr>
                  </w:pPr>
                  <w:r w:rsidRPr="007D58DE">
                    <w:rPr>
                      <w:rFonts w:ascii="Arial" w:eastAsia="Times New Roman" w:hAnsi="Arial" w:cs="Arial"/>
                      <w:sz w:val="22"/>
                      <w:szCs w:val="22"/>
                    </w:rPr>
                    <w:fldChar w:fldCharType="begin">
                      <w:ffData>
                        <w:name w:val="endorsedPAC"/>
                        <w:enabled/>
                        <w:calcOnExit w:val="0"/>
                        <w:checkBox>
                          <w:sizeAuto/>
                          <w:default w:val="0"/>
                        </w:checkBox>
                      </w:ffData>
                    </w:fldChar>
                  </w:r>
                  <w:r w:rsidRPr="007D58DE">
                    <w:rPr>
                      <w:rFonts w:ascii="Arial" w:eastAsia="Times New Roman" w:hAnsi="Arial" w:cs="Arial"/>
                      <w:sz w:val="22"/>
                      <w:szCs w:val="22"/>
                    </w:rPr>
                    <w:instrText xml:space="preserve"> FORMCHECKBOX </w:instrText>
                  </w:r>
                  <w:r w:rsidRPr="007D58DE">
                    <w:rPr>
                      <w:rFonts w:ascii="Arial" w:eastAsia="Times New Roman" w:hAnsi="Arial" w:cs="Arial"/>
                      <w:sz w:val="22"/>
                      <w:szCs w:val="22"/>
                    </w:rPr>
                  </w:r>
                  <w:r w:rsidRPr="007D58DE">
                    <w:rPr>
                      <w:rFonts w:ascii="Arial" w:eastAsia="Times New Roman" w:hAnsi="Arial" w:cs="Arial"/>
                      <w:sz w:val="22"/>
                      <w:szCs w:val="22"/>
                    </w:rPr>
                    <w:fldChar w:fldCharType="separate"/>
                  </w:r>
                  <w:r w:rsidRPr="007D58DE">
                    <w:rPr>
                      <w:rFonts w:ascii="Arial" w:eastAsia="Times New Roman" w:hAnsi="Arial" w:cs="Arial"/>
                      <w:sz w:val="22"/>
                      <w:szCs w:val="22"/>
                    </w:rPr>
                    <w:fldChar w:fldCharType="end"/>
                  </w:r>
                  <w:bookmarkEnd w:id="11"/>
                </w:p>
              </w:tc>
              <w:tc>
                <w:tcPr>
                  <w:tcW w:w="2064" w:type="dxa"/>
                </w:tcPr>
                <w:p w14:paraId="424E9249" w14:textId="77777777" w:rsidR="00973F26" w:rsidRPr="007D58DE" w:rsidRDefault="00973F26" w:rsidP="00264765">
                  <w:pPr>
                    <w:framePr w:hSpace="180" w:wrap="around" w:hAnchor="margin" w:x="156" w:y="496"/>
                    <w:rPr>
                      <w:rFonts w:ascii="Arial" w:eastAsia="Times New Roman" w:hAnsi="Arial" w:cs="Arial"/>
                      <w:sz w:val="22"/>
                      <w:szCs w:val="22"/>
                    </w:rPr>
                  </w:pPr>
                  <w:r w:rsidRPr="007D58DE">
                    <w:rPr>
                      <w:rFonts w:ascii="Arial" w:eastAsia="Times New Roman" w:hAnsi="Arial" w:cs="Arial"/>
                      <w:sz w:val="22"/>
                      <w:szCs w:val="22"/>
                    </w:rPr>
                    <w:t>Endorsed</w:t>
                  </w:r>
                </w:p>
              </w:tc>
              <w:bookmarkStart w:id="12" w:name="notendorsedPAC"/>
              <w:tc>
                <w:tcPr>
                  <w:tcW w:w="522" w:type="dxa"/>
                </w:tcPr>
                <w:p w14:paraId="5B4EC05A" w14:textId="602A097C" w:rsidR="00973F26" w:rsidRPr="007D58DE" w:rsidRDefault="009A4C91" w:rsidP="00264765">
                  <w:pPr>
                    <w:framePr w:hSpace="180" w:wrap="around" w:hAnchor="margin" w:x="156" w:y="496"/>
                    <w:rPr>
                      <w:rFonts w:ascii="Arial" w:eastAsia="Times New Roman" w:hAnsi="Arial" w:cs="Arial"/>
                      <w:sz w:val="22"/>
                      <w:szCs w:val="22"/>
                    </w:rPr>
                  </w:pPr>
                  <w:r w:rsidRPr="007D58DE">
                    <w:rPr>
                      <w:rFonts w:ascii="Arial" w:eastAsia="Times New Roman" w:hAnsi="Arial" w:cs="Arial"/>
                      <w:sz w:val="22"/>
                      <w:szCs w:val="22"/>
                    </w:rPr>
                    <w:fldChar w:fldCharType="begin">
                      <w:ffData>
                        <w:name w:val="notendorsedPAC"/>
                        <w:enabled/>
                        <w:calcOnExit w:val="0"/>
                        <w:checkBox>
                          <w:sizeAuto/>
                          <w:default w:val="0"/>
                        </w:checkBox>
                      </w:ffData>
                    </w:fldChar>
                  </w:r>
                  <w:r w:rsidRPr="007D58DE">
                    <w:rPr>
                      <w:rFonts w:ascii="Arial" w:eastAsia="Times New Roman" w:hAnsi="Arial" w:cs="Arial"/>
                      <w:sz w:val="22"/>
                      <w:szCs w:val="22"/>
                    </w:rPr>
                    <w:instrText xml:space="preserve"> FORMCHECKBOX </w:instrText>
                  </w:r>
                  <w:r w:rsidRPr="007D58DE">
                    <w:rPr>
                      <w:rFonts w:ascii="Arial" w:eastAsia="Times New Roman" w:hAnsi="Arial" w:cs="Arial"/>
                      <w:sz w:val="22"/>
                      <w:szCs w:val="22"/>
                    </w:rPr>
                  </w:r>
                  <w:r w:rsidRPr="007D58DE">
                    <w:rPr>
                      <w:rFonts w:ascii="Arial" w:eastAsia="Times New Roman" w:hAnsi="Arial" w:cs="Arial"/>
                      <w:sz w:val="22"/>
                      <w:szCs w:val="22"/>
                    </w:rPr>
                    <w:fldChar w:fldCharType="separate"/>
                  </w:r>
                  <w:r w:rsidRPr="007D58DE">
                    <w:rPr>
                      <w:rFonts w:ascii="Arial" w:eastAsia="Times New Roman" w:hAnsi="Arial" w:cs="Arial"/>
                      <w:sz w:val="22"/>
                      <w:szCs w:val="22"/>
                    </w:rPr>
                    <w:fldChar w:fldCharType="end"/>
                  </w:r>
                  <w:bookmarkEnd w:id="12"/>
                </w:p>
              </w:tc>
              <w:tc>
                <w:tcPr>
                  <w:tcW w:w="1989" w:type="dxa"/>
                </w:tcPr>
                <w:p w14:paraId="7736219F" w14:textId="77777777" w:rsidR="00973F26" w:rsidRPr="007D58DE" w:rsidRDefault="00973F26" w:rsidP="00264765">
                  <w:pPr>
                    <w:framePr w:hSpace="180" w:wrap="around" w:hAnchor="margin" w:x="156" w:y="496"/>
                    <w:rPr>
                      <w:rFonts w:ascii="Arial" w:eastAsia="Times New Roman" w:hAnsi="Arial" w:cs="Arial"/>
                      <w:sz w:val="22"/>
                      <w:szCs w:val="22"/>
                    </w:rPr>
                  </w:pPr>
                  <w:r w:rsidRPr="007D58DE">
                    <w:rPr>
                      <w:rFonts w:ascii="Arial" w:eastAsia="Times New Roman" w:hAnsi="Arial" w:cs="Arial"/>
                      <w:sz w:val="22"/>
                      <w:szCs w:val="22"/>
                    </w:rPr>
                    <w:t>Not Endorsed</w:t>
                  </w:r>
                </w:p>
              </w:tc>
            </w:tr>
            <w:tr w:rsidR="00D41294" w:rsidRPr="007D58DE" w14:paraId="43150F76" w14:textId="77777777" w:rsidTr="00CB4923">
              <w:tc>
                <w:tcPr>
                  <w:tcW w:w="3861" w:type="dxa"/>
                </w:tcPr>
                <w:p w14:paraId="1BDB9B43" w14:textId="77777777" w:rsidR="00973F26" w:rsidRPr="007D58DE" w:rsidRDefault="00973F26" w:rsidP="00264765">
                  <w:pPr>
                    <w:framePr w:hSpace="180" w:wrap="around" w:hAnchor="margin" w:x="156" w:y="496"/>
                    <w:rPr>
                      <w:rFonts w:ascii="Arial" w:eastAsia="Times New Roman" w:hAnsi="Arial" w:cs="Arial"/>
                      <w:sz w:val="22"/>
                      <w:szCs w:val="22"/>
                    </w:rPr>
                  </w:pPr>
                </w:p>
              </w:tc>
              <w:tc>
                <w:tcPr>
                  <w:tcW w:w="288" w:type="dxa"/>
                </w:tcPr>
                <w:p w14:paraId="52E0125C" w14:textId="77777777" w:rsidR="00973F26" w:rsidRPr="007D58DE" w:rsidRDefault="00973F26" w:rsidP="00264765">
                  <w:pPr>
                    <w:framePr w:hSpace="180" w:wrap="around" w:hAnchor="margin" w:x="156" w:y="496"/>
                    <w:rPr>
                      <w:rFonts w:ascii="Arial" w:eastAsia="Times New Roman" w:hAnsi="Arial" w:cs="Arial"/>
                      <w:sz w:val="22"/>
                      <w:szCs w:val="22"/>
                    </w:rPr>
                  </w:pPr>
                </w:p>
              </w:tc>
              <w:tc>
                <w:tcPr>
                  <w:tcW w:w="492" w:type="dxa"/>
                </w:tcPr>
                <w:p w14:paraId="792D3606" w14:textId="77777777" w:rsidR="00973F26" w:rsidRPr="007D58DE" w:rsidRDefault="00973F26" w:rsidP="00264765">
                  <w:pPr>
                    <w:framePr w:hSpace="180" w:wrap="around" w:hAnchor="margin" w:x="156" w:y="496"/>
                    <w:rPr>
                      <w:rFonts w:ascii="Arial" w:eastAsia="Times New Roman" w:hAnsi="Arial" w:cs="Arial"/>
                      <w:sz w:val="22"/>
                      <w:szCs w:val="22"/>
                    </w:rPr>
                  </w:pPr>
                </w:p>
              </w:tc>
              <w:tc>
                <w:tcPr>
                  <w:tcW w:w="2064" w:type="dxa"/>
                </w:tcPr>
                <w:p w14:paraId="567E85E1" w14:textId="77777777" w:rsidR="00973F26" w:rsidRPr="007D58DE" w:rsidRDefault="00973F26" w:rsidP="00264765">
                  <w:pPr>
                    <w:framePr w:hSpace="180" w:wrap="around" w:hAnchor="margin" w:x="156" w:y="496"/>
                    <w:rPr>
                      <w:rFonts w:ascii="Arial" w:eastAsia="Times New Roman" w:hAnsi="Arial" w:cs="Arial"/>
                      <w:sz w:val="22"/>
                      <w:szCs w:val="22"/>
                    </w:rPr>
                  </w:pPr>
                </w:p>
              </w:tc>
              <w:tc>
                <w:tcPr>
                  <w:tcW w:w="522" w:type="dxa"/>
                </w:tcPr>
                <w:p w14:paraId="4EE2F2C3" w14:textId="77777777" w:rsidR="00973F26" w:rsidRPr="007D58DE" w:rsidRDefault="00973F26" w:rsidP="00264765">
                  <w:pPr>
                    <w:framePr w:hSpace="180" w:wrap="around" w:hAnchor="margin" w:x="156" w:y="496"/>
                    <w:rPr>
                      <w:rFonts w:ascii="Arial" w:eastAsia="Times New Roman" w:hAnsi="Arial" w:cs="Arial"/>
                      <w:sz w:val="22"/>
                      <w:szCs w:val="22"/>
                    </w:rPr>
                  </w:pPr>
                </w:p>
              </w:tc>
              <w:tc>
                <w:tcPr>
                  <w:tcW w:w="1989" w:type="dxa"/>
                </w:tcPr>
                <w:p w14:paraId="7387FD80" w14:textId="77777777" w:rsidR="00973F26" w:rsidRPr="007D58DE" w:rsidRDefault="00973F26" w:rsidP="00264765">
                  <w:pPr>
                    <w:framePr w:hSpace="180" w:wrap="around" w:hAnchor="margin" w:x="156" w:y="496"/>
                    <w:rPr>
                      <w:rFonts w:ascii="Arial" w:eastAsia="Times New Roman" w:hAnsi="Arial" w:cs="Arial"/>
                      <w:sz w:val="22"/>
                      <w:szCs w:val="22"/>
                    </w:rPr>
                  </w:pPr>
                </w:p>
              </w:tc>
            </w:tr>
          </w:tbl>
          <w:p w14:paraId="19FEF45E" w14:textId="77777777" w:rsidR="00973F26" w:rsidRPr="007D58DE" w:rsidRDefault="00973F26" w:rsidP="00CB4923">
            <w:pPr>
              <w:widowControl w:val="0"/>
              <w:rPr>
                <w:rFonts w:ascii="Arial" w:eastAsia="Times New Roman" w:hAnsi="Arial" w:cs="Arial"/>
                <w:sz w:val="22"/>
                <w:szCs w:val="22"/>
              </w:rPr>
            </w:pPr>
          </w:p>
        </w:tc>
      </w:tr>
      <w:tr w:rsidR="00D41294" w:rsidRPr="007D58DE" w14:paraId="541AF182" w14:textId="77777777" w:rsidTr="00CB4923">
        <w:trPr>
          <w:trHeight w:val="917"/>
        </w:trPr>
        <w:tc>
          <w:tcPr>
            <w:tcW w:w="9322" w:type="dxa"/>
            <w:gridSpan w:val="4"/>
            <w:tcBorders>
              <w:top w:val="nil"/>
              <w:bottom w:val="thinThickSmallGap" w:sz="24" w:space="0" w:color="auto"/>
            </w:tcBorders>
          </w:tcPr>
          <w:p w14:paraId="1CF345B4" w14:textId="1BE008C0" w:rsidR="00973F26" w:rsidRPr="007D58DE" w:rsidRDefault="00E56A22" w:rsidP="00CB4923">
            <w:pPr>
              <w:widowControl w:val="0"/>
              <w:spacing w:before="60"/>
              <w:jc w:val="center"/>
              <w:rPr>
                <w:rFonts w:ascii="Arial" w:eastAsia="Times New Roman" w:hAnsi="Arial" w:cs="Arial"/>
                <w:b/>
                <w:sz w:val="22"/>
                <w:szCs w:val="22"/>
              </w:rPr>
            </w:pPr>
            <w:r w:rsidRPr="007D58DE">
              <w:rPr>
                <w:rFonts w:ascii="Arial" w:hAnsi="Arial" w:cs="Arial"/>
              </w:rPr>
              <w:br w:type="page"/>
            </w:r>
            <w:r w:rsidR="00973F26" w:rsidRPr="007D58DE">
              <w:rPr>
                <w:rFonts w:ascii="Arial" w:eastAsia="Times New Roman" w:hAnsi="Arial" w:cs="Arial"/>
                <w:b/>
                <w:sz w:val="22"/>
                <w:szCs w:val="22"/>
              </w:rPr>
              <w:t>Approval of Committee of Permanent Representatives to ASEAN (CPR)</w:t>
            </w:r>
          </w:p>
          <w:tbl>
            <w:tblPr>
              <w:tblW w:w="9216" w:type="dxa"/>
              <w:tblLayout w:type="fixed"/>
              <w:tblLook w:val="04A0" w:firstRow="1" w:lastRow="0" w:firstColumn="1" w:lastColumn="0" w:noHBand="0" w:noVBand="1"/>
            </w:tblPr>
            <w:tblGrid>
              <w:gridCol w:w="3861"/>
              <w:gridCol w:w="288"/>
              <w:gridCol w:w="492"/>
              <w:gridCol w:w="2064"/>
              <w:gridCol w:w="522"/>
              <w:gridCol w:w="1989"/>
            </w:tblGrid>
            <w:tr w:rsidR="00D41294" w:rsidRPr="007D58DE" w14:paraId="45541DC9" w14:textId="77777777" w:rsidTr="00CB4923">
              <w:tc>
                <w:tcPr>
                  <w:tcW w:w="3861" w:type="dxa"/>
                </w:tcPr>
                <w:p w14:paraId="3BC5DA44" w14:textId="77777777" w:rsidR="00973F26" w:rsidRPr="007D58DE" w:rsidRDefault="00973F26" w:rsidP="00264765">
                  <w:pPr>
                    <w:framePr w:hSpace="180" w:wrap="around" w:hAnchor="margin" w:x="156" w:y="496"/>
                    <w:jc w:val="right"/>
                    <w:rPr>
                      <w:rFonts w:ascii="Arial" w:eastAsia="Times New Roman" w:hAnsi="Arial" w:cs="Arial"/>
                      <w:sz w:val="22"/>
                      <w:szCs w:val="22"/>
                    </w:rPr>
                  </w:pPr>
                  <w:r w:rsidRPr="007D58DE">
                    <w:rPr>
                      <w:rFonts w:ascii="Arial" w:eastAsia="Times New Roman" w:hAnsi="Arial" w:cs="Arial"/>
                      <w:sz w:val="22"/>
                      <w:szCs w:val="22"/>
                    </w:rPr>
                    <w:t>Meeting No./Date</w:t>
                  </w:r>
                </w:p>
              </w:tc>
              <w:tc>
                <w:tcPr>
                  <w:tcW w:w="288" w:type="dxa"/>
                </w:tcPr>
                <w:p w14:paraId="30532E4F" w14:textId="77777777" w:rsidR="00973F26" w:rsidRPr="007D58DE" w:rsidRDefault="00973F26" w:rsidP="00264765">
                  <w:pPr>
                    <w:framePr w:hSpace="180" w:wrap="around" w:hAnchor="margin" w:x="156" w:y="496"/>
                    <w:rPr>
                      <w:rFonts w:ascii="Arial" w:eastAsia="Times New Roman" w:hAnsi="Arial" w:cs="Arial"/>
                      <w:sz w:val="22"/>
                      <w:szCs w:val="22"/>
                    </w:rPr>
                  </w:pPr>
                  <w:r w:rsidRPr="007D58DE">
                    <w:rPr>
                      <w:rFonts w:ascii="Arial" w:eastAsia="Times New Roman" w:hAnsi="Arial" w:cs="Arial"/>
                      <w:sz w:val="22"/>
                      <w:szCs w:val="22"/>
                    </w:rPr>
                    <w:t>:</w:t>
                  </w:r>
                </w:p>
              </w:tc>
              <w:tc>
                <w:tcPr>
                  <w:tcW w:w="5067" w:type="dxa"/>
                  <w:gridSpan w:val="4"/>
                </w:tcPr>
                <w:p w14:paraId="02244ABE" w14:textId="46DC34CD" w:rsidR="00973F26" w:rsidRPr="007D58DE" w:rsidRDefault="00A61563" w:rsidP="00264765">
                  <w:pPr>
                    <w:framePr w:hSpace="180" w:wrap="around" w:hAnchor="margin" w:x="156" w:y="496"/>
                    <w:rPr>
                      <w:rFonts w:ascii="Arial" w:eastAsia="Times New Roman" w:hAnsi="Arial" w:cs="Arial"/>
                      <w:sz w:val="22"/>
                      <w:szCs w:val="22"/>
                    </w:rPr>
                  </w:pPr>
                  <w:r w:rsidRPr="007D58DE">
                    <w:rPr>
                      <w:rFonts w:ascii="Arial" w:eastAsia="Times New Roman" w:hAnsi="Arial" w:cs="Arial"/>
                      <w:sz w:val="22"/>
                      <w:szCs w:val="22"/>
                    </w:rPr>
                    <w:t xml:space="preserve">   / </w:t>
                  </w:r>
                  <w:proofErr w:type="spellStart"/>
                  <w:proofErr w:type="gramStart"/>
                  <w:r w:rsidRPr="007D58DE">
                    <w:rPr>
                      <w:rFonts w:ascii="Arial" w:eastAsia="Times New Roman" w:hAnsi="Arial" w:cs="Arial"/>
                      <w:i/>
                      <w:color w:val="808080" w:themeColor="background1" w:themeShade="80"/>
                      <w:sz w:val="22"/>
                      <w:szCs w:val="22"/>
                    </w:rPr>
                    <w:t>dd.mm.yyyy</w:t>
                  </w:r>
                  <w:proofErr w:type="spellEnd"/>
                  <w:proofErr w:type="gramEnd"/>
                </w:p>
              </w:tc>
            </w:tr>
            <w:tr w:rsidR="00D41294" w:rsidRPr="007D58DE" w14:paraId="5D6EE67F" w14:textId="77777777" w:rsidTr="00CB4923">
              <w:tc>
                <w:tcPr>
                  <w:tcW w:w="3861" w:type="dxa"/>
                </w:tcPr>
                <w:p w14:paraId="47077BCB" w14:textId="77777777" w:rsidR="00973F26" w:rsidRPr="007D58DE" w:rsidRDefault="00973F26" w:rsidP="00264765">
                  <w:pPr>
                    <w:framePr w:hSpace="180" w:wrap="around" w:hAnchor="margin" w:x="156" w:y="496"/>
                    <w:jc w:val="right"/>
                    <w:rPr>
                      <w:rFonts w:ascii="Arial" w:eastAsia="Times New Roman" w:hAnsi="Arial" w:cs="Arial"/>
                      <w:sz w:val="22"/>
                      <w:szCs w:val="22"/>
                    </w:rPr>
                  </w:pPr>
                  <w:r w:rsidRPr="007D58DE">
                    <w:rPr>
                      <w:rFonts w:ascii="Arial" w:eastAsia="Times New Roman" w:hAnsi="Arial" w:cs="Arial"/>
                      <w:sz w:val="22"/>
                      <w:szCs w:val="22"/>
                    </w:rPr>
                    <w:t>Action</w:t>
                  </w:r>
                </w:p>
              </w:tc>
              <w:tc>
                <w:tcPr>
                  <w:tcW w:w="288" w:type="dxa"/>
                </w:tcPr>
                <w:p w14:paraId="0524E813" w14:textId="77777777" w:rsidR="00973F26" w:rsidRPr="007D58DE" w:rsidRDefault="00973F26" w:rsidP="00264765">
                  <w:pPr>
                    <w:framePr w:hSpace="180" w:wrap="around" w:hAnchor="margin" w:x="156" w:y="496"/>
                    <w:rPr>
                      <w:rFonts w:ascii="Arial" w:eastAsia="Times New Roman" w:hAnsi="Arial" w:cs="Arial"/>
                      <w:sz w:val="22"/>
                      <w:szCs w:val="22"/>
                    </w:rPr>
                  </w:pPr>
                  <w:r w:rsidRPr="007D58DE">
                    <w:rPr>
                      <w:rFonts w:ascii="Arial" w:eastAsia="Times New Roman" w:hAnsi="Arial" w:cs="Arial"/>
                      <w:sz w:val="22"/>
                      <w:szCs w:val="22"/>
                    </w:rPr>
                    <w:t>:</w:t>
                  </w:r>
                </w:p>
              </w:tc>
              <w:bookmarkStart w:id="13" w:name="endorsedCPR"/>
              <w:tc>
                <w:tcPr>
                  <w:tcW w:w="492" w:type="dxa"/>
                </w:tcPr>
                <w:p w14:paraId="73E7E5C2" w14:textId="775AE671" w:rsidR="00973F26" w:rsidRPr="007D58DE" w:rsidRDefault="009A4C91" w:rsidP="00264765">
                  <w:pPr>
                    <w:framePr w:hSpace="180" w:wrap="around" w:hAnchor="margin" w:x="156" w:y="496"/>
                    <w:rPr>
                      <w:rFonts w:ascii="Arial" w:eastAsia="Times New Roman" w:hAnsi="Arial" w:cs="Arial"/>
                      <w:sz w:val="22"/>
                      <w:szCs w:val="22"/>
                    </w:rPr>
                  </w:pPr>
                  <w:r w:rsidRPr="007D58DE">
                    <w:rPr>
                      <w:rFonts w:ascii="Arial" w:eastAsia="Times New Roman" w:hAnsi="Arial" w:cs="Arial"/>
                      <w:sz w:val="22"/>
                      <w:szCs w:val="22"/>
                    </w:rPr>
                    <w:fldChar w:fldCharType="begin">
                      <w:ffData>
                        <w:name w:val="endorsedCPR"/>
                        <w:enabled/>
                        <w:calcOnExit w:val="0"/>
                        <w:checkBox>
                          <w:sizeAuto/>
                          <w:default w:val="0"/>
                        </w:checkBox>
                      </w:ffData>
                    </w:fldChar>
                  </w:r>
                  <w:r w:rsidRPr="007D58DE">
                    <w:rPr>
                      <w:rFonts w:ascii="Arial" w:eastAsia="Times New Roman" w:hAnsi="Arial" w:cs="Arial"/>
                      <w:sz w:val="22"/>
                      <w:szCs w:val="22"/>
                    </w:rPr>
                    <w:instrText xml:space="preserve"> FORMCHECKBOX </w:instrText>
                  </w:r>
                  <w:r w:rsidRPr="007D58DE">
                    <w:rPr>
                      <w:rFonts w:ascii="Arial" w:eastAsia="Times New Roman" w:hAnsi="Arial" w:cs="Arial"/>
                      <w:sz w:val="22"/>
                      <w:szCs w:val="22"/>
                    </w:rPr>
                  </w:r>
                  <w:r w:rsidRPr="007D58DE">
                    <w:rPr>
                      <w:rFonts w:ascii="Arial" w:eastAsia="Times New Roman" w:hAnsi="Arial" w:cs="Arial"/>
                      <w:sz w:val="22"/>
                      <w:szCs w:val="22"/>
                    </w:rPr>
                    <w:fldChar w:fldCharType="separate"/>
                  </w:r>
                  <w:r w:rsidRPr="007D58DE">
                    <w:rPr>
                      <w:rFonts w:ascii="Arial" w:eastAsia="Times New Roman" w:hAnsi="Arial" w:cs="Arial"/>
                      <w:sz w:val="22"/>
                      <w:szCs w:val="22"/>
                    </w:rPr>
                    <w:fldChar w:fldCharType="end"/>
                  </w:r>
                  <w:bookmarkEnd w:id="13"/>
                </w:p>
              </w:tc>
              <w:tc>
                <w:tcPr>
                  <w:tcW w:w="2064" w:type="dxa"/>
                </w:tcPr>
                <w:p w14:paraId="226640E9" w14:textId="77777777" w:rsidR="00973F26" w:rsidRPr="007D58DE" w:rsidRDefault="00973F26" w:rsidP="00264765">
                  <w:pPr>
                    <w:framePr w:hSpace="180" w:wrap="around" w:hAnchor="margin" w:x="156" w:y="496"/>
                    <w:rPr>
                      <w:rFonts w:ascii="Arial" w:eastAsia="Times New Roman" w:hAnsi="Arial" w:cs="Arial"/>
                      <w:sz w:val="22"/>
                      <w:szCs w:val="22"/>
                    </w:rPr>
                  </w:pPr>
                  <w:r w:rsidRPr="007D58DE">
                    <w:rPr>
                      <w:rFonts w:ascii="Arial" w:eastAsia="Times New Roman" w:hAnsi="Arial" w:cs="Arial"/>
                      <w:sz w:val="22"/>
                      <w:szCs w:val="22"/>
                    </w:rPr>
                    <w:t>Endorsed</w:t>
                  </w:r>
                </w:p>
              </w:tc>
              <w:bookmarkStart w:id="14" w:name="notendorsedCPR"/>
              <w:tc>
                <w:tcPr>
                  <w:tcW w:w="522" w:type="dxa"/>
                </w:tcPr>
                <w:p w14:paraId="47D4E0AB" w14:textId="48133174" w:rsidR="00973F26" w:rsidRPr="007D58DE" w:rsidRDefault="009A4C91" w:rsidP="00264765">
                  <w:pPr>
                    <w:framePr w:hSpace="180" w:wrap="around" w:hAnchor="margin" w:x="156" w:y="496"/>
                    <w:rPr>
                      <w:rFonts w:ascii="Arial" w:eastAsia="Times New Roman" w:hAnsi="Arial" w:cs="Arial"/>
                      <w:sz w:val="22"/>
                      <w:szCs w:val="22"/>
                    </w:rPr>
                  </w:pPr>
                  <w:r w:rsidRPr="007D58DE">
                    <w:rPr>
                      <w:rFonts w:ascii="Arial" w:eastAsia="Times New Roman" w:hAnsi="Arial" w:cs="Arial"/>
                      <w:sz w:val="22"/>
                      <w:szCs w:val="22"/>
                    </w:rPr>
                    <w:fldChar w:fldCharType="begin">
                      <w:ffData>
                        <w:name w:val="notendorsedCPR"/>
                        <w:enabled/>
                        <w:calcOnExit w:val="0"/>
                        <w:checkBox>
                          <w:sizeAuto/>
                          <w:default w:val="0"/>
                        </w:checkBox>
                      </w:ffData>
                    </w:fldChar>
                  </w:r>
                  <w:r w:rsidRPr="007D58DE">
                    <w:rPr>
                      <w:rFonts w:ascii="Arial" w:eastAsia="Times New Roman" w:hAnsi="Arial" w:cs="Arial"/>
                      <w:sz w:val="22"/>
                      <w:szCs w:val="22"/>
                    </w:rPr>
                    <w:instrText xml:space="preserve"> FORMCHECKBOX </w:instrText>
                  </w:r>
                  <w:r w:rsidRPr="007D58DE">
                    <w:rPr>
                      <w:rFonts w:ascii="Arial" w:eastAsia="Times New Roman" w:hAnsi="Arial" w:cs="Arial"/>
                      <w:sz w:val="22"/>
                      <w:szCs w:val="22"/>
                    </w:rPr>
                  </w:r>
                  <w:r w:rsidRPr="007D58DE">
                    <w:rPr>
                      <w:rFonts w:ascii="Arial" w:eastAsia="Times New Roman" w:hAnsi="Arial" w:cs="Arial"/>
                      <w:sz w:val="22"/>
                      <w:szCs w:val="22"/>
                    </w:rPr>
                    <w:fldChar w:fldCharType="separate"/>
                  </w:r>
                  <w:r w:rsidRPr="007D58DE">
                    <w:rPr>
                      <w:rFonts w:ascii="Arial" w:eastAsia="Times New Roman" w:hAnsi="Arial" w:cs="Arial"/>
                      <w:sz w:val="22"/>
                      <w:szCs w:val="22"/>
                    </w:rPr>
                    <w:fldChar w:fldCharType="end"/>
                  </w:r>
                  <w:bookmarkEnd w:id="14"/>
                </w:p>
              </w:tc>
              <w:tc>
                <w:tcPr>
                  <w:tcW w:w="1989" w:type="dxa"/>
                </w:tcPr>
                <w:p w14:paraId="4CBBD889" w14:textId="77777777" w:rsidR="00973F26" w:rsidRPr="007D58DE" w:rsidRDefault="00973F26" w:rsidP="00264765">
                  <w:pPr>
                    <w:framePr w:hSpace="180" w:wrap="around" w:hAnchor="margin" w:x="156" w:y="496"/>
                    <w:rPr>
                      <w:rFonts w:ascii="Arial" w:eastAsia="Times New Roman" w:hAnsi="Arial" w:cs="Arial"/>
                      <w:sz w:val="22"/>
                      <w:szCs w:val="22"/>
                    </w:rPr>
                  </w:pPr>
                  <w:r w:rsidRPr="007D58DE">
                    <w:rPr>
                      <w:rFonts w:ascii="Arial" w:eastAsia="Times New Roman" w:hAnsi="Arial" w:cs="Arial"/>
                      <w:sz w:val="22"/>
                      <w:szCs w:val="22"/>
                    </w:rPr>
                    <w:t>Not Endorsed</w:t>
                  </w:r>
                </w:p>
              </w:tc>
            </w:tr>
          </w:tbl>
          <w:p w14:paraId="0479EA37" w14:textId="77777777" w:rsidR="00973F26" w:rsidRPr="007D58DE" w:rsidRDefault="00973F26" w:rsidP="00CB4923">
            <w:pPr>
              <w:widowControl w:val="0"/>
              <w:rPr>
                <w:rFonts w:ascii="Arial" w:eastAsia="Times New Roman" w:hAnsi="Arial" w:cs="Arial"/>
                <w:sz w:val="22"/>
                <w:szCs w:val="22"/>
              </w:rPr>
            </w:pPr>
          </w:p>
        </w:tc>
      </w:tr>
      <w:tr w:rsidR="00D41294" w:rsidRPr="007D58DE" w14:paraId="5EEE6E47" w14:textId="77777777" w:rsidTr="0049538A">
        <w:trPr>
          <w:trHeight w:val="900"/>
        </w:trPr>
        <w:tc>
          <w:tcPr>
            <w:tcW w:w="9322" w:type="dxa"/>
            <w:gridSpan w:val="4"/>
            <w:tcBorders>
              <w:top w:val="thinThickSmallGap" w:sz="24" w:space="0" w:color="auto"/>
              <w:left w:val="thinThickSmallGap" w:sz="24" w:space="0" w:color="auto"/>
              <w:right w:val="thinThickSmallGap" w:sz="24" w:space="0" w:color="auto"/>
            </w:tcBorders>
          </w:tcPr>
          <w:p w14:paraId="7EDF5394" w14:textId="342AF0A5" w:rsidR="009D7BD0" w:rsidRPr="00D0338C" w:rsidRDefault="00973F26" w:rsidP="00EF67EE">
            <w:pPr>
              <w:pStyle w:val="ListParagraph"/>
              <w:widowControl w:val="0"/>
              <w:numPr>
                <w:ilvl w:val="0"/>
                <w:numId w:val="1"/>
              </w:numPr>
              <w:spacing w:before="60" w:after="60"/>
              <w:ind w:left="0" w:firstLine="0"/>
              <w:contextualSpacing w:val="0"/>
              <w:rPr>
                <w:rFonts w:ascii="Arial" w:eastAsia="Times New Roman" w:hAnsi="Arial" w:cs="Arial"/>
                <w:color w:val="000000" w:themeColor="text1"/>
              </w:rPr>
            </w:pPr>
            <w:r w:rsidRPr="00D0338C">
              <w:rPr>
                <w:rFonts w:ascii="Arial" w:eastAsia="Times New Roman" w:hAnsi="Arial" w:cs="Arial"/>
                <w:b/>
                <w:bCs/>
                <w:smallCaps/>
                <w:color w:val="000000" w:themeColor="text1"/>
              </w:rPr>
              <w:t>Project Justification, Regionality and Beneficiaries</w:t>
            </w:r>
            <w:r w:rsidRPr="00D0338C">
              <w:rPr>
                <w:rFonts w:ascii="Arial" w:eastAsia="Times New Roman" w:hAnsi="Arial" w:cs="Arial"/>
                <w:b/>
                <w:color w:val="000000" w:themeColor="text1"/>
              </w:rPr>
              <w:t xml:space="preserve"> – 600 words max</w:t>
            </w:r>
          </w:p>
          <w:p w14:paraId="171344A0" w14:textId="018B5782" w:rsidR="009C4942" w:rsidRPr="00D0338C" w:rsidRDefault="009D7BD0" w:rsidP="00F7232E">
            <w:pPr>
              <w:widowControl w:val="0"/>
              <w:spacing w:before="60" w:after="60"/>
              <w:rPr>
                <w:rFonts w:ascii="Arial" w:eastAsia="Times New Roman" w:hAnsi="Arial" w:cs="Arial"/>
                <w:i/>
                <w:color w:val="000000" w:themeColor="text1"/>
                <w:sz w:val="20"/>
                <w:szCs w:val="20"/>
              </w:rPr>
            </w:pPr>
            <w:r w:rsidRPr="00D0338C">
              <w:rPr>
                <w:rFonts w:ascii="Arial" w:eastAsia="Times New Roman" w:hAnsi="Arial" w:cs="Arial"/>
                <w:i/>
                <w:color w:val="000000" w:themeColor="text1"/>
                <w:sz w:val="20"/>
                <w:szCs w:val="20"/>
              </w:rPr>
              <w:t xml:space="preserve">(For more details, see the </w:t>
            </w:r>
            <w:r w:rsidR="00711560" w:rsidRPr="00D0338C">
              <w:rPr>
                <w:rFonts w:ascii="Arial" w:eastAsia="Times New Roman" w:hAnsi="Arial" w:cs="Arial"/>
                <w:i/>
                <w:color w:val="000000" w:themeColor="text1"/>
                <w:sz w:val="20"/>
                <w:szCs w:val="20"/>
              </w:rPr>
              <w:t>“ASEAN</w:t>
            </w:r>
            <w:r w:rsidR="0083651A" w:rsidRPr="00D0338C">
              <w:rPr>
                <w:rFonts w:ascii="Arial" w:eastAsia="Times New Roman" w:hAnsi="Arial" w:cs="Arial"/>
                <w:i/>
                <w:color w:val="000000" w:themeColor="text1"/>
                <w:sz w:val="20"/>
                <w:szCs w:val="20"/>
              </w:rPr>
              <w:t xml:space="preserve"> Cooperation Projects Design and Management Manual</w:t>
            </w:r>
            <w:r w:rsidRPr="00D0338C">
              <w:rPr>
                <w:rFonts w:ascii="Arial" w:eastAsia="Times New Roman" w:hAnsi="Arial" w:cs="Arial"/>
                <w:i/>
                <w:color w:val="000000" w:themeColor="text1"/>
                <w:sz w:val="20"/>
                <w:szCs w:val="20"/>
              </w:rPr>
              <w:t>”)</w:t>
            </w:r>
          </w:p>
          <w:p w14:paraId="593C78C1" w14:textId="59D6D079" w:rsidR="00973F26" w:rsidRPr="00F45C2D" w:rsidRDefault="009D7BD0" w:rsidP="009C4942">
            <w:pPr>
              <w:pStyle w:val="ListParagraph"/>
              <w:widowControl w:val="0"/>
              <w:numPr>
                <w:ilvl w:val="0"/>
                <w:numId w:val="3"/>
              </w:numPr>
              <w:ind w:right="57"/>
              <w:jc w:val="both"/>
              <w:rPr>
                <w:rFonts w:ascii="Arial" w:hAnsi="Arial" w:cs="Arial"/>
                <w:i/>
                <w:color w:val="000000" w:themeColor="text1"/>
                <w:sz w:val="20"/>
                <w:szCs w:val="20"/>
              </w:rPr>
            </w:pPr>
            <w:r w:rsidRPr="00F45C2D">
              <w:rPr>
                <w:rFonts w:ascii="Arial" w:eastAsia="Times New Roman" w:hAnsi="Arial" w:cs="Arial"/>
                <w:b/>
                <w:color w:val="000000" w:themeColor="text1"/>
                <w:sz w:val="20"/>
                <w:szCs w:val="20"/>
              </w:rPr>
              <w:t xml:space="preserve">Current </w:t>
            </w:r>
            <w:r w:rsidR="00973F26" w:rsidRPr="00F45C2D">
              <w:rPr>
                <w:rFonts w:ascii="Arial" w:eastAsia="Times New Roman" w:hAnsi="Arial" w:cs="Arial"/>
                <w:b/>
                <w:color w:val="000000" w:themeColor="text1"/>
                <w:sz w:val="20"/>
                <w:szCs w:val="20"/>
              </w:rPr>
              <w:t>Problem</w:t>
            </w:r>
            <w:r w:rsidR="00F45C2D">
              <w:rPr>
                <w:rFonts w:ascii="Arial" w:eastAsia="Times New Roman" w:hAnsi="Arial" w:cs="Arial"/>
                <w:b/>
                <w:color w:val="000000" w:themeColor="text1"/>
                <w:sz w:val="20"/>
                <w:szCs w:val="20"/>
              </w:rPr>
              <w:t xml:space="preserve">: </w:t>
            </w:r>
            <w:r w:rsidR="0081335F" w:rsidRPr="00F45C2D">
              <w:rPr>
                <w:sz w:val="20"/>
                <w:szCs w:val="20"/>
              </w:rPr>
              <w:t>The</w:t>
            </w:r>
            <w:r w:rsidR="00A172C3" w:rsidRPr="00F45C2D">
              <w:rPr>
                <w:rFonts w:ascii="Arial" w:hAnsi="Arial" w:cs="Arial"/>
                <w:color w:val="000000" w:themeColor="text1"/>
                <w:sz w:val="20"/>
                <w:szCs w:val="20"/>
              </w:rPr>
              <w:t xml:space="preserve"> ASEAN region is grappling with rapid urbanization, presenting significant challenges in sustainable growth and digital transformation. Policymakers and implementers across ASEAN lack the necessary capacity to effectively integrate smart city solutions that can address these challenges. Despite notable successes in countries like Thailand, such as the smart city initiatives in Nakhon Si Thammarat, a region-wide, cohesive approach is essential to amplify these successes and ensure sustainable urban development. The need for enhanced digital infrastructure, governance, and public-private collaboration remains critical to achieving these goals.</w:t>
            </w:r>
          </w:p>
          <w:p w14:paraId="7FF15AA7" w14:textId="6F6F9937" w:rsidR="00973F26" w:rsidRPr="00F45C2D" w:rsidRDefault="00973F26" w:rsidP="00F7232E">
            <w:pPr>
              <w:pStyle w:val="ListParagraph"/>
              <w:widowControl w:val="0"/>
              <w:ind w:left="1080" w:right="57"/>
              <w:jc w:val="both"/>
              <w:rPr>
                <w:rFonts w:ascii="Arial" w:hAnsi="Arial" w:cs="Arial"/>
                <w:i/>
                <w:color w:val="000000" w:themeColor="text1"/>
                <w:sz w:val="20"/>
                <w:szCs w:val="20"/>
              </w:rPr>
            </w:pPr>
          </w:p>
          <w:p w14:paraId="692FB100" w14:textId="6E3412B9" w:rsidR="00585DA7" w:rsidRPr="00D0338C" w:rsidRDefault="00973F26" w:rsidP="000C7179">
            <w:pPr>
              <w:pStyle w:val="ListParagraph"/>
              <w:numPr>
                <w:ilvl w:val="0"/>
                <w:numId w:val="3"/>
              </w:numPr>
              <w:rPr>
                <w:rFonts w:ascii="Arial" w:eastAsia="Times New Roman" w:hAnsi="Arial" w:cs="Arial"/>
                <w:iCs/>
                <w:color w:val="000000" w:themeColor="text1"/>
                <w:sz w:val="20"/>
                <w:szCs w:val="20"/>
              </w:rPr>
            </w:pPr>
            <w:r w:rsidRPr="00F45C2D">
              <w:rPr>
                <w:rFonts w:ascii="Arial" w:eastAsia="Times New Roman" w:hAnsi="Arial" w:cs="Arial"/>
                <w:b/>
                <w:color w:val="000000" w:themeColor="text1"/>
                <w:sz w:val="20"/>
                <w:szCs w:val="20"/>
              </w:rPr>
              <w:t>Regionality</w:t>
            </w:r>
            <w:r w:rsidR="00F45C2D">
              <w:rPr>
                <w:rFonts w:ascii="Arial" w:eastAsia="Times New Roman" w:hAnsi="Arial" w:cs="Arial"/>
                <w:b/>
                <w:color w:val="000000" w:themeColor="text1"/>
                <w:sz w:val="20"/>
                <w:szCs w:val="20"/>
              </w:rPr>
              <w:t xml:space="preserve">: </w:t>
            </w:r>
            <w:r w:rsidR="00A172C3" w:rsidRPr="00F45C2D">
              <w:rPr>
                <w:sz w:val="20"/>
                <w:szCs w:val="20"/>
              </w:rPr>
              <w:t>The</w:t>
            </w:r>
            <w:r w:rsidR="00A172C3" w:rsidRPr="00F45C2D">
              <w:rPr>
                <w:rFonts w:ascii="Arial" w:hAnsi="Arial" w:cs="Arial"/>
                <w:iCs/>
                <w:color w:val="000000" w:themeColor="text1"/>
                <w:sz w:val="20"/>
                <w:szCs w:val="20"/>
              </w:rPr>
              <w:t xml:space="preserve"> issues of urbanization and digital transformation are ubiquitous across all ASEAN member states, necessitating a coordinated regional response. This project builds on the progress initiated in AIM 2020, linking directly to EA7.4 of ADM2025, and aligns with the strategic goals of the Masterplan on ASEAN Connectivity 2025 (MPAC2025). By</w:t>
            </w:r>
            <w:r w:rsidR="00A172C3" w:rsidRPr="00A172C3">
              <w:rPr>
                <w:rFonts w:ascii="Arial" w:hAnsi="Arial" w:cs="Arial"/>
                <w:iCs/>
                <w:color w:val="000000" w:themeColor="text1"/>
                <w:sz w:val="20"/>
                <w:szCs w:val="20"/>
              </w:rPr>
              <w:t xml:space="preserve"> fostering regional cooperation and knowledge exchange, this project aims to provide a unified approach to developing citizen-centric smart cities throughout ASEAN. </w:t>
            </w:r>
          </w:p>
          <w:p w14:paraId="65A64243" w14:textId="2755CE3D" w:rsidR="008672D0" w:rsidRPr="00D0338C" w:rsidRDefault="008672D0" w:rsidP="00585DA7">
            <w:pPr>
              <w:pStyle w:val="ListParagraph"/>
              <w:widowControl w:val="0"/>
              <w:ind w:left="1080" w:right="57"/>
              <w:jc w:val="both"/>
              <w:rPr>
                <w:rFonts w:ascii="Arial" w:eastAsia="Times New Roman" w:hAnsi="Arial" w:cs="Arial"/>
                <w:iCs/>
                <w:color w:val="000000" w:themeColor="text1"/>
                <w:sz w:val="20"/>
                <w:szCs w:val="20"/>
              </w:rPr>
            </w:pPr>
          </w:p>
          <w:p w14:paraId="3648E872" w14:textId="7D0522A1" w:rsidR="00973F26" w:rsidRPr="00D0338C" w:rsidRDefault="008672D0" w:rsidP="00EF67EE">
            <w:pPr>
              <w:pStyle w:val="ListParagraph"/>
              <w:widowControl w:val="0"/>
              <w:numPr>
                <w:ilvl w:val="0"/>
                <w:numId w:val="3"/>
              </w:numPr>
              <w:ind w:right="57"/>
              <w:jc w:val="both"/>
              <w:rPr>
                <w:rFonts w:ascii="Arial" w:hAnsi="Arial" w:cs="Arial"/>
                <w:iCs/>
                <w:color w:val="000000" w:themeColor="text1"/>
                <w:sz w:val="20"/>
                <w:szCs w:val="20"/>
              </w:rPr>
            </w:pPr>
            <w:r w:rsidRPr="00D0338C">
              <w:rPr>
                <w:rFonts w:ascii="Arial" w:eastAsia="Times New Roman" w:hAnsi="Arial" w:cs="Arial"/>
                <w:b/>
                <w:iCs/>
                <w:color w:val="000000" w:themeColor="text1"/>
                <w:sz w:val="20"/>
                <w:szCs w:val="20"/>
              </w:rPr>
              <w:t>Project History</w:t>
            </w:r>
            <w:r w:rsidR="00F45C2D">
              <w:rPr>
                <w:rFonts w:ascii="Arial" w:eastAsia="Times New Roman" w:hAnsi="Arial" w:cs="Arial"/>
                <w:b/>
                <w:iCs/>
                <w:color w:val="000000" w:themeColor="text1"/>
                <w:sz w:val="20"/>
                <w:szCs w:val="20"/>
              </w:rPr>
              <w:t xml:space="preserve">: </w:t>
            </w:r>
            <w:r w:rsidR="00A172C3" w:rsidRPr="00F45C2D">
              <w:rPr>
                <w:rFonts w:ascii="Arial" w:hAnsi="Arial" w:cs="Arial"/>
                <w:sz w:val="20"/>
                <w:szCs w:val="20"/>
              </w:rPr>
              <w:t>Since</w:t>
            </w:r>
            <w:r w:rsidR="00A172C3" w:rsidRPr="00F45C2D">
              <w:rPr>
                <w:rFonts w:ascii="Arial" w:hAnsi="Arial" w:cs="Arial"/>
                <w:iCs/>
                <w:color w:val="000000" w:themeColor="text1"/>
                <w:sz w:val="20"/>
                <w:szCs w:val="20"/>
              </w:rPr>
              <w:t xml:space="preserve"> the ASEAN Secretariat endorsed the ASEAN Smart Cities Network (ASCN) in Singapore during the nation’s chairpersonship in 2018, Thailand has been at the forefront of promoting small city initiatives. Over the past seven years, Thailand has built capacity for key decision-makers and operators, including Chief Smart City Officers (CSCOs), Smart City Leadership (SCL), Smart City Ambassadors (SCAs), Smart City Data Officers (SCDOs) and</w:t>
            </w:r>
            <w:r w:rsidR="00A172C3" w:rsidRPr="00A172C3">
              <w:rPr>
                <w:rFonts w:ascii="Arial" w:hAnsi="Arial" w:cs="Arial"/>
                <w:iCs/>
                <w:color w:val="000000" w:themeColor="text1"/>
                <w:sz w:val="20"/>
                <w:szCs w:val="20"/>
              </w:rPr>
              <w:t xml:space="preserve"> Smart City </w:t>
            </w:r>
            <w:r w:rsidR="00A172C3">
              <w:rPr>
                <w:rFonts w:ascii="Arial" w:hAnsi="Arial" w:cs="Arial"/>
                <w:iCs/>
                <w:color w:val="000000" w:themeColor="text1"/>
                <w:sz w:val="20"/>
                <w:szCs w:val="20"/>
              </w:rPr>
              <w:t>O</w:t>
            </w:r>
            <w:r w:rsidR="00A172C3" w:rsidRPr="00A172C3">
              <w:rPr>
                <w:rFonts w:ascii="Arial" w:hAnsi="Arial" w:cs="Arial"/>
                <w:iCs/>
                <w:color w:val="000000" w:themeColor="text1"/>
                <w:sz w:val="20"/>
                <w:szCs w:val="20"/>
              </w:rPr>
              <w:t>fficers</w:t>
            </w:r>
            <w:r w:rsidR="00A172C3">
              <w:rPr>
                <w:rFonts w:ascii="Arial" w:hAnsi="Arial" w:cs="Arial"/>
                <w:iCs/>
                <w:color w:val="000000" w:themeColor="text1"/>
                <w:sz w:val="20"/>
                <w:szCs w:val="20"/>
              </w:rPr>
              <w:t xml:space="preserve"> (SCOs)</w:t>
            </w:r>
            <w:r w:rsidR="00A172C3" w:rsidRPr="00A172C3">
              <w:rPr>
                <w:rFonts w:ascii="Arial" w:hAnsi="Arial" w:cs="Arial"/>
                <w:iCs/>
                <w:color w:val="000000" w:themeColor="text1"/>
                <w:sz w:val="20"/>
                <w:szCs w:val="20"/>
              </w:rPr>
              <w:t xml:space="preserve">. Despite the pandemic, more than </w:t>
            </w:r>
            <w:r w:rsidR="00A172C3">
              <w:rPr>
                <w:rFonts w:ascii="Arial" w:hAnsi="Arial" w:cs="Arial"/>
                <w:iCs/>
                <w:color w:val="000000" w:themeColor="text1"/>
                <w:sz w:val="20"/>
                <w:szCs w:val="20"/>
              </w:rPr>
              <w:t>1,0</w:t>
            </w:r>
            <w:r w:rsidR="00A172C3" w:rsidRPr="00A172C3">
              <w:rPr>
                <w:rFonts w:ascii="Arial" w:hAnsi="Arial" w:cs="Arial"/>
                <w:iCs/>
                <w:color w:val="000000" w:themeColor="text1"/>
                <w:sz w:val="20"/>
                <w:szCs w:val="20"/>
              </w:rPr>
              <w:t xml:space="preserve">00 officers </w:t>
            </w:r>
            <w:r w:rsidR="00A172C3">
              <w:rPr>
                <w:rFonts w:ascii="Arial" w:hAnsi="Arial" w:cs="Arial"/>
                <w:iCs/>
                <w:color w:val="000000" w:themeColor="text1"/>
                <w:sz w:val="20"/>
                <w:szCs w:val="20"/>
              </w:rPr>
              <w:t xml:space="preserve">and participants </w:t>
            </w:r>
            <w:r w:rsidR="00A172C3" w:rsidRPr="00A172C3">
              <w:rPr>
                <w:rFonts w:ascii="Arial" w:hAnsi="Arial" w:cs="Arial"/>
                <w:iCs/>
                <w:color w:val="000000" w:themeColor="text1"/>
                <w:sz w:val="20"/>
                <w:szCs w:val="20"/>
              </w:rPr>
              <w:t xml:space="preserve">have been trained, leveraging online platforms to continue these efforts. These initiatives highlight Thailand's commitment to driving smart city development through both policy and implementation. This proposal seeks to build on these efforts by establishing a comprehensive, region-wide capacity-building program. Drawing from successful projects, such as those in Nakhon Si Thammarat, the project will provide practical, hands-on workshops and develop a collaborative platform for continuous engagement. Moreover, it will involve digital providers listed in Thailand Digital </w:t>
            </w:r>
            <w:proofErr w:type="spellStart"/>
            <w:r w:rsidR="00A172C3" w:rsidRPr="00A172C3">
              <w:rPr>
                <w:rFonts w:ascii="Arial" w:hAnsi="Arial" w:cs="Arial"/>
                <w:iCs/>
                <w:color w:val="000000" w:themeColor="text1"/>
                <w:sz w:val="20"/>
                <w:szCs w:val="20"/>
              </w:rPr>
              <w:t>Catalog</w:t>
            </w:r>
            <w:proofErr w:type="spellEnd"/>
            <w:r w:rsidR="00A172C3" w:rsidRPr="00A172C3">
              <w:rPr>
                <w:rFonts w:ascii="Arial" w:hAnsi="Arial" w:cs="Arial"/>
                <w:iCs/>
                <w:color w:val="000000" w:themeColor="text1"/>
                <w:sz w:val="20"/>
                <w:szCs w:val="20"/>
              </w:rPr>
              <w:t>, enhancing public-private partnerships and integrating advanced digital solutions into the public sector. This approach ensures that the project is both innovative and grounded in proven success models.</w:t>
            </w:r>
          </w:p>
          <w:p w14:paraId="260A2AAB" w14:textId="21D5CC5C" w:rsidR="008672D0" w:rsidRPr="00D0338C" w:rsidRDefault="008672D0" w:rsidP="008672D0">
            <w:pPr>
              <w:pStyle w:val="ListParagraph"/>
              <w:widowControl w:val="0"/>
              <w:spacing w:before="60" w:after="60"/>
              <w:ind w:left="1080" w:right="57"/>
              <w:jc w:val="both"/>
              <w:rPr>
                <w:rFonts w:ascii="Arial" w:eastAsia="Times New Roman" w:hAnsi="Arial" w:cs="Arial"/>
                <w:iCs/>
                <w:color w:val="000000" w:themeColor="text1"/>
                <w:sz w:val="20"/>
                <w:szCs w:val="20"/>
              </w:rPr>
            </w:pPr>
          </w:p>
          <w:p w14:paraId="2EC3F44A" w14:textId="2C446813" w:rsidR="00A172C3" w:rsidRPr="00A172C3" w:rsidRDefault="00973F26" w:rsidP="00A172C3">
            <w:pPr>
              <w:pStyle w:val="ListParagraph"/>
              <w:widowControl w:val="0"/>
              <w:numPr>
                <w:ilvl w:val="0"/>
                <w:numId w:val="3"/>
              </w:numPr>
              <w:ind w:right="57"/>
              <w:jc w:val="both"/>
              <w:rPr>
                <w:rFonts w:ascii="Arial" w:eastAsia="Times New Roman" w:hAnsi="Arial" w:cs="Arial"/>
                <w:color w:val="000000" w:themeColor="text1"/>
                <w:sz w:val="22"/>
                <w:szCs w:val="22"/>
              </w:rPr>
            </w:pPr>
            <w:r w:rsidRPr="00D0338C">
              <w:rPr>
                <w:rFonts w:ascii="Arial" w:eastAsia="Times New Roman" w:hAnsi="Arial" w:cs="Arial"/>
                <w:b/>
                <w:iCs/>
                <w:color w:val="000000" w:themeColor="text1"/>
                <w:sz w:val="20"/>
                <w:szCs w:val="20"/>
              </w:rPr>
              <w:t>Beneficiaries</w:t>
            </w:r>
            <w:r w:rsidR="00F45C2D">
              <w:rPr>
                <w:rFonts w:ascii="Arial" w:hAnsi="Arial" w:cs="Arial"/>
                <w:iCs/>
                <w:color w:val="000000" w:themeColor="text1"/>
                <w:sz w:val="20"/>
                <w:szCs w:val="20"/>
              </w:rPr>
              <w:t>:</w:t>
            </w:r>
          </w:p>
          <w:p w14:paraId="2E7F86B6" w14:textId="77777777" w:rsidR="00A172C3" w:rsidRPr="00A172C3" w:rsidRDefault="00A172C3" w:rsidP="00A172C3">
            <w:pPr>
              <w:pStyle w:val="ListParagraph"/>
              <w:rPr>
                <w:rFonts w:ascii="Arial" w:eastAsia="Times New Roman" w:hAnsi="Arial" w:cs="Arial"/>
                <w:iCs/>
                <w:color w:val="000000" w:themeColor="text1"/>
                <w:sz w:val="20"/>
                <w:szCs w:val="20"/>
              </w:rPr>
            </w:pPr>
          </w:p>
          <w:p w14:paraId="44E8090D" w14:textId="07CA1642" w:rsidR="00A172C3" w:rsidRPr="00A172C3" w:rsidRDefault="00A172C3" w:rsidP="00A172C3">
            <w:pPr>
              <w:pStyle w:val="ListParagraph"/>
              <w:widowControl w:val="0"/>
              <w:numPr>
                <w:ilvl w:val="1"/>
                <w:numId w:val="3"/>
              </w:numPr>
              <w:ind w:right="57"/>
              <w:jc w:val="both"/>
              <w:rPr>
                <w:rFonts w:ascii="Arial" w:eastAsia="Times New Roman" w:hAnsi="Arial" w:cs="Arial"/>
                <w:color w:val="000000" w:themeColor="text1"/>
                <w:sz w:val="22"/>
                <w:szCs w:val="22"/>
              </w:rPr>
            </w:pPr>
            <w:r w:rsidRPr="00A172C3">
              <w:rPr>
                <w:rFonts w:ascii="Arial" w:eastAsia="Times New Roman" w:hAnsi="Arial" w:cs="Arial"/>
                <w:iCs/>
                <w:color w:val="000000" w:themeColor="text1"/>
                <w:sz w:val="20"/>
                <w:szCs w:val="20"/>
              </w:rPr>
              <w:t xml:space="preserve">Direct Beneficiaries: Approximately </w:t>
            </w:r>
            <w:r w:rsidR="00546E7E">
              <w:rPr>
                <w:rFonts w:ascii="Arial" w:eastAsia="Times New Roman" w:hAnsi="Arial" w:hint="cs"/>
                <w:iCs/>
                <w:color w:val="000000" w:themeColor="text1"/>
                <w:sz w:val="20"/>
                <w:szCs w:val="25"/>
                <w:cs/>
                <w:lang w:bidi="th-TH"/>
              </w:rPr>
              <w:t>30-35</w:t>
            </w:r>
            <w:r w:rsidRPr="00A172C3">
              <w:rPr>
                <w:rFonts w:ascii="Arial" w:eastAsia="Times New Roman" w:hAnsi="Arial" w:cs="Arial"/>
                <w:iCs/>
                <w:color w:val="000000" w:themeColor="text1"/>
                <w:sz w:val="20"/>
                <w:szCs w:val="20"/>
              </w:rPr>
              <w:t xml:space="preserve"> policymakers, urban planners, and </w:t>
            </w:r>
            <w:r w:rsidRPr="00A172C3">
              <w:rPr>
                <w:rFonts w:ascii="Arial" w:eastAsia="Times New Roman" w:hAnsi="Arial" w:cs="Arial"/>
                <w:iCs/>
                <w:color w:val="000000" w:themeColor="text1"/>
                <w:sz w:val="20"/>
                <w:szCs w:val="20"/>
              </w:rPr>
              <w:lastRenderedPageBreak/>
              <w:t>technologists from ASEAN member states</w:t>
            </w:r>
            <w:r>
              <w:rPr>
                <w:rFonts w:ascii="Arial" w:eastAsia="Times New Roman" w:hAnsi="Arial" w:cs="Arial"/>
                <w:iCs/>
                <w:color w:val="000000" w:themeColor="text1"/>
                <w:sz w:val="20"/>
                <w:szCs w:val="20"/>
              </w:rPr>
              <w:t xml:space="preserve"> </w:t>
            </w:r>
            <w:r w:rsidRPr="00A172C3">
              <w:rPr>
                <w:rFonts w:ascii="Arial" w:eastAsia="Times New Roman" w:hAnsi="Arial" w:cs="Arial"/>
                <w:iCs/>
                <w:color w:val="000000" w:themeColor="text1"/>
                <w:sz w:val="20"/>
                <w:szCs w:val="20"/>
              </w:rPr>
              <w:t>will directly benefit from this project. They will receive practical training and exposure to successful smart city practices, equipping them with the skills needed to implement these solutions in their respective countries.</w:t>
            </w:r>
          </w:p>
          <w:p w14:paraId="3FB0293B" w14:textId="77D70CBE" w:rsidR="006E4D73" w:rsidRPr="00A172C3" w:rsidRDefault="00A172C3" w:rsidP="00A172C3">
            <w:pPr>
              <w:pStyle w:val="ListParagraph"/>
              <w:widowControl w:val="0"/>
              <w:numPr>
                <w:ilvl w:val="1"/>
                <w:numId w:val="3"/>
              </w:numPr>
              <w:ind w:right="57"/>
              <w:jc w:val="both"/>
              <w:rPr>
                <w:rFonts w:ascii="Arial" w:eastAsia="Times New Roman" w:hAnsi="Arial" w:cs="Arial"/>
                <w:color w:val="000000" w:themeColor="text1"/>
                <w:sz w:val="22"/>
                <w:szCs w:val="22"/>
              </w:rPr>
            </w:pPr>
            <w:r w:rsidRPr="00A172C3">
              <w:rPr>
                <w:rFonts w:ascii="Arial" w:eastAsia="Times New Roman" w:hAnsi="Arial" w:cs="Arial"/>
                <w:iCs/>
                <w:color w:val="000000" w:themeColor="text1"/>
                <w:sz w:val="20"/>
                <w:szCs w:val="20"/>
              </w:rPr>
              <w:t xml:space="preserve">Indirect Beneficiaries: The indirect beneficiaries include the citizens and businesses within the participating smart cities, potentially impacting millions of people. Improved urban governance and enhanced digital </w:t>
            </w:r>
            <w:r w:rsidRPr="00581EC3">
              <w:rPr>
                <w:rFonts w:ascii="Arial" w:eastAsia="Times New Roman" w:hAnsi="Arial" w:cs="Arial"/>
                <w:iCs/>
                <w:sz w:val="20"/>
                <w:szCs w:val="20"/>
              </w:rPr>
              <w:t>services</w:t>
            </w:r>
            <w:r w:rsidR="00581EC3">
              <w:rPr>
                <w:rFonts w:ascii="Arial" w:eastAsia="Times New Roman" w:hAnsi="Arial" w:cs="Browallia New"/>
                <w:iCs/>
                <w:sz w:val="20"/>
                <w:szCs w:val="25"/>
                <w:lang w:val="en-US" w:bidi="th-TH"/>
              </w:rPr>
              <w:t xml:space="preserve">, </w:t>
            </w:r>
            <w:r w:rsidR="00E339A4" w:rsidRPr="00581EC3">
              <w:rPr>
                <w:rFonts w:ascii="Arial" w:eastAsia="Times New Roman" w:hAnsi="Arial" w:cs="Arial"/>
                <w:iCs/>
                <w:sz w:val="20"/>
                <w:szCs w:val="20"/>
              </w:rPr>
              <w:t>the citizens and businesses within the participating smart cities</w:t>
            </w:r>
            <w:r w:rsidR="00E339A4" w:rsidRPr="00581EC3" w:rsidDel="00E339A4">
              <w:rPr>
                <w:rFonts w:ascii="Arial" w:eastAsia="Times New Roman" w:hAnsi="Arial" w:cs="Arial"/>
                <w:iCs/>
                <w:sz w:val="20"/>
                <w:szCs w:val="20"/>
              </w:rPr>
              <w:t xml:space="preserve"> </w:t>
            </w:r>
            <w:r w:rsidR="0092295A">
              <w:rPr>
                <w:rFonts w:ascii="Arial" w:eastAsia="Times New Roman" w:hAnsi="Arial" w:cs="Arial"/>
                <w:iCs/>
                <w:sz w:val="20"/>
                <w:szCs w:val="20"/>
              </w:rPr>
              <w:t>will elevate the quality of life, promote</w:t>
            </w:r>
            <w:r w:rsidR="003D4F55">
              <w:rPr>
                <w:rFonts w:ascii="Arial" w:eastAsia="Times New Roman" w:hAnsi="Arial" w:cs="Arial"/>
                <w:iCs/>
                <w:sz w:val="20"/>
                <w:szCs w:val="20"/>
              </w:rPr>
              <w:t xml:space="preserve"> economic growth, and ensure more efficient public services.</w:t>
            </w:r>
          </w:p>
          <w:p w14:paraId="6F13A002" w14:textId="7C7F90EF" w:rsidR="00A172C3" w:rsidRPr="00D0338C" w:rsidRDefault="00A172C3" w:rsidP="00A172C3">
            <w:pPr>
              <w:pStyle w:val="ListParagraph"/>
              <w:widowControl w:val="0"/>
              <w:ind w:left="1800" w:right="57"/>
              <w:jc w:val="both"/>
              <w:rPr>
                <w:rFonts w:ascii="Arial" w:eastAsia="Times New Roman" w:hAnsi="Arial" w:cs="Arial"/>
                <w:color w:val="000000" w:themeColor="text1"/>
                <w:sz w:val="22"/>
                <w:szCs w:val="22"/>
              </w:rPr>
            </w:pPr>
          </w:p>
        </w:tc>
      </w:tr>
      <w:tr w:rsidR="00D41294" w:rsidRPr="007D58DE" w14:paraId="360243F3" w14:textId="77777777" w:rsidTr="00A172C3">
        <w:trPr>
          <w:trHeight w:val="419"/>
        </w:trPr>
        <w:tc>
          <w:tcPr>
            <w:tcW w:w="9322" w:type="dxa"/>
            <w:gridSpan w:val="4"/>
            <w:tcBorders>
              <w:top w:val="single" w:sz="4" w:space="0" w:color="auto"/>
              <w:left w:val="thinThickSmallGap" w:sz="24" w:space="0" w:color="auto"/>
              <w:bottom w:val="single" w:sz="4" w:space="0" w:color="auto"/>
              <w:right w:val="thinThickSmallGap" w:sz="24" w:space="0" w:color="auto"/>
            </w:tcBorders>
          </w:tcPr>
          <w:p w14:paraId="7E1DDA03" w14:textId="77777777" w:rsidR="00973F26" w:rsidRPr="00D0338C" w:rsidRDefault="00DD2CFA" w:rsidP="00961887">
            <w:pPr>
              <w:pStyle w:val="ListParagraph"/>
              <w:widowControl w:val="0"/>
              <w:numPr>
                <w:ilvl w:val="0"/>
                <w:numId w:val="1"/>
              </w:numPr>
              <w:spacing w:before="60" w:after="60"/>
              <w:ind w:hanging="720"/>
              <w:jc w:val="both"/>
              <w:rPr>
                <w:rFonts w:ascii="Arial" w:eastAsia="Times New Roman" w:hAnsi="Arial" w:cs="Arial"/>
                <w:bCs/>
                <w:smallCaps/>
                <w:color w:val="000000" w:themeColor="text1"/>
              </w:rPr>
            </w:pPr>
            <w:r w:rsidRPr="00D0338C">
              <w:rPr>
                <w:rFonts w:ascii="Arial" w:hAnsi="Arial" w:cs="Arial"/>
                <w:color w:val="000000" w:themeColor="text1"/>
              </w:rPr>
              <w:lastRenderedPageBreak/>
              <w:br w:type="page"/>
            </w:r>
            <w:r w:rsidR="00973F26" w:rsidRPr="00D0338C">
              <w:rPr>
                <w:rFonts w:ascii="Arial" w:eastAsia="Times New Roman" w:hAnsi="Arial" w:cs="Arial"/>
                <w:b/>
                <w:bCs/>
                <w:smallCaps/>
                <w:color w:val="000000" w:themeColor="text1"/>
              </w:rPr>
              <w:t>Project Results</w:t>
            </w:r>
          </w:p>
          <w:tbl>
            <w:tblPr>
              <w:tblStyle w:val="TableGrid"/>
              <w:tblW w:w="9183" w:type="dxa"/>
              <w:tblInd w:w="4" w:type="dxa"/>
              <w:tblLayout w:type="fixed"/>
              <w:tblLook w:val="04A0" w:firstRow="1" w:lastRow="0" w:firstColumn="1" w:lastColumn="0" w:noHBand="0" w:noVBand="1"/>
            </w:tblPr>
            <w:tblGrid>
              <w:gridCol w:w="2212"/>
              <w:gridCol w:w="2340"/>
              <w:gridCol w:w="2494"/>
              <w:gridCol w:w="2137"/>
            </w:tblGrid>
            <w:tr w:rsidR="00A172C3" w:rsidRPr="00D0338C" w14:paraId="57D90A8F" w14:textId="77777777" w:rsidTr="00A172C3">
              <w:tc>
                <w:tcPr>
                  <w:tcW w:w="9183" w:type="dxa"/>
                  <w:gridSpan w:val="4"/>
                </w:tcPr>
                <w:p w14:paraId="7D1CE42D" w14:textId="77777777" w:rsidR="00E468C7" w:rsidRPr="00D0338C" w:rsidRDefault="00E468C7" w:rsidP="00264765">
                  <w:pPr>
                    <w:pStyle w:val="AngebotFietext"/>
                    <w:framePr w:hSpace="180" w:wrap="around" w:hAnchor="margin" w:x="156" w:y="496"/>
                    <w:spacing w:before="60" w:after="60" w:line="240" w:lineRule="auto"/>
                    <w:jc w:val="left"/>
                    <w:rPr>
                      <w:rFonts w:ascii="Arial" w:hAnsi="Arial" w:cs="Arial"/>
                      <w:b/>
                      <w:color w:val="000000" w:themeColor="text1"/>
                    </w:rPr>
                  </w:pPr>
                  <w:r w:rsidRPr="00D0338C">
                    <w:rPr>
                      <w:rFonts w:ascii="Arial" w:hAnsi="Arial" w:cs="Arial"/>
                      <w:b/>
                      <w:color w:val="000000" w:themeColor="text1"/>
                    </w:rPr>
                    <w:t>Overall Objective (impact)</w:t>
                  </w:r>
                </w:p>
                <w:p w14:paraId="5C7A3891" w14:textId="17500B33" w:rsidR="009A0C08" w:rsidRPr="00D0338C" w:rsidRDefault="00711560" w:rsidP="00264765">
                  <w:pPr>
                    <w:pStyle w:val="AngebotFietext"/>
                    <w:framePr w:hSpace="180" w:wrap="around" w:hAnchor="margin" w:x="156" w:y="496"/>
                    <w:spacing w:before="60" w:after="60" w:line="240" w:lineRule="auto"/>
                    <w:jc w:val="left"/>
                    <w:rPr>
                      <w:rFonts w:ascii="Arial" w:hAnsi="Arial" w:cs="Arial"/>
                      <w:i/>
                      <w:color w:val="000000" w:themeColor="text1"/>
                      <w:sz w:val="18"/>
                      <w:szCs w:val="18"/>
                    </w:rPr>
                  </w:pPr>
                  <w:r w:rsidRPr="00D0338C">
                    <w:rPr>
                      <w:rFonts w:ascii="Arial" w:hAnsi="Arial" w:cs="Arial"/>
                      <w:i/>
                      <w:color w:val="000000" w:themeColor="text1"/>
                      <w:sz w:val="18"/>
                      <w:szCs w:val="18"/>
                    </w:rPr>
                    <w:t>The intended physical, financial, institutional, social, environmental, or other high-level development results, e.g., at the ASEAN Blueprint level, to which a project is expected to contribute.</w:t>
                  </w:r>
                </w:p>
              </w:tc>
            </w:tr>
            <w:tr w:rsidR="00A172C3" w:rsidRPr="00D0338C" w14:paraId="771EE246" w14:textId="77777777" w:rsidTr="00A172C3">
              <w:tc>
                <w:tcPr>
                  <w:tcW w:w="2212" w:type="dxa"/>
                </w:tcPr>
                <w:p w14:paraId="23F49809" w14:textId="77777777" w:rsidR="00E468C7" w:rsidRPr="00F45C2D" w:rsidRDefault="00E468C7" w:rsidP="00264765">
                  <w:pPr>
                    <w:pStyle w:val="AngebotFietext"/>
                    <w:framePr w:hSpace="180" w:wrap="around" w:hAnchor="margin" w:x="156" w:y="496"/>
                    <w:spacing w:before="60" w:after="60" w:line="240" w:lineRule="auto"/>
                    <w:jc w:val="left"/>
                    <w:rPr>
                      <w:rFonts w:ascii="Arial" w:hAnsi="Arial" w:cs="Arial"/>
                      <w:b/>
                      <w:color w:val="000000" w:themeColor="text1"/>
                      <w:sz w:val="20"/>
                      <w:szCs w:val="20"/>
                    </w:rPr>
                  </w:pPr>
                  <w:r w:rsidRPr="00F45C2D">
                    <w:rPr>
                      <w:rFonts w:ascii="Arial" w:hAnsi="Arial" w:cs="Arial"/>
                      <w:b/>
                      <w:color w:val="000000" w:themeColor="text1"/>
                      <w:sz w:val="20"/>
                      <w:szCs w:val="20"/>
                    </w:rPr>
                    <w:t>Project Objective (outcome)</w:t>
                  </w:r>
                </w:p>
                <w:p w14:paraId="792D5735" w14:textId="77777777" w:rsidR="005331D3" w:rsidRPr="00F45C2D" w:rsidRDefault="005331D3" w:rsidP="00264765">
                  <w:pPr>
                    <w:pStyle w:val="AngebotFietext"/>
                    <w:framePr w:hSpace="180" w:wrap="around" w:hAnchor="margin" w:x="156" w:y="496"/>
                    <w:numPr>
                      <w:ilvl w:val="0"/>
                      <w:numId w:val="13"/>
                    </w:numPr>
                    <w:spacing w:before="60" w:after="60" w:line="240" w:lineRule="auto"/>
                    <w:jc w:val="left"/>
                    <w:rPr>
                      <w:rFonts w:ascii="Arial" w:hAnsi="Arial" w:cs="Arial"/>
                      <w:color w:val="000000" w:themeColor="text1"/>
                      <w:sz w:val="20"/>
                      <w:szCs w:val="20"/>
                    </w:rPr>
                  </w:pPr>
                  <w:r w:rsidRPr="00F45C2D">
                    <w:rPr>
                      <w:rFonts w:ascii="Arial" w:hAnsi="Arial" w:cs="Arial"/>
                      <w:i/>
                      <w:color w:val="000000" w:themeColor="text1"/>
                      <w:sz w:val="20"/>
                      <w:szCs w:val="20"/>
                    </w:rPr>
                    <w:t>Equip ASEAN policymakers with practical skills for smart city development.</w:t>
                  </w:r>
                </w:p>
                <w:p w14:paraId="53080FCE" w14:textId="77777777" w:rsidR="00E468C7" w:rsidRPr="00F45C2D" w:rsidRDefault="005331D3" w:rsidP="00264765">
                  <w:pPr>
                    <w:pStyle w:val="AngebotFietext"/>
                    <w:framePr w:hSpace="180" w:wrap="around" w:hAnchor="margin" w:x="156" w:y="496"/>
                    <w:numPr>
                      <w:ilvl w:val="0"/>
                      <w:numId w:val="13"/>
                    </w:numPr>
                    <w:spacing w:before="60" w:after="60" w:line="240" w:lineRule="auto"/>
                    <w:jc w:val="left"/>
                    <w:rPr>
                      <w:rFonts w:ascii="Arial" w:hAnsi="Arial" w:cs="Arial"/>
                      <w:color w:val="000000" w:themeColor="text1"/>
                      <w:sz w:val="20"/>
                      <w:szCs w:val="20"/>
                    </w:rPr>
                  </w:pPr>
                  <w:r w:rsidRPr="00F45C2D">
                    <w:rPr>
                      <w:rFonts w:ascii="Arial" w:hAnsi="Arial" w:cs="Arial"/>
                      <w:i/>
                      <w:color w:val="000000" w:themeColor="text1"/>
                      <w:sz w:val="20"/>
                      <w:szCs w:val="20"/>
                    </w:rPr>
                    <w:t>Produce a comprehensive handbook for citizen-centric smart city initiatives.</w:t>
                  </w:r>
                </w:p>
                <w:p w14:paraId="7EC5BDA6" w14:textId="77777777" w:rsidR="00D0338C" w:rsidRPr="00F45C2D" w:rsidRDefault="00D0338C" w:rsidP="00264765">
                  <w:pPr>
                    <w:pStyle w:val="AngebotFietext"/>
                    <w:framePr w:hSpace="180" w:wrap="around" w:hAnchor="margin" w:x="156" w:y="496"/>
                    <w:spacing w:before="60" w:after="60" w:line="240" w:lineRule="auto"/>
                    <w:jc w:val="left"/>
                    <w:rPr>
                      <w:rFonts w:ascii="Arial" w:hAnsi="Arial" w:cs="Arial"/>
                      <w:i/>
                      <w:color w:val="000000" w:themeColor="text1"/>
                      <w:sz w:val="20"/>
                      <w:szCs w:val="20"/>
                    </w:rPr>
                  </w:pPr>
                </w:p>
                <w:p w14:paraId="0881A6C0" w14:textId="18D3EFBC" w:rsidR="00D0338C" w:rsidRPr="00F45C2D" w:rsidRDefault="00D0338C" w:rsidP="00264765">
                  <w:pPr>
                    <w:pStyle w:val="AngebotFietext"/>
                    <w:framePr w:hSpace="180" w:wrap="around" w:hAnchor="margin" w:x="156" w:y="496"/>
                    <w:spacing w:before="60" w:after="60" w:line="240" w:lineRule="auto"/>
                    <w:jc w:val="left"/>
                    <w:rPr>
                      <w:rFonts w:ascii="Arial" w:hAnsi="Arial" w:cs="Arial"/>
                      <w:color w:val="000000" w:themeColor="text1"/>
                      <w:sz w:val="20"/>
                      <w:szCs w:val="20"/>
                    </w:rPr>
                  </w:pPr>
                </w:p>
              </w:tc>
              <w:tc>
                <w:tcPr>
                  <w:tcW w:w="2340" w:type="dxa"/>
                </w:tcPr>
                <w:p w14:paraId="097933A3" w14:textId="77777777" w:rsidR="00E468C7" w:rsidRPr="00F45C2D" w:rsidRDefault="00E468C7" w:rsidP="00264765">
                  <w:pPr>
                    <w:pStyle w:val="AngebotFietext"/>
                    <w:framePr w:hSpace="180" w:wrap="around" w:hAnchor="margin" w:x="156" w:y="496"/>
                    <w:spacing w:before="60" w:after="60" w:line="240" w:lineRule="auto"/>
                    <w:jc w:val="left"/>
                    <w:rPr>
                      <w:rFonts w:ascii="Arial" w:hAnsi="Arial" w:cs="Arial"/>
                      <w:b/>
                      <w:color w:val="000000" w:themeColor="text1"/>
                      <w:sz w:val="20"/>
                      <w:szCs w:val="20"/>
                    </w:rPr>
                  </w:pPr>
                  <w:r w:rsidRPr="00F45C2D">
                    <w:rPr>
                      <w:rFonts w:ascii="Arial" w:hAnsi="Arial" w:cs="Arial"/>
                      <w:b/>
                      <w:color w:val="000000" w:themeColor="text1"/>
                      <w:sz w:val="20"/>
                      <w:szCs w:val="20"/>
                    </w:rPr>
                    <w:t>Indicators (to measure project achievements</w:t>
                  </w:r>
                </w:p>
                <w:p w14:paraId="1A7E00FE" w14:textId="25D288B9" w:rsidR="005331D3" w:rsidRPr="00F45C2D" w:rsidRDefault="005331D3" w:rsidP="00264765">
                  <w:pPr>
                    <w:pStyle w:val="AngebotFietext"/>
                    <w:framePr w:hSpace="180" w:wrap="around" w:hAnchor="margin" w:x="156" w:y="496"/>
                    <w:numPr>
                      <w:ilvl w:val="0"/>
                      <w:numId w:val="13"/>
                    </w:numPr>
                    <w:spacing w:before="60" w:after="60" w:line="240" w:lineRule="auto"/>
                    <w:jc w:val="left"/>
                    <w:rPr>
                      <w:rFonts w:ascii="Arial" w:hAnsi="Arial" w:cs="Arial"/>
                      <w:color w:val="000000" w:themeColor="text1"/>
                      <w:sz w:val="20"/>
                      <w:szCs w:val="20"/>
                    </w:rPr>
                  </w:pPr>
                  <w:r w:rsidRPr="00F45C2D">
                    <w:rPr>
                      <w:rFonts w:ascii="Arial" w:hAnsi="Arial" w:cs="Arial"/>
                      <w:i/>
                      <w:color w:val="000000" w:themeColor="text1"/>
                      <w:sz w:val="20"/>
                      <w:szCs w:val="20"/>
                    </w:rPr>
                    <w:t xml:space="preserve">Number of workshops </w:t>
                  </w:r>
                  <w:r w:rsidR="00D0338C" w:rsidRPr="00F45C2D">
                    <w:rPr>
                      <w:rFonts w:ascii="Arial" w:hAnsi="Arial" w:cs="Arial"/>
                      <w:i/>
                      <w:color w:val="000000" w:themeColor="text1"/>
                      <w:sz w:val="20"/>
                      <w:szCs w:val="20"/>
                    </w:rPr>
                    <w:t>conducted,</w:t>
                  </w:r>
                  <w:r w:rsidRPr="00F45C2D">
                    <w:rPr>
                      <w:rFonts w:ascii="Arial" w:hAnsi="Arial" w:cs="Arial"/>
                      <w:i/>
                      <w:color w:val="000000" w:themeColor="text1"/>
                      <w:sz w:val="20"/>
                      <w:szCs w:val="20"/>
                    </w:rPr>
                    <w:t xml:space="preserve"> and participants trained.</w:t>
                  </w:r>
                </w:p>
                <w:p w14:paraId="58B9AB93" w14:textId="77777777" w:rsidR="005331D3" w:rsidRPr="00F45C2D" w:rsidRDefault="005331D3" w:rsidP="00264765">
                  <w:pPr>
                    <w:pStyle w:val="AngebotFietext"/>
                    <w:framePr w:hSpace="180" w:wrap="around" w:hAnchor="margin" w:x="156" w:y="496"/>
                    <w:numPr>
                      <w:ilvl w:val="0"/>
                      <w:numId w:val="13"/>
                    </w:numPr>
                    <w:spacing w:before="60" w:after="60" w:line="240" w:lineRule="auto"/>
                    <w:jc w:val="left"/>
                    <w:rPr>
                      <w:rFonts w:ascii="Arial" w:hAnsi="Arial" w:cs="Arial"/>
                      <w:color w:val="000000" w:themeColor="text1"/>
                      <w:sz w:val="20"/>
                      <w:szCs w:val="20"/>
                    </w:rPr>
                  </w:pPr>
                  <w:r w:rsidRPr="00F45C2D">
                    <w:rPr>
                      <w:rFonts w:ascii="Arial" w:hAnsi="Arial" w:cs="Arial"/>
                      <w:i/>
                      <w:color w:val="000000" w:themeColor="text1"/>
                      <w:sz w:val="20"/>
                      <w:szCs w:val="20"/>
                    </w:rPr>
                    <w:t>Number of pilot projects launched within 12 months post-workshop.</w:t>
                  </w:r>
                </w:p>
                <w:p w14:paraId="70E6D409" w14:textId="6EF8C565" w:rsidR="00E468C7" w:rsidRPr="00F45C2D" w:rsidRDefault="005331D3" w:rsidP="00264765">
                  <w:pPr>
                    <w:pStyle w:val="AngebotFietext"/>
                    <w:framePr w:hSpace="180" w:wrap="around" w:hAnchor="margin" w:x="156" w:y="496"/>
                    <w:numPr>
                      <w:ilvl w:val="0"/>
                      <w:numId w:val="13"/>
                    </w:numPr>
                    <w:spacing w:before="60" w:after="60" w:line="240" w:lineRule="auto"/>
                    <w:jc w:val="left"/>
                    <w:rPr>
                      <w:rFonts w:ascii="Arial" w:hAnsi="Arial" w:cs="Arial"/>
                      <w:color w:val="000000" w:themeColor="text1"/>
                      <w:sz w:val="20"/>
                      <w:szCs w:val="20"/>
                    </w:rPr>
                  </w:pPr>
                  <w:r w:rsidRPr="00F45C2D">
                    <w:rPr>
                      <w:rFonts w:ascii="Arial" w:hAnsi="Arial" w:cs="Arial"/>
                      <w:i/>
                      <w:color w:val="000000" w:themeColor="text1"/>
                      <w:sz w:val="20"/>
                      <w:szCs w:val="20"/>
                    </w:rPr>
                    <w:t>Distribution and adoption of the Handbook for Citizen-Centric Smart Cities.</w:t>
                  </w:r>
                </w:p>
              </w:tc>
              <w:tc>
                <w:tcPr>
                  <w:tcW w:w="2494" w:type="dxa"/>
                </w:tcPr>
                <w:p w14:paraId="74E30410" w14:textId="77777777" w:rsidR="00E468C7" w:rsidRPr="00F45C2D" w:rsidRDefault="00E468C7" w:rsidP="00264765">
                  <w:pPr>
                    <w:pStyle w:val="AngebotFietext"/>
                    <w:framePr w:hSpace="180" w:wrap="around" w:hAnchor="margin" w:x="156" w:y="496"/>
                    <w:spacing w:before="60" w:after="60" w:line="240" w:lineRule="auto"/>
                    <w:jc w:val="left"/>
                    <w:rPr>
                      <w:rFonts w:ascii="Arial" w:hAnsi="Arial" w:cs="Arial"/>
                      <w:b/>
                      <w:color w:val="000000" w:themeColor="text1"/>
                      <w:sz w:val="20"/>
                      <w:szCs w:val="20"/>
                    </w:rPr>
                  </w:pPr>
                  <w:r w:rsidRPr="00F45C2D">
                    <w:rPr>
                      <w:rFonts w:ascii="Arial" w:hAnsi="Arial" w:cs="Arial"/>
                      <w:b/>
                      <w:color w:val="000000" w:themeColor="text1"/>
                      <w:sz w:val="20"/>
                      <w:szCs w:val="20"/>
                    </w:rPr>
                    <w:t>Sources/Means of Verification</w:t>
                  </w:r>
                </w:p>
                <w:p w14:paraId="234ABDA1" w14:textId="77777777" w:rsidR="005331D3" w:rsidRPr="00F45C2D" w:rsidRDefault="005331D3" w:rsidP="00264765">
                  <w:pPr>
                    <w:pStyle w:val="AngebotFietext"/>
                    <w:framePr w:hSpace="180" w:wrap="around" w:hAnchor="margin" w:x="156" w:y="496"/>
                    <w:numPr>
                      <w:ilvl w:val="0"/>
                      <w:numId w:val="13"/>
                    </w:numPr>
                    <w:spacing w:before="60" w:after="60" w:line="240" w:lineRule="auto"/>
                    <w:jc w:val="left"/>
                    <w:rPr>
                      <w:rFonts w:ascii="Arial" w:hAnsi="Arial" w:cs="Arial"/>
                      <w:color w:val="000000" w:themeColor="text1"/>
                      <w:sz w:val="20"/>
                      <w:szCs w:val="20"/>
                    </w:rPr>
                  </w:pPr>
                  <w:r w:rsidRPr="00F45C2D">
                    <w:rPr>
                      <w:rFonts w:ascii="Arial" w:hAnsi="Arial" w:cs="Arial"/>
                      <w:i/>
                      <w:color w:val="000000" w:themeColor="text1"/>
                      <w:sz w:val="20"/>
                      <w:szCs w:val="20"/>
                    </w:rPr>
                    <w:t>Workshop attendance records and participant feedback.</w:t>
                  </w:r>
                </w:p>
                <w:p w14:paraId="59A52D27" w14:textId="77777777" w:rsidR="005331D3" w:rsidRPr="00F45C2D" w:rsidRDefault="005331D3" w:rsidP="00264765">
                  <w:pPr>
                    <w:pStyle w:val="AngebotFietext"/>
                    <w:framePr w:hSpace="180" w:wrap="around" w:hAnchor="margin" w:x="156" w:y="496"/>
                    <w:numPr>
                      <w:ilvl w:val="0"/>
                      <w:numId w:val="13"/>
                    </w:numPr>
                    <w:spacing w:before="60" w:after="60" w:line="240" w:lineRule="auto"/>
                    <w:jc w:val="left"/>
                    <w:rPr>
                      <w:rFonts w:ascii="Arial" w:hAnsi="Arial" w:cs="Arial"/>
                      <w:color w:val="000000" w:themeColor="text1"/>
                      <w:sz w:val="20"/>
                      <w:szCs w:val="20"/>
                    </w:rPr>
                  </w:pPr>
                  <w:r w:rsidRPr="00F45C2D">
                    <w:rPr>
                      <w:rFonts w:ascii="Arial" w:hAnsi="Arial" w:cs="Arial"/>
                      <w:i/>
                      <w:color w:val="000000" w:themeColor="text1"/>
                      <w:sz w:val="20"/>
                      <w:szCs w:val="20"/>
                    </w:rPr>
                    <w:t>Reports on pilot project implementations.</w:t>
                  </w:r>
                </w:p>
                <w:p w14:paraId="626157A0" w14:textId="05599B3D" w:rsidR="00E468C7" w:rsidRPr="00F45C2D" w:rsidRDefault="005331D3" w:rsidP="00264765">
                  <w:pPr>
                    <w:pStyle w:val="AngebotFietext"/>
                    <w:framePr w:hSpace="180" w:wrap="around" w:hAnchor="margin" w:x="156" w:y="496"/>
                    <w:numPr>
                      <w:ilvl w:val="0"/>
                      <w:numId w:val="13"/>
                    </w:numPr>
                    <w:spacing w:before="60" w:after="60" w:line="240" w:lineRule="auto"/>
                    <w:jc w:val="left"/>
                    <w:rPr>
                      <w:rFonts w:ascii="Arial" w:hAnsi="Arial" w:cs="Arial"/>
                      <w:color w:val="000000" w:themeColor="text1"/>
                      <w:sz w:val="20"/>
                      <w:szCs w:val="20"/>
                    </w:rPr>
                  </w:pPr>
                  <w:r w:rsidRPr="00F45C2D">
                    <w:rPr>
                      <w:rFonts w:ascii="Arial" w:hAnsi="Arial" w:cs="Arial"/>
                      <w:i/>
                      <w:color w:val="000000" w:themeColor="text1"/>
                      <w:sz w:val="20"/>
                      <w:szCs w:val="20"/>
                    </w:rPr>
                    <w:t>Distribution logs and usage surveys for the handbook.</w:t>
                  </w:r>
                </w:p>
              </w:tc>
              <w:tc>
                <w:tcPr>
                  <w:tcW w:w="2137" w:type="dxa"/>
                </w:tcPr>
                <w:p w14:paraId="110AAA86" w14:textId="417D040C" w:rsidR="00E468C7" w:rsidRPr="00F45C2D" w:rsidRDefault="00E468C7" w:rsidP="00264765">
                  <w:pPr>
                    <w:pStyle w:val="AngebotFietext"/>
                    <w:framePr w:hSpace="180" w:wrap="around" w:hAnchor="margin" w:x="156" w:y="496"/>
                    <w:spacing w:before="60" w:after="60" w:line="240" w:lineRule="auto"/>
                    <w:jc w:val="left"/>
                    <w:rPr>
                      <w:rFonts w:ascii="Arial" w:hAnsi="Arial" w:cs="Arial"/>
                      <w:b/>
                      <w:color w:val="000000" w:themeColor="text1"/>
                      <w:w w:val="105"/>
                      <w:sz w:val="20"/>
                      <w:szCs w:val="20"/>
                    </w:rPr>
                  </w:pPr>
                  <w:r w:rsidRPr="00F45C2D">
                    <w:rPr>
                      <w:rFonts w:ascii="Arial" w:hAnsi="Arial" w:cs="Arial"/>
                      <w:b/>
                      <w:color w:val="000000" w:themeColor="text1"/>
                      <w:sz w:val="20"/>
                      <w:szCs w:val="20"/>
                    </w:rPr>
                    <w:t>Risk/</w:t>
                  </w:r>
                  <w:r w:rsidRPr="00F45C2D">
                    <w:rPr>
                      <w:rFonts w:ascii="Arial" w:hAnsi="Arial" w:cs="Arial"/>
                      <w:b/>
                      <w:color w:val="000000" w:themeColor="text1"/>
                      <w:w w:val="105"/>
                      <w:sz w:val="20"/>
                      <w:szCs w:val="20"/>
                    </w:rPr>
                    <w:t xml:space="preserve"> </w:t>
                  </w:r>
                  <w:r w:rsidRPr="00F45C2D">
                    <w:rPr>
                      <w:rFonts w:ascii="Arial" w:hAnsi="Arial" w:cs="Arial"/>
                      <w:b/>
                      <w:color w:val="000000" w:themeColor="text1"/>
                      <w:sz w:val="20"/>
                      <w:szCs w:val="20"/>
                    </w:rPr>
                    <w:t>Assumption</w:t>
                  </w:r>
                </w:p>
                <w:p w14:paraId="78747605" w14:textId="77777777" w:rsidR="005331D3" w:rsidRPr="00F45C2D" w:rsidRDefault="005331D3" w:rsidP="00264765">
                  <w:pPr>
                    <w:pStyle w:val="ListParagraph"/>
                    <w:framePr w:hSpace="180" w:wrap="around" w:hAnchor="margin" w:x="156" w:y="496"/>
                    <w:numPr>
                      <w:ilvl w:val="0"/>
                      <w:numId w:val="13"/>
                    </w:numPr>
                    <w:rPr>
                      <w:rFonts w:ascii="Arial" w:hAnsi="Arial" w:cs="Arial"/>
                      <w:color w:val="000000" w:themeColor="text1"/>
                      <w:sz w:val="20"/>
                      <w:szCs w:val="20"/>
                    </w:rPr>
                  </w:pPr>
                  <w:r w:rsidRPr="00F45C2D">
                    <w:rPr>
                      <w:rFonts w:ascii="Arial" w:hAnsi="Arial" w:cs="Arial"/>
                      <w:i/>
                      <w:color w:val="000000" w:themeColor="text1"/>
                      <w:sz w:val="20"/>
                      <w:szCs w:val="20"/>
                    </w:rPr>
                    <w:t>Risks: Limited participation due to travel restrictions, insufficient engagement from stakeholders.</w:t>
                  </w:r>
                </w:p>
                <w:p w14:paraId="4B6B86CA" w14:textId="59ED1CBD" w:rsidR="00E468C7" w:rsidRPr="00F45C2D" w:rsidRDefault="005331D3" w:rsidP="00264765">
                  <w:pPr>
                    <w:pStyle w:val="ListParagraph"/>
                    <w:framePr w:hSpace="180" w:wrap="around" w:hAnchor="margin" w:x="156" w:y="496"/>
                    <w:numPr>
                      <w:ilvl w:val="0"/>
                      <w:numId w:val="13"/>
                    </w:numPr>
                    <w:rPr>
                      <w:rFonts w:ascii="Arial" w:hAnsi="Arial" w:cs="Arial"/>
                      <w:color w:val="000000" w:themeColor="text1"/>
                      <w:sz w:val="20"/>
                      <w:szCs w:val="20"/>
                    </w:rPr>
                  </w:pPr>
                  <w:r w:rsidRPr="00F45C2D">
                    <w:rPr>
                      <w:rFonts w:ascii="Arial" w:hAnsi="Arial" w:cs="Arial"/>
                      <w:i/>
                      <w:color w:val="000000" w:themeColor="text1"/>
                      <w:sz w:val="20"/>
                      <w:szCs w:val="20"/>
                    </w:rPr>
                    <w:t>Assumptions: Strong interest and commitment from ASEAN member states, effective collaboration with MPAC Sectoral Body.</w:t>
                  </w:r>
                </w:p>
              </w:tc>
            </w:tr>
            <w:tr w:rsidR="00A172C3" w:rsidRPr="00D0338C" w14:paraId="2325F994" w14:textId="77777777" w:rsidTr="00A172C3">
              <w:tc>
                <w:tcPr>
                  <w:tcW w:w="2212" w:type="dxa"/>
                </w:tcPr>
                <w:p w14:paraId="4175FE8C" w14:textId="77777777" w:rsidR="00E468C7" w:rsidRPr="00F45C2D" w:rsidRDefault="00E468C7" w:rsidP="00264765">
                  <w:pPr>
                    <w:pStyle w:val="AngebotFietext"/>
                    <w:framePr w:hSpace="180" w:wrap="around" w:hAnchor="margin" w:x="156" w:y="496"/>
                    <w:spacing w:before="60" w:after="60" w:line="240" w:lineRule="auto"/>
                    <w:jc w:val="left"/>
                    <w:rPr>
                      <w:rFonts w:ascii="Arial" w:hAnsi="Arial" w:cs="Arial"/>
                      <w:b/>
                      <w:color w:val="000000" w:themeColor="text1"/>
                      <w:sz w:val="20"/>
                      <w:szCs w:val="20"/>
                    </w:rPr>
                  </w:pPr>
                  <w:r w:rsidRPr="00F45C2D">
                    <w:rPr>
                      <w:rFonts w:ascii="Arial" w:hAnsi="Arial" w:cs="Arial"/>
                      <w:b/>
                      <w:color w:val="000000" w:themeColor="text1"/>
                      <w:sz w:val="20"/>
                      <w:szCs w:val="20"/>
                    </w:rPr>
                    <w:t>Outputs (direct project results)</w:t>
                  </w:r>
                </w:p>
                <w:p w14:paraId="333AE3FB" w14:textId="77777777" w:rsidR="005331D3" w:rsidRPr="00F45C2D" w:rsidRDefault="005331D3" w:rsidP="00264765">
                  <w:pPr>
                    <w:pStyle w:val="ListParagraph"/>
                    <w:framePr w:hSpace="180" w:wrap="around" w:hAnchor="margin" w:x="156" w:y="496"/>
                    <w:numPr>
                      <w:ilvl w:val="0"/>
                      <w:numId w:val="13"/>
                    </w:numPr>
                    <w:rPr>
                      <w:rFonts w:ascii="Arial" w:hAnsi="Arial" w:cs="Arial"/>
                      <w:color w:val="000000" w:themeColor="text1"/>
                      <w:sz w:val="20"/>
                      <w:szCs w:val="20"/>
                    </w:rPr>
                  </w:pPr>
                  <w:r w:rsidRPr="00F45C2D">
                    <w:rPr>
                      <w:rFonts w:ascii="Arial" w:hAnsi="Arial" w:cs="Arial"/>
                      <w:i/>
                      <w:color w:val="000000" w:themeColor="text1"/>
                      <w:sz w:val="20"/>
                      <w:szCs w:val="20"/>
                    </w:rPr>
                    <w:t>Conducted workshops and training sessions.</w:t>
                  </w:r>
                </w:p>
                <w:p w14:paraId="76DB9109" w14:textId="7548E4F4" w:rsidR="00E468C7" w:rsidRPr="00F45C2D" w:rsidRDefault="005331D3" w:rsidP="00264765">
                  <w:pPr>
                    <w:pStyle w:val="ListParagraph"/>
                    <w:framePr w:hSpace="180" w:wrap="around" w:hAnchor="margin" w:x="156" w:y="496"/>
                    <w:numPr>
                      <w:ilvl w:val="0"/>
                      <w:numId w:val="13"/>
                    </w:numPr>
                    <w:rPr>
                      <w:rFonts w:ascii="Arial" w:hAnsi="Arial" w:cs="Arial"/>
                      <w:color w:val="000000" w:themeColor="text1"/>
                      <w:sz w:val="20"/>
                      <w:szCs w:val="20"/>
                    </w:rPr>
                  </w:pPr>
                  <w:r w:rsidRPr="00F45C2D">
                    <w:rPr>
                      <w:rFonts w:ascii="Arial" w:hAnsi="Arial" w:cs="Arial"/>
                      <w:i/>
                      <w:color w:val="000000" w:themeColor="text1"/>
                      <w:sz w:val="20"/>
                      <w:szCs w:val="20"/>
                    </w:rPr>
                    <w:t>Published and distributed handbook.</w:t>
                  </w:r>
                </w:p>
              </w:tc>
              <w:tc>
                <w:tcPr>
                  <w:tcW w:w="2340" w:type="dxa"/>
                </w:tcPr>
                <w:p w14:paraId="005633BB" w14:textId="77777777" w:rsidR="00E468C7" w:rsidRPr="00F45C2D" w:rsidRDefault="00E468C7" w:rsidP="00264765">
                  <w:pPr>
                    <w:pStyle w:val="AngebotFietext"/>
                    <w:framePr w:hSpace="180" w:wrap="around" w:hAnchor="margin" w:x="156" w:y="496"/>
                    <w:spacing w:before="60" w:after="60" w:line="240" w:lineRule="auto"/>
                    <w:jc w:val="left"/>
                    <w:rPr>
                      <w:rFonts w:ascii="Arial" w:hAnsi="Arial" w:cs="Arial"/>
                      <w:b/>
                      <w:color w:val="000000" w:themeColor="text1"/>
                      <w:sz w:val="20"/>
                      <w:szCs w:val="20"/>
                    </w:rPr>
                  </w:pPr>
                  <w:r w:rsidRPr="00F45C2D">
                    <w:rPr>
                      <w:rFonts w:ascii="Arial" w:hAnsi="Arial" w:cs="Arial"/>
                      <w:b/>
                      <w:color w:val="000000" w:themeColor="text1"/>
                      <w:sz w:val="20"/>
                      <w:szCs w:val="20"/>
                    </w:rPr>
                    <w:t>Indicators (to measure project achievements)</w:t>
                  </w:r>
                </w:p>
                <w:p w14:paraId="6F48BBC6" w14:textId="77777777" w:rsidR="005331D3" w:rsidRPr="00F45C2D" w:rsidRDefault="005331D3" w:rsidP="00264765">
                  <w:pPr>
                    <w:pStyle w:val="ListParagraph"/>
                    <w:framePr w:hSpace="180" w:wrap="around" w:hAnchor="margin" w:x="156" w:y="496"/>
                    <w:numPr>
                      <w:ilvl w:val="0"/>
                      <w:numId w:val="13"/>
                    </w:numPr>
                    <w:rPr>
                      <w:rFonts w:ascii="Arial" w:hAnsi="Arial" w:cs="Arial"/>
                      <w:color w:val="000000" w:themeColor="text1"/>
                      <w:sz w:val="20"/>
                      <w:szCs w:val="20"/>
                    </w:rPr>
                  </w:pPr>
                  <w:r w:rsidRPr="00F45C2D">
                    <w:rPr>
                      <w:rFonts w:ascii="Arial" w:hAnsi="Arial" w:cs="Arial"/>
                      <w:i/>
                      <w:color w:val="000000" w:themeColor="text1"/>
                      <w:sz w:val="20"/>
                      <w:szCs w:val="20"/>
                    </w:rPr>
                    <w:t>Workshop feedback and participant competency evaluations.</w:t>
                  </w:r>
                </w:p>
                <w:p w14:paraId="62CEE0EE" w14:textId="77777777" w:rsidR="005331D3" w:rsidRPr="00F45C2D" w:rsidRDefault="005331D3" w:rsidP="00264765">
                  <w:pPr>
                    <w:pStyle w:val="ListParagraph"/>
                    <w:framePr w:hSpace="180" w:wrap="around" w:hAnchor="margin" w:x="156" w:y="496"/>
                    <w:numPr>
                      <w:ilvl w:val="0"/>
                      <w:numId w:val="13"/>
                    </w:numPr>
                    <w:rPr>
                      <w:rFonts w:ascii="Arial" w:hAnsi="Arial" w:cs="Arial"/>
                      <w:color w:val="000000" w:themeColor="text1"/>
                      <w:sz w:val="20"/>
                      <w:szCs w:val="20"/>
                    </w:rPr>
                  </w:pPr>
                  <w:r w:rsidRPr="00F45C2D">
                    <w:rPr>
                      <w:rFonts w:ascii="Arial" w:hAnsi="Arial" w:cs="Arial"/>
                      <w:i/>
                      <w:color w:val="000000" w:themeColor="text1"/>
                      <w:sz w:val="20"/>
                      <w:szCs w:val="20"/>
                    </w:rPr>
                    <w:t>Network activity metrics and collaboration records.</w:t>
                  </w:r>
                </w:p>
                <w:p w14:paraId="017DA331" w14:textId="77777777" w:rsidR="00E468C7" w:rsidRPr="00F45C2D" w:rsidRDefault="005331D3" w:rsidP="00264765">
                  <w:pPr>
                    <w:pStyle w:val="ListParagraph"/>
                    <w:framePr w:hSpace="180" w:wrap="around" w:hAnchor="margin" w:x="156" w:y="496"/>
                    <w:numPr>
                      <w:ilvl w:val="0"/>
                      <w:numId w:val="13"/>
                    </w:numPr>
                    <w:rPr>
                      <w:rFonts w:ascii="Arial" w:hAnsi="Arial" w:cs="Arial"/>
                      <w:color w:val="000000" w:themeColor="text1"/>
                      <w:sz w:val="20"/>
                      <w:szCs w:val="20"/>
                    </w:rPr>
                  </w:pPr>
                  <w:r w:rsidRPr="00F45C2D">
                    <w:rPr>
                      <w:rFonts w:ascii="Arial" w:hAnsi="Arial" w:cs="Arial"/>
                      <w:i/>
                      <w:color w:val="000000" w:themeColor="text1"/>
                      <w:sz w:val="20"/>
                      <w:szCs w:val="20"/>
                    </w:rPr>
                    <w:t>Handbook distribution and usage reports.</w:t>
                  </w:r>
                </w:p>
                <w:p w14:paraId="6057FEFA" w14:textId="5458840E" w:rsidR="00A172C3" w:rsidRPr="00F45C2D" w:rsidRDefault="00A172C3" w:rsidP="00264765">
                  <w:pPr>
                    <w:pStyle w:val="ListParagraph"/>
                    <w:framePr w:hSpace="180" w:wrap="around" w:hAnchor="margin" w:x="156" w:y="496"/>
                    <w:rPr>
                      <w:rFonts w:ascii="Arial" w:hAnsi="Arial" w:cs="Arial"/>
                      <w:color w:val="000000" w:themeColor="text1"/>
                      <w:sz w:val="20"/>
                      <w:szCs w:val="20"/>
                    </w:rPr>
                  </w:pPr>
                </w:p>
              </w:tc>
              <w:tc>
                <w:tcPr>
                  <w:tcW w:w="2494" w:type="dxa"/>
                </w:tcPr>
                <w:p w14:paraId="75ECCDC2" w14:textId="77777777" w:rsidR="00E468C7" w:rsidRPr="00F45C2D" w:rsidRDefault="00E468C7" w:rsidP="00264765">
                  <w:pPr>
                    <w:pStyle w:val="AngebotFietext"/>
                    <w:framePr w:hSpace="180" w:wrap="around" w:hAnchor="margin" w:x="156" w:y="496"/>
                    <w:spacing w:before="60" w:after="60" w:line="240" w:lineRule="auto"/>
                    <w:jc w:val="left"/>
                    <w:rPr>
                      <w:rFonts w:ascii="Arial" w:hAnsi="Arial" w:cs="Arial"/>
                      <w:b/>
                      <w:color w:val="000000" w:themeColor="text1"/>
                      <w:sz w:val="20"/>
                      <w:szCs w:val="20"/>
                    </w:rPr>
                  </w:pPr>
                  <w:r w:rsidRPr="00F45C2D">
                    <w:rPr>
                      <w:rFonts w:ascii="Arial" w:hAnsi="Arial" w:cs="Arial"/>
                      <w:b/>
                      <w:color w:val="000000" w:themeColor="text1"/>
                      <w:sz w:val="20"/>
                      <w:szCs w:val="20"/>
                    </w:rPr>
                    <w:t>Sources/Means of Verification</w:t>
                  </w:r>
                </w:p>
                <w:p w14:paraId="30EA1724" w14:textId="77777777" w:rsidR="005331D3" w:rsidRPr="00F45C2D" w:rsidRDefault="005331D3" w:rsidP="00264765">
                  <w:pPr>
                    <w:pStyle w:val="ListParagraph"/>
                    <w:framePr w:hSpace="180" w:wrap="around" w:hAnchor="margin" w:x="156" w:y="496"/>
                    <w:numPr>
                      <w:ilvl w:val="0"/>
                      <w:numId w:val="13"/>
                    </w:numPr>
                    <w:rPr>
                      <w:rFonts w:ascii="Arial" w:hAnsi="Arial" w:cs="Arial"/>
                      <w:color w:val="000000" w:themeColor="text1"/>
                      <w:sz w:val="20"/>
                      <w:szCs w:val="20"/>
                    </w:rPr>
                  </w:pPr>
                  <w:r w:rsidRPr="00F45C2D">
                    <w:rPr>
                      <w:rFonts w:ascii="Arial" w:hAnsi="Arial" w:cs="Arial"/>
                      <w:i/>
                      <w:color w:val="000000" w:themeColor="text1"/>
                      <w:sz w:val="20"/>
                      <w:szCs w:val="20"/>
                    </w:rPr>
                    <w:t>Participant surveys and competency assessments.</w:t>
                  </w:r>
                </w:p>
                <w:p w14:paraId="053F726C" w14:textId="77777777" w:rsidR="005331D3" w:rsidRPr="00F45C2D" w:rsidRDefault="005331D3" w:rsidP="00264765">
                  <w:pPr>
                    <w:pStyle w:val="ListParagraph"/>
                    <w:framePr w:hSpace="180" w:wrap="around" w:hAnchor="margin" w:x="156" w:y="496"/>
                    <w:numPr>
                      <w:ilvl w:val="0"/>
                      <w:numId w:val="13"/>
                    </w:numPr>
                    <w:rPr>
                      <w:rFonts w:ascii="Arial" w:hAnsi="Arial" w:cs="Arial"/>
                      <w:color w:val="000000" w:themeColor="text1"/>
                      <w:sz w:val="20"/>
                      <w:szCs w:val="20"/>
                    </w:rPr>
                  </w:pPr>
                  <w:r w:rsidRPr="00F45C2D">
                    <w:rPr>
                      <w:rFonts w:ascii="Arial" w:hAnsi="Arial" w:cs="Arial"/>
                      <w:i/>
                      <w:color w:val="000000" w:themeColor="text1"/>
                      <w:sz w:val="20"/>
                      <w:szCs w:val="20"/>
                    </w:rPr>
                    <w:t>Network interaction logs and meeting minutes.</w:t>
                  </w:r>
                </w:p>
                <w:p w14:paraId="2ADDAEA3" w14:textId="1F867B93" w:rsidR="00E468C7" w:rsidRPr="00F45C2D" w:rsidRDefault="005331D3" w:rsidP="00264765">
                  <w:pPr>
                    <w:pStyle w:val="ListParagraph"/>
                    <w:framePr w:hSpace="180" w:wrap="around" w:hAnchor="margin" w:x="156" w:y="496"/>
                    <w:numPr>
                      <w:ilvl w:val="0"/>
                      <w:numId w:val="13"/>
                    </w:numPr>
                    <w:rPr>
                      <w:rFonts w:ascii="Arial" w:hAnsi="Arial" w:cs="Arial"/>
                      <w:color w:val="000000" w:themeColor="text1"/>
                      <w:sz w:val="20"/>
                      <w:szCs w:val="20"/>
                    </w:rPr>
                  </w:pPr>
                  <w:r w:rsidRPr="00F45C2D">
                    <w:rPr>
                      <w:rFonts w:ascii="Arial" w:hAnsi="Arial" w:cs="Arial"/>
                      <w:i/>
                      <w:color w:val="000000" w:themeColor="text1"/>
                      <w:sz w:val="20"/>
                      <w:szCs w:val="20"/>
                    </w:rPr>
                    <w:t>Handbook distribution lists and user feedback.</w:t>
                  </w:r>
                </w:p>
              </w:tc>
              <w:tc>
                <w:tcPr>
                  <w:tcW w:w="2137" w:type="dxa"/>
                </w:tcPr>
                <w:p w14:paraId="14C880DF" w14:textId="77777777" w:rsidR="00E468C7" w:rsidRPr="00F45C2D" w:rsidRDefault="00E468C7" w:rsidP="00264765">
                  <w:pPr>
                    <w:pStyle w:val="AngebotFietext"/>
                    <w:framePr w:hSpace="180" w:wrap="around" w:hAnchor="margin" w:x="156" w:y="496"/>
                    <w:spacing w:before="60" w:after="60" w:line="240" w:lineRule="auto"/>
                    <w:jc w:val="left"/>
                    <w:rPr>
                      <w:rFonts w:ascii="Arial" w:hAnsi="Arial" w:cs="Arial"/>
                      <w:b/>
                      <w:color w:val="000000" w:themeColor="text1"/>
                      <w:sz w:val="20"/>
                      <w:szCs w:val="20"/>
                    </w:rPr>
                  </w:pPr>
                  <w:r w:rsidRPr="00F45C2D">
                    <w:rPr>
                      <w:rFonts w:ascii="Arial" w:hAnsi="Arial" w:cs="Arial"/>
                      <w:b/>
                      <w:color w:val="000000" w:themeColor="text1"/>
                      <w:sz w:val="20"/>
                      <w:szCs w:val="20"/>
                    </w:rPr>
                    <w:t>Risk/ Assumption</w:t>
                  </w:r>
                </w:p>
                <w:p w14:paraId="22851394" w14:textId="77777777" w:rsidR="005331D3" w:rsidRPr="00F45C2D" w:rsidRDefault="005331D3" w:rsidP="00264765">
                  <w:pPr>
                    <w:pStyle w:val="ListParagraph"/>
                    <w:framePr w:hSpace="180" w:wrap="around" w:hAnchor="margin" w:x="156" w:y="496"/>
                    <w:numPr>
                      <w:ilvl w:val="0"/>
                      <w:numId w:val="13"/>
                    </w:numPr>
                    <w:rPr>
                      <w:rFonts w:ascii="Arial" w:hAnsi="Arial" w:cs="Arial"/>
                      <w:color w:val="000000" w:themeColor="text1"/>
                      <w:sz w:val="20"/>
                      <w:szCs w:val="20"/>
                    </w:rPr>
                  </w:pPr>
                  <w:r w:rsidRPr="00F45C2D">
                    <w:rPr>
                      <w:rFonts w:ascii="Arial" w:hAnsi="Arial" w:cs="Arial"/>
                      <w:i/>
                      <w:color w:val="000000" w:themeColor="text1"/>
                      <w:sz w:val="20"/>
                      <w:szCs w:val="20"/>
                    </w:rPr>
                    <w:t>Risks: Disruptions due to unforeseen circumstances.</w:t>
                  </w:r>
                </w:p>
                <w:p w14:paraId="158179AF" w14:textId="0590E3F0" w:rsidR="00E468C7" w:rsidRPr="00F45C2D" w:rsidRDefault="005331D3" w:rsidP="00264765">
                  <w:pPr>
                    <w:pStyle w:val="ListParagraph"/>
                    <w:framePr w:hSpace="180" w:wrap="around" w:hAnchor="margin" w:x="156" w:y="496"/>
                    <w:numPr>
                      <w:ilvl w:val="0"/>
                      <w:numId w:val="13"/>
                    </w:numPr>
                    <w:rPr>
                      <w:rFonts w:ascii="Arial" w:hAnsi="Arial" w:cs="Arial"/>
                      <w:color w:val="000000" w:themeColor="text1"/>
                      <w:sz w:val="20"/>
                      <w:szCs w:val="20"/>
                    </w:rPr>
                  </w:pPr>
                  <w:r w:rsidRPr="00F45C2D">
                    <w:rPr>
                      <w:rFonts w:ascii="Arial" w:hAnsi="Arial" w:cs="Arial"/>
                      <w:i/>
                      <w:color w:val="000000" w:themeColor="text1"/>
                      <w:sz w:val="20"/>
                      <w:szCs w:val="20"/>
                    </w:rPr>
                    <w:t>Assumptions: Continued support from ASEAN bodies and participating cities.</w:t>
                  </w:r>
                </w:p>
              </w:tc>
            </w:tr>
            <w:tr w:rsidR="00A172C3" w:rsidRPr="00D0338C" w14:paraId="4EA4EEA6" w14:textId="77777777" w:rsidTr="00A172C3">
              <w:tc>
                <w:tcPr>
                  <w:tcW w:w="9183" w:type="dxa"/>
                  <w:gridSpan w:val="4"/>
                </w:tcPr>
                <w:p w14:paraId="497AE95E" w14:textId="77777777" w:rsidR="0083651A" w:rsidRPr="00D0338C" w:rsidRDefault="0083651A" w:rsidP="00264765">
                  <w:pPr>
                    <w:pStyle w:val="AngebotFietext"/>
                    <w:framePr w:hSpace="180" w:wrap="around" w:hAnchor="margin" w:x="156" w:y="496"/>
                    <w:spacing w:before="60" w:after="60" w:line="240" w:lineRule="auto"/>
                    <w:jc w:val="left"/>
                    <w:rPr>
                      <w:rFonts w:ascii="Arial" w:hAnsi="Arial" w:cs="Arial"/>
                      <w:color w:val="000000" w:themeColor="text1"/>
                      <w:sz w:val="20"/>
                      <w:szCs w:val="20"/>
                    </w:rPr>
                  </w:pPr>
                  <w:r w:rsidRPr="00D0338C">
                    <w:rPr>
                      <w:rFonts w:ascii="Arial" w:hAnsi="Arial" w:cs="Arial"/>
                      <w:color w:val="000000" w:themeColor="text1"/>
                      <w:sz w:val="20"/>
                      <w:szCs w:val="20"/>
                    </w:rPr>
                    <w:t>Main Activities:</w:t>
                  </w:r>
                </w:p>
                <w:p w14:paraId="3FE9AC14" w14:textId="3853DD8A" w:rsidR="005331D3" w:rsidRPr="005B6195" w:rsidRDefault="005331D3" w:rsidP="00264765">
                  <w:pPr>
                    <w:pStyle w:val="AngebotFietext"/>
                    <w:framePr w:hSpace="180" w:wrap="around" w:hAnchor="margin" w:x="156" w:y="496"/>
                    <w:numPr>
                      <w:ilvl w:val="0"/>
                      <w:numId w:val="13"/>
                    </w:numPr>
                    <w:spacing w:before="60" w:after="60" w:line="240" w:lineRule="auto"/>
                    <w:jc w:val="left"/>
                    <w:rPr>
                      <w:rFonts w:ascii="Arial" w:hAnsi="Arial" w:cs="Arial"/>
                      <w:bCs/>
                      <w:color w:val="000000" w:themeColor="text1"/>
                      <w:sz w:val="20"/>
                      <w:szCs w:val="20"/>
                    </w:rPr>
                  </w:pPr>
                  <w:r w:rsidRPr="005B6195">
                    <w:rPr>
                      <w:rFonts w:ascii="Arial" w:hAnsi="Arial" w:cs="Arial"/>
                      <w:bCs/>
                      <w:color w:val="000000" w:themeColor="text1"/>
                      <w:sz w:val="20"/>
                      <w:szCs w:val="20"/>
                    </w:rPr>
                    <w:t>Q2/2</w:t>
                  </w:r>
                  <w:r w:rsidR="005B6195" w:rsidRPr="005B6195">
                    <w:rPr>
                      <w:rFonts w:ascii="Arial" w:hAnsi="Arial" w:cs="Arial"/>
                      <w:b/>
                      <w:color w:val="000000" w:themeColor="text1"/>
                      <w:sz w:val="20"/>
                      <w:szCs w:val="20"/>
                      <w:cs/>
                      <w:lang w:bidi="th-TH"/>
                    </w:rPr>
                    <w:t>025</w:t>
                  </w:r>
                  <w:r w:rsidRPr="005B6195">
                    <w:rPr>
                      <w:rFonts w:ascii="Arial" w:hAnsi="Arial" w:cs="Arial"/>
                      <w:bCs/>
                      <w:color w:val="000000" w:themeColor="text1"/>
                      <w:sz w:val="20"/>
                      <w:szCs w:val="20"/>
                    </w:rPr>
                    <w:t>: Online Preparatory Engagements</w:t>
                  </w:r>
                </w:p>
                <w:p w14:paraId="5143158E" w14:textId="5A9FD5EF" w:rsidR="005331D3" w:rsidRPr="005B6195" w:rsidRDefault="005331D3" w:rsidP="00264765">
                  <w:pPr>
                    <w:pStyle w:val="AngebotFietext"/>
                    <w:framePr w:hSpace="180" w:wrap="around" w:hAnchor="margin" w:x="156" w:y="496"/>
                    <w:numPr>
                      <w:ilvl w:val="0"/>
                      <w:numId w:val="13"/>
                    </w:numPr>
                    <w:spacing w:before="60" w:after="60" w:line="240" w:lineRule="auto"/>
                    <w:jc w:val="left"/>
                    <w:rPr>
                      <w:rFonts w:ascii="Arial" w:hAnsi="Arial" w:cs="Arial"/>
                      <w:bCs/>
                      <w:color w:val="000000" w:themeColor="text1"/>
                      <w:sz w:val="20"/>
                      <w:szCs w:val="20"/>
                    </w:rPr>
                  </w:pPr>
                  <w:r w:rsidRPr="005B6195">
                    <w:rPr>
                      <w:rFonts w:ascii="Arial" w:hAnsi="Arial" w:cs="Arial"/>
                      <w:bCs/>
                      <w:color w:val="000000" w:themeColor="text1"/>
                      <w:sz w:val="20"/>
                      <w:szCs w:val="20"/>
                    </w:rPr>
                    <w:lastRenderedPageBreak/>
                    <w:t>Q3</w:t>
                  </w:r>
                  <w:r w:rsidRPr="005B6195">
                    <w:rPr>
                      <w:rFonts w:ascii="Arial" w:hAnsi="Arial" w:cs="Arial"/>
                      <w:b/>
                      <w:color w:val="000000" w:themeColor="text1"/>
                      <w:sz w:val="20"/>
                      <w:szCs w:val="20"/>
                    </w:rPr>
                    <w:t>/</w:t>
                  </w:r>
                  <w:r w:rsidRPr="005B6195">
                    <w:rPr>
                      <w:rFonts w:ascii="Arial" w:hAnsi="Arial" w:cs="Arial"/>
                      <w:bCs/>
                      <w:color w:val="000000" w:themeColor="text1"/>
                      <w:sz w:val="20"/>
                      <w:szCs w:val="20"/>
                    </w:rPr>
                    <w:t>202</w:t>
                  </w:r>
                  <w:r w:rsidR="005B6195" w:rsidRPr="005B6195">
                    <w:rPr>
                      <w:rFonts w:ascii="Arial" w:hAnsi="Arial" w:cs="Arial"/>
                      <w:b/>
                      <w:color w:val="000000" w:themeColor="text1"/>
                      <w:sz w:val="20"/>
                      <w:szCs w:val="25"/>
                      <w:cs/>
                      <w:lang w:bidi="th-TH"/>
                    </w:rPr>
                    <w:t>5</w:t>
                  </w:r>
                  <w:r w:rsidRPr="005B6195">
                    <w:rPr>
                      <w:rFonts w:ascii="Arial" w:hAnsi="Arial" w:cs="Arial"/>
                      <w:b/>
                      <w:color w:val="000000" w:themeColor="text1"/>
                      <w:sz w:val="20"/>
                      <w:szCs w:val="20"/>
                    </w:rPr>
                    <w:t xml:space="preserve">: </w:t>
                  </w:r>
                  <w:r w:rsidRPr="005B6195">
                    <w:rPr>
                      <w:rFonts w:ascii="Arial" w:hAnsi="Arial" w:cs="Arial"/>
                      <w:bCs/>
                      <w:color w:val="000000" w:themeColor="text1"/>
                      <w:sz w:val="20"/>
                      <w:szCs w:val="20"/>
                    </w:rPr>
                    <w:t>Experiential Workshops in Nakhon Si Thammarat</w:t>
                  </w:r>
                </w:p>
                <w:p w14:paraId="687E4188" w14:textId="1A8EF734" w:rsidR="0083651A" w:rsidRPr="00D0338C" w:rsidRDefault="005331D3" w:rsidP="00264765">
                  <w:pPr>
                    <w:pStyle w:val="AngebotFietext"/>
                    <w:framePr w:hSpace="180" w:wrap="around" w:hAnchor="margin" w:x="156" w:y="496"/>
                    <w:numPr>
                      <w:ilvl w:val="0"/>
                      <w:numId w:val="13"/>
                    </w:numPr>
                    <w:spacing w:before="60" w:after="60" w:line="240" w:lineRule="auto"/>
                    <w:jc w:val="left"/>
                    <w:rPr>
                      <w:rFonts w:ascii="Arial" w:hAnsi="Arial" w:cs="Arial"/>
                      <w:b/>
                      <w:color w:val="000000" w:themeColor="text1"/>
                    </w:rPr>
                  </w:pPr>
                  <w:r w:rsidRPr="005B6195">
                    <w:rPr>
                      <w:rFonts w:ascii="Arial" w:hAnsi="Arial" w:cs="Arial"/>
                      <w:bCs/>
                      <w:color w:val="000000" w:themeColor="text1"/>
                      <w:sz w:val="20"/>
                      <w:szCs w:val="20"/>
                    </w:rPr>
                    <w:t>Q4/202</w:t>
                  </w:r>
                  <w:r w:rsidR="005B6195" w:rsidRPr="005B6195">
                    <w:rPr>
                      <w:rFonts w:ascii="Arial" w:hAnsi="Arial" w:cs="Arial"/>
                      <w:b/>
                      <w:color w:val="000000" w:themeColor="text1"/>
                      <w:sz w:val="20"/>
                      <w:szCs w:val="20"/>
                      <w:cs/>
                      <w:lang w:bidi="th-TH"/>
                    </w:rPr>
                    <w:t>5</w:t>
                  </w:r>
                  <w:r w:rsidRPr="005B6195">
                    <w:rPr>
                      <w:rFonts w:ascii="Arial" w:hAnsi="Arial" w:cs="Arial"/>
                      <w:b/>
                      <w:color w:val="000000" w:themeColor="text1"/>
                      <w:sz w:val="20"/>
                      <w:szCs w:val="20"/>
                    </w:rPr>
                    <w:t>:</w:t>
                  </w:r>
                  <w:r w:rsidRPr="005B6195">
                    <w:rPr>
                      <w:rFonts w:ascii="Arial" w:hAnsi="Arial" w:cs="Arial"/>
                      <w:bCs/>
                      <w:color w:val="000000" w:themeColor="text1"/>
                      <w:sz w:val="20"/>
                      <w:szCs w:val="20"/>
                    </w:rPr>
                    <w:t xml:space="preserve"> Online</w:t>
                  </w:r>
                  <w:r w:rsidRPr="00D0338C">
                    <w:rPr>
                      <w:rFonts w:ascii="Arial" w:hAnsi="Arial" w:cs="Arial"/>
                      <w:bCs/>
                      <w:color w:val="000000" w:themeColor="text1"/>
                      <w:sz w:val="20"/>
                      <w:szCs w:val="20"/>
                    </w:rPr>
                    <w:t xml:space="preserve"> Collaborative Platform and Handbook Production</w:t>
                  </w:r>
                </w:p>
              </w:tc>
            </w:tr>
          </w:tbl>
          <w:p w14:paraId="533F1480" w14:textId="4DBA9B48" w:rsidR="00961887" w:rsidRPr="00D0338C" w:rsidRDefault="00961887" w:rsidP="0083651A">
            <w:pPr>
              <w:widowControl w:val="0"/>
              <w:spacing w:before="60" w:after="60"/>
              <w:jc w:val="both"/>
              <w:rPr>
                <w:rFonts w:ascii="Arial" w:eastAsia="Times New Roman" w:hAnsi="Arial" w:cs="Arial"/>
                <w:bCs/>
                <w:smallCaps/>
                <w:color w:val="000000" w:themeColor="text1"/>
                <w:cs/>
                <w:lang w:bidi="th-TH"/>
              </w:rPr>
            </w:pPr>
          </w:p>
        </w:tc>
      </w:tr>
      <w:tr w:rsidR="00D41294" w:rsidRPr="007D58DE" w14:paraId="23116972" w14:textId="77777777" w:rsidTr="00CB4923">
        <w:trPr>
          <w:trHeight w:val="917"/>
        </w:trPr>
        <w:tc>
          <w:tcPr>
            <w:tcW w:w="9322" w:type="dxa"/>
            <w:gridSpan w:val="4"/>
            <w:tcBorders>
              <w:top w:val="single" w:sz="4" w:space="0" w:color="auto"/>
              <w:left w:val="thinThickSmallGap" w:sz="24" w:space="0" w:color="auto"/>
              <w:bottom w:val="single" w:sz="4" w:space="0" w:color="auto"/>
              <w:right w:val="thinThickSmallGap" w:sz="24" w:space="0" w:color="auto"/>
            </w:tcBorders>
          </w:tcPr>
          <w:p w14:paraId="0FF585C4" w14:textId="46DC4E54" w:rsidR="00973F26" w:rsidRPr="00D0338C" w:rsidRDefault="001C06DB" w:rsidP="00973F26">
            <w:pPr>
              <w:pStyle w:val="ListParagraph"/>
              <w:widowControl w:val="0"/>
              <w:numPr>
                <w:ilvl w:val="0"/>
                <w:numId w:val="1"/>
              </w:numPr>
              <w:spacing w:before="60" w:after="60"/>
              <w:ind w:hanging="720"/>
              <w:contextualSpacing w:val="0"/>
              <w:jc w:val="both"/>
              <w:rPr>
                <w:rFonts w:ascii="Arial" w:eastAsia="Times New Roman" w:hAnsi="Arial" w:cs="Arial"/>
                <w:bCs/>
                <w:smallCaps/>
                <w:color w:val="000000" w:themeColor="text1"/>
              </w:rPr>
            </w:pPr>
            <w:r w:rsidRPr="00D0338C">
              <w:rPr>
                <w:rFonts w:ascii="Arial" w:eastAsia="Times New Roman" w:hAnsi="Arial" w:cs="Arial"/>
                <w:b/>
                <w:bCs/>
                <w:smallCaps/>
                <w:color w:val="000000" w:themeColor="text1"/>
              </w:rPr>
              <w:lastRenderedPageBreak/>
              <w:t>P</w:t>
            </w:r>
            <w:r w:rsidR="00973F26" w:rsidRPr="00D0338C">
              <w:rPr>
                <w:rFonts w:ascii="Arial" w:eastAsia="Times New Roman" w:hAnsi="Arial" w:cs="Arial"/>
                <w:b/>
                <w:bCs/>
                <w:smallCaps/>
                <w:color w:val="000000" w:themeColor="text1"/>
              </w:rPr>
              <w:t xml:space="preserve">roject Management Arrangements </w:t>
            </w:r>
            <w:r w:rsidR="00973F26" w:rsidRPr="00D0338C">
              <w:rPr>
                <w:rFonts w:ascii="Arial" w:eastAsia="Times New Roman" w:hAnsi="Arial" w:cs="Arial"/>
                <w:b/>
                <w:color w:val="000000" w:themeColor="text1"/>
              </w:rPr>
              <w:t>– 600 words max</w:t>
            </w:r>
          </w:p>
          <w:p w14:paraId="4C22F968" w14:textId="77777777" w:rsidR="00A172C3" w:rsidRPr="00A172C3" w:rsidRDefault="00973F26" w:rsidP="00A172C3">
            <w:pPr>
              <w:pStyle w:val="ListParagraph"/>
              <w:numPr>
                <w:ilvl w:val="0"/>
                <w:numId w:val="2"/>
              </w:numPr>
              <w:rPr>
                <w:rFonts w:ascii="Arial" w:hAnsi="Arial" w:cs="Arial"/>
                <w:i/>
                <w:color w:val="000000" w:themeColor="text1"/>
                <w:sz w:val="20"/>
                <w:szCs w:val="22"/>
              </w:rPr>
            </w:pPr>
            <w:r w:rsidRPr="00D0338C">
              <w:rPr>
                <w:rFonts w:ascii="Arial" w:eastAsia="Times New Roman" w:hAnsi="Arial" w:cs="Arial"/>
                <w:b/>
                <w:color w:val="000000" w:themeColor="text1"/>
                <w:sz w:val="22"/>
                <w:szCs w:val="22"/>
              </w:rPr>
              <w:t>Management Arrangements</w:t>
            </w:r>
            <w:r w:rsidR="009C4942" w:rsidRPr="00D0338C">
              <w:rPr>
                <w:rFonts w:ascii="Arial" w:eastAsia="Times New Roman" w:hAnsi="Arial" w:cs="Arial"/>
                <w:b/>
                <w:color w:val="000000" w:themeColor="text1"/>
                <w:sz w:val="22"/>
                <w:szCs w:val="22"/>
              </w:rPr>
              <w:t xml:space="preserve"> </w:t>
            </w:r>
            <w:r w:rsidR="00A172C3">
              <w:t xml:space="preserve"> </w:t>
            </w:r>
          </w:p>
          <w:p w14:paraId="2A58B152" w14:textId="73CA4955" w:rsidR="0081335F" w:rsidRDefault="00A172C3" w:rsidP="00A172C3">
            <w:pPr>
              <w:pStyle w:val="ListParagraph"/>
              <w:ind w:left="1080"/>
              <w:rPr>
                <w:rFonts w:ascii="Arial" w:hAnsi="Arial" w:cs="Arial"/>
                <w:iCs/>
                <w:color w:val="000000" w:themeColor="text1"/>
                <w:sz w:val="20"/>
                <w:szCs w:val="18"/>
              </w:rPr>
            </w:pPr>
            <w:r w:rsidRPr="0081335F">
              <w:rPr>
                <w:rFonts w:ascii="Arial" w:hAnsi="Arial" w:cs="Arial"/>
                <w:iCs/>
                <w:color w:val="000000" w:themeColor="text1"/>
                <w:sz w:val="20"/>
                <w:szCs w:val="18"/>
              </w:rPr>
              <w:t>The project will be managed by the Digital Economy Promotion Agency (depa) of Thailand</w:t>
            </w:r>
            <w:r w:rsidR="00867195">
              <w:rPr>
                <w:rFonts w:ascii="Arial" w:hAnsi="Arial" w:cs="Browallia New"/>
                <w:iCs/>
                <w:color w:val="000000" w:themeColor="text1"/>
                <w:sz w:val="20"/>
                <w:szCs w:val="18"/>
                <w:lang w:val="en-US" w:bidi="th-TH"/>
              </w:rPr>
              <w:t>.</w:t>
            </w:r>
            <w:r w:rsidRPr="0081335F">
              <w:rPr>
                <w:rFonts w:ascii="Arial" w:hAnsi="Arial" w:cs="Arial"/>
                <w:iCs/>
                <w:color w:val="000000" w:themeColor="text1"/>
                <w:sz w:val="20"/>
                <w:szCs w:val="18"/>
              </w:rPr>
              <w:t xml:space="preserve"> A dedicated project team will be formed, consisting of project managers, technical experts, and administrative staff. The project manager will be responsible for overall project coordination and management, ensuring that all activities are aligned with the project goals and timelines. Regular updates and reports will be provided to </w:t>
            </w:r>
            <w:r w:rsidR="00867195">
              <w:rPr>
                <w:rFonts w:ascii="Arial" w:hAnsi="Arial" w:cs="Arial"/>
                <w:iCs/>
                <w:color w:val="000000" w:themeColor="text1"/>
                <w:sz w:val="20"/>
                <w:szCs w:val="18"/>
              </w:rPr>
              <w:t xml:space="preserve">ADGSOM </w:t>
            </w:r>
            <w:r w:rsidRPr="0081335F">
              <w:rPr>
                <w:rFonts w:ascii="Arial" w:hAnsi="Arial" w:cs="Arial"/>
                <w:iCs/>
                <w:color w:val="000000" w:themeColor="text1"/>
                <w:sz w:val="20"/>
                <w:szCs w:val="18"/>
              </w:rPr>
              <w:t>to maintain alignment with regional goals and ensure transparency.</w:t>
            </w:r>
          </w:p>
          <w:p w14:paraId="7EB82006" w14:textId="77777777" w:rsidR="0081335F" w:rsidRDefault="0081335F" w:rsidP="00A172C3">
            <w:pPr>
              <w:pStyle w:val="ListParagraph"/>
              <w:ind w:left="1080"/>
              <w:rPr>
                <w:rFonts w:ascii="Arial" w:hAnsi="Arial" w:cs="Arial"/>
                <w:iCs/>
                <w:color w:val="000000" w:themeColor="text1"/>
                <w:sz w:val="20"/>
                <w:szCs w:val="18"/>
              </w:rPr>
            </w:pPr>
          </w:p>
          <w:p w14:paraId="0AD8E85E" w14:textId="325870C9" w:rsidR="00BA582B" w:rsidRDefault="00A172C3" w:rsidP="00A172C3">
            <w:pPr>
              <w:pStyle w:val="ListParagraph"/>
              <w:ind w:left="1080"/>
              <w:rPr>
                <w:rFonts w:ascii="Arial" w:hAnsi="Arial" w:cs="Arial"/>
                <w:iCs/>
                <w:color w:val="000000" w:themeColor="text1"/>
                <w:sz w:val="20"/>
                <w:szCs w:val="18"/>
              </w:rPr>
            </w:pPr>
            <w:r w:rsidRPr="0081335F">
              <w:rPr>
                <w:rFonts w:ascii="Arial" w:hAnsi="Arial" w:cs="Arial"/>
                <w:iCs/>
                <w:color w:val="000000" w:themeColor="text1"/>
                <w:sz w:val="20"/>
                <w:szCs w:val="18"/>
              </w:rPr>
              <w:t>The project team will hold bi-weekly coordination meetings to track progress, address any issues, and make necessary adjustments. These meetings will include representatives from</w:t>
            </w:r>
            <w:r w:rsidR="00867195">
              <w:rPr>
                <w:rFonts w:ascii="Arial" w:hAnsi="Arial" w:cs="Arial"/>
                <w:iCs/>
                <w:color w:val="000000" w:themeColor="text1"/>
                <w:sz w:val="20"/>
                <w:szCs w:val="18"/>
              </w:rPr>
              <w:t xml:space="preserve"> ADSOM and other related sectoral bodies such as ASCN and</w:t>
            </w:r>
            <w:r w:rsidRPr="0081335F">
              <w:rPr>
                <w:rFonts w:ascii="Arial" w:hAnsi="Arial" w:cs="Arial"/>
                <w:iCs/>
                <w:color w:val="000000" w:themeColor="text1"/>
                <w:sz w:val="20"/>
                <w:szCs w:val="18"/>
              </w:rPr>
              <w:t xml:space="preserve"> </w:t>
            </w:r>
            <w:r w:rsidRPr="00581EC3">
              <w:rPr>
                <w:rFonts w:ascii="Arial" w:hAnsi="Arial" w:cs="Arial"/>
                <w:iCs/>
                <w:color w:val="000000" w:themeColor="text1"/>
                <w:sz w:val="20"/>
                <w:szCs w:val="18"/>
              </w:rPr>
              <w:t>the MPAC Sectoral Body to</w:t>
            </w:r>
            <w:r w:rsidRPr="00867195">
              <w:rPr>
                <w:rFonts w:ascii="Arial" w:hAnsi="Arial" w:cs="Arial"/>
                <w:iCs/>
                <w:color w:val="000000" w:themeColor="text1"/>
                <w:sz w:val="20"/>
                <w:szCs w:val="18"/>
              </w:rPr>
              <w:t xml:space="preserve"> ensure</w:t>
            </w:r>
            <w:r w:rsidRPr="0081335F">
              <w:rPr>
                <w:rFonts w:ascii="Arial" w:hAnsi="Arial" w:cs="Arial"/>
                <w:iCs/>
                <w:color w:val="000000" w:themeColor="text1"/>
                <w:sz w:val="20"/>
                <w:szCs w:val="18"/>
              </w:rPr>
              <w:t xml:space="preserve"> that regional perspectives and priorities are integrated into the project implementation. Additionally, quarterly review meetings will be conducted with key stakeholders, including representatives from ASEAN member states, to provide updates on project progress and gather feedback</w:t>
            </w:r>
            <w:r w:rsidR="00BA582B">
              <w:rPr>
                <w:rFonts w:ascii="Arial" w:hAnsi="Arial" w:cs="Arial"/>
                <w:iCs/>
                <w:color w:val="000000" w:themeColor="text1"/>
                <w:sz w:val="20"/>
                <w:szCs w:val="18"/>
              </w:rPr>
              <w:t xml:space="preserve">. </w:t>
            </w:r>
            <w:r w:rsidR="00BA582B" w:rsidRPr="00BA582B">
              <w:rPr>
                <w:rFonts w:ascii="Arial" w:hAnsi="Arial" w:cs="Arial"/>
                <w:iCs/>
                <w:color w:val="FF0000"/>
                <w:sz w:val="20"/>
                <w:szCs w:val="18"/>
              </w:rPr>
              <w:t xml:space="preserve">These management arrangements are to drive the relevant Desired Outcome of ADM2025, i.e., the delivery of trusted digital services and the prevention of consumer harm, to increase in the quality and use of e-government services, and to facilitate co-creation of digital services to connect businesses and facilitate cross-border trade. This project will meet the Enabling Action of ADM2025 in the following way: by enhancing online security technologies to build trust across critical sectors like finance, healthcare, education, and government; improving regional coordination of computer incident response; boosting government productivity through internal ICT and e-services adoption; and ensuring compliance with ASEAN trade agreements to secure the benefits of telecommunications and e-commerce. These actions will collectively strengthen digital security, foster regional cooperation, and promote the safe expansion of digital services across ASEAN member states. </w:t>
            </w:r>
          </w:p>
          <w:p w14:paraId="302BD7B1" w14:textId="77777777" w:rsidR="00BA582B" w:rsidRDefault="00BA582B" w:rsidP="00A172C3">
            <w:pPr>
              <w:pStyle w:val="ListParagraph"/>
              <w:ind w:left="1080"/>
              <w:rPr>
                <w:rFonts w:ascii="Arial" w:hAnsi="Arial" w:cs="Arial"/>
                <w:iCs/>
                <w:color w:val="000000" w:themeColor="text1"/>
                <w:sz w:val="20"/>
                <w:szCs w:val="18"/>
              </w:rPr>
            </w:pPr>
          </w:p>
          <w:p w14:paraId="4E016966" w14:textId="3E5724CE" w:rsidR="0081335F" w:rsidRDefault="00BA582B" w:rsidP="00A172C3">
            <w:pPr>
              <w:pStyle w:val="ListParagraph"/>
              <w:ind w:left="1080"/>
              <w:rPr>
                <w:rFonts w:ascii="Arial" w:hAnsi="Arial" w:cs="Arial"/>
                <w:iCs/>
                <w:color w:val="000000" w:themeColor="text1"/>
                <w:sz w:val="20"/>
                <w:szCs w:val="18"/>
              </w:rPr>
            </w:pPr>
            <w:r w:rsidRPr="00BA582B">
              <w:rPr>
                <w:rFonts w:ascii="Arial" w:hAnsi="Arial" w:cs="Arial"/>
                <w:iCs/>
                <w:color w:val="000000" w:themeColor="text1"/>
                <w:sz w:val="20"/>
                <w:szCs w:val="18"/>
              </w:rPr>
              <w:t>This will align the project more closely with existing frameworks and strategic goals.</w:t>
            </w:r>
          </w:p>
          <w:p w14:paraId="43671E9A" w14:textId="77777777" w:rsidR="0081335F" w:rsidRDefault="0081335F" w:rsidP="00A172C3">
            <w:pPr>
              <w:pStyle w:val="ListParagraph"/>
              <w:ind w:left="1080"/>
              <w:rPr>
                <w:rFonts w:ascii="Arial" w:hAnsi="Arial" w:cs="Arial"/>
                <w:iCs/>
                <w:color w:val="000000" w:themeColor="text1"/>
                <w:sz w:val="20"/>
                <w:szCs w:val="18"/>
              </w:rPr>
            </w:pPr>
          </w:p>
          <w:p w14:paraId="48A283BE" w14:textId="77777777" w:rsidR="0081335F" w:rsidRPr="0081335F" w:rsidRDefault="0081335F" w:rsidP="0081335F">
            <w:pPr>
              <w:rPr>
                <w:rFonts w:ascii="Arial" w:hAnsi="Arial" w:cs="Arial"/>
                <w:i/>
                <w:color w:val="000000" w:themeColor="text1"/>
                <w:sz w:val="20"/>
                <w:szCs w:val="22"/>
              </w:rPr>
            </w:pPr>
          </w:p>
          <w:p w14:paraId="4080A5C8" w14:textId="4E24862E" w:rsidR="006A3165" w:rsidRPr="00D0338C" w:rsidRDefault="00973F26" w:rsidP="00D61BB0">
            <w:pPr>
              <w:pStyle w:val="ListParagraph"/>
              <w:numPr>
                <w:ilvl w:val="0"/>
                <w:numId w:val="2"/>
              </w:numPr>
              <w:rPr>
                <w:rFonts w:ascii="Arial" w:hAnsi="Arial" w:cs="Arial"/>
                <w:i/>
                <w:color w:val="000000" w:themeColor="text1"/>
                <w:sz w:val="20"/>
                <w:szCs w:val="22"/>
              </w:rPr>
            </w:pPr>
            <w:r w:rsidRPr="00D0338C">
              <w:rPr>
                <w:rFonts w:ascii="Arial" w:eastAsia="Times New Roman" w:hAnsi="Arial" w:cs="Arial"/>
                <w:b/>
                <w:color w:val="000000" w:themeColor="text1"/>
                <w:sz w:val="22"/>
                <w:szCs w:val="22"/>
              </w:rPr>
              <w:t>Human Resource Inputs</w:t>
            </w:r>
            <w:r w:rsidR="009C4942" w:rsidRPr="00D0338C">
              <w:rPr>
                <w:rFonts w:ascii="Arial" w:eastAsia="Times New Roman" w:hAnsi="Arial" w:cs="Arial"/>
                <w:b/>
                <w:color w:val="000000" w:themeColor="text1"/>
                <w:sz w:val="22"/>
                <w:szCs w:val="22"/>
              </w:rPr>
              <w:t xml:space="preserve"> </w:t>
            </w:r>
          </w:p>
          <w:p w14:paraId="62C1D29E" w14:textId="77777777" w:rsidR="00F45C2D" w:rsidRDefault="00A172C3" w:rsidP="00F45C2D">
            <w:pPr>
              <w:pStyle w:val="ListParagraph"/>
              <w:numPr>
                <w:ilvl w:val="2"/>
                <w:numId w:val="3"/>
              </w:numPr>
              <w:ind w:left="1691" w:hanging="567"/>
              <w:rPr>
                <w:rFonts w:ascii="Arial" w:hAnsi="Arial" w:cs="Arial"/>
                <w:iCs/>
                <w:color w:val="000000" w:themeColor="text1"/>
                <w:sz w:val="20"/>
                <w:szCs w:val="22"/>
              </w:rPr>
            </w:pPr>
            <w:r w:rsidRPr="00F45C2D">
              <w:rPr>
                <w:rFonts w:ascii="Arial" w:hAnsi="Arial" w:cs="Arial"/>
                <w:iCs/>
                <w:color w:val="000000" w:themeColor="text1"/>
                <w:sz w:val="20"/>
                <w:szCs w:val="22"/>
              </w:rPr>
              <w:t>Project Manager: The Project Manager will be responsible for the overall coordination and management of the project. This includes developing detailed project plans, managing budgets, coordinating with stakeholders, and ensuring that project deliverables are met on time and within scope</w:t>
            </w:r>
            <w:r w:rsidR="00F45C2D">
              <w:rPr>
                <w:rFonts w:ascii="Arial" w:hAnsi="Arial" w:cs="Arial"/>
                <w:iCs/>
                <w:color w:val="000000" w:themeColor="text1"/>
                <w:sz w:val="20"/>
                <w:szCs w:val="22"/>
              </w:rPr>
              <w:t>.</w:t>
            </w:r>
          </w:p>
          <w:p w14:paraId="7485601E" w14:textId="77777777" w:rsidR="00F45C2D" w:rsidRDefault="00A172C3" w:rsidP="00F45C2D">
            <w:pPr>
              <w:pStyle w:val="ListParagraph"/>
              <w:numPr>
                <w:ilvl w:val="2"/>
                <w:numId w:val="3"/>
              </w:numPr>
              <w:ind w:left="1691" w:hanging="567"/>
              <w:rPr>
                <w:rFonts w:ascii="Arial" w:hAnsi="Arial" w:cs="Arial"/>
                <w:iCs/>
                <w:color w:val="000000" w:themeColor="text1"/>
                <w:sz w:val="20"/>
                <w:szCs w:val="22"/>
              </w:rPr>
            </w:pPr>
            <w:r w:rsidRPr="00F45C2D">
              <w:rPr>
                <w:rFonts w:ascii="Arial" w:hAnsi="Arial" w:cs="Arial"/>
                <w:iCs/>
                <w:color w:val="000000" w:themeColor="text1"/>
                <w:sz w:val="20"/>
                <w:szCs w:val="22"/>
              </w:rPr>
              <w:t>Workshop Facilitators: A team of experts in smart city development and digital governance will facilitate the workshops. These facilitators will provide technical training, share best practices, and guide participants through hands-on activities.</w:t>
            </w:r>
          </w:p>
          <w:p w14:paraId="5E7E4733" w14:textId="77777777" w:rsidR="00F45C2D" w:rsidRDefault="00A172C3" w:rsidP="00F45C2D">
            <w:pPr>
              <w:pStyle w:val="ListParagraph"/>
              <w:numPr>
                <w:ilvl w:val="2"/>
                <w:numId w:val="3"/>
              </w:numPr>
              <w:ind w:left="1691" w:hanging="567"/>
              <w:rPr>
                <w:rFonts w:ascii="Arial" w:hAnsi="Arial" w:cs="Arial"/>
                <w:iCs/>
                <w:color w:val="000000" w:themeColor="text1"/>
                <w:sz w:val="20"/>
                <w:szCs w:val="22"/>
              </w:rPr>
            </w:pPr>
            <w:r w:rsidRPr="00F45C2D">
              <w:rPr>
                <w:rFonts w:ascii="Arial" w:hAnsi="Arial" w:cs="Arial"/>
                <w:iCs/>
                <w:color w:val="000000" w:themeColor="text1"/>
                <w:sz w:val="20"/>
                <w:szCs w:val="22"/>
              </w:rPr>
              <w:t>Technical Experts: Technical experts will be involved in the development of the Handbook for Citizen-Centric Smart Cities and will provide ongoing support to workshop participants. These experts will also assist in the evaluation of pilot projects and the implementation of digital solutions.</w:t>
            </w:r>
          </w:p>
          <w:p w14:paraId="08028E92" w14:textId="19E76E47" w:rsidR="006D4C63" w:rsidRPr="00F45C2D" w:rsidRDefault="00A172C3" w:rsidP="00F45C2D">
            <w:pPr>
              <w:pStyle w:val="ListParagraph"/>
              <w:numPr>
                <w:ilvl w:val="2"/>
                <w:numId w:val="3"/>
              </w:numPr>
              <w:ind w:left="1691" w:hanging="567"/>
              <w:rPr>
                <w:rFonts w:ascii="Arial" w:hAnsi="Arial" w:cs="Arial"/>
                <w:iCs/>
                <w:color w:val="000000" w:themeColor="text1"/>
                <w:sz w:val="20"/>
                <w:szCs w:val="22"/>
              </w:rPr>
            </w:pPr>
            <w:r w:rsidRPr="00F45C2D">
              <w:rPr>
                <w:rFonts w:ascii="Arial" w:hAnsi="Arial" w:cs="Arial"/>
                <w:iCs/>
                <w:color w:val="000000" w:themeColor="text1"/>
                <w:sz w:val="20"/>
                <w:szCs w:val="22"/>
              </w:rPr>
              <w:t>Administrative Support: Administrative staff will handle logistics, communication, and documentation. This includes organizing workshops, managing participant registrations, coordinating travel and accommodation, and maintaining project records.</w:t>
            </w:r>
          </w:p>
          <w:p w14:paraId="3D4E8300" w14:textId="77777777" w:rsidR="0081335F" w:rsidRPr="00F45C2D" w:rsidRDefault="0081335F" w:rsidP="0081335F">
            <w:pPr>
              <w:pStyle w:val="ListParagraph"/>
              <w:ind w:left="1408"/>
              <w:rPr>
                <w:rFonts w:ascii="Arial" w:hAnsi="Arial" w:cs="Arial"/>
                <w:iCs/>
                <w:color w:val="000000" w:themeColor="text1"/>
                <w:sz w:val="20"/>
                <w:szCs w:val="22"/>
              </w:rPr>
            </w:pPr>
          </w:p>
          <w:p w14:paraId="1D0130A8" w14:textId="77777777" w:rsidR="00C418EE" w:rsidRPr="0081335F" w:rsidRDefault="00973F26" w:rsidP="005331D3">
            <w:pPr>
              <w:pStyle w:val="ListParagraph"/>
              <w:widowControl w:val="0"/>
              <w:numPr>
                <w:ilvl w:val="0"/>
                <w:numId w:val="2"/>
              </w:numPr>
              <w:spacing w:before="60" w:after="60"/>
              <w:ind w:right="57"/>
              <w:rPr>
                <w:rFonts w:ascii="Arial" w:hAnsi="Arial" w:cs="Arial"/>
                <w:color w:val="000000" w:themeColor="text1"/>
              </w:rPr>
            </w:pPr>
            <w:r w:rsidRPr="00D0338C">
              <w:rPr>
                <w:rFonts w:ascii="Arial" w:hAnsi="Arial" w:cs="Arial"/>
                <w:b/>
                <w:color w:val="000000" w:themeColor="text1"/>
                <w:sz w:val="22"/>
                <w:szCs w:val="22"/>
              </w:rPr>
              <w:t>Monitoring and Evaluation Arrangements</w:t>
            </w:r>
            <w:r w:rsidRPr="00D0338C">
              <w:rPr>
                <w:rFonts w:ascii="Arial" w:hAnsi="Arial" w:cs="Arial"/>
                <w:color w:val="000000" w:themeColor="text1"/>
                <w:sz w:val="22"/>
                <w:szCs w:val="22"/>
              </w:rPr>
              <w:t xml:space="preserve"> </w:t>
            </w:r>
          </w:p>
          <w:p w14:paraId="1CF6A383" w14:textId="6A52A0BF" w:rsidR="0081335F" w:rsidRDefault="0081335F" w:rsidP="0081335F">
            <w:pPr>
              <w:pStyle w:val="ListParagraph"/>
              <w:widowControl w:val="0"/>
              <w:spacing w:before="60" w:after="60"/>
              <w:ind w:left="1080" w:right="57"/>
              <w:rPr>
                <w:rFonts w:ascii="Arial" w:hAnsi="Arial" w:cs="Arial"/>
                <w:color w:val="000000" w:themeColor="text1"/>
                <w:sz w:val="20"/>
                <w:szCs w:val="20"/>
              </w:rPr>
            </w:pPr>
            <w:r w:rsidRPr="0081335F">
              <w:rPr>
                <w:rFonts w:ascii="Arial" w:hAnsi="Arial" w:cs="Arial"/>
                <w:color w:val="000000" w:themeColor="text1"/>
                <w:sz w:val="20"/>
                <w:szCs w:val="20"/>
              </w:rPr>
              <w:t xml:space="preserve">Monitoring and evaluation (M&amp;E) are critical components of the project to ensure that activities are on track and objectives are being met. </w:t>
            </w:r>
            <w:r w:rsidR="00BA582B" w:rsidRPr="00BA582B">
              <w:rPr>
                <w:rFonts w:ascii="Arial" w:hAnsi="Arial" w:cs="Arial"/>
                <w:color w:val="FF0000"/>
                <w:sz w:val="20"/>
                <w:szCs w:val="20"/>
              </w:rPr>
              <w:t xml:space="preserve">The target group for the feedback surveys conducted after each workshop are the participants who are key decisionmakers from the respective ASEAN countries. </w:t>
            </w:r>
            <w:r w:rsidRPr="0081335F">
              <w:rPr>
                <w:rFonts w:ascii="Arial" w:hAnsi="Arial" w:cs="Arial"/>
                <w:color w:val="000000" w:themeColor="text1"/>
                <w:sz w:val="20"/>
                <w:szCs w:val="20"/>
              </w:rPr>
              <w:t>The M&amp;E plan will include the following components:</w:t>
            </w:r>
          </w:p>
          <w:p w14:paraId="1A9C145C" w14:textId="736DCE40" w:rsidR="0081335F" w:rsidRPr="00F45C2D" w:rsidRDefault="0081335F" w:rsidP="00F45C2D">
            <w:pPr>
              <w:pStyle w:val="ListParagraph"/>
              <w:widowControl w:val="0"/>
              <w:numPr>
                <w:ilvl w:val="3"/>
                <w:numId w:val="3"/>
              </w:numPr>
              <w:spacing w:before="60" w:after="60"/>
              <w:ind w:left="1691" w:right="57" w:hanging="567"/>
              <w:rPr>
                <w:rFonts w:ascii="Arial" w:hAnsi="Arial" w:cs="Arial"/>
                <w:color w:val="000000" w:themeColor="text1"/>
                <w:sz w:val="20"/>
                <w:szCs w:val="20"/>
              </w:rPr>
            </w:pPr>
            <w:r w:rsidRPr="00F45C2D">
              <w:rPr>
                <w:rFonts w:ascii="Arial" w:hAnsi="Arial" w:cs="Arial"/>
                <w:color w:val="000000" w:themeColor="text1"/>
                <w:sz w:val="20"/>
                <w:szCs w:val="20"/>
              </w:rPr>
              <w:lastRenderedPageBreak/>
              <w:t xml:space="preserve">Regular Progress Reports: </w:t>
            </w:r>
          </w:p>
          <w:p w14:paraId="7A63FA95" w14:textId="77777777" w:rsidR="00F45C2D" w:rsidRDefault="0081335F" w:rsidP="00F45C2D">
            <w:pPr>
              <w:pStyle w:val="ListParagraph"/>
              <w:widowControl w:val="0"/>
              <w:numPr>
                <w:ilvl w:val="4"/>
                <w:numId w:val="3"/>
              </w:numPr>
              <w:spacing w:before="60" w:after="60"/>
              <w:ind w:left="2258" w:right="57" w:hanging="567"/>
              <w:rPr>
                <w:rFonts w:ascii="Arial" w:hAnsi="Arial" w:cs="Arial"/>
                <w:color w:val="000000" w:themeColor="text1"/>
                <w:sz w:val="20"/>
                <w:szCs w:val="20"/>
              </w:rPr>
            </w:pPr>
            <w:r w:rsidRPr="0081335F">
              <w:rPr>
                <w:rFonts w:ascii="Arial" w:hAnsi="Arial" w:cs="Arial"/>
                <w:color w:val="000000" w:themeColor="text1"/>
                <w:sz w:val="20"/>
                <w:szCs w:val="20"/>
              </w:rPr>
              <w:t>Monthly progress reports will be prepared by the project team, detailing activities completed, challenges encountered, and plans for the upcoming month.</w:t>
            </w:r>
          </w:p>
          <w:p w14:paraId="23ECEBB4" w14:textId="536671FC" w:rsidR="00F45C2D" w:rsidRPr="00F45C2D" w:rsidRDefault="0081335F" w:rsidP="00F45C2D">
            <w:pPr>
              <w:pStyle w:val="ListParagraph"/>
              <w:widowControl w:val="0"/>
              <w:numPr>
                <w:ilvl w:val="4"/>
                <w:numId w:val="3"/>
              </w:numPr>
              <w:spacing w:before="60" w:after="60"/>
              <w:ind w:left="2258" w:right="57" w:hanging="567"/>
              <w:rPr>
                <w:rFonts w:ascii="Arial" w:hAnsi="Arial" w:cs="Arial"/>
                <w:color w:val="000000" w:themeColor="text1"/>
                <w:sz w:val="20"/>
                <w:szCs w:val="20"/>
              </w:rPr>
            </w:pPr>
            <w:r w:rsidRPr="00F45C2D">
              <w:rPr>
                <w:rFonts w:ascii="Arial" w:hAnsi="Arial" w:cs="Arial"/>
                <w:color w:val="000000" w:themeColor="text1"/>
                <w:sz w:val="20"/>
                <w:szCs w:val="20"/>
              </w:rPr>
              <w:t xml:space="preserve">These reports will </w:t>
            </w:r>
            <w:r w:rsidR="00867195">
              <w:rPr>
                <w:rFonts w:ascii="Arial" w:hAnsi="Arial" w:cs="Arial"/>
                <w:color w:val="000000" w:themeColor="text1"/>
                <w:sz w:val="20"/>
                <w:szCs w:val="20"/>
              </w:rPr>
              <w:t xml:space="preserve">table to ADGSOM </w:t>
            </w:r>
            <w:r w:rsidRPr="00F45C2D">
              <w:rPr>
                <w:rFonts w:ascii="Arial" w:hAnsi="Arial" w:cs="Arial"/>
                <w:color w:val="000000" w:themeColor="text1"/>
                <w:sz w:val="20"/>
                <w:szCs w:val="20"/>
              </w:rPr>
              <w:t>to ensure transparency and accountability.</w:t>
            </w:r>
          </w:p>
          <w:p w14:paraId="672551E4" w14:textId="77777777" w:rsidR="00F45C2D" w:rsidRDefault="0081335F" w:rsidP="00F45C2D">
            <w:pPr>
              <w:pStyle w:val="ListParagraph"/>
              <w:widowControl w:val="0"/>
              <w:numPr>
                <w:ilvl w:val="3"/>
                <w:numId w:val="3"/>
              </w:numPr>
              <w:spacing w:before="60" w:after="60"/>
              <w:ind w:left="1691" w:right="57" w:hanging="567"/>
              <w:rPr>
                <w:rFonts w:ascii="Arial" w:hAnsi="Arial" w:cs="Arial"/>
                <w:color w:val="000000" w:themeColor="text1"/>
                <w:sz w:val="20"/>
                <w:szCs w:val="20"/>
              </w:rPr>
            </w:pPr>
            <w:r w:rsidRPr="00F45C2D">
              <w:rPr>
                <w:rFonts w:ascii="Arial" w:hAnsi="Arial" w:cs="Arial"/>
                <w:color w:val="000000" w:themeColor="text1"/>
                <w:sz w:val="20"/>
                <w:szCs w:val="20"/>
              </w:rPr>
              <w:t>Participant Feedback:</w:t>
            </w:r>
          </w:p>
          <w:p w14:paraId="3988A1ED" w14:textId="77777777" w:rsidR="00F45C2D" w:rsidRDefault="0081335F" w:rsidP="00F45C2D">
            <w:pPr>
              <w:pStyle w:val="ListParagraph"/>
              <w:widowControl w:val="0"/>
              <w:numPr>
                <w:ilvl w:val="4"/>
                <w:numId w:val="3"/>
              </w:numPr>
              <w:spacing w:before="60" w:after="60"/>
              <w:ind w:left="2258" w:right="57" w:hanging="567"/>
              <w:rPr>
                <w:rFonts w:ascii="Arial" w:hAnsi="Arial" w:cs="Arial"/>
                <w:color w:val="000000" w:themeColor="text1"/>
                <w:sz w:val="20"/>
                <w:szCs w:val="20"/>
              </w:rPr>
            </w:pPr>
            <w:r w:rsidRPr="00F45C2D">
              <w:rPr>
                <w:rFonts w:ascii="Arial" w:hAnsi="Arial" w:cs="Arial"/>
                <w:color w:val="000000" w:themeColor="text1"/>
                <w:sz w:val="20"/>
                <w:szCs w:val="20"/>
              </w:rPr>
              <w:t>Surveys will be conducted after each workshop to gather feedback from participants. This feedback will assess the effectiveness of the training, the relevance of the content, and the overall satisfaction of the participants.</w:t>
            </w:r>
          </w:p>
          <w:p w14:paraId="5C13ABC0" w14:textId="77777777" w:rsidR="00F45C2D" w:rsidRDefault="0081335F" w:rsidP="00F45C2D">
            <w:pPr>
              <w:pStyle w:val="ListParagraph"/>
              <w:widowControl w:val="0"/>
              <w:numPr>
                <w:ilvl w:val="4"/>
                <w:numId w:val="3"/>
              </w:numPr>
              <w:spacing w:before="60" w:after="60"/>
              <w:ind w:left="2258" w:right="57" w:hanging="567"/>
              <w:rPr>
                <w:rFonts w:ascii="Arial" w:hAnsi="Arial" w:cs="Arial"/>
                <w:color w:val="000000" w:themeColor="text1"/>
                <w:sz w:val="20"/>
                <w:szCs w:val="20"/>
              </w:rPr>
            </w:pPr>
            <w:r w:rsidRPr="00F45C2D">
              <w:rPr>
                <w:rFonts w:ascii="Arial" w:hAnsi="Arial" w:cs="Arial"/>
                <w:color w:val="000000" w:themeColor="text1"/>
                <w:sz w:val="20"/>
                <w:szCs w:val="20"/>
              </w:rPr>
              <w:t>Focus group discussions will be held with a subset of participants to gather more in-depth insights and recommendations.</w:t>
            </w:r>
          </w:p>
          <w:p w14:paraId="09EBB708" w14:textId="77777777" w:rsidR="00F45C2D" w:rsidRDefault="0081335F" w:rsidP="00F45C2D">
            <w:pPr>
              <w:pStyle w:val="ListParagraph"/>
              <w:widowControl w:val="0"/>
              <w:numPr>
                <w:ilvl w:val="3"/>
                <w:numId w:val="3"/>
              </w:numPr>
              <w:spacing w:before="60" w:after="60"/>
              <w:ind w:left="1691" w:right="57" w:hanging="567"/>
              <w:rPr>
                <w:rFonts w:ascii="Arial" w:hAnsi="Arial" w:cs="Arial"/>
                <w:color w:val="000000" w:themeColor="text1"/>
                <w:sz w:val="20"/>
                <w:szCs w:val="20"/>
              </w:rPr>
            </w:pPr>
            <w:r w:rsidRPr="00F45C2D">
              <w:rPr>
                <w:rFonts w:ascii="Arial" w:hAnsi="Arial" w:cs="Arial"/>
                <w:color w:val="000000" w:themeColor="text1"/>
                <w:sz w:val="20"/>
                <w:szCs w:val="20"/>
              </w:rPr>
              <w:t>Milestone Assessments:</w:t>
            </w:r>
          </w:p>
          <w:p w14:paraId="6D8B4FAA" w14:textId="77777777" w:rsidR="00F45C2D" w:rsidRDefault="0081335F" w:rsidP="00F45C2D">
            <w:pPr>
              <w:pStyle w:val="ListParagraph"/>
              <w:widowControl w:val="0"/>
              <w:numPr>
                <w:ilvl w:val="4"/>
                <w:numId w:val="3"/>
              </w:numPr>
              <w:spacing w:before="60" w:after="60"/>
              <w:ind w:left="2258" w:right="57" w:hanging="567"/>
              <w:rPr>
                <w:rFonts w:ascii="Arial" w:hAnsi="Arial" w:cs="Arial"/>
                <w:color w:val="000000" w:themeColor="text1"/>
                <w:sz w:val="20"/>
                <w:szCs w:val="20"/>
              </w:rPr>
            </w:pPr>
            <w:r w:rsidRPr="00F45C2D">
              <w:rPr>
                <w:rFonts w:ascii="Arial" w:hAnsi="Arial" w:cs="Arial"/>
                <w:color w:val="000000" w:themeColor="text1"/>
                <w:sz w:val="20"/>
                <w:szCs w:val="20"/>
              </w:rPr>
              <w:t>Key project milestones will be identified, and progress against these milestones will be assessed quarterly. This will include evaluating the development and distribution of the Handbook for Citizen-Centric Smart Cities and the implementation of pilot projects.</w:t>
            </w:r>
          </w:p>
          <w:p w14:paraId="5AB96FF2" w14:textId="1C2FB70D" w:rsidR="00F45C2D" w:rsidRDefault="0081335F" w:rsidP="00F45C2D">
            <w:pPr>
              <w:pStyle w:val="ListParagraph"/>
              <w:widowControl w:val="0"/>
              <w:numPr>
                <w:ilvl w:val="4"/>
                <w:numId w:val="3"/>
              </w:numPr>
              <w:spacing w:before="60" w:after="60"/>
              <w:ind w:left="2258" w:right="57" w:hanging="567"/>
              <w:rPr>
                <w:rFonts w:ascii="Arial" w:hAnsi="Arial" w:cs="Arial"/>
                <w:color w:val="000000" w:themeColor="text1"/>
                <w:sz w:val="20"/>
                <w:szCs w:val="20"/>
              </w:rPr>
            </w:pPr>
            <w:r w:rsidRPr="00F45C2D">
              <w:rPr>
                <w:rFonts w:ascii="Arial" w:hAnsi="Arial" w:cs="Arial"/>
                <w:color w:val="000000" w:themeColor="text1"/>
                <w:sz w:val="20"/>
                <w:szCs w:val="20"/>
              </w:rPr>
              <w:t>Milestone assessments will be reviewed during the quarterly review meetings</w:t>
            </w:r>
            <w:r w:rsidR="00140013">
              <w:rPr>
                <w:rFonts w:ascii="Arial" w:hAnsi="Arial" w:cs="Arial"/>
                <w:color w:val="000000" w:themeColor="text1"/>
                <w:sz w:val="20"/>
                <w:szCs w:val="20"/>
              </w:rPr>
              <w:t>.</w:t>
            </w:r>
            <w:r w:rsidRPr="00F45C2D">
              <w:rPr>
                <w:rFonts w:ascii="Arial" w:hAnsi="Arial" w:cs="Arial"/>
                <w:color w:val="000000" w:themeColor="text1"/>
                <w:sz w:val="20"/>
                <w:szCs w:val="20"/>
              </w:rPr>
              <w:t xml:space="preserve"> </w:t>
            </w:r>
          </w:p>
          <w:p w14:paraId="5BE64A30" w14:textId="77777777" w:rsidR="00F45C2D" w:rsidRDefault="0081335F" w:rsidP="00F45C2D">
            <w:pPr>
              <w:pStyle w:val="ListParagraph"/>
              <w:widowControl w:val="0"/>
              <w:numPr>
                <w:ilvl w:val="3"/>
                <w:numId w:val="3"/>
              </w:numPr>
              <w:spacing w:before="60" w:after="60"/>
              <w:ind w:left="1691" w:right="57" w:hanging="567"/>
              <w:rPr>
                <w:rFonts w:ascii="Arial" w:hAnsi="Arial" w:cs="Arial"/>
                <w:color w:val="000000" w:themeColor="text1"/>
                <w:sz w:val="20"/>
                <w:szCs w:val="20"/>
              </w:rPr>
            </w:pPr>
            <w:r w:rsidRPr="00F45C2D">
              <w:rPr>
                <w:rFonts w:ascii="Arial" w:hAnsi="Arial" w:cs="Arial"/>
                <w:color w:val="000000" w:themeColor="text1"/>
                <w:sz w:val="20"/>
                <w:szCs w:val="20"/>
              </w:rPr>
              <w:t>Final Evaluation:</w:t>
            </w:r>
          </w:p>
          <w:p w14:paraId="71D0F867" w14:textId="77777777" w:rsidR="00F45C2D" w:rsidRDefault="0081335F" w:rsidP="00F45C2D">
            <w:pPr>
              <w:pStyle w:val="ListParagraph"/>
              <w:widowControl w:val="0"/>
              <w:numPr>
                <w:ilvl w:val="4"/>
                <w:numId w:val="3"/>
              </w:numPr>
              <w:spacing w:before="60" w:after="60"/>
              <w:ind w:left="2258" w:right="57" w:hanging="567"/>
              <w:rPr>
                <w:rFonts w:ascii="Arial" w:hAnsi="Arial" w:cs="Arial"/>
                <w:color w:val="000000" w:themeColor="text1"/>
                <w:sz w:val="20"/>
                <w:szCs w:val="20"/>
              </w:rPr>
            </w:pPr>
            <w:r w:rsidRPr="00F45C2D">
              <w:rPr>
                <w:rFonts w:ascii="Arial" w:hAnsi="Arial" w:cs="Arial"/>
                <w:color w:val="000000" w:themeColor="text1"/>
                <w:sz w:val="20"/>
                <w:szCs w:val="20"/>
              </w:rPr>
              <w:t>A comprehensive final evaluation will be conducted at the end of the project. This evaluation will measure the overall impact and outcomes against the project objectives.</w:t>
            </w:r>
          </w:p>
          <w:p w14:paraId="447F5289" w14:textId="6EEC019E" w:rsidR="00BA582B" w:rsidRPr="00BA582B" w:rsidRDefault="00BA582B" w:rsidP="00F45C2D">
            <w:pPr>
              <w:pStyle w:val="ListParagraph"/>
              <w:widowControl w:val="0"/>
              <w:numPr>
                <w:ilvl w:val="4"/>
                <w:numId w:val="3"/>
              </w:numPr>
              <w:spacing w:before="60" w:after="60"/>
              <w:ind w:left="2258" w:right="57" w:hanging="567"/>
              <w:rPr>
                <w:rFonts w:ascii="Arial" w:hAnsi="Arial" w:cs="Arial"/>
                <w:color w:val="FF0000"/>
                <w:sz w:val="20"/>
                <w:szCs w:val="20"/>
              </w:rPr>
            </w:pPr>
            <w:r w:rsidRPr="00BA582B">
              <w:rPr>
                <w:rFonts w:ascii="Arial" w:hAnsi="Arial" w:cs="Arial"/>
                <w:color w:val="FF0000"/>
                <w:sz w:val="20"/>
                <w:szCs w:val="20"/>
              </w:rPr>
              <w:t xml:space="preserve">Measurable outputs are evaluated according to the S.M.A.R.T. (Specific, Measurable, Achievable, Relevant, Time-bound) framework. </w:t>
            </w:r>
            <w:r>
              <w:rPr>
                <w:rFonts w:ascii="Arial" w:hAnsi="Arial" w:cs="Arial"/>
                <w:color w:val="FF0000"/>
                <w:sz w:val="20"/>
                <w:szCs w:val="20"/>
              </w:rPr>
              <w:t xml:space="preserve">In this case, </w:t>
            </w:r>
            <w:r w:rsidRPr="00BA582B">
              <w:rPr>
                <w:rFonts w:ascii="Arial" w:hAnsi="Arial" w:cs="Arial"/>
                <w:color w:val="FF0000"/>
                <w:sz w:val="20"/>
                <w:szCs w:val="20"/>
              </w:rPr>
              <w:t xml:space="preserve">the number of workshops (2) and training sessions (5) on </w:t>
            </w:r>
            <w:r>
              <w:rPr>
                <w:rFonts w:ascii="Arial" w:hAnsi="Arial" w:cs="Arial"/>
                <w:color w:val="FF0000"/>
                <w:sz w:val="20"/>
                <w:szCs w:val="20"/>
              </w:rPr>
              <w:t xml:space="preserve">individual </w:t>
            </w:r>
            <w:r w:rsidRPr="00BA582B">
              <w:rPr>
                <w:rFonts w:ascii="Arial" w:hAnsi="Arial" w:cs="Arial"/>
                <w:color w:val="FF0000"/>
                <w:sz w:val="20"/>
                <w:szCs w:val="20"/>
              </w:rPr>
              <w:t xml:space="preserve">topics relevant to the concept and practice of citizen-centric smart city development are planned for the participants throughout the preparation period, on-site training as well as post-course monitoring of this CSCO courses. </w:t>
            </w:r>
            <w:r>
              <w:rPr>
                <w:rFonts w:ascii="Arial" w:hAnsi="Arial" w:cs="Arial"/>
                <w:color w:val="FF0000"/>
                <w:sz w:val="20"/>
                <w:szCs w:val="20"/>
              </w:rPr>
              <w:t>These topics include human-centric approach to design, financing smart cities, purposeful technology and result-oriented solution co-creation, leadership’s roles in smart city promotion, and management model for smart solutions.</w:t>
            </w:r>
          </w:p>
          <w:p w14:paraId="77708F96" w14:textId="77777777" w:rsidR="00F45C2D" w:rsidRDefault="0081335F" w:rsidP="00F45C2D">
            <w:pPr>
              <w:pStyle w:val="ListParagraph"/>
              <w:widowControl w:val="0"/>
              <w:numPr>
                <w:ilvl w:val="4"/>
                <w:numId w:val="3"/>
              </w:numPr>
              <w:spacing w:before="60" w:after="60"/>
              <w:ind w:left="2258" w:right="57" w:hanging="567"/>
              <w:rPr>
                <w:rFonts w:ascii="Arial" w:hAnsi="Arial" w:cs="Arial"/>
                <w:color w:val="000000" w:themeColor="text1"/>
                <w:sz w:val="20"/>
                <w:szCs w:val="20"/>
              </w:rPr>
            </w:pPr>
            <w:r w:rsidRPr="00F45C2D">
              <w:rPr>
                <w:rFonts w:ascii="Arial" w:hAnsi="Arial" w:cs="Arial"/>
                <w:color w:val="000000" w:themeColor="text1"/>
                <w:sz w:val="20"/>
                <w:szCs w:val="20"/>
              </w:rPr>
              <w:t>The final evaluation will include an analysis of data collected through surveys, interviews, and project records. It will assess the improvement in digital governance skills among participants, the effectiveness of the regional network for smart cities, and the adoption and utilization of the handbook.</w:t>
            </w:r>
          </w:p>
          <w:p w14:paraId="3DE2A283" w14:textId="6132D9F3" w:rsidR="00F45C2D" w:rsidRDefault="0081335F" w:rsidP="00F45C2D">
            <w:pPr>
              <w:pStyle w:val="ListParagraph"/>
              <w:widowControl w:val="0"/>
              <w:numPr>
                <w:ilvl w:val="4"/>
                <w:numId w:val="3"/>
              </w:numPr>
              <w:spacing w:before="60" w:after="60"/>
              <w:ind w:left="2258" w:right="57" w:hanging="567"/>
              <w:rPr>
                <w:rFonts w:ascii="Arial" w:hAnsi="Arial" w:cs="Arial"/>
                <w:color w:val="000000" w:themeColor="text1"/>
                <w:sz w:val="20"/>
                <w:szCs w:val="20"/>
              </w:rPr>
            </w:pPr>
            <w:r w:rsidRPr="00F45C2D">
              <w:rPr>
                <w:rFonts w:ascii="Arial" w:hAnsi="Arial" w:cs="Arial"/>
                <w:color w:val="000000" w:themeColor="text1"/>
                <w:sz w:val="20"/>
                <w:szCs w:val="20"/>
              </w:rPr>
              <w:t xml:space="preserve">The findings of the final evaluation will be documented in a detailed report, which will be </w:t>
            </w:r>
            <w:proofErr w:type="spellStart"/>
            <w:r w:rsidR="009922DD">
              <w:rPr>
                <w:rFonts w:ascii="Arial" w:hAnsi="Arial" w:cs="Arial"/>
                <w:color w:val="000000" w:themeColor="text1"/>
                <w:sz w:val="20"/>
                <w:szCs w:val="20"/>
              </w:rPr>
              <w:t>submit</w:t>
            </w:r>
            <w:r w:rsidR="00190337">
              <w:rPr>
                <w:rFonts w:ascii="Arial" w:hAnsi="Arial" w:cs="Arial"/>
                <w:color w:val="000000" w:themeColor="text1"/>
                <w:sz w:val="20"/>
                <w:szCs w:val="20"/>
              </w:rPr>
              <w:t>t</w:t>
            </w:r>
            <w:proofErr w:type="spellEnd"/>
            <w:r w:rsidR="008E1FA2">
              <w:rPr>
                <w:rFonts w:ascii="Arial" w:hAnsi="Arial" w:cs="Browallia New"/>
                <w:color w:val="000000" w:themeColor="text1"/>
                <w:sz w:val="20"/>
                <w:szCs w:val="25"/>
                <w:lang w:val="en-US" w:bidi="th-TH"/>
              </w:rPr>
              <w:t>ed</w:t>
            </w:r>
            <w:r w:rsidR="009922DD">
              <w:rPr>
                <w:rFonts w:ascii="Arial" w:hAnsi="Arial" w:cs="Arial"/>
                <w:color w:val="000000" w:themeColor="text1"/>
                <w:sz w:val="20"/>
                <w:szCs w:val="20"/>
              </w:rPr>
              <w:t xml:space="preserve"> to ADGSOM</w:t>
            </w:r>
            <w:r w:rsidRPr="00F45C2D">
              <w:rPr>
                <w:rFonts w:ascii="Arial" w:hAnsi="Arial" w:cs="Arial"/>
                <w:color w:val="000000" w:themeColor="text1"/>
                <w:sz w:val="20"/>
                <w:szCs w:val="20"/>
              </w:rPr>
              <w:t>, including</w:t>
            </w:r>
            <w:r w:rsidR="009922DD">
              <w:rPr>
                <w:rFonts w:ascii="Arial" w:hAnsi="Arial" w:cs="Arial"/>
                <w:color w:val="000000" w:themeColor="text1"/>
                <w:sz w:val="20"/>
                <w:szCs w:val="20"/>
              </w:rPr>
              <w:t xml:space="preserve"> all stakeholders.</w:t>
            </w:r>
            <w:r w:rsidRPr="00F45C2D">
              <w:rPr>
                <w:rFonts w:ascii="Arial" w:hAnsi="Arial" w:cs="Arial"/>
                <w:color w:val="000000" w:themeColor="text1"/>
                <w:sz w:val="20"/>
                <w:szCs w:val="20"/>
              </w:rPr>
              <w:t xml:space="preserve"> </w:t>
            </w:r>
          </w:p>
          <w:p w14:paraId="171B89F3" w14:textId="77777777" w:rsidR="00F45C2D" w:rsidRDefault="0081335F" w:rsidP="00F45C2D">
            <w:pPr>
              <w:pStyle w:val="ListParagraph"/>
              <w:widowControl w:val="0"/>
              <w:numPr>
                <w:ilvl w:val="3"/>
                <w:numId w:val="3"/>
              </w:numPr>
              <w:spacing w:before="60" w:after="60"/>
              <w:ind w:left="1691" w:right="57" w:hanging="567"/>
              <w:rPr>
                <w:rFonts w:ascii="Arial" w:hAnsi="Arial" w:cs="Arial"/>
                <w:color w:val="000000" w:themeColor="text1"/>
                <w:sz w:val="20"/>
                <w:szCs w:val="20"/>
              </w:rPr>
            </w:pPr>
            <w:r w:rsidRPr="00F45C2D">
              <w:rPr>
                <w:rFonts w:ascii="Arial" w:hAnsi="Arial" w:cs="Arial"/>
                <w:color w:val="000000" w:themeColor="text1"/>
                <w:sz w:val="20"/>
                <w:szCs w:val="20"/>
              </w:rPr>
              <w:t>Continuous Improvement:</w:t>
            </w:r>
          </w:p>
          <w:p w14:paraId="402C9759" w14:textId="77777777" w:rsidR="00F45C2D" w:rsidRDefault="0081335F" w:rsidP="00F45C2D">
            <w:pPr>
              <w:pStyle w:val="ListParagraph"/>
              <w:widowControl w:val="0"/>
              <w:numPr>
                <w:ilvl w:val="4"/>
                <w:numId w:val="3"/>
              </w:numPr>
              <w:spacing w:before="60" w:after="60"/>
              <w:ind w:left="2258" w:right="57" w:hanging="567"/>
              <w:rPr>
                <w:rFonts w:ascii="Arial" w:hAnsi="Arial" w:cs="Arial"/>
                <w:color w:val="000000" w:themeColor="text1"/>
                <w:sz w:val="20"/>
                <w:szCs w:val="20"/>
              </w:rPr>
            </w:pPr>
            <w:r w:rsidRPr="00F45C2D">
              <w:rPr>
                <w:rFonts w:ascii="Arial" w:hAnsi="Arial" w:cs="Arial"/>
                <w:color w:val="000000" w:themeColor="text1"/>
                <w:sz w:val="20"/>
                <w:szCs w:val="20"/>
              </w:rPr>
              <w:t>The project team will use the feedback and insights gathered from the M&amp;E activities to make continuous improvements to the project. This iterative approach will ensure that the project remains responsive to the needs of the participants and the evolving context of smart city development in ASEAN.</w:t>
            </w:r>
          </w:p>
          <w:p w14:paraId="4BEFC2C8" w14:textId="77777777" w:rsidR="0081335F" w:rsidRDefault="0081335F" w:rsidP="00F45C2D">
            <w:pPr>
              <w:pStyle w:val="ListParagraph"/>
              <w:widowControl w:val="0"/>
              <w:numPr>
                <w:ilvl w:val="4"/>
                <w:numId w:val="3"/>
              </w:numPr>
              <w:spacing w:before="60" w:after="60"/>
              <w:ind w:left="2258" w:right="57" w:hanging="567"/>
              <w:rPr>
                <w:rFonts w:ascii="Arial" w:hAnsi="Arial" w:cs="Arial"/>
                <w:color w:val="000000" w:themeColor="text1"/>
                <w:sz w:val="20"/>
                <w:szCs w:val="20"/>
              </w:rPr>
            </w:pPr>
            <w:r w:rsidRPr="00F45C2D">
              <w:rPr>
                <w:rFonts w:ascii="Arial" w:hAnsi="Arial" w:cs="Arial"/>
                <w:color w:val="000000" w:themeColor="text1"/>
                <w:sz w:val="20"/>
                <w:szCs w:val="20"/>
              </w:rPr>
              <w:t>By implementing a robust management structure and comprehensive M&amp;E plan, the project will ensure effective coordination, transparent reporting, and continuous improvement, ultimately achieving its goals of enhancing digital capacity and promoting sustainable urban development in ASEAN.</w:t>
            </w:r>
          </w:p>
          <w:p w14:paraId="6FF4F2BE" w14:textId="5CFF1099" w:rsidR="00F45C2D" w:rsidRPr="00F45C2D" w:rsidRDefault="00F45C2D" w:rsidP="00F45C2D">
            <w:pPr>
              <w:pStyle w:val="ListParagraph"/>
              <w:widowControl w:val="0"/>
              <w:spacing w:before="60" w:after="60"/>
              <w:ind w:left="2258" w:right="57"/>
              <w:rPr>
                <w:rFonts w:ascii="Arial" w:hAnsi="Arial" w:cs="Arial"/>
                <w:color w:val="000000" w:themeColor="text1"/>
                <w:sz w:val="20"/>
                <w:szCs w:val="20"/>
              </w:rPr>
            </w:pPr>
          </w:p>
        </w:tc>
      </w:tr>
      <w:tr w:rsidR="00D41294" w:rsidRPr="007D58DE" w14:paraId="660125BA" w14:textId="77777777" w:rsidTr="00CB4923">
        <w:trPr>
          <w:trHeight w:val="671"/>
        </w:trPr>
        <w:tc>
          <w:tcPr>
            <w:tcW w:w="9322" w:type="dxa"/>
            <w:gridSpan w:val="4"/>
            <w:tcBorders>
              <w:top w:val="single" w:sz="4" w:space="0" w:color="auto"/>
              <w:left w:val="thinThickSmallGap" w:sz="24" w:space="0" w:color="auto"/>
              <w:bottom w:val="single" w:sz="4" w:space="0" w:color="auto"/>
              <w:right w:val="thinThickSmallGap" w:sz="24" w:space="0" w:color="auto"/>
            </w:tcBorders>
          </w:tcPr>
          <w:p w14:paraId="6E070F01" w14:textId="4E559603" w:rsidR="00973F26" w:rsidRPr="007D58DE" w:rsidRDefault="005346CF" w:rsidP="00973F26">
            <w:pPr>
              <w:pStyle w:val="ListParagraph"/>
              <w:widowControl w:val="0"/>
              <w:numPr>
                <w:ilvl w:val="0"/>
                <w:numId w:val="1"/>
              </w:numPr>
              <w:spacing w:before="60" w:after="60"/>
              <w:ind w:hanging="720"/>
              <w:contextualSpacing w:val="0"/>
              <w:jc w:val="both"/>
              <w:rPr>
                <w:rFonts w:ascii="Arial" w:eastAsia="Times New Roman" w:hAnsi="Arial" w:cs="Arial"/>
                <w:b/>
              </w:rPr>
            </w:pPr>
            <w:r w:rsidRPr="007D58DE">
              <w:rPr>
                <w:rFonts w:ascii="Arial" w:eastAsia="Times New Roman" w:hAnsi="Arial" w:cs="Arial"/>
                <w:b/>
                <w:bCs/>
                <w:smallCaps/>
              </w:rPr>
              <w:lastRenderedPageBreak/>
              <w:t xml:space="preserve">Project </w:t>
            </w:r>
            <w:r w:rsidR="00973F26" w:rsidRPr="007D58DE">
              <w:rPr>
                <w:rFonts w:ascii="Arial" w:eastAsia="Times New Roman" w:hAnsi="Arial" w:cs="Arial"/>
                <w:b/>
                <w:bCs/>
                <w:smallCaps/>
              </w:rPr>
              <w:t>Sustainability</w:t>
            </w:r>
            <w:r w:rsidR="00973F26" w:rsidRPr="007D58DE">
              <w:rPr>
                <w:rFonts w:ascii="Arial" w:eastAsia="Times New Roman" w:hAnsi="Arial" w:cs="Arial"/>
                <w:b/>
              </w:rPr>
              <w:t xml:space="preserve"> – </w:t>
            </w:r>
            <w:r w:rsidR="006F3AB1" w:rsidRPr="007D58DE">
              <w:rPr>
                <w:rFonts w:ascii="Arial" w:eastAsia="Times New Roman" w:hAnsi="Arial" w:cs="Arial"/>
                <w:b/>
              </w:rPr>
              <w:t>300</w:t>
            </w:r>
            <w:r w:rsidR="00973F26" w:rsidRPr="007D58DE">
              <w:rPr>
                <w:rFonts w:ascii="Arial" w:eastAsia="Times New Roman" w:hAnsi="Arial" w:cs="Arial"/>
                <w:b/>
              </w:rPr>
              <w:t xml:space="preserve"> words max</w:t>
            </w:r>
          </w:p>
          <w:p w14:paraId="1EDB2FA6" w14:textId="77777777" w:rsidR="0081335F" w:rsidRPr="0081335F" w:rsidRDefault="0081335F" w:rsidP="0081335F">
            <w:pPr>
              <w:pStyle w:val="ListParagraph"/>
              <w:widowControl w:val="0"/>
              <w:spacing w:before="30" w:after="30"/>
              <w:ind w:left="709" w:right="57"/>
              <w:jc w:val="both"/>
              <w:rPr>
                <w:rFonts w:ascii="Arial" w:eastAsia="Times New Roman" w:hAnsi="Arial" w:cs="Arial"/>
                <w:iCs/>
                <w:color w:val="000000" w:themeColor="text1"/>
                <w:sz w:val="20"/>
                <w:szCs w:val="20"/>
              </w:rPr>
            </w:pPr>
            <w:r w:rsidRPr="0081335F">
              <w:rPr>
                <w:rFonts w:ascii="Arial" w:eastAsia="Times New Roman" w:hAnsi="Arial" w:cs="Arial"/>
                <w:iCs/>
                <w:color w:val="000000" w:themeColor="text1"/>
                <w:sz w:val="20"/>
                <w:szCs w:val="20"/>
              </w:rPr>
              <w:t>The sustainability of the project outcomes is paramount to ensuring lasting impact beyond the project’s duration. The key elements that will contribute to the project's sustainability include the enhancement of the ASEAN Smart Cities Network (ASCN) operations, the distribution and utilization of the Handbook for Citizen-Centric Smart Cities, ongoing capacity-building activities, and strong public-private partnerships.</w:t>
            </w:r>
          </w:p>
          <w:p w14:paraId="59BFC713" w14:textId="77777777" w:rsidR="0081335F" w:rsidRPr="0081335F" w:rsidRDefault="0081335F" w:rsidP="0081335F">
            <w:pPr>
              <w:pStyle w:val="ListParagraph"/>
              <w:widowControl w:val="0"/>
              <w:spacing w:before="30" w:after="30"/>
              <w:ind w:left="709" w:right="57"/>
              <w:jc w:val="both"/>
              <w:rPr>
                <w:rFonts w:ascii="Arial" w:eastAsia="Times New Roman" w:hAnsi="Arial" w:cs="Arial"/>
                <w:iCs/>
                <w:color w:val="000000" w:themeColor="text1"/>
                <w:sz w:val="20"/>
                <w:szCs w:val="20"/>
              </w:rPr>
            </w:pPr>
          </w:p>
          <w:p w14:paraId="0D566929" w14:textId="76E02B9F" w:rsidR="0081335F" w:rsidRDefault="0081335F" w:rsidP="0081335F">
            <w:pPr>
              <w:pStyle w:val="ListParagraph"/>
              <w:widowControl w:val="0"/>
              <w:numPr>
                <w:ilvl w:val="0"/>
                <w:numId w:val="15"/>
              </w:numPr>
              <w:spacing w:before="30" w:after="30"/>
              <w:ind w:right="57"/>
              <w:jc w:val="both"/>
              <w:rPr>
                <w:rFonts w:ascii="Arial" w:eastAsia="Times New Roman" w:hAnsi="Arial" w:cs="Arial"/>
                <w:iCs/>
                <w:color w:val="000000" w:themeColor="text1"/>
                <w:sz w:val="20"/>
                <w:szCs w:val="20"/>
              </w:rPr>
            </w:pPr>
            <w:r w:rsidRPr="00581EC3">
              <w:rPr>
                <w:rFonts w:ascii="Arial" w:eastAsia="Times New Roman" w:hAnsi="Arial" w:cs="Arial"/>
                <w:iCs/>
                <w:color w:val="000000" w:themeColor="text1"/>
                <w:sz w:val="20"/>
                <w:szCs w:val="20"/>
              </w:rPr>
              <w:t>Enhancement of the ASCN Operations and Regional ASCN Network</w:t>
            </w:r>
            <w:r w:rsidRPr="001434B0">
              <w:rPr>
                <w:rFonts w:ascii="Arial" w:eastAsia="Times New Roman" w:hAnsi="Arial" w:cs="Arial"/>
                <w:iCs/>
                <w:color w:val="000000" w:themeColor="text1"/>
                <w:sz w:val="20"/>
                <w:szCs w:val="20"/>
              </w:rPr>
              <w:t>s</w:t>
            </w:r>
            <w:r w:rsidRPr="0081335F">
              <w:rPr>
                <w:rFonts w:ascii="Arial" w:eastAsia="Times New Roman" w:hAnsi="Arial" w:cs="Arial"/>
                <w:iCs/>
                <w:color w:val="000000" w:themeColor="text1"/>
                <w:sz w:val="20"/>
                <w:szCs w:val="20"/>
              </w:rPr>
              <w:t>:</w:t>
            </w:r>
            <w:r>
              <w:rPr>
                <w:rFonts w:ascii="Arial" w:eastAsia="Times New Roman" w:hAnsi="Arial" w:cs="Arial"/>
                <w:iCs/>
                <w:color w:val="000000" w:themeColor="text1"/>
                <w:sz w:val="20"/>
                <w:szCs w:val="20"/>
              </w:rPr>
              <w:t xml:space="preserve"> </w:t>
            </w:r>
            <w:r w:rsidRPr="0081335F">
              <w:rPr>
                <w:rFonts w:ascii="Arial" w:eastAsia="Times New Roman" w:hAnsi="Arial" w:cs="Arial"/>
                <w:iCs/>
                <w:color w:val="000000" w:themeColor="text1"/>
                <w:sz w:val="20"/>
                <w:szCs w:val="20"/>
              </w:rPr>
              <w:t xml:space="preserve">The project will enhance the operation of the ASCN by establishing regional networks for cities across </w:t>
            </w:r>
            <w:r w:rsidRPr="0081335F">
              <w:rPr>
                <w:rFonts w:ascii="Arial" w:eastAsia="Times New Roman" w:hAnsi="Arial" w:cs="Arial"/>
                <w:iCs/>
                <w:color w:val="000000" w:themeColor="text1"/>
                <w:sz w:val="20"/>
                <w:szCs w:val="20"/>
              </w:rPr>
              <w:lastRenderedPageBreak/>
              <w:t>ASEAN. These networks will enable cities that are not ASCN members to join forces with ASCN cities, fostering collaboration and mutual support. ASCN cities can serve as incubators, helping to transform nearby cities within their regions. For example, Nakhon Si Thammarat and Phuket (an ASCN city) can team up to create a hub for promoting smart city initiatives in southern Thailand. This approach aligns with the ASEAN Secretariat's mission to promote regional integration and sustainable urban development.</w:t>
            </w:r>
          </w:p>
          <w:p w14:paraId="7322F306" w14:textId="77777777" w:rsidR="0081335F" w:rsidRDefault="0081335F" w:rsidP="0081335F">
            <w:pPr>
              <w:pStyle w:val="ListParagraph"/>
              <w:widowControl w:val="0"/>
              <w:spacing w:before="30" w:after="30"/>
              <w:ind w:left="1440" w:right="57"/>
              <w:jc w:val="both"/>
              <w:rPr>
                <w:rFonts w:ascii="Arial" w:eastAsia="Times New Roman" w:hAnsi="Arial" w:cs="Arial"/>
                <w:iCs/>
                <w:color w:val="000000" w:themeColor="text1"/>
                <w:sz w:val="20"/>
                <w:szCs w:val="20"/>
              </w:rPr>
            </w:pPr>
          </w:p>
          <w:p w14:paraId="7EAA109A" w14:textId="77777777" w:rsidR="0081335F" w:rsidRDefault="0081335F" w:rsidP="0081335F">
            <w:pPr>
              <w:pStyle w:val="ListParagraph"/>
              <w:widowControl w:val="0"/>
              <w:numPr>
                <w:ilvl w:val="0"/>
                <w:numId w:val="15"/>
              </w:numPr>
              <w:spacing w:before="30" w:after="30"/>
              <w:ind w:right="57"/>
              <w:jc w:val="both"/>
              <w:rPr>
                <w:rFonts w:ascii="Arial" w:eastAsia="Times New Roman" w:hAnsi="Arial" w:cs="Arial"/>
                <w:iCs/>
                <w:color w:val="000000" w:themeColor="text1"/>
                <w:sz w:val="20"/>
                <w:szCs w:val="20"/>
              </w:rPr>
            </w:pPr>
            <w:r w:rsidRPr="00581EC3">
              <w:rPr>
                <w:rFonts w:ascii="Arial" w:eastAsia="Times New Roman" w:hAnsi="Arial" w:cs="Arial"/>
                <w:iCs/>
                <w:color w:val="000000" w:themeColor="text1"/>
                <w:sz w:val="20"/>
                <w:szCs w:val="20"/>
              </w:rPr>
              <w:t>Handbook for Citizen-Centric Smart Cities:</w:t>
            </w:r>
            <w:r>
              <w:rPr>
                <w:rFonts w:ascii="Arial" w:eastAsia="Times New Roman" w:hAnsi="Arial" w:cs="Arial"/>
                <w:iCs/>
                <w:color w:val="000000" w:themeColor="text1"/>
                <w:sz w:val="20"/>
                <w:szCs w:val="20"/>
              </w:rPr>
              <w:t xml:space="preserve"> </w:t>
            </w:r>
            <w:r w:rsidRPr="0081335F">
              <w:rPr>
                <w:rFonts w:ascii="Arial" w:eastAsia="Times New Roman" w:hAnsi="Arial" w:cs="Arial"/>
                <w:iCs/>
                <w:color w:val="000000" w:themeColor="text1"/>
                <w:sz w:val="20"/>
                <w:szCs w:val="20"/>
              </w:rPr>
              <w:t>The Handbook for Citizen-Centric Smart Cities will serve as a comprehensive resource for policymakers and urban planners across ASEAN. It will provide practical guidelines, case studies, and strategic frameworks that can be adapted to various local contexts. The handbook will be widely distributed and promoted through digital platforms and regional events, ensuring that it remains a relevant and accessible tool for guiding smart city development.</w:t>
            </w:r>
          </w:p>
          <w:p w14:paraId="5D4BEFAF" w14:textId="77777777" w:rsidR="0081335F" w:rsidRPr="0081335F" w:rsidRDefault="0081335F" w:rsidP="0081335F">
            <w:pPr>
              <w:pStyle w:val="ListParagraph"/>
              <w:rPr>
                <w:rFonts w:ascii="Arial" w:eastAsia="Times New Roman" w:hAnsi="Arial" w:cs="Arial"/>
                <w:iCs/>
                <w:color w:val="000000" w:themeColor="text1"/>
                <w:sz w:val="20"/>
                <w:szCs w:val="20"/>
              </w:rPr>
            </w:pPr>
          </w:p>
          <w:p w14:paraId="41557830" w14:textId="77777777" w:rsidR="0081335F" w:rsidRDefault="0081335F" w:rsidP="0081335F">
            <w:pPr>
              <w:pStyle w:val="ListParagraph"/>
              <w:widowControl w:val="0"/>
              <w:numPr>
                <w:ilvl w:val="0"/>
                <w:numId w:val="15"/>
              </w:numPr>
              <w:spacing w:before="30" w:after="30"/>
              <w:ind w:right="57"/>
              <w:jc w:val="both"/>
              <w:rPr>
                <w:rFonts w:ascii="Arial" w:eastAsia="Times New Roman" w:hAnsi="Arial" w:cs="Arial"/>
                <w:iCs/>
                <w:color w:val="000000" w:themeColor="text1"/>
                <w:sz w:val="20"/>
                <w:szCs w:val="20"/>
              </w:rPr>
            </w:pPr>
            <w:r w:rsidRPr="0081335F">
              <w:rPr>
                <w:rFonts w:ascii="Arial" w:eastAsia="Times New Roman" w:hAnsi="Arial" w:cs="Arial"/>
                <w:iCs/>
                <w:color w:val="000000" w:themeColor="text1"/>
                <w:sz w:val="20"/>
                <w:szCs w:val="20"/>
              </w:rPr>
              <w:t>Ongoing Capacity-Building Activities:</w:t>
            </w:r>
            <w:r>
              <w:rPr>
                <w:rFonts w:ascii="Arial" w:eastAsia="Times New Roman" w:hAnsi="Arial" w:cs="Arial"/>
                <w:iCs/>
                <w:color w:val="000000" w:themeColor="text1"/>
                <w:sz w:val="20"/>
                <w:szCs w:val="20"/>
              </w:rPr>
              <w:t xml:space="preserve"> </w:t>
            </w:r>
            <w:r w:rsidRPr="0081335F">
              <w:rPr>
                <w:rFonts w:ascii="Arial" w:eastAsia="Times New Roman" w:hAnsi="Arial" w:cs="Arial"/>
                <w:iCs/>
                <w:color w:val="000000" w:themeColor="text1"/>
                <w:sz w:val="20"/>
                <w:szCs w:val="20"/>
              </w:rPr>
              <w:t>To reinforce the skills and knowledge gained during the project, depa will organize follow-up training sessions, workshops, and webinars. These activities will be tailored to address emerging trends and technologies in smart city development. By providing continuous learning opportunities, the project will help build a cadre of well-equipped professionals capable of driving sustainable urban development.</w:t>
            </w:r>
          </w:p>
          <w:p w14:paraId="06F0ACDF" w14:textId="77777777" w:rsidR="0081335F" w:rsidRPr="0081335F" w:rsidRDefault="0081335F" w:rsidP="0081335F">
            <w:pPr>
              <w:pStyle w:val="ListParagraph"/>
              <w:rPr>
                <w:rFonts w:ascii="Arial" w:eastAsia="Times New Roman" w:hAnsi="Arial" w:cs="Arial"/>
                <w:iCs/>
                <w:color w:val="000000" w:themeColor="text1"/>
                <w:sz w:val="20"/>
                <w:szCs w:val="20"/>
              </w:rPr>
            </w:pPr>
          </w:p>
          <w:p w14:paraId="16C6B378" w14:textId="335D2E77" w:rsidR="0081335F" w:rsidRDefault="0081335F" w:rsidP="0081335F">
            <w:pPr>
              <w:pStyle w:val="ListParagraph"/>
              <w:widowControl w:val="0"/>
              <w:numPr>
                <w:ilvl w:val="0"/>
                <w:numId w:val="15"/>
              </w:numPr>
              <w:spacing w:before="30" w:after="30"/>
              <w:ind w:right="57"/>
              <w:jc w:val="both"/>
              <w:rPr>
                <w:rFonts w:ascii="Arial" w:eastAsia="Times New Roman" w:hAnsi="Arial" w:cs="Arial"/>
                <w:iCs/>
                <w:color w:val="000000" w:themeColor="text1"/>
                <w:sz w:val="20"/>
                <w:szCs w:val="20"/>
              </w:rPr>
            </w:pPr>
            <w:r w:rsidRPr="0081335F">
              <w:rPr>
                <w:rFonts w:ascii="Arial" w:eastAsia="Times New Roman" w:hAnsi="Arial" w:cs="Arial"/>
                <w:iCs/>
                <w:color w:val="000000" w:themeColor="text1"/>
                <w:sz w:val="20"/>
                <w:szCs w:val="20"/>
              </w:rPr>
              <w:t>Public-Private Partnerships:</w:t>
            </w:r>
            <w:r>
              <w:rPr>
                <w:rFonts w:ascii="Arial" w:eastAsia="Times New Roman" w:hAnsi="Arial" w:cs="Arial"/>
                <w:iCs/>
                <w:color w:val="000000" w:themeColor="text1"/>
                <w:sz w:val="20"/>
                <w:szCs w:val="20"/>
              </w:rPr>
              <w:t xml:space="preserve"> </w:t>
            </w:r>
            <w:r w:rsidRPr="0081335F">
              <w:rPr>
                <w:rFonts w:ascii="Arial" w:eastAsia="Times New Roman" w:hAnsi="Arial" w:cs="Arial"/>
                <w:iCs/>
                <w:color w:val="000000" w:themeColor="text1"/>
                <w:sz w:val="20"/>
                <w:szCs w:val="20"/>
              </w:rPr>
              <w:t xml:space="preserve">Engaging digital providers listed in Thailand Digital </w:t>
            </w:r>
            <w:proofErr w:type="spellStart"/>
            <w:r w:rsidRPr="0081335F">
              <w:rPr>
                <w:rFonts w:ascii="Arial" w:eastAsia="Times New Roman" w:hAnsi="Arial" w:cs="Arial"/>
                <w:iCs/>
                <w:color w:val="000000" w:themeColor="text1"/>
                <w:sz w:val="20"/>
                <w:szCs w:val="20"/>
              </w:rPr>
              <w:t>Catalo</w:t>
            </w:r>
            <w:r w:rsidR="001A5B9D">
              <w:rPr>
                <w:rFonts w:ascii="Arial" w:eastAsia="Times New Roman" w:hAnsi="Arial" w:cs="Arial"/>
                <w:iCs/>
                <w:color w:val="000000" w:themeColor="text1"/>
                <w:sz w:val="20"/>
                <w:szCs w:val="20"/>
              </w:rPr>
              <w:t>g</w:t>
            </w:r>
            <w:proofErr w:type="spellEnd"/>
            <w:r w:rsidRPr="0081335F">
              <w:rPr>
                <w:rFonts w:ascii="Arial" w:eastAsia="Times New Roman" w:hAnsi="Arial" w:cs="Arial"/>
                <w:iCs/>
                <w:color w:val="000000" w:themeColor="text1"/>
                <w:sz w:val="20"/>
                <w:szCs w:val="20"/>
              </w:rPr>
              <w:t xml:space="preserve"> will strengthen public-private partnerships. These collaborations will ensure that innovative solutions and technologies are integrated into public sector projects, enhancing the quality and sustainability of smart city initiatives. The involvement of private sector experts will also provide ongoing support and mentorship to public sector officials.</w:t>
            </w:r>
          </w:p>
          <w:p w14:paraId="5FDFC1E8" w14:textId="77777777" w:rsidR="0081335F" w:rsidRPr="0081335F" w:rsidRDefault="0081335F" w:rsidP="0081335F">
            <w:pPr>
              <w:pStyle w:val="ListParagraph"/>
              <w:rPr>
                <w:rFonts w:ascii="Arial" w:eastAsia="Times New Roman" w:hAnsi="Arial" w:cs="Arial"/>
                <w:iCs/>
                <w:color w:val="000000" w:themeColor="text1"/>
                <w:sz w:val="20"/>
                <w:szCs w:val="20"/>
              </w:rPr>
            </w:pPr>
          </w:p>
          <w:p w14:paraId="75A60B79" w14:textId="4E969E77" w:rsidR="0081335F" w:rsidRPr="0081335F" w:rsidRDefault="0081335F" w:rsidP="0081335F">
            <w:pPr>
              <w:pStyle w:val="ListParagraph"/>
              <w:widowControl w:val="0"/>
              <w:numPr>
                <w:ilvl w:val="0"/>
                <w:numId w:val="15"/>
              </w:numPr>
              <w:spacing w:before="30" w:after="30"/>
              <w:ind w:right="57"/>
              <w:jc w:val="both"/>
              <w:rPr>
                <w:rFonts w:ascii="Arial" w:eastAsia="Times New Roman" w:hAnsi="Arial" w:cs="Arial"/>
                <w:iCs/>
                <w:color w:val="000000" w:themeColor="text1"/>
                <w:sz w:val="20"/>
                <w:szCs w:val="20"/>
              </w:rPr>
            </w:pPr>
            <w:r w:rsidRPr="0081335F">
              <w:rPr>
                <w:rFonts w:ascii="Arial" w:eastAsia="Times New Roman" w:hAnsi="Arial" w:cs="Arial"/>
                <w:iCs/>
                <w:color w:val="000000" w:themeColor="text1"/>
                <w:sz w:val="20"/>
                <w:szCs w:val="20"/>
              </w:rPr>
              <w:t>Policy Integration and Local Ownership:</w:t>
            </w:r>
            <w:r>
              <w:rPr>
                <w:rFonts w:ascii="Arial" w:eastAsia="Times New Roman" w:hAnsi="Arial" w:cs="Arial"/>
                <w:iCs/>
                <w:color w:val="000000" w:themeColor="text1"/>
                <w:sz w:val="20"/>
                <w:szCs w:val="20"/>
              </w:rPr>
              <w:t xml:space="preserve"> </w:t>
            </w:r>
            <w:r w:rsidRPr="0081335F">
              <w:rPr>
                <w:rFonts w:ascii="Arial" w:eastAsia="Times New Roman" w:hAnsi="Arial" w:cs="Arial"/>
                <w:iCs/>
                <w:color w:val="000000" w:themeColor="text1"/>
                <w:sz w:val="20"/>
                <w:szCs w:val="20"/>
              </w:rPr>
              <w:t>The project will work with local governments to integrate smart city strategies into their urban planning and development policies. By aligning project activities with existing policy frameworks and development plans, the project will foster local ownership and ensure that smart city initiatives are sustained and scaled over time.</w:t>
            </w:r>
          </w:p>
          <w:p w14:paraId="7E13280D" w14:textId="77777777" w:rsidR="0081335F" w:rsidRPr="0081335F" w:rsidRDefault="0081335F" w:rsidP="0081335F">
            <w:pPr>
              <w:pStyle w:val="ListParagraph"/>
              <w:widowControl w:val="0"/>
              <w:spacing w:before="30" w:after="30"/>
              <w:ind w:left="709" w:right="57"/>
              <w:jc w:val="both"/>
              <w:rPr>
                <w:rFonts w:ascii="Arial" w:eastAsia="Times New Roman" w:hAnsi="Arial" w:cs="Arial"/>
                <w:iCs/>
                <w:color w:val="000000" w:themeColor="text1"/>
                <w:sz w:val="20"/>
                <w:szCs w:val="20"/>
              </w:rPr>
            </w:pPr>
          </w:p>
          <w:p w14:paraId="4BB3F9B6" w14:textId="77777777" w:rsidR="00B70B03" w:rsidRDefault="0081335F" w:rsidP="0081335F">
            <w:pPr>
              <w:pStyle w:val="ListParagraph"/>
              <w:widowControl w:val="0"/>
              <w:spacing w:before="30" w:after="30"/>
              <w:ind w:left="709" w:right="57"/>
              <w:contextualSpacing w:val="0"/>
              <w:jc w:val="both"/>
              <w:rPr>
                <w:rFonts w:ascii="Arial" w:eastAsia="Times New Roman" w:hAnsi="Arial" w:cs="Arial"/>
                <w:i/>
                <w:color w:val="808080" w:themeColor="background1" w:themeShade="80"/>
                <w:sz w:val="20"/>
                <w:szCs w:val="20"/>
              </w:rPr>
            </w:pPr>
            <w:r w:rsidRPr="0081335F">
              <w:rPr>
                <w:rFonts w:ascii="Arial" w:eastAsia="Times New Roman" w:hAnsi="Arial" w:cs="Arial"/>
                <w:iCs/>
                <w:color w:val="000000" w:themeColor="text1"/>
                <w:sz w:val="20"/>
                <w:szCs w:val="20"/>
              </w:rPr>
              <w:t>By focusing on these key elements, the project will create a robust foundation for sustained impact, ensuring that the benefits of digital capacity-building and smart city development continue to enhance urban governance and quality of life in ASEAN cities well into the future</w:t>
            </w:r>
            <w:r w:rsidRPr="0081335F">
              <w:rPr>
                <w:rFonts w:ascii="Arial" w:eastAsia="Times New Roman" w:hAnsi="Arial" w:cs="Arial"/>
                <w:i/>
                <w:color w:val="808080" w:themeColor="background1" w:themeShade="80"/>
                <w:sz w:val="20"/>
                <w:szCs w:val="20"/>
              </w:rPr>
              <w:t>.</w:t>
            </w:r>
          </w:p>
          <w:p w14:paraId="3DE71AEF" w14:textId="3FF467BE" w:rsidR="0081335F" w:rsidRPr="0081335F" w:rsidRDefault="0081335F" w:rsidP="0081335F">
            <w:pPr>
              <w:widowControl w:val="0"/>
              <w:spacing w:before="30" w:after="30"/>
              <w:ind w:right="57"/>
              <w:jc w:val="both"/>
              <w:rPr>
                <w:rFonts w:ascii="Arial" w:eastAsia="Times New Roman" w:hAnsi="Arial" w:cs="Arial"/>
                <w:color w:val="808080" w:themeColor="background1" w:themeShade="80"/>
                <w:sz w:val="22"/>
                <w:szCs w:val="22"/>
              </w:rPr>
            </w:pPr>
          </w:p>
        </w:tc>
      </w:tr>
      <w:tr w:rsidR="00D41294" w:rsidRPr="007D58DE" w14:paraId="1259C78A" w14:textId="77777777" w:rsidTr="00CB4923">
        <w:trPr>
          <w:trHeight w:val="695"/>
        </w:trPr>
        <w:tc>
          <w:tcPr>
            <w:tcW w:w="9322" w:type="dxa"/>
            <w:gridSpan w:val="4"/>
            <w:tcBorders>
              <w:top w:val="single" w:sz="4" w:space="0" w:color="auto"/>
              <w:left w:val="thinThickSmallGap" w:sz="24" w:space="0" w:color="auto"/>
              <w:bottom w:val="single" w:sz="4" w:space="0" w:color="auto"/>
              <w:right w:val="thinThickSmallGap" w:sz="24" w:space="0" w:color="auto"/>
            </w:tcBorders>
          </w:tcPr>
          <w:p w14:paraId="551147C8" w14:textId="77777777" w:rsidR="00973F26" w:rsidRPr="007D58DE" w:rsidRDefault="00973F26" w:rsidP="0081335F">
            <w:pPr>
              <w:pStyle w:val="ListParagraph"/>
              <w:widowControl w:val="0"/>
              <w:numPr>
                <w:ilvl w:val="0"/>
                <w:numId w:val="15"/>
              </w:numPr>
              <w:spacing w:before="60" w:after="60"/>
              <w:ind w:left="0" w:firstLine="0"/>
              <w:contextualSpacing w:val="0"/>
              <w:jc w:val="both"/>
              <w:rPr>
                <w:rFonts w:ascii="Arial" w:eastAsia="Times New Roman" w:hAnsi="Arial" w:cs="Arial"/>
                <w:b/>
              </w:rPr>
            </w:pPr>
            <w:r w:rsidRPr="007D58DE">
              <w:rPr>
                <w:rFonts w:ascii="Arial" w:hAnsi="Arial" w:cs="Arial"/>
                <w:b/>
                <w:bCs/>
                <w:smallCaps/>
              </w:rPr>
              <w:lastRenderedPageBreak/>
              <w:t>Gender And Other Cross Cutting Issues</w:t>
            </w:r>
            <w:r w:rsidRPr="007D58DE">
              <w:rPr>
                <w:rFonts w:ascii="Arial" w:hAnsi="Arial" w:cs="Arial"/>
                <w:b/>
                <w:bCs/>
                <w:iCs/>
              </w:rPr>
              <w:t xml:space="preserve"> – 300 words max</w:t>
            </w:r>
          </w:p>
          <w:p w14:paraId="0EB93775" w14:textId="37C76A02" w:rsidR="00E56A22" w:rsidRPr="0081335F" w:rsidRDefault="00C51DFD" w:rsidP="005331D3">
            <w:pPr>
              <w:pStyle w:val="ListParagraph"/>
              <w:widowControl w:val="0"/>
              <w:numPr>
                <w:ilvl w:val="0"/>
                <w:numId w:val="9"/>
              </w:numPr>
              <w:spacing w:before="30" w:after="30"/>
              <w:ind w:right="57"/>
              <w:contextualSpacing w:val="0"/>
              <w:rPr>
                <w:rFonts w:ascii="Arial" w:eastAsia="Times New Roman" w:hAnsi="Arial" w:cs="Arial"/>
                <w:i/>
                <w:color w:val="808080" w:themeColor="background1" w:themeShade="80"/>
                <w:sz w:val="20"/>
                <w:szCs w:val="20"/>
              </w:rPr>
            </w:pPr>
            <w:r w:rsidRPr="007D58DE">
              <w:rPr>
                <w:rFonts w:ascii="Arial" w:hAnsi="Arial" w:cs="Arial"/>
                <w:b/>
                <w:sz w:val="22"/>
                <w:szCs w:val="22"/>
              </w:rPr>
              <w:t>Gender</w:t>
            </w:r>
            <w:r w:rsidR="00A44B76" w:rsidRPr="007D58DE">
              <w:rPr>
                <w:rFonts w:ascii="Arial" w:hAnsi="Arial" w:cs="Arial"/>
                <w:b/>
                <w:sz w:val="22"/>
                <w:szCs w:val="22"/>
              </w:rPr>
              <w:t xml:space="preserve"> </w:t>
            </w:r>
            <w:r w:rsidRPr="007D58DE">
              <w:rPr>
                <w:rFonts w:ascii="Arial" w:hAnsi="Arial" w:cs="Arial"/>
                <w:b/>
                <w:sz w:val="22"/>
                <w:szCs w:val="22"/>
              </w:rPr>
              <w:t>-</w:t>
            </w:r>
            <w:r w:rsidRPr="007D58DE">
              <w:rPr>
                <w:rFonts w:ascii="Arial" w:hAnsi="Arial" w:cs="Arial"/>
                <w:sz w:val="22"/>
                <w:szCs w:val="22"/>
              </w:rPr>
              <w:t xml:space="preserve"> </w:t>
            </w:r>
            <w:r w:rsidR="005331D3" w:rsidRPr="0081335F">
              <w:rPr>
                <w:rFonts w:ascii="Arial" w:eastAsia="Times New Roman" w:hAnsi="Arial" w:cs="Arial"/>
                <w:iCs/>
                <w:color w:val="000000" w:themeColor="text1"/>
                <w:sz w:val="20"/>
                <w:szCs w:val="20"/>
              </w:rPr>
              <w:t>The project will ensure equal participation opportunities for men and women. Efforts will be made to address gender-specific needs and encourage active involvement of women in smart city initiatives.</w:t>
            </w:r>
          </w:p>
          <w:p w14:paraId="5D5A534D" w14:textId="77777777" w:rsidR="0081335F" w:rsidRPr="007D58DE" w:rsidRDefault="0081335F" w:rsidP="0081335F">
            <w:pPr>
              <w:pStyle w:val="ListParagraph"/>
              <w:widowControl w:val="0"/>
              <w:spacing w:before="30" w:after="30"/>
              <w:ind w:left="1069" w:right="57"/>
              <w:contextualSpacing w:val="0"/>
              <w:rPr>
                <w:rFonts w:ascii="Arial" w:eastAsia="Times New Roman" w:hAnsi="Arial" w:cs="Arial"/>
                <w:i/>
                <w:color w:val="808080" w:themeColor="background1" w:themeShade="80"/>
                <w:sz w:val="20"/>
                <w:szCs w:val="20"/>
              </w:rPr>
            </w:pPr>
          </w:p>
          <w:p w14:paraId="2C30E424" w14:textId="6AACF5EB" w:rsidR="006E4D73" w:rsidRPr="0081335F" w:rsidRDefault="00C51DFD" w:rsidP="0081335F">
            <w:pPr>
              <w:pStyle w:val="ListParagraph"/>
              <w:widowControl w:val="0"/>
              <w:numPr>
                <w:ilvl w:val="0"/>
                <w:numId w:val="9"/>
              </w:numPr>
              <w:spacing w:before="30" w:after="30"/>
              <w:ind w:right="57"/>
              <w:rPr>
                <w:rFonts w:ascii="Arial" w:eastAsia="Times New Roman" w:hAnsi="Arial" w:cs="Arial"/>
                <w:iCs/>
                <w:color w:val="000000" w:themeColor="text1"/>
                <w:sz w:val="20"/>
                <w:szCs w:val="20"/>
              </w:rPr>
            </w:pPr>
            <w:r w:rsidRPr="0081335F">
              <w:rPr>
                <w:rFonts w:ascii="Arial" w:hAnsi="Arial" w:cs="Arial"/>
                <w:b/>
                <w:sz w:val="22"/>
                <w:szCs w:val="22"/>
              </w:rPr>
              <w:t>Other Cross Cutting Issues</w:t>
            </w:r>
            <w:r w:rsidR="00A44B76" w:rsidRPr="0081335F">
              <w:rPr>
                <w:rFonts w:ascii="Arial" w:hAnsi="Arial" w:cs="Arial"/>
                <w:b/>
                <w:sz w:val="22"/>
                <w:szCs w:val="22"/>
              </w:rPr>
              <w:t xml:space="preserve"> </w:t>
            </w:r>
            <w:r w:rsidR="003E6C14" w:rsidRPr="0081335F">
              <w:rPr>
                <w:rFonts w:ascii="Arial" w:hAnsi="Arial" w:cs="Arial"/>
                <w:b/>
                <w:sz w:val="22"/>
                <w:szCs w:val="22"/>
              </w:rPr>
              <w:t>-</w:t>
            </w:r>
            <w:r w:rsidR="0081335F" w:rsidRPr="0081335F">
              <w:rPr>
                <w:rFonts w:ascii="Arial" w:hAnsi="Arial" w:cs="Arial"/>
                <w:sz w:val="22"/>
                <w:szCs w:val="22"/>
              </w:rPr>
              <w:t xml:space="preserve"> </w:t>
            </w:r>
            <w:r w:rsidR="007D58DE" w:rsidRPr="0081335F">
              <w:rPr>
                <w:rFonts w:ascii="Arial" w:eastAsia="Times New Roman" w:hAnsi="Arial" w:cs="Arial"/>
                <w:iCs/>
                <w:color w:val="000000" w:themeColor="text1"/>
                <w:sz w:val="20"/>
                <w:szCs w:val="20"/>
              </w:rPr>
              <w:t xml:space="preserve">The project will consider environmental sustainability by </w:t>
            </w:r>
            <w:r w:rsidR="0081335F" w:rsidRPr="0081335F">
              <w:rPr>
                <w:rFonts w:ascii="Arial" w:eastAsia="Times New Roman" w:hAnsi="Arial" w:cs="Arial"/>
                <w:iCs/>
                <w:color w:val="000000" w:themeColor="text1"/>
                <w:sz w:val="20"/>
                <w:szCs w:val="20"/>
              </w:rPr>
              <w:t xml:space="preserve">   </w:t>
            </w:r>
            <w:r w:rsidR="007D58DE" w:rsidRPr="0081335F">
              <w:rPr>
                <w:rFonts w:ascii="Arial" w:eastAsia="Times New Roman" w:hAnsi="Arial" w:cs="Arial"/>
                <w:iCs/>
                <w:color w:val="000000" w:themeColor="text1"/>
                <w:sz w:val="20"/>
                <w:szCs w:val="20"/>
              </w:rPr>
              <w:t>promoting green smart city practices. Inclusion of marginalized groups, such as the elderly and people with disabilities, will be prioritized in the design and implementation of smart city solutions.</w:t>
            </w:r>
          </w:p>
          <w:p w14:paraId="7B51F610" w14:textId="12E346F1" w:rsidR="0081335F" w:rsidRPr="0081335F" w:rsidRDefault="0081335F" w:rsidP="0081335F">
            <w:pPr>
              <w:widowControl w:val="0"/>
              <w:spacing w:before="30" w:after="30"/>
              <w:ind w:right="57"/>
              <w:rPr>
                <w:rFonts w:ascii="Arial" w:eastAsia="Times New Roman" w:hAnsi="Arial" w:cs="Arial"/>
                <w:color w:val="808080" w:themeColor="background1" w:themeShade="80"/>
                <w:sz w:val="22"/>
                <w:szCs w:val="22"/>
              </w:rPr>
            </w:pPr>
          </w:p>
        </w:tc>
      </w:tr>
      <w:tr w:rsidR="00FE47B2" w:rsidRPr="007D58DE" w14:paraId="370CEAF9" w14:textId="77777777" w:rsidTr="00CB4923">
        <w:trPr>
          <w:trHeight w:val="695"/>
        </w:trPr>
        <w:tc>
          <w:tcPr>
            <w:tcW w:w="9322" w:type="dxa"/>
            <w:gridSpan w:val="4"/>
            <w:tcBorders>
              <w:top w:val="single" w:sz="4" w:space="0" w:color="auto"/>
              <w:left w:val="thinThickSmallGap" w:sz="24" w:space="0" w:color="auto"/>
              <w:bottom w:val="single" w:sz="4" w:space="0" w:color="auto"/>
              <w:right w:val="thinThickSmallGap" w:sz="24" w:space="0" w:color="auto"/>
            </w:tcBorders>
          </w:tcPr>
          <w:p w14:paraId="15C0BEC4" w14:textId="77777777" w:rsidR="00FE47B2" w:rsidRPr="007D58DE" w:rsidRDefault="00FE47B2" w:rsidP="0081335F">
            <w:pPr>
              <w:pStyle w:val="ListParagraph"/>
              <w:widowControl w:val="0"/>
              <w:numPr>
                <w:ilvl w:val="0"/>
                <w:numId w:val="15"/>
              </w:numPr>
              <w:spacing w:before="60" w:after="60"/>
              <w:ind w:left="0" w:firstLine="0"/>
              <w:contextualSpacing w:val="0"/>
              <w:jc w:val="both"/>
              <w:rPr>
                <w:rFonts w:ascii="Arial" w:eastAsia="Times New Roman" w:hAnsi="Arial" w:cs="Arial"/>
                <w:b/>
              </w:rPr>
            </w:pPr>
            <w:r w:rsidRPr="007D58DE">
              <w:rPr>
                <w:rFonts w:ascii="Arial" w:eastAsia="Times New Roman" w:hAnsi="Arial" w:cs="Arial"/>
                <w:b/>
                <w:bCs/>
                <w:smallCaps/>
              </w:rPr>
              <w:t xml:space="preserve">Potential Risks </w:t>
            </w:r>
          </w:p>
          <w:p w14:paraId="1E63292A" w14:textId="273DC5A4" w:rsidR="00FE47B2" w:rsidRPr="007D58DE" w:rsidRDefault="00B70B03" w:rsidP="00FE47B2">
            <w:pPr>
              <w:pStyle w:val="ListParagraph"/>
              <w:widowControl w:val="0"/>
              <w:spacing w:before="30" w:after="30"/>
              <w:ind w:left="709" w:right="57"/>
              <w:contextualSpacing w:val="0"/>
              <w:rPr>
                <w:rFonts w:ascii="Arial" w:eastAsia="Times New Roman" w:hAnsi="Arial" w:cs="Arial"/>
                <w:i/>
                <w:color w:val="808080" w:themeColor="background1" w:themeShade="80"/>
                <w:sz w:val="20"/>
              </w:rPr>
            </w:pPr>
            <w:r w:rsidRPr="007D58DE">
              <w:rPr>
                <w:rFonts w:ascii="Arial" w:eastAsia="Times New Roman" w:hAnsi="Arial" w:cs="Arial"/>
                <w:i/>
                <w:color w:val="808080" w:themeColor="background1" w:themeShade="80"/>
                <w:sz w:val="20"/>
              </w:rPr>
              <w:t xml:space="preserve">Outline all significant potential external risks or threats </w:t>
            </w:r>
            <w:r w:rsidR="00251D2A" w:rsidRPr="007D58DE">
              <w:rPr>
                <w:rFonts w:ascii="Arial" w:eastAsia="Times New Roman" w:hAnsi="Arial" w:cs="Arial"/>
                <w:i/>
                <w:color w:val="808080" w:themeColor="background1" w:themeShade="80"/>
                <w:sz w:val="20"/>
              </w:rPr>
              <w:t>in the Project Results along with corresponding mitigation strategies using the following table:</w:t>
            </w:r>
          </w:p>
          <w:tbl>
            <w:tblPr>
              <w:tblStyle w:val="TableGrid"/>
              <w:tblW w:w="7229" w:type="dxa"/>
              <w:tblInd w:w="704" w:type="dxa"/>
              <w:tblLayout w:type="fixed"/>
              <w:tblLook w:val="04A0" w:firstRow="1" w:lastRow="0" w:firstColumn="1" w:lastColumn="0" w:noHBand="0" w:noVBand="1"/>
            </w:tblPr>
            <w:tblGrid>
              <w:gridCol w:w="3544"/>
              <w:gridCol w:w="3685"/>
            </w:tblGrid>
            <w:tr w:rsidR="00FE47B2" w:rsidRPr="007D58DE" w14:paraId="2E63939C" w14:textId="77777777" w:rsidTr="00C066F8">
              <w:tc>
                <w:tcPr>
                  <w:tcW w:w="3544" w:type="dxa"/>
                </w:tcPr>
                <w:p w14:paraId="5D2F006E" w14:textId="77777777" w:rsidR="00FE47B2" w:rsidRPr="007D58DE" w:rsidRDefault="00FE47B2" w:rsidP="00264765">
                  <w:pPr>
                    <w:pStyle w:val="AngebotFietext"/>
                    <w:framePr w:hSpace="180" w:wrap="around" w:hAnchor="margin" w:x="156" w:y="496"/>
                    <w:tabs>
                      <w:tab w:val="left" w:pos="1739"/>
                    </w:tabs>
                    <w:spacing w:before="60" w:after="60" w:line="240" w:lineRule="auto"/>
                    <w:jc w:val="left"/>
                    <w:rPr>
                      <w:rFonts w:ascii="Arial" w:hAnsi="Arial" w:cs="Arial"/>
                      <w:b/>
                    </w:rPr>
                  </w:pPr>
                  <w:r w:rsidRPr="007D58DE">
                    <w:rPr>
                      <w:rFonts w:ascii="Arial" w:hAnsi="Arial" w:cs="Arial"/>
                      <w:b/>
                    </w:rPr>
                    <w:t>Risk / threat</w:t>
                  </w:r>
                  <w:r w:rsidRPr="007D58DE">
                    <w:rPr>
                      <w:rFonts w:ascii="Arial" w:hAnsi="Arial" w:cs="Arial"/>
                      <w:b/>
                    </w:rPr>
                    <w:tab/>
                  </w:r>
                </w:p>
              </w:tc>
              <w:tc>
                <w:tcPr>
                  <w:tcW w:w="3685" w:type="dxa"/>
                </w:tcPr>
                <w:p w14:paraId="6F30636F" w14:textId="77777777" w:rsidR="00FE47B2" w:rsidRPr="007D58DE" w:rsidRDefault="00FE47B2" w:rsidP="00264765">
                  <w:pPr>
                    <w:pStyle w:val="AngebotFietext"/>
                    <w:framePr w:hSpace="180" w:wrap="around" w:hAnchor="margin" w:x="156" w:y="496"/>
                    <w:spacing w:before="60" w:after="60" w:line="240" w:lineRule="auto"/>
                    <w:jc w:val="left"/>
                    <w:rPr>
                      <w:rFonts w:ascii="Arial" w:hAnsi="Arial" w:cs="Arial"/>
                      <w:b/>
                    </w:rPr>
                  </w:pPr>
                  <w:r w:rsidRPr="007D58DE">
                    <w:rPr>
                      <w:rFonts w:ascii="Arial" w:hAnsi="Arial" w:cs="Arial"/>
                      <w:b/>
                    </w:rPr>
                    <w:t>Mitigation strategy</w:t>
                  </w:r>
                </w:p>
              </w:tc>
            </w:tr>
            <w:tr w:rsidR="00FE47B2" w:rsidRPr="007D58DE" w14:paraId="67C8F337" w14:textId="77777777" w:rsidTr="00C066F8">
              <w:tc>
                <w:tcPr>
                  <w:tcW w:w="3544" w:type="dxa"/>
                </w:tcPr>
                <w:p w14:paraId="3D228BEF" w14:textId="01D5DFAD" w:rsidR="00FE47B2" w:rsidRPr="007D58DE" w:rsidRDefault="007D58DE" w:rsidP="00264765">
                  <w:pPr>
                    <w:pStyle w:val="AngebotFietext"/>
                    <w:framePr w:hSpace="180" w:wrap="around" w:hAnchor="margin" w:x="156" w:y="496"/>
                    <w:spacing w:before="60" w:after="60" w:line="240" w:lineRule="auto"/>
                    <w:jc w:val="left"/>
                    <w:rPr>
                      <w:rFonts w:ascii="Arial" w:hAnsi="Arial" w:cs="Arial"/>
                      <w:sz w:val="20"/>
                      <w:szCs w:val="20"/>
                    </w:rPr>
                  </w:pPr>
                  <w:r w:rsidRPr="007D58DE">
                    <w:rPr>
                      <w:rFonts w:ascii="Arial" w:hAnsi="Arial" w:cs="Arial"/>
                      <w:sz w:val="20"/>
                      <w:szCs w:val="20"/>
                    </w:rPr>
                    <w:lastRenderedPageBreak/>
                    <w:t>Limited participation due to travel restrictions</w:t>
                  </w:r>
                </w:p>
              </w:tc>
              <w:tc>
                <w:tcPr>
                  <w:tcW w:w="3685" w:type="dxa"/>
                </w:tcPr>
                <w:p w14:paraId="715F1581" w14:textId="0FD8B2AB" w:rsidR="00FE47B2" w:rsidRPr="007D58DE" w:rsidRDefault="007D58DE" w:rsidP="00264765">
                  <w:pPr>
                    <w:pStyle w:val="AngebotFietext"/>
                    <w:framePr w:hSpace="180" w:wrap="around" w:hAnchor="margin" w:x="156" w:y="496"/>
                    <w:spacing w:before="60" w:after="60" w:line="240" w:lineRule="auto"/>
                    <w:jc w:val="left"/>
                    <w:rPr>
                      <w:rFonts w:ascii="Arial" w:hAnsi="Arial" w:cs="Arial"/>
                      <w:sz w:val="20"/>
                      <w:szCs w:val="20"/>
                    </w:rPr>
                  </w:pPr>
                  <w:r w:rsidRPr="007D58DE">
                    <w:rPr>
                      <w:rFonts w:ascii="Arial" w:hAnsi="Arial" w:cs="Arial"/>
                      <w:sz w:val="20"/>
                      <w:szCs w:val="20"/>
                    </w:rPr>
                    <w:t>Offer virtual participation options</w:t>
                  </w:r>
                </w:p>
              </w:tc>
            </w:tr>
            <w:tr w:rsidR="00FE47B2" w:rsidRPr="007D58DE" w14:paraId="6A4CD41E" w14:textId="77777777" w:rsidTr="00C066F8">
              <w:tc>
                <w:tcPr>
                  <w:tcW w:w="3544" w:type="dxa"/>
                </w:tcPr>
                <w:p w14:paraId="232780D7" w14:textId="5C6E6266" w:rsidR="00FE47B2" w:rsidRPr="007D58DE" w:rsidRDefault="007D58DE" w:rsidP="00264765">
                  <w:pPr>
                    <w:pStyle w:val="AngebotFietext"/>
                    <w:framePr w:hSpace="180" w:wrap="around" w:hAnchor="margin" w:x="156" w:y="496"/>
                    <w:spacing w:before="60" w:after="60" w:line="240" w:lineRule="auto"/>
                    <w:jc w:val="left"/>
                    <w:rPr>
                      <w:rFonts w:ascii="Arial" w:hAnsi="Arial" w:cs="Arial"/>
                      <w:sz w:val="20"/>
                      <w:szCs w:val="20"/>
                    </w:rPr>
                  </w:pPr>
                  <w:r w:rsidRPr="007D58DE">
                    <w:rPr>
                      <w:rFonts w:ascii="Arial" w:hAnsi="Arial" w:cs="Arial"/>
                      <w:sz w:val="20"/>
                      <w:szCs w:val="20"/>
                    </w:rPr>
                    <w:t>Insufficient engagement from stakeholders</w:t>
                  </w:r>
                </w:p>
              </w:tc>
              <w:tc>
                <w:tcPr>
                  <w:tcW w:w="3685" w:type="dxa"/>
                </w:tcPr>
                <w:p w14:paraId="3D86753F" w14:textId="7EF4C67B" w:rsidR="00FE47B2" w:rsidRPr="007D58DE" w:rsidRDefault="007D58DE" w:rsidP="00264765">
                  <w:pPr>
                    <w:pStyle w:val="AngebotFietext"/>
                    <w:framePr w:hSpace="180" w:wrap="around" w:hAnchor="margin" w:x="156" w:y="496"/>
                    <w:spacing w:before="60" w:after="60" w:line="240" w:lineRule="auto"/>
                    <w:jc w:val="left"/>
                    <w:rPr>
                      <w:rFonts w:ascii="Arial" w:hAnsi="Arial" w:cs="Arial"/>
                      <w:sz w:val="20"/>
                      <w:szCs w:val="20"/>
                    </w:rPr>
                  </w:pPr>
                  <w:r w:rsidRPr="007D58DE">
                    <w:rPr>
                      <w:rFonts w:ascii="Arial" w:hAnsi="Arial" w:cs="Arial"/>
                      <w:sz w:val="20"/>
                      <w:szCs w:val="20"/>
                    </w:rPr>
                    <w:t>Early and continuous stakeholder engagement and communication</w:t>
                  </w:r>
                </w:p>
              </w:tc>
            </w:tr>
          </w:tbl>
          <w:p w14:paraId="11459FB7" w14:textId="77777777" w:rsidR="00FE47B2" w:rsidRPr="007D58DE" w:rsidRDefault="00FE47B2" w:rsidP="00FE47B2">
            <w:pPr>
              <w:pStyle w:val="ListParagraph"/>
              <w:widowControl w:val="0"/>
              <w:spacing w:before="60" w:after="60"/>
              <w:ind w:left="0"/>
              <w:contextualSpacing w:val="0"/>
              <w:jc w:val="both"/>
              <w:rPr>
                <w:rFonts w:ascii="Arial" w:hAnsi="Arial" w:cs="Arial"/>
                <w:b/>
                <w:bCs/>
                <w:smallCaps/>
              </w:rPr>
            </w:pPr>
          </w:p>
        </w:tc>
      </w:tr>
      <w:tr w:rsidR="00D41294" w:rsidRPr="007D58DE" w14:paraId="01BEF880" w14:textId="77777777" w:rsidTr="00CB4923">
        <w:trPr>
          <w:trHeight w:val="917"/>
        </w:trPr>
        <w:tc>
          <w:tcPr>
            <w:tcW w:w="9322" w:type="dxa"/>
            <w:gridSpan w:val="4"/>
            <w:tcBorders>
              <w:top w:val="thinThickSmallGap" w:sz="24" w:space="0" w:color="auto"/>
              <w:left w:val="thinThickSmallGap" w:sz="24" w:space="0" w:color="auto"/>
              <w:bottom w:val="single" w:sz="4" w:space="0" w:color="auto"/>
              <w:right w:val="thinThickSmallGap" w:sz="24" w:space="0" w:color="auto"/>
            </w:tcBorders>
          </w:tcPr>
          <w:p w14:paraId="62D4B8F1" w14:textId="77777777" w:rsidR="00973F26" w:rsidRPr="007D58DE" w:rsidRDefault="00973F26" w:rsidP="00CB4923">
            <w:pPr>
              <w:widowControl w:val="0"/>
              <w:spacing w:line="-19" w:lineRule="auto"/>
              <w:jc w:val="both"/>
              <w:rPr>
                <w:rFonts w:ascii="Arial" w:eastAsia="Times New Roman" w:hAnsi="Arial" w:cs="Arial"/>
                <w:sz w:val="22"/>
                <w:szCs w:val="22"/>
              </w:rPr>
            </w:pPr>
            <w:r w:rsidRPr="007D58DE">
              <w:rPr>
                <w:rFonts w:ascii="Arial" w:eastAsia="Times New Roman" w:hAnsi="Arial" w:cs="Arial"/>
                <w:sz w:val="22"/>
                <w:szCs w:val="22"/>
              </w:rPr>
              <w:lastRenderedPageBreak/>
              <w:t>_______________</w:t>
            </w:r>
          </w:p>
          <w:p w14:paraId="39D3CBF1" w14:textId="426B9C2C" w:rsidR="00136BB9" w:rsidRPr="007D58DE" w:rsidRDefault="00973F26" w:rsidP="00CB4923">
            <w:pPr>
              <w:widowControl w:val="0"/>
              <w:spacing w:before="60" w:after="60"/>
              <w:jc w:val="both"/>
              <w:rPr>
                <w:rFonts w:ascii="Arial" w:hAnsi="Arial" w:cs="Arial"/>
                <w:b/>
                <w:bCs/>
                <w:iCs/>
                <w:sz w:val="22"/>
                <w:szCs w:val="22"/>
              </w:rPr>
            </w:pPr>
            <w:r w:rsidRPr="007D58DE">
              <w:rPr>
                <w:rFonts w:ascii="Arial" w:hAnsi="Arial" w:cs="Arial"/>
                <w:b/>
                <w:bCs/>
                <w:iCs/>
                <w:sz w:val="22"/>
                <w:szCs w:val="22"/>
              </w:rPr>
              <w:t>Annex 1 – Budget Proposal</w:t>
            </w:r>
            <w:r w:rsidR="00136BB9">
              <w:rPr>
                <w:rFonts w:ascii="Arial" w:hAnsi="Arial" w:cs="Arial"/>
                <w:b/>
                <w:bCs/>
                <w:iCs/>
                <w:sz w:val="22"/>
                <w:szCs w:val="22"/>
              </w:rPr>
              <w:t xml:space="preserve">: </w:t>
            </w:r>
            <w:r w:rsidR="00136BB9">
              <w:t xml:space="preserve"> </w:t>
            </w:r>
            <w:r w:rsidR="00136BB9" w:rsidRPr="00136BB9">
              <w:rPr>
                <w:rFonts w:ascii="Arial" w:hAnsi="Arial" w:cs="Arial"/>
                <w:b/>
                <w:bCs/>
                <w:iCs/>
                <w:sz w:val="22"/>
                <w:szCs w:val="22"/>
              </w:rPr>
              <w:t>ASEAN ICT Fund</w:t>
            </w:r>
          </w:p>
          <w:tbl>
            <w:tblPr>
              <w:tblStyle w:val="TableGrid"/>
              <w:tblW w:w="9214" w:type="dxa"/>
              <w:tblLook w:val="04A0" w:firstRow="1" w:lastRow="0" w:firstColumn="1" w:lastColumn="0" w:noHBand="0" w:noVBand="1"/>
            </w:tblPr>
            <w:tblGrid>
              <w:gridCol w:w="3074"/>
              <w:gridCol w:w="4741"/>
              <w:gridCol w:w="1399"/>
            </w:tblGrid>
            <w:tr w:rsidR="00D0338C" w:rsidRPr="00F53C67" w14:paraId="758D3109" w14:textId="77777777" w:rsidTr="00136BB9">
              <w:tc>
                <w:tcPr>
                  <w:tcW w:w="3074" w:type="dxa"/>
                  <w:hideMark/>
                </w:tcPr>
                <w:p w14:paraId="365E3FD3" w14:textId="77777777" w:rsidR="00D0338C" w:rsidRPr="00F53C67" w:rsidRDefault="00D0338C" w:rsidP="00264765">
                  <w:pPr>
                    <w:framePr w:hSpace="180" w:wrap="around" w:hAnchor="margin" w:x="156" w:y="496"/>
                    <w:jc w:val="center"/>
                    <w:rPr>
                      <w:rFonts w:ascii="Arial" w:eastAsia="Times New Roman" w:hAnsi="Arial" w:cs="Arial"/>
                      <w:b/>
                      <w:bCs/>
                      <w:color w:val="000000" w:themeColor="text1"/>
                      <w:sz w:val="20"/>
                      <w:szCs w:val="20"/>
                    </w:rPr>
                  </w:pPr>
                  <w:r w:rsidRPr="00F53C67">
                    <w:rPr>
                      <w:rFonts w:ascii="Arial" w:eastAsia="Times New Roman" w:hAnsi="Arial" w:cs="Arial"/>
                      <w:b/>
                      <w:bCs/>
                      <w:color w:val="000000" w:themeColor="text1"/>
                      <w:sz w:val="20"/>
                      <w:szCs w:val="20"/>
                    </w:rPr>
                    <w:t>Expense Category</w:t>
                  </w:r>
                </w:p>
              </w:tc>
              <w:tc>
                <w:tcPr>
                  <w:tcW w:w="4741" w:type="dxa"/>
                  <w:hideMark/>
                </w:tcPr>
                <w:p w14:paraId="58C33FEB" w14:textId="77777777" w:rsidR="00D0338C" w:rsidRPr="00F53C67" w:rsidRDefault="00D0338C" w:rsidP="00264765">
                  <w:pPr>
                    <w:framePr w:hSpace="180" w:wrap="around" w:hAnchor="margin" w:x="156" w:y="496"/>
                    <w:ind w:right="1382"/>
                    <w:jc w:val="center"/>
                    <w:rPr>
                      <w:rFonts w:ascii="Arial" w:eastAsia="Times New Roman" w:hAnsi="Arial" w:cs="Arial"/>
                      <w:b/>
                      <w:bCs/>
                      <w:color w:val="000000" w:themeColor="text1"/>
                      <w:sz w:val="20"/>
                      <w:szCs w:val="20"/>
                    </w:rPr>
                  </w:pPr>
                  <w:r w:rsidRPr="00F53C67">
                    <w:rPr>
                      <w:rFonts w:ascii="Arial" w:eastAsia="Times New Roman" w:hAnsi="Arial" w:cs="Arial"/>
                      <w:b/>
                      <w:bCs/>
                      <w:color w:val="000000" w:themeColor="text1"/>
                      <w:sz w:val="20"/>
                      <w:szCs w:val="20"/>
                    </w:rPr>
                    <w:t>Description</w:t>
                  </w:r>
                </w:p>
              </w:tc>
              <w:tc>
                <w:tcPr>
                  <w:tcW w:w="1399" w:type="dxa"/>
                  <w:hideMark/>
                </w:tcPr>
                <w:p w14:paraId="5577F209" w14:textId="77777777" w:rsidR="00D0338C" w:rsidRPr="00F53C67" w:rsidRDefault="00D0338C" w:rsidP="00264765">
                  <w:pPr>
                    <w:framePr w:hSpace="180" w:wrap="around" w:hAnchor="margin" w:x="156" w:y="496"/>
                    <w:jc w:val="center"/>
                    <w:rPr>
                      <w:rFonts w:ascii="Arial" w:eastAsia="Times New Roman" w:hAnsi="Arial" w:cs="Arial"/>
                      <w:b/>
                      <w:bCs/>
                      <w:color w:val="000000" w:themeColor="text1"/>
                      <w:sz w:val="20"/>
                      <w:szCs w:val="20"/>
                    </w:rPr>
                  </w:pPr>
                  <w:r w:rsidRPr="00F53C67">
                    <w:rPr>
                      <w:rFonts w:ascii="Arial" w:eastAsia="Times New Roman" w:hAnsi="Arial" w:cs="Arial"/>
                      <w:b/>
                      <w:bCs/>
                      <w:color w:val="000000" w:themeColor="text1"/>
                      <w:sz w:val="20"/>
                      <w:szCs w:val="20"/>
                    </w:rPr>
                    <w:t>Estimated Cost (USD)</w:t>
                  </w:r>
                </w:p>
              </w:tc>
            </w:tr>
            <w:tr w:rsidR="00D0338C" w:rsidRPr="00F53C67" w14:paraId="13DF1EB7" w14:textId="77777777" w:rsidTr="00136BB9">
              <w:tc>
                <w:tcPr>
                  <w:tcW w:w="3074" w:type="dxa"/>
                  <w:hideMark/>
                </w:tcPr>
                <w:p w14:paraId="449F2A71" w14:textId="7533A970" w:rsidR="00D0338C" w:rsidRPr="00136BB9" w:rsidRDefault="00136BB9" w:rsidP="00264765">
                  <w:pPr>
                    <w:framePr w:hSpace="180" w:wrap="around" w:hAnchor="margin" w:x="156" w:y="496"/>
                    <w:rPr>
                      <w:rFonts w:ascii="Arial" w:eastAsia="Times New Roman" w:hAnsi="Arial" w:cs="Arial"/>
                      <w:b/>
                      <w:bCs/>
                      <w:color w:val="000000" w:themeColor="text1"/>
                      <w:sz w:val="20"/>
                      <w:szCs w:val="20"/>
                    </w:rPr>
                  </w:pPr>
                  <w:r w:rsidRPr="00136BB9">
                    <w:rPr>
                      <w:rFonts w:ascii="Arial" w:eastAsia="Times New Roman" w:hAnsi="Arial" w:cs="Arial"/>
                      <w:b/>
                      <w:bCs/>
                      <w:color w:val="000000" w:themeColor="text1"/>
                      <w:sz w:val="20"/>
                      <w:szCs w:val="20"/>
                    </w:rPr>
                    <w:t>Hosting Expense</w:t>
                  </w:r>
                </w:p>
              </w:tc>
              <w:tc>
                <w:tcPr>
                  <w:tcW w:w="4741" w:type="dxa"/>
                  <w:hideMark/>
                </w:tcPr>
                <w:p w14:paraId="292C1AC7" w14:textId="59F82173" w:rsidR="00D0338C" w:rsidRPr="00136BB9" w:rsidRDefault="00D0338C" w:rsidP="00264765">
                  <w:pPr>
                    <w:framePr w:hSpace="180" w:wrap="around" w:hAnchor="margin" w:x="156" w:y="496"/>
                    <w:rPr>
                      <w:rFonts w:ascii="Arial" w:eastAsia="Times New Roman" w:hAnsi="Arial" w:cs="Arial"/>
                      <w:color w:val="000000" w:themeColor="text1"/>
                      <w:sz w:val="20"/>
                      <w:szCs w:val="20"/>
                    </w:rPr>
                  </w:pPr>
                </w:p>
              </w:tc>
              <w:tc>
                <w:tcPr>
                  <w:tcW w:w="1399" w:type="dxa"/>
                  <w:hideMark/>
                </w:tcPr>
                <w:p w14:paraId="1C0C0316" w14:textId="00A7E6AA" w:rsidR="00D0338C" w:rsidRPr="00136BB9" w:rsidRDefault="00136BB9" w:rsidP="00264765">
                  <w:pPr>
                    <w:framePr w:hSpace="180" w:wrap="around" w:hAnchor="margin" w:x="156" w:y="496"/>
                    <w:rPr>
                      <w:rFonts w:ascii="Arial" w:eastAsia="Times New Roman" w:hAnsi="Arial"/>
                      <w:color w:val="000000" w:themeColor="text1"/>
                      <w:sz w:val="20"/>
                      <w:szCs w:val="25"/>
                      <w:lang w:val="en-US" w:bidi="th-TH"/>
                    </w:rPr>
                  </w:pPr>
                  <w:r w:rsidRPr="00136BB9">
                    <w:rPr>
                      <w:rFonts w:ascii="Arial" w:eastAsia="Times New Roman" w:hAnsi="Arial" w:cs="Arial"/>
                      <w:color w:val="000000" w:themeColor="text1"/>
                      <w:sz w:val="20"/>
                      <w:szCs w:val="20"/>
                    </w:rPr>
                    <w:t>5,</w:t>
                  </w:r>
                  <w:r w:rsidRPr="00136BB9">
                    <w:rPr>
                      <w:rFonts w:ascii="Arial" w:eastAsia="Times New Roman" w:hAnsi="Arial"/>
                      <w:color w:val="000000" w:themeColor="text1"/>
                      <w:sz w:val="20"/>
                      <w:szCs w:val="25"/>
                      <w:lang w:val="en-US" w:bidi="th-TH"/>
                    </w:rPr>
                    <w:t>000</w:t>
                  </w:r>
                </w:p>
              </w:tc>
            </w:tr>
            <w:tr w:rsidR="00D0338C" w:rsidRPr="00F53C67" w14:paraId="3F9F5921" w14:textId="77777777" w:rsidTr="00136BB9">
              <w:tc>
                <w:tcPr>
                  <w:tcW w:w="3074" w:type="dxa"/>
                </w:tcPr>
                <w:p w14:paraId="71A9FD09" w14:textId="20975414" w:rsidR="00D0338C" w:rsidRPr="00136BB9" w:rsidRDefault="00136BB9" w:rsidP="00264765">
                  <w:pPr>
                    <w:framePr w:hSpace="180" w:wrap="around" w:hAnchor="margin" w:x="156" w:y="496"/>
                    <w:rPr>
                      <w:rFonts w:ascii="Arial" w:eastAsia="Times New Roman" w:hAnsi="Arial" w:cs="Arial"/>
                      <w:b/>
                      <w:bCs/>
                      <w:color w:val="000000" w:themeColor="text1"/>
                      <w:sz w:val="20"/>
                      <w:szCs w:val="20"/>
                      <w:highlight w:val="yellow"/>
                    </w:rPr>
                  </w:pPr>
                  <w:r w:rsidRPr="00581EC3">
                    <w:rPr>
                      <w:rFonts w:ascii="Arial" w:eastAsia="Times New Roman" w:hAnsi="Arial" w:cs="Arial"/>
                      <w:b/>
                      <w:bCs/>
                      <w:color w:val="000000" w:themeColor="text1"/>
                      <w:sz w:val="20"/>
                      <w:szCs w:val="20"/>
                    </w:rPr>
                    <w:t xml:space="preserve">Expert/Speaker </w:t>
                  </w:r>
                </w:p>
              </w:tc>
              <w:tc>
                <w:tcPr>
                  <w:tcW w:w="4741" w:type="dxa"/>
                </w:tcPr>
                <w:p w14:paraId="215D4911" w14:textId="66155E5D" w:rsidR="00D0338C" w:rsidRPr="00136BB9" w:rsidRDefault="00136BB9" w:rsidP="00264765">
                  <w:pPr>
                    <w:framePr w:hSpace="180" w:wrap="around" w:hAnchor="margin" w:x="156" w:y="496"/>
                    <w:rPr>
                      <w:rFonts w:ascii="Arial" w:eastAsia="Times New Roman" w:hAnsi="Arial" w:cs="Arial"/>
                      <w:color w:val="000000" w:themeColor="text1"/>
                      <w:sz w:val="20"/>
                      <w:szCs w:val="20"/>
                      <w:highlight w:val="yellow"/>
                    </w:rPr>
                  </w:pPr>
                  <w:r w:rsidRPr="00581EC3">
                    <w:rPr>
                      <w:rFonts w:ascii="Arial" w:eastAsia="Times New Roman" w:hAnsi="Arial" w:cs="Arial"/>
                      <w:color w:val="000000" w:themeColor="text1"/>
                      <w:sz w:val="20"/>
                      <w:szCs w:val="20"/>
                    </w:rPr>
                    <w:t>Honorarium $500 + Per Diem (3 days) $600 + Airfare $700</w:t>
                  </w:r>
                </w:p>
              </w:tc>
              <w:tc>
                <w:tcPr>
                  <w:tcW w:w="1399" w:type="dxa"/>
                </w:tcPr>
                <w:p w14:paraId="12C8E254" w14:textId="1D5D6B3F" w:rsidR="00D0338C" w:rsidRPr="00136BB9" w:rsidRDefault="00136BB9" w:rsidP="00264765">
                  <w:pPr>
                    <w:framePr w:hSpace="180" w:wrap="around" w:hAnchor="margin" w:x="156" w:y="496"/>
                    <w:rPr>
                      <w:rFonts w:ascii="Arial" w:eastAsia="Times New Roman" w:hAnsi="Arial" w:cs="Arial"/>
                      <w:color w:val="000000" w:themeColor="text1"/>
                      <w:sz w:val="20"/>
                      <w:szCs w:val="20"/>
                      <w:highlight w:val="yellow"/>
                    </w:rPr>
                  </w:pPr>
                  <w:r w:rsidRPr="00581EC3">
                    <w:rPr>
                      <w:rFonts w:ascii="Arial" w:eastAsia="Times New Roman" w:hAnsi="Arial" w:cs="Arial"/>
                      <w:color w:val="000000" w:themeColor="text1"/>
                      <w:sz w:val="20"/>
                      <w:szCs w:val="20"/>
                    </w:rPr>
                    <w:t>1,800</w:t>
                  </w:r>
                </w:p>
              </w:tc>
            </w:tr>
            <w:tr w:rsidR="00D0338C" w:rsidRPr="00F53C67" w14:paraId="0EB73592" w14:textId="77777777" w:rsidTr="00136BB9">
              <w:tc>
                <w:tcPr>
                  <w:tcW w:w="3074" w:type="dxa"/>
                  <w:hideMark/>
                </w:tcPr>
                <w:p w14:paraId="06A812D2" w14:textId="4BCFDA00" w:rsidR="00D0338C" w:rsidRPr="00136BB9" w:rsidRDefault="00D0338C" w:rsidP="00264765">
                  <w:pPr>
                    <w:framePr w:hSpace="180" w:wrap="around" w:hAnchor="margin" w:x="156" w:y="496"/>
                    <w:rPr>
                      <w:rFonts w:ascii="Arial" w:eastAsia="Times New Roman" w:hAnsi="Arial" w:cs="Arial"/>
                      <w:b/>
                      <w:bCs/>
                      <w:color w:val="000000" w:themeColor="text1"/>
                      <w:sz w:val="20"/>
                      <w:szCs w:val="20"/>
                    </w:rPr>
                  </w:pPr>
                  <w:r w:rsidRPr="00136BB9">
                    <w:rPr>
                      <w:rFonts w:ascii="Arial" w:eastAsia="Times New Roman" w:hAnsi="Arial" w:cs="Arial"/>
                      <w:b/>
                      <w:bCs/>
                      <w:color w:val="000000" w:themeColor="text1"/>
                      <w:sz w:val="20"/>
                      <w:szCs w:val="20"/>
                    </w:rPr>
                    <w:t xml:space="preserve">AMS traveling </w:t>
                  </w:r>
                  <w:r w:rsidR="00136BB9" w:rsidRPr="00136BB9">
                    <w:rPr>
                      <w:rFonts w:ascii="Arial" w:eastAsia="Times New Roman" w:hAnsi="Arial" w:cs="Arial"/>
                      <w:b/>
                      <w:bCs/>
                      <w:color w:val="000000" w:themeColor="text1"/>
                      <w:sz w:val="20"/>
                      <w:szCs w:val="20"/>
                    </w:rPr>
                    <w:t xml:space="preserve">expense </w:t>
                  </w:r>
                </w:p>
              </w:tc>
              <w:tc>
                <w:tcPr>
                  <w:tcW w:w="4741" w:type="dxa"/>
                  <w:hideMark/>
                </w:tcPr>
                <w:p w14:paraId="78E6A581" w14:textId="30ACE5DC" w:rsidR="00D0338C" w:rsidRPr="00181897" w:rsidRDefault="00D0338C" w:rsidP="00264765">
                  <w:pPr>
                    <w:framePr w:hSpace="180" w:wrap="around" w:hAnchor="margin" w:x="156" w:y="496"/>
                    <w:rPr>
                      <w:rFonts w:ascii="Arial" w:eastAsia="Times New Roman" w:hAnsi="Arial"/>
                      <w:color w:val="000000" w:themeColor="text1"/>
                      <w:sz w:val="20"/>
                      <w:szCs w:val="25"/>
                      <w:lang w:val="en-US" w:bidi="th-TH"/>
                    </w:rPr>
                  </w:pPr>
                  <w:r w:rsidRPr="00F53C67">
                    <w:rPr>
                      <w:rFonts w:ascii="Arial" w:eastAsia="Times New Roman" w:hAnsi="Arial" w:cs="Arial"/>
                      <w:color w:val="000000" w:themeColor="text1"/>
                      <w:sz w:val="20"/>
                      <w:szCs w:val="20"/>
                    </w:rPr>
                    <w:t>For 9 AMS</w:t>
                  </w:r>
                  <w:r w:rsidR="00ED3F11">
                    <w:rPr>
                      <w:rFonts w:ascii="Arial" w:eastAsia="Times New Roman" w:hAnsi="Arial" w:cs="Arial"/>
                      <w:color w:val="000000" w:themeColor="text1"/>
                      <w:sz w:val="20"/>
                      <w:szCs w:val="20"/>
                    </w:rPr>
                    <w:t xml:space="preserve"> </w:t>
                  </w:r>
                  <w:r w:rsidR="00ED3F11">
                    <w:rPr>
                      <w:rFonts w:ascii="Arial" w:eastAsia="Times New Roman" w:hAnsi="Arial" w:cs="Arial"/>
                      <w:color w:val="000000" w:themeColor="text1"/>
                      <w:sz w:val="20"/>
                      <w:szCs w:val="20"/>
                    </w:rPr>
                    <w:t xml:space="preserve">and 1 ASEC </w:t>
                  </w:r>
                  <w:r w:rsidRPr="00F53C67">
                    <w:rPr>
                      <w:rFonts w:ascii="Arial" w:eastAsia="Times New Roman" w:hAnsi="Arial" w:cs="Arial"/>
                      <w:color w:val="000000" w:themeColor="text1"/>
                      <w:sz w:val="20"/>
                      <w:szCs w:val="20"/>
                    </w:rPr>
                    <w:t>(Air tickets $700 + $600 per diem x 3 days)</w:t>
                  </w:r>
                  <w:r w:rsidR="0068049B">
                    <w:rPr>
                      <w:rFonts w:ascii="Arial" w:eastAsia="Times New Roman" w:hAnsi="Arial" w:cs="Arial"/>
                      <w:color w:val="000000" w:themeColor="text1"/>
                      <w:sz w:val="20"/>
                      <w:szCs w:val="20"/>
                    </w:rPr>
                    <w:t xml:space="preserve"> </w:t>
                  </w:r>
                </w:p>
              </w:tc>
              <w:tc>
                <w:tcPr>
                  <w:tcW w:w="1399" w:type="dxa"/>
                  <w:hideMark/>
                </w:tcPr>
                <w:p w14:paraId="43682DF0" w14:textId="5628B3C1" w:rsidR="00D0338C" w:rsidRPr="00F53C67" w:rsidRDefault="00ED3F11" w:rsidP="00264765">
                  <w:pPr>
                    <w:framePr w:hSpace="180" w:wrap="around" w:hAnchor="margin" w:x="156" w:y="496"/>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13,000</w:t>
                  </w:r>
                </w:p>
              </w:tc>
            </w:tr>
            <w:tr w:rsidR="00136BB9" w:rsidRPr="00F53C67" w14:paraId="2106E238" w14:textId="77777777" w:rsidTr="00136BB9">
              <w:tc>
                <w:tcPr>
                  <w:tcW w:w="3074" w:type="dxa"/>
                </w:tcPr>
                <w:p w14:paraId="0CE588CE" w14:textId="77777777" w:rsidR="00136BB9" w:rsidRPr="00F53C67" w:rsidRDefault="00136BB9" w:rsidP="00264765">
                  <w:pPr>
                    <w:framePr w:hSpace="180" w:wrap="around" w:hAnchor="margin" w:x="156" w:y="496"/>
                    <w:rPr>
                      <w:rFonts w:ascii="Arial" w:eastAsia="Times New Roman" w:hAnsi="Arial" w:cs="Arial"/>
                      <w:color w:val="000000" w:themeColor="text1"/>
                      <w:sz w:val="20"/>
                      <w:szCs w:val="20"/>
                    </w:rPr>
                  </w:pPr>
                </w:p>
              </w:tc>
              <w:tc>
                <w:tcPr>
                  <w:tcW w:w="4741" w:type="dxa"/>
                </w:tcPr>
                <w:p w14:paraId="5CBDF477" w14:textId="64137417" w:rsidR="00136BB9" w:rsidRPr="00136BB9" w:rsidRDefault="00136BB9" w:rsidP="00264765">
                  <w:pPr>
                    <w:framePr w:hSpace="180" w:wrap="around" w:hAnchor="margin" w:x="156" w:y="496"/>
                    <w:jc w:val="right"/>
                    <w:rPr>
                      <w:rFonts w:ascii="Arial" w:eastAsia="Times New Roman" w:hAnsi="Arial" w:cs="Arial"/>
                      <w:b/>
                      <w:bCs/>
                      <w:color w:val="000000" w:themeColor="text1"/>
                      <w:sz w:val="20"/>
                      <w:szCs w:val="20"/>
                    </w:rPr>
                  </w:pPr>
                  <w:r w:rsidRPr="00136BB9">
                    <w:rPr>
                      <w:rFonts w:ascii="Arial" w:eastAsia="Times New Roman" w:hAnsi="Arial" w:cs="Arial"/>
                      <w:b/>
                      <w:bCs/>
                      <w:color w:val="000000" w:themeColor="text1"/>
                      <w:sz w:val="20"/>
                      <w:szCs w:val="20"/>
                    </w:rPr>
                    <w:t>Total:</w:t>
                  </w:r>
                </w:p>
              </w:tc>
              <w:tc>
                <w:tcPr>
                  <w:tcW w:w="1399" w:type="dxa"/>
                </w:tcPr>
                <w:p w14:paraId="7E586AD1" w14:textId="521DD830" w:rsidR="00136BB9" w:rsidRPr="00136BB9" w:rsidRDefault="00136BB9" w:rsidP="00264765">
                  <w:pPr>
                    <w:framePr w:hSpace="180" w:wrap="around" w:hAnchor="margin" w:x="156" w:y="496"/>
                    <w:rPr>
                      <w:rFonts w:ascii="Arial" w:eastAsia="Times New Roman" w:hAnsi="Arial" w:cs="Arial"/>
                      <w:b/>
                      <w:bCs/>
                      <w:color w:val="000000" w:themeColor="text1"/>
                      <w:sz w:val="20"/>
                      <w:szCs w:val="20"/>
                    </w:rPr>
                  </w:pPr>
                  <w:r w:rsidRPr="00136BB9">
                    <w:rPr>
                      <w:rFonts w:ascii="Arial" w:eastAsia="Times New Roman" w:hAnsi="Arial" w:cs="Arial"/>
                      <w:b/>
                      <w:bCs/>
                      <w:color w:val="000000" w:themeColor="text1"/>
                      <w:sz w:val="20"/>
                      <w:szCs w:val="20"/>
                    </w:rPr>
                    <w:t>1</w:t>
                  </w:r>
                  <w:r w:rsidR="0021329F">
                    <w:rPr>
                      <w:rFonts w:ascii="Arial" w:eastAsia="Times New Roman" w:hAnsi="Arial" w:cs="Arial"/>
                      <w:b/>
                      <w:bCs/>
                      <w:color w:val="000000" w:themeColor="text1"/>
                      <w:sz w:val="20"/>
                      <w:szCs w:val="20"/>
                    </w:rPr>
                    <w:t>9</w:t>
                  </w:r>
                  <w:r w:rsidRPr="00136BB9">
                    <w:rPr>
                      <w:rFonts w:ascii="Arial" w:eastAsia="Times New Roman" w:hAnsi="Arial" w:cs="Arial"/>
                      <w:b/>
                      <w:bCs/>
                      <w:color w:val="000000" w:themeColor="text1"/>
                      <w:sz w:val="20"/>
                      <w:szCs w:val="20"/>
                    </w:rPr>
                    <w:t>,</w:t>
                  </w:r>
                  <w:r w:rsidR="0021329F">
                    <w:rPr>
                      <w:rFonts w:ascii="Arial" w:eastAsia="Times New Roman" w:hAnsi="Arial" w:cs="Arial"/>
                      <w:b/>
                      <w:bCs/>
                      <w:color w:val="000000" w:themeColor="text1"/>
                      <w:sz w:val="20"/>
                      <w:szCs w:val="20"/>
                    </w:rPr>
                    <w:t>8</w:t>
                  </w:r>
                  <w:r w:rsidRPr="00136BB9">
                    <w:rPr>
                      <w:rFonts w:ascii="Arial" w:eastAsia="Times New Roman" w:hAnsi="Arial" w:cs="Arial"/>
                      <w:b/>
                      <w:bCs/>
                      <w:color w:val="000000" w:themeColor="text1"/>
                      <w:sz w:val="20"/>
                      <w:szCs w:val="20"/>
                    </w:rPr>
                    <w:t>00</w:t>
                  </w:r>
                </w:p>
              </w:tc>
            </w:tr>
          </w:tbl>
          <w:p w14:paraId="54C76D75" w14:textId="2CFE6465" w:rsidR="00E56A22" w:rsidRPr="007D58DE" w:rsidRDefault="00E56A22" w:rsidP="00E56A22">
            <w:pPr>
              <w:rPr>
                <w:rFonts w:ascii="Arial" w:eastAsia="MS Mincho" w:hAnsi="Arial" w:cs="Arial"/>
                <w:i/>
                <w:color w:val="808080" w:themeColor="background1" w:themeShade="80"/>
                <w:sz w:val="20"/>
                <w:szCs w:val="22"/>
              </w:rPr>
            </w:pPr>
          </w:p>
        </w:tc>
      </w:tr>
      <w:tr w:rsidR="00D41294" w:rsidRPr="007D58DE" w14:paraId="68D25376" w14:textId="77777777" w:rsidTr="00CB4923">
        <w:trPr>
          <w:trHeight w:val="917"/>
        </w:trPr>
        <w:tc>
          <w:tcPr>
            <w:tcW w:w="9322" w:type="dxa"/>
            <w:gridSpan w:val="4"/>
            <w:tcBorders>
              <w:top w:val="single" w:sz="4" w:space="0" w:color="auto"/>
              <w:left w:val="thinThickSmallGap" w:sz="24" w:space="0" w:color="auto"/>
              <w:bottom w:val="single" w:sz="4" w:space="0" w:color="auto"/>
              <w:right w:val="thinThickSmallGap" w:sz="24" w:space="0" w:color="auto"/>
            </w:tcBorders>
          </w:tcPr>
          <w:p w14:paraId="164FF58F" w14:textId="77777777" w:rsidR="00973F26" w:rsidRPr="007D58DE" w:rsidRDefault="00973F26" w:rsidP="00CB4923">
            <w:pPr>
              <w:widowControl w:val="0"/>
              <w:spacing w:line="-19" w:lineRule="auto"/>
              <w:jc w:val="both"/>
              <w:rPr>
                <w:rFonts w:ascii="Arial" w:eastAsia="Times New Roman" w:hAnsi="Arial" w:cs="Arial"/>
                <w:sz w:val="22"/>
                <w:szCs w:val="22"/>
              </w:rPr>
            </w:pPr>
          </w:p>
          <w:p w14:paraId="148C2521" w14:textId="77777777" w:rsidR="00973F26" w:rsidRPr="007D58DE" w:rsidRDefault="00973F26" w:rsidP="00CB4923">
            <w:pPr>
              <w:widowControl w:val="0"/>
              <w:spacing w:before="60" w:after="60"/>
              <w:jc w:val="both"/>
              <w:rPr>
                <w:rFonts w:ascii="Arial" w:hAnsi="Arial" w:cs="Arial"/>
                <w:b/>
                <w:bCs/>
                <w:iCs/>
                <w:sz w:val="22"/>
                <w:szCs w:val="22"/>
              </w:rPr>
            </w:pPr>
            <w:r w:rsidRPr="007D58DE">
              <w:rPr>
                <w:rFonts w:ascii="Arial" w:hAnsi="Arial" w:cs="Arial"/>
                <w:b/>
                <w:bCs/>
                <w:iCs/>
                <w:sz w:val="22"/>
                <w:szCs w:val="22"/>
              </w:rPr>
              <w:t>Annex 2 – Indicative Work Plan</w:t>
            </w:r>
          </w:p>
          <w:tbl>
            <w:tblPr>
              <w:tblStyle w:val="TableGrid"/>
              <w:tblW w:w="8991" w:type="dxa"/>
              <w:tblLook w:val="04A0" w:firstRow="1" w:lastRow="0" w:firstColumn="1" w:lastColumn="0" w:noHBand="0" w:noVBand="1"/>
            </w:tblPr>
            <w:tblGrid>
              <w:gridCol w:w="7035"/>
              <w:gridCol w:w="1956"/>
            </w:tblGrid>
            <w:tr w:rsidR="00D0338C" w:rsidRPr="00D0338C" w14:paraId="394F88D4" w14:textId="77777777" w:rsidTr="002264FD">
              <w:tc>
                <w:tcPr>
                  <w:tcW w:w="7035" w:type="dxa"/>
                  <w:hideMark/>
                </w:tcPr>
                <w:p w14:paraId="3B032732" w14:textId="77777777" w:rsidR="00D0338C" w:rsidRPr="00D0338C" w:rsidRDefault="00D0338C" w:rsidP="00264765">
                  <w:pPr>
                    <w:framePr w:hSpace="180" w:wrap="around" w:hAnchor="margin" w:x="156" w:y="496"/>
                    <w:jc w:val="center"/>
                    <w:rPr>
                      <w:rFonts w:ascii="Arial" w:eastAsia="Times New Roman" w:hAnsi="Arial" w:cs="Arial"/>
                      <w:b/>
                      <w:bCs/>
                      <w:color w:val="000000" w:themeColor="text1"/>
                      <w:sz w:val="20"/>
                      <w:szCs w:val="20"/>
                      <w:lang w:eastAsia="zh-CN" w:bidi="th-TH"/>
                    </w:rPr>
                  </w:pPr>
                  <w:r w:rsidRPr="00D0338C">
                    <w:rPr>
                      <w:rFonts w:ascii="Arial" w:eastAsia="Times New Roman" w:hAnsi="Arial" w:cs="Arial"/>
                      <w:b/>
                      <w:bCs/>
                      <w:color w:val="000000" w:themeColor="text1"/>
                      <w:sz w:val="20"/>
                      <w:szCs w:val="20"/>
                      <w:lang w:eastAsia="zh-CN" w:bidi="th-TH"/>
                    </w:rPr>
                    <w:t>Activity</w:t>
                  </w:r>
                </w:p>
              </w:tc>
              <w:tc>
                <w:tcPr>
                  <w:tcW w:w="1956" w:type="dxa"/>
                  <w:hideMark/>
                </w:tcPr>
                <w:p w14:paraId="0303869B" w14:textId="77777777" w:rsidR="00D0338C" w:rsidRPr="00D0338C" w:rsidRDefault="00D0338C" w:rsidP="00264765">
                  <w:pPr>
                    <w:framePr w:hSpace="180" w:wrap="around" w:hAnchor="margin" w:x="156" w:y="496"/>
                    <w:jc w:val="center"/>
                    <w:rPr>
                      <w:rFonts w:ascii="Arial" w:eastAsia="Times New Roman" w:hAnsi="Arial" w:cs="Arial"/>
                      <w:b/>
                      <w:bCs/>
                      <w:color w:val="000000" w:themeColor="text1"/>
                      <w:sz w:val="20"/>
                      <w:szCs w:val="20"/>
                      <w:lang w:eastAsia="zh-CN" w:bidi="th-TH"/>
                    </w:rPr>
                  </w:pPr>
                  <w:r w:rsidRPr="00D0338C">
                    <w:rPr>
                      <w:rFonts w:ascii="Arial" w:eastAsia="Times New Roman" w:hAnsi="Arial" w:cs="Arial"/>
                      <w:b/>
                      <w:bCs/>
                      <w:color w:val="000000" w:themeColor="text1"/>
                      <w:sz w:val="20"/>
                      <w:szCs w:val="20"/>
                      <w:lang w:eastAsia="zh-CN" w:bidi="th-TH"/>
                    </w:rPr>
                    <w:t>Timeframe</w:t>
                  </w:r>
                </w:p>
              </w:tc>
            </w:tr>
            <w:tr w:rsidR="00D0338C" w:rsidRPr="00D0338C" w14:paraId="3A228386" w14:textId="77777777" w:rsidTr="002264FD">
              <w:tc>
                <w:tcPr>
                  <w:tcW w:w="7035" w:type="dxa"/>
                  <w:hideMark/>
                </w:tcPr>
                <w:p w14:paraId="3B41006A" w14:textId="77777777" w:rsidR="00D0338C" w:rsidRPr="00D0338C" w:rsidRDefault="00D0338C" w:rsidP="00264765">
                  <w:pPr>
                    <w:framePr w:hSpace="180" w:wrap="around" w:hAnchor="margin" w:x="156" w:y="496"/>
                    <w:rPr>
                      <w:rFonts w:ascii="Arial" w:eastAsia="Times New Roman" w:hAnsi="Arial" w:cs="Arial"/>
                      <w:color w:val="000000" w:themeColor="text1"/>
                      <w:sz w:val="20"/>
                      <w:szCs w:val="20"/>
                      <w:lang w:eastAsia="zh-CN" w:bidi="th-TH"/>
                    </w:rPr>
                  </w:pPr>
                  <w:r w:rsidRPr="00D0338C">
                    <w:rPr>
                      <w:rFonts w:ascii="Arial" w:eastAsia="Times New Roman" w:hAnsi="Arial" w:cs="Arial"/>
                      <w:color w:val="000000" w:themeColor="text1"/>
                      <w:sz w:val="20"/>
                      <w:szCs w:val="20"/>
                      <w:lang w:eastAsia="zh-CN" w:bidi="th-TH"/>
                    </w:rPr>
                    <w:t>Online Preparatory Engagements</w:t>
                  </w:r>
                </w:p>
              </w:tc>
              <w:tc>
                <w:tcPr>
                  <w:tcW w:w="1956" w:type="dxa"/>
                  <w:hideMark/>
                </w:tcPr>
                <w:p w14:paraId="47B9B35B" w14:textId="0EDD2D05" w:rsidR="00D0338C" w:rsidRPr="00D0338C" w:rsidRDefault="00D0338C" w:rsidP="00264765">
                  <w:pPr>
                    <w:framePr w:hSpace="180" w:wrap="around" w:hAnchor="margin" w:x="156" w:y="496"/>
                    <w:rPr>
                      <w:rFonts w:ascii="Arial" w:eastAsia="Times New Roman" w:hAnsi="Arial" w:cs="Arial"/>
                      <w:color w:val="000000" w:themeColor="text1"/>
                      <w:sz w:val="20"/>
                      <w:szCs w:val="20"/>
                      <w:lang w:eastAsia="zh-CN" w:bidi="th-TH"/>
                    </w:rPr>
                  </w:pPr>
                  <w:r w:rsidRPr="00D0338C">
                    <w:rPr>
                      <w:rFonts w:ascii="Arial" w:eastAsia="Times New Roman" w:hAnsi="Arial" w:cs="Arial"/>
                      <w:color w:val="000000" w:themeColor="text1"/>
                      <w:sz w:val="20"/>
                      <w:szCs w:val="20"/>
                      <w:lang w:eastAsia="zh-CN" w:bidi="th-TH"/>
                    </w:rPr>
                    <w:t>Q2/202</w:t>
                  </w:r>
                  <w:r w:rsidR="001C1E94">
                    <w:rPr>
                      <w:rFonts w:ascii="Arial" w:eastAsia="Times New Roman" w:hAnsi="Arial" w:cs="Arial"/>
                      <w:color w:val="000000" w:themeColor="text1"/>
                      <w:sz w:val="20"/>
                      <w:szCs w:val="20"/>
                      <w:lang w:eastAsia="zh-CN" w:bidi="th-TH"/>
                    </w:rPr>
                    <w:t>5</w:t>
                  </w:r>
                </w:p>
              </w:tc>
            </w:tr>
            <w:tr w:rsidR="00D0338C" w:rsidRPr="00D0338C" w14:paraId="5DF9EE14" w14:textId="77777777" w:rsidTr="002264FD">
              <w:tc>
                <w:tcPr>
                  <w:tcW w:w="7035" w:type="dxa"/>
                  <w:hideMark/>
                </w:tcPr>
                <w:p w14:paraId="591C80DF" w14:textId="77777777" w:rsidR="00D0338C" w:rsidRPr="00D0338C" w:rsidRDefault="00D0338C" w:rsidP="00264765">
                  <w:pPr>
                    <w:framePr w:hSpace="180" w:wrap="around" w:hAnchor="margin" w:x="156" w:y="496"/>
                    <w:rPr>
                      <w:rFonts w:ascii="Arial" w:eastAsia="Times New Roman" w:hAnsi="Arial" w:cs="Arial"/>
                      <w:color w:val="000000" w:themeColor="text1"/>
                      <w:sz w:val="20"/>
                      <w:szCs w:val="20"/>
                      <w:lang w:eastAsia="zh-CN" w:bidi="th-TH"/>
                    </w:rPr>
                  </w:pPr>
                  <w:r w:rsidRPr="00D0338C">
                    <w:rPr>
                      <w:rFonts w:ascii="Arial" w:eastAsia="Times New Roman" w:hAnsi="Arial" w:cs="Arial"/>
                      <w:color w:val="000000" w:themeColor="text1"/>
                      <w:sz w:val="20"/>
                      <w:szCs w:val="20"/>
                      <w:lang w:eastAsia="zh-CN" w:bidi="th-TH"/>
                    </w:rPr>
                    <w:t>Experiential Workshops in Nakhon Si Thammarat</w:t>
                  </w:r>
                </w:p>
              </w:tc>
              <w:tc>
                <w:tcPr>
                  <w:tcW w:w="1956" w:type="dxa"/>
                  <w:hideMark/>
                </w:tcPr>
                <w:p w14:paraId="3588D902" w14:textId="0227F298" w:rsidR="00D0338C" w:rsidRPr="00D0338C" w:rsidRDefault="00D0338C" w:rsidP="00264765">
                  <w:pPr>
                    <w:framePr w:hSpace="180" w:wrap="around" w:hAnchor="margin" w:x="156" w:y="496"/>
                    <w:rPr>
                      <w:rFonts w:ascii="Arial" w:eastAsia="Times New Roman" w:hAnsi="Arial" w:cs="Arial"/>
                      <w:color w:val="000000" w:themeColor="text1"/>
                      <w:sz w:val="20"/>
                      <w:szCs w:val="20"/>
                      <w:lang w:eastAsia="zh-CN" w:bidi="th-TH"/>
                    </w:rPr>
                  </w:pPr>
                  <w:r w:rsidRPr="00D0338C">
                    <w:rPr>
                      <w:rFonts w:ascii="Arial" w:eastAsia="Times New Roman" w:hAnsi="Arial" w:cs="Arial"/>
                      <w:color w:val="000000" w:themeColor="text1"/>
                      <w:sz w:val="20"/>
                      <w:szCs w:val="20"/>
                      <w:lang w:eastAsia="zh-CN" w:bidi="th-TH"/>
                    </w:rPr>
                    <w:t>Q3/202</w:t>
                  </w:r>
                  <w:r w:rsidR="00BF7AB6">
                    <w:rPr>
                      <w:rFonts w:ascii="Arial" w:eastAsia="Times New Roman" w:hAnsi="Arial" w:cs="Arial"/>
                      <w:color w:val="000000" w:themeColor="text1"/>
                      <w:sz w:val="20"/>
                      <w:szCs w:val="20"/>
                      <w:lang w:eastAsia="zh-CN" w:bidi="th-TH"/>
                    </w:rPr>
                    <w:t>5</w:t>
                  </w:r>
                </w:p>
              </w:tc>
            </w:tr>
            <w:tr w:rsidR="00D0338C" w:rsidRPr="00D0338C" w14:paraId="4B7308EF" w14:textId="77777777" w:rsidTr="002264FD">
              <w:trPr>
                <w:trHeight w:val="40"/>
              </w:trPr>
              <w:tc>
                <w:tcPr>
                  <w:tcW w:w="7035" w:type="dxa"/>
                  <w:hideMark/>
                </w:tcPr>
                <w:p w14:paraId="582F52A0" w14:textId="77777777" w:rsidR="00D0338C" w:rsidRPr="00D0338C" w:rsidRDefault="00D0338C" w:rsidP="00264765">
                  <w:pPr>
                    <w:framePr w:hSpace="180" w:wrap="around" w:hAnchor="margin" w:x="156" w:y="496"/>
                    <w:rPr>
                      <w:rFonts w:ascii="Arial" w:eastAsia="Times New Roman" w:hAnsi="Arial" w:cs="Arial"/>
                      <w:color w:val="000000" w:themeColor="text1"/>
                      <w:sz w:val="20"/>
                      <w:szCs w:val="20"/>
                      <w:lang w:eastAsia="zh-CN" w:bidi="th-TH"/>
                    </w:rPr>
                  </w:pPr>
                  <w:r w:rsidRPr="00D0338C">
                    <w:rPr>
                      <w:rFonts w:ascii="Arial" w:eastAsia="Times New Roman" w:hAnsi="Arial" w:cs="Arial"/>
                      <w:color w:val="000000" w:themeColor="text1"/>
                      <w:sz w:val="20"/>
                      <w:szCs w:val="20"/>
                      <w:lang w:eastAsia="zh-CN" w:bidi="th-TH"/>
                    </w:rPr>
                    <w:t>Online Collaborative Platform and Handbook Production</w:t>
                  </w:r>
                </w:p>
              </w:tc>
              <w:tc>
                <w:tcPr>
                  <w:tcW w:w="1956" w:type="dxa"/>
                  <w:hideMark/>
                </w:tcPr>
                <w:p w14:paraId="2A81AA67" w14:textId="79C3201A" w:rsidR="00D0338C" w:rsidRPr="00D0338C" w:rsidRDefault="00D0338C" w:rsidP="00264765">
                  <w:pPr>
                    <w:framePr w:hSpace="180" w:wrap="around" w:hAnchor="margin" w:x="156" w:y="496"/>
                    <w:rPr>
                      <w:rFonts w:ascii="Arial" w:eastAsia="Times New Roman" w:hAnsi="Arial" w:cs="Arial"/>
                      <w:color w:val="000000" w:themeColor="text1"/>
                      <w:sz w:val="20"/>
                      <w:szCs w:val="20"/>
                      <w:lang w:eastAsia="zh-CN" w:bidi="th-TH"/>
                    </w:rPr>
                  </w:pPr>
                  <w:r w:rsidRPr="00D0338C">
                    <w:rPr>
                      <w:rFonts w:ascii="Arial" w:eastAsia="Times New Roman" w:hAnsi="Arial" w:cs="Arial"/>
                      <w:color w:val="000000" w:themeColor="text1"/>
                      <w:sz w:val="20"/>
                      <w:szCs w:val="20"/>
                      <w:lang w:eastAsia="zh-CN" w:bidi="th-TH"/>
                    </w:rPr>
                    <w:t>Q4/202</w:t>
                  </w:r>
                  <w:r w:rsidR="00BF7AB6">
                    <w:rPr>
                      <w:rFonts w:ascii="Arial" w:eastAsia="Times New Roman" w:hAnsi="Arial" w:cs="Arial"/>
                      <w:color w:val="000000" w:themeColor="text1"/>
                      <w:sz w:val="20"/>
                      <w:szCs w:val="20"/>
                      <w:lang w:eastAsia="zh-CN" w:bidi="th-TH"/>
                    </w:rPr>
                    <w:t>5</w:t>
                  </w:r>
                </w:p>
              </w:tc>
            </w:tr>
            <w:tr w:rsidR="00D0338C" w:rsidRPr="00D0338C" w14:paraId="579BBF01" w14:textId="77777777" w:rsidTr="002264FD">
              <w:trPr>
                <w:trHeight w:val="40"/>
              </w:trPr>
              <w:tc>
                <w:tcPr>
                  <w:tcW w:w="7035" w:type="dxa"/>
                </w:tcPr>
                <w:p w14:paraId="29604D9B" w14:textId="77777777" w:rsidR="00D0338C" w:rsidRPr="0081335F" w:rsidRDefault="00D0338C" w:rsidP="00264765">
                  <w:pPr>
                    <w:framePr w:hSpace="180" w:wrap="around" w:hAnchor="margin" w:x="156" w:y="496"/>
                    <w:rPr>
                      <w:rFonts w:ascii="Arial" w:eastAsia="Times New Roman" w:hAnsi="Arial" w:cs="Arial"/>
                      <w:color w:val="000000" w:themeColor="text1"/>
                      <w:sz w:val="20"/>
                      <w:szCs w:val="20"/>
                      <w:lang w:eastAsia="zh-CN" w:bidi="th-TH"/>
                    </w:rPr>
                  </w:pPr>
                </w:p>
              </w:tc>
              <w:tc>
                <w:tcPr>
                  <w:tcW w:w="1956" w:type="dxa"/>
                </w:tcPr>
                <w:p w14:paraId="6E8DF924" w14:textId="77777777" w:rsidR="00D0338C" w:rsidRPr="0081335F" w:rsidRDefault="00D0338C" w:rsidP="00264765">
                  <w:pPr>
                    <w:framePr w:hSpace="180" w:wrap="around" w:hAnchor="margin" w:x="156" w:y="496"/>
                    <w:rPr>
                      <w:rFonts w:ascii="Arial" w:eastAsia="Times New Roman" w:hAnsi="Arial" w:cs="Arial"/>
                      <w:color w:val="000000" w:themeColor="text1"/>
                      <w:sz w:val="20"/>
                      <w:szCs w:val="20"/>
                      <w:lang w:eastAsia="zh-CN" w:bidi="th-TH"/>
                    </w:rPr>
                  </w:pPr>
                </w:p>
              </w:tc>
            </w:tr>
          </w:tbl>
          <w:p w14:paraId="42F269D1" w14:textId="463359A7" w:rsidR="00973F26" w:rsidRPr="007D58DE" w:rsidRDefault="00973F26" w:rsidP="00E56A22">
            <w:pPr>
              <w:rPr>
                <w:rFonts w:ascii="Arial" w:eastAsia="MS Mincho" w:hAnsi="Arial" w:cs="Arial"/>
                <w:i/>
                <w:color w:val="808080" w:themeColor="background1" w:themeShade="80"/>
                <w:sz w:val="20"/>
                <w:szCs w:val="22"/>
              </w:rPr>
            </w:pPr>
          </w:p>
        </w:tc>
      </w:tr>
      <w:tr w:rsidR="00767FD4" w:rsidRPr="007D58DE" w14:paraId="3472948D" w14:textId="77777777" w:rsidTr="00CB4923">
        <w:trPr>
          <w:trHeight w:val="394"/>
        </w:trPr>
        <w:tc>
          <w:tcPr>
            <w:tcW w:w="9322" w:type="dxa"/>
            <w:gridSpan w:val="4"/>
            <w:tcBorders>
              <w:top w:val="single" w:sz="4" w:space="0" w:color="auto"/>
              <w:left w:val="thinThickSmallGap" w:sz="24" w:space="0" w:color="auto"/>
              <w:bottom w:val="thinThickSmallGap" w:sz="24" w:space="0" w:color="auto"/>
              <w:right w:val="thinThickSmallGap" w:sz="24" w:space="0" w:color="auto"/>
            </w:tcBorders>
          </w:tcPr>
          <w:p w14:paraId="4410BAAD" w14:textId="77777777" w:rsidR="00767FD4" w:rsidRPr="007D58DE" w:rsidRDefault="00767FD4" w:rsidP="00767FD4">
            <w:pPr>
              <w:widowControl w:val="0"/>
              <w:spacing w:before="60" w:after="60"/>
              <w:jc w:val="both"/>
              <w:rPr>
                <w:rFonts w:ascii="Arial" w:hAnsi="Arial" w:cs="Arial"/>
                <w:b/>
                <w:bCs/>
                <w:iCs/>
                <w:sz w:val="22"/>
                <w:szCs w:val="22"/>
              </w:rPr>
            </w:pPr>
            <w:r w:rsidRPr="007D58DE">
              <w:rPr>
                <w:rFonts w:ascii="Arial" w:hAnsi="Arial" w:cs="Arial"/>
                <w:b/>
                <w:bCs/>
                <w:iCs/>
                <w:sz w:val="22"/>
                <w:szCs w:val="22"/>
              </w:rPr>
              <w:t>Annex 3 – Notation on Additional Supporting Documents</w:t>
            </w:r>
          </w:p>
          <w:p w14:paraId="4BC73615" w14:textId="16C4AC37" w:rsidR="00767FD4" w:rsidRPr="007D58DE" w:rsidRDefault="00B70B03" w:rsidP="00767FD4">
            <w:pPr>
              <w:rPr>
                <w:rFonts w:ascii="Arial" w:eastAsia="MS Mincho" w:hAnsi="Arial" w:cs="Arial"/>
                <w:i/>
                <w:color w:val="808080" w:themeColor="background1" w:themeShade="80"/>
                <w:sz w:val="22"/>
                <w:szCs w:val="22"/>
              </w:rPr>
            </w:pPr>
            <w:r w:rsidRPr="007D58DE">
              <w:rPr>
                <w:rFonts w:ascii="Arial" w:eastAsia="MS Mincho" w:hAnsi="Arial" w:cs="Arial"/>
                <w:i/>
                <w:color w:val="808080" w:themeColor="background1" w:themeShade="80"/>
                <w:sz w:val="20"/>
                <w:szCs w:val="22"/>
              </w:rPr>
              <w:t xml:space="preserve">List additional supporting documents that will </w:t>
            </w:r>
            <w:proofErr w:type="gramStart"/>
            <w:r w:rsidRPr="007D58DE">
              <w:rPr>
                <w:rFonts w:ascii="Arial" w:eastAsia="MS Mincho" w:hAnsi="Arial" w:cs="Arial"/>
                <w:i/>
                <w:color w:val="808080" w:themeColor="background1" w:themeShade="80"/>
                <w:sz w:val="20"/>
                <w:szCs w:val="22"/>
              </w:rPr>
              <w:t>submitted</w:t>
            </w:r>
            <w:proofErr w:type="gramEnd"/>
            <w:r w:rsidRPr="007D58DE">
              <w:rPr>
                <w:rFonts w:ascii="Arial" w:eastAsia="MS Mincho" w:hAnsi="Arial" w:cs="Arial"/>
                <w:i/>
                <w:color w:val="808080" w:themeColor="background1" w:themeShade="80"/>
                <w:sz w:val="20"/>
                <w:szCs w:val="22"/>
              </w:rPr>
              <w:t xml:space="preserve"> with the project proposal that will enhance understanding of the proposal and its overall strategy, e.g., reports, memoranda of understanding, etc.</w:t>
            </w:r>
          </w:p>
        </w:tc>
      </w:tr>
    </w:tbl>
    <w:p w14:paraId="49313D84" w14:textId="68CCEF86" w:rsidR="00D0338C" w:rsidRPr="001B6D42" w:rsidRDefault="00D0338C" w:rsidP="001B6D42">
      <w:pPr>
        <w:rPr>
          <w:rFonts w:ascii="Arial" w:hAnsi="Arial" w:cs="Arial"/>
          <w:sz w:val="20"/>
          <w:szCs w:val="20"/>
        </w:rPr>
      </w:pPr>
    </w:p>
    <w:sectPr w:rsidR="00D0338C" w:rsidRPr="001B6D42" w:rsidSect="00767FD4">
      <w:headerReference w:type="default" r:id="rId12"/>
      <w:footerReference w:type="default" r:id="rId13"/>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24CC2E" w14:textId="77777777" w:rsidR="006523D9" w:rsidRDefault="006523D9" w:rsidP="00973F26">
      <w:r>
        <w:separator/>
      </w:r>
    </w:p>
    <w:p w14:paraId="78B9B455" w14:textId="77777777" w:rsidR="006523D9" w:rsidRDefault="006523D9"/>
    <w:p w14:paraId="074826DB" w14:textId="77777777" w:rsidR="006523D9" w:rsidRDefault="006523D9"/>
    <w:p w14:paraId="76074A57" w14:textId="77777777" w:rsidR="006523D9" w:rsidRDefault="006523D9"/>
  </w:endnote>
  <w:endnote w:type="continuationSeparator" w:id="0">
    <w:p w14:paraId="12B168A0" w14:textId="77777777" w:rsidR="006523D9" w:rsidRDefault="006523D9" w:rsidP="00973F26">
      <w:r>
        <w:continuationSeparator/>
      </w:r>
    </w:p>
    <w:p w14:paraId="3B078B41" w14:textId="77777777" w:rsidR="006523D9" w:rsidRDefault="006523D9"/>
    <w:p w14:paraId="2B76213E" w14:textId="77777777" w:rsidR="006523D9" w:rsidRDefault="006523D9"/>
    <w:p w14:paraId="6DE61F30" w14:textId="77777777" w:rsidR="006523D9" w:rsidRDefault="006523D9"/>
  </w:endnote>
  <w:endnote w:type="continuationNotice" w:id="1">
    <w:p w14:paraId="3D8F6924" w14:textId="77777777" w:rsidR="006523D9" w:rsidRDefault="006523D9"/>
    <w:p w14:paraId="41C15468" w14:textId="77777777" w:rsidR="006523D9" w:rsidRDefault="006523D9"/>
    <w:p w14:paraId="30CFFAD1" w14:textId="77777777" w:rsidR="006523D9" w:rsidRDefault="006523D9"/>
    <w:p w14:paraId="35D5E005" w14:textId="77777777" w:rsidR="006523D9" w:rsidRDefault="006523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Browallia New">
    <w:panose1 w:val="020B0604020202020204"/>
    <w:charset w:val="00"/>
    <w:family w:val="swiss"/>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71367766"/>
      <w:docPartObj>
        <w:docPartGallery w:val="Page Numbers (Bottom of Page)"/>
        <w:docPartUnique/>
      </w:docPartObj>
    </w:sdtPr>
    <w:sdtEndPr>
      <w:rPr>
        <w:noProof/>
      </w:rPr>
    </w:sdtEndPr>
    <w:sdtContent>
      <w:p w14:paraId="6F167553" w14:textId="522C6D22" w:rsidR="00F5114B" w:rsidRDefault="00F5114B">
        <w:pPr>
          <w:pStyle w:val="Footer"/>
          <w:jc w:val="right"/>
        </w:pPr>
        <w:r>
          <w:fldChar w:fldCharType="begin"/>
        </w:r>
        <w:r>
          <w:instrText xml:space="preserve"> PAGE   \* MERGEFORMAT </w:instrText>
        </w:r>
        <w:r>
          <w:fldChar w:fldCharType="separate"/>
        </w:r>
        <w:r w:rsidR="00366686">
          <w:rPr>
            <w:noProof/>
          </w:rPr>
          <w:t>5</w:t>
        </w:r>
        <w:r>
          <w:rPr>
            <w:noProof/>
          </w:rPr>
          <w:fldChar w:fldCharType="end"/>
        </w:r>
      </w:p>
    </w:sdtContent>
  </w:sdt>
  <w:p w14:paraId="07A638BF" w14:textId="66E571C8" w:rsidR="00F5114B" w:rsidRPr="009A4C91" w:rsidRDefault="00F5114B" w:rsidP="00767FD4">
    <w:pPr>
      <w:widowControl w:val="0"/>
      <w:spacing w:before="60" w:after="60"/>
      <w:rPr>
        <w:rFonts w:ascii="Arial" w:eastAsia="Times New Roman" w:hAnsi="Arial" w:cs="Arial"/>
        <w:i/>
        <w:color w:val="808080" w:themeColor="background1" w:themeShade="80"/>
        <w:sz w:val="20"/>
        <w:szCs w:val="20"/>
      </w:rPr>
    </w:pPr>
    <w:r w:rsidRPr="009A4C91">
      <w:rPr>
        <w:rFonts w:ascii="Arial" w:eastAsia="Times New Roman" w:hAnsi="Arial" w:cs="Arial"/>
        <w:i/>
        <w:color w:val="808080" w:themeColor="background1" w:themeShade="80"/>
        <w:sz w:val="20"/>
        <w:szCs w:val="20"/>
      </w:rPr>
      <w:t>For more details, see the “</w:t>
    </w:r>
    <w:r w:rsidR="0083651A" w:rsidRPr="0083651A">
      <w:rPr>
        <w:rFonts w:ascii="Arial" w:eastAsia="Times New Roman" w:hAnsi="Arial" w:cs="Arial"/>
        <w:i/>
        <w:color w:val="808080" w:themeColor="background1" w:themeShade="80"/>
        <w:sz w:val="20"/>
        <w:szCs w:val="20"/>
      </w:rPr>
      <w:t xml:space="preserve">ASEAN </w:t>
    </w:r>
    <w:r w:rsidR="0083651A">
      <w:rPr>
        <w:rFonts w:ascii="Arial" w:eastAsia="Times New Roman" w:hAnsi="Arial" w:cs="Arial"/>
        <w:i/>
        <w:color w:val="808080" w:themeColor="background1" w:themeShade="80"/>
        <w:sz w:val="20"/>
        <w:szCs w:val="20"/>
      </w:rPr>
      <w:t>Cooperation Projects Design and Management Manual</w:t>
    </w:r>
    <w:r w:rsidRPr="009A4C91">
      <w:rPr>
        <w:rFonts w:ascii="Arial" w:eastAsia="Times New Roman" w:hAnsi="Arial" w:cs="Arial"/>
        <w:i/>
        <w:color w:val="808080" w:themeColor="background1" w:themeShade="80"/>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AB25CF" w14:textId="77777777" w:rsidR="006523D9" w:rsidRDefault="006523D9" w:rsidP="00973F26">
      <w:r>
        <w:separator/>
      </w:r>
    </w:p>
    <w:p w14:paraId="7DD6728A" w14:textId="77777777" w:rsidR="006523D9" w:rsidRDefault="006523D9"/>
    <w:p w14:paraId="26F515CA" w14:textId="77777777" w:rsidR="006523D9" w:rsidRDefault="006523D9"/>
    <w:p w14:paraId="2351B163" w14:textId="77777777" w:rsidR="006523D9" w:rsidRDefault="006523D9"/>
  </w:footnote>
  <w:footnote w:type="continuationSeparator" w:id="0">
    <w:p w14:paraId="28FFA847" w14:textId="77777777" w:rsidR="006523D9" w:rsidRDefault="006523D9" w:rsidP="00973F26">
      <w:r>
        <w:continuationSeparator/>
      </w:r>
    </w:p>
    <w:p w14:paraId="72E77C90" w14:textId="77777777" w:rsidR="006523D9" w:rsidRDefault="006523D9"/>
    <w:p w14:paraId="35A2992C" w14:textId="77777777" w:rsidR="006523D9" w:rsidRDefault="006523D9"/>
    <w:p w14:paraId="39DB0660" w14:textId="77777777" w:rsidR="006523D9" w:rsidRDefault="006523D9"/>
  </w:footnote>
  <w:footnote w:type="continuationNotice" w:id="1">
    <w:p w14:paraId="179D3433" w14:textId="77777777" w:rsidR="006523D9" w:rsidRDefault="006523D9"/>
    <w:p w14:paraId="04E85482" w14:textId="77777777" w:rsidR="006523D9" w:rsidRDefault="006523D9"/>
    <w:p w14:paraId="5FFEB9BE" w14:textId="77777777" w:rsidR="006523D9" w:rsidRDefault="006523D9"/>
    <w:p w14:paraId="4A28A8E8" w14:textId="77777777" w:rsidR="006523D9" w:rsidRDefault="006523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03B166" w14:textId="256F17FB" w:rsidR="00F5114B" w:rsidRPr="0006229C" w:rsidRDefault="00F5114B" w:rsidP="00A44B76">
    <w:pPr>
      <w:pStyle w:val="Header"/>
      <w:jc w:val="right"/>
      <w:rPr>
        <w:i/>
        <w:sz w:val="20"/>
        <w:szCs w:val="20"/>
      </w:rPr>
    </w:pPr>
    <w:r w:rsidRPr="0006229C">
      <w:rPr>
        <w:i/>
        <w:sz w:val="20"/>
        <w:szCs w:val="20"/>
      </w:rPr>
      <w:t>ASEAN Cooperation Project Proposal</w:t>
    </w:r>
    <w:r w:rsidR="00F06DE0">
      <w:rPr>
        <w:i/>
        <w:sz w:val="20"/>
        <w:szCs w:val="20"/>
      </w:rPr>
      <w:t xml:space="preserve"> </w:t>
    </w:r>
    <w:r w:rsidRPr="0006229C">
      <w:rPr>
        <w:i/>
        <w:sz w:val="20"/>
        <w:szCs w:val="20"/>
      </w:rPr>
      <w:t>Template</w:t>
    </w:r>
  </w:p>
  <w:p w14:paraId="27BD7B1F" w14:textId="28307206" w:rsidR="00F5114B" w:rsidRPr="0006229C" w:rsidRDefault="002F4F6B" w:rsidP="002F4F6B">
    <w:pPr>
      <w:jc w:val="right"/>
      <w:rPr>
        <w:sz w:val="20"/>
        <w:szCs w:val="20"/>
      </w:rPr>
    </w:pPr>
    <w:r w:rsidRPr="002F4F6B">
      <w:rPr>
        <w:i/>
        <w:sz w:val="20"/>
        <w:szCs w:val="20"/>
      </w:rPr>
      <w:t xml:space="preserve">Approved </w:t>
    </w:r>
    <w:r w:rsidR="00020F0F">
      <w:rPr>
        <w:i/>
        <w:sz w:val="20"/>
        <w:szCs w:val="20"/>
      </w:rPr>
      <w:t xml:space="preserve">at </w:t>
    </w:r>
    <w:r w:rsidRPr="002F4F6B">
      <w:rPr>
        <w:i/>
        <w:sz w:val="20"/>
        <w:szCs w:val="20"/>
      </w:rPr>
      <w:t>2/2021 CPR Meeting on 9 February 2021</w:t>
    </w:r>
  </w:p>
  <w:p w14:paraId="5E3D371D" w14:textId="77777777" w:rsidR="00F5114B" w:rsidRDefault="00F5114B"/>
  <w:p w14:paraId="6925D406" w14:textId="77777777" w:rsidR="00F5114B" w:rsidRDefault="00F5114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B4202"/>
    <w:multiLevelType w:val="hybridMultilevel"/>
    <w:tmpl w:val="1DD86B5A"/>
    <w:lvl w:ilvl="0" w:tplc="D68C3C8C">
      <w:start w:val="80"/>
      <w:numFmt w:val="bullet"/>
      <w:lvlText w:val="-"/>
      <w:lvlJc w:val="left"/>
      <w:pPr>
        <w:ind w:left="720" w:hanging="360"/>
      </w:pPr>
      <w:rPr>
        <w:rFonts w:ascii="Arial" w:eastAsiaTheme="minorEastAsia" w:hAnsi="Arial" w:cs="Arial" w:hint="default"/>
        <w:i/>
        <w:color w:val="808080" w:themeColor="background1" w:themeShade="80"/>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6F3C65"/>
    <w:multiLevelType w:val="hybridMultilevel"/>
    <w:tmpl w:val="684247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7A35F4"/>
    <w:multiLevelType w:val="hybridMultilevel"/>
    <w:tmpl w:val="9BDCB846"/>
    <w:lvl w:ilvl="0" w:tplc="DB3C43B4">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CE41DE"/>
    <w:multiLevelType w:val="hybridMultilevel"/>
    <w:tmpl w:val="36D04FC4"/>
    <w:lvl w:ilvl="0" w:tplc="CFD0F5EC">
      <w:start w:val="1"/>
      <w:numFmt w:val="lowerLetter"/>
      <w:lvlText w:val="(%1)"/>
      <w:lvlJc w:val="left"/>
      <w:pPr>
        <w:ind w:left="1080" w:hanging="360"/>
      </w:pPr>
      <w:rPr>
        <w:rFonts w:eastAsia="Times New Roman" w:hint="default"/>
        <w:b/>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712C68"/>
    <w:multiLevelType w:val="hybridMultilevel"/>
    <w:tmpl w:val="863635E4"/>
    <w:lvl w:ilvl="0" w:tplc="15B8A608">
      <w:start w:val="3"/>
      <w:numFmt w:val="lowerLetter"/>
      <w:lvlText w:val="(%1)"/>
      <w:lvlJc w:val="left"/>
      <w:pPr>
        <w:ind w:left="1080" w:hanging="360"/>
      </w:pPr>
      <w:rPr>
        <w:rFonts w:eastAsia="Times New Roman"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BBC75D6"/>
    <w:multiLevelType w:val="hybridMultilevel"/>
    <w:tmpl w:val="B6268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2019DC"/>
    <w:multiLevelType w:val="hybridMultilevel"/>
    <w:tmpl w:val="934EC362"/>
    <w:lvl w:ilvl="0" w:tplc="DB3C43B4">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BC6AF2"/>
    <w:multiLevelType w:val="hybridMultilevel"/>
    <w:tmpl w:val="143E07CA"/>
    <w:lvl w:ilvl="0" w:tplc="44DAD39A">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D512C8"/>
    <w:multiLevelType w:val="hybridMultilevel"/>
    <w:tmpl w:val="D410EB48"/>
    <w:lvl w:ilvl="0" w:tplc="CFD0F5EC">
      <w:start w:val="1"/>
      <w:numFmt w:val="lowerLetter"/>
      <w:lvlText w:val="(%1)"/>
      <w:lvlJc w:val="left"/>
      <w:pPr>
        <w:ind w:left="1080" w:hanging="360"/>
      </w:pPr>
      <w:rPr>
        <w:rFonts w:eastAsia="Times New Roman" w:hint="default"/>
        <w:b/>
        <w:i w:val="0"/>
        <w:color w:val="auto"/>
        <w:sz w:val="20"/>
        <w:szCs w:val="20"/>
      </w:rPr>
    </w:lvl>
    <w:lvl w:ilvl="1" w:tplc="04070019">
      <w:start w:val="1"/>
      <w:numFmt w:val="lowerLetter"/>
      <w:lvlText w:val="%2."/>
      <w:lvlJc w:val="left"/>
      <w:pPr>
        <w:ind w:left="1800" w:hanging="360"/>
      </w:pPr>
    </w:lvl>
    <w:lvl w:ilvl="2" w:tplc="E97862D8">
      <w:start w:val="1"/>
      <w:numFmt w:val="decimal"/>
      <w:lvlText w:val="%3."/>
      <w:lvlJc w:val="left"/>
      <w:pPr>
        <w:ind w:left="2700" w:hanging="360"/>
      </w:pPr>
      <w:rPr>
        <w:rFonts w:hint="default"/>
      </w:rPr>
    </w:lvl>
    <w:lvl w:ilvl="3" w:tplc="0407000F">
      <w:start w:val="1"/>
      <w:numFmt w:val="decimal"/>
      <w:lvlText w:val="%4."/>
      <w:lvlJc w:val="left"/>
      <w:pPr>
        <w:ind w:left="3240" w:hanging="360"/>
      </w:pPr>
    </w:lvl>
    <w:lvl w:ilvl="4" w:tplc="04070019">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9" w15:restartNumberingAfterBreak="0">
    <w:nsid w:val="47CC31C3"/>
    <w:multiLevelType w:val="hybridMultilevel"/>
    <w:tmpl w:val="6E2CFAB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4DAC0DCD"/>
    <w:multiLevelType w:val="hybridMultilevel"/>
    <w:tmpl w:val="4552B50E"/>
    <w:lvl w:ilvl="0" w:tplc="8926F366">
      <w:start w:val="1"/>
      <w:numFmt w:val="lowerLetter"/>
      <w:lvlText w:val="(%1)"/>
      <w:lvlJc w:val="left"/>
      <w:pPr>
        <w:ind w:left="1069" w:hanging="360"/>
      </w:pPr>
      <w:rPr>
        <w:rFonts w:eastAsiaTheme="minorEastAsia" w:hint="default"/>
        <w:b/>
        <w:i w:val="0"/>
        <w:color w:val="auto"/>
        <w:sz w:val="22"/>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5F22630C"/>
    <w:multiLevelType w:val="hybridMultilevel"/>
    <w:tmpl w:val="D2AA5AC6"/>
    <w:lvl w:ilvl="0" w:tplc="7F22BD5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6C5C563D"/>
    <w:multiLevelType w:val="hybridMultilevel"/>
    <w:tmpl w:val="8BE4196E"/>
    <w:lvl w:ilvl="0" w:tplc="08089E1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CFB2127"/>
    <w:multiLevelType w:val="hybridMultilevel"/>
    <w:tmpl w:val="FE8CE76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6EAB6B60"/>
    <w:multiLevelType w:val="hybridMultilevel"/>
    <w:tmpl w:val="BB005F98"/>
    <w:lvl w:ilvl="0" w:tplc="D890AA0A">
      <w:start w:val="1"/>
      <w:numFmt w:val="lowerLetter"/>
      <w:lvlText w:val="(%1)"/>
      <w:lvlJc w:val="left"/>
      <w:pPr>
        <w:ind w:left="1080" w:hanging="360"/>
      </w:pPr>
      <w:rPr>
        <w:rFonts w:eastAsia="Times New Roman" w:hint="default"/>
        <w:b/>
        <w:i w:val="0"/>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24213276">
    <w:abstractNumId w:val="7"/>
  </w:num>
  <w:num w:numId="2" w16cid:durableId="1810709634">
    <w:abstractNumId w:val="14"/>
  </w:num>
  <w:num w:numId="3" w16cid:durableId="2061587179">
    <w:abstractNumId w:val="8"/>
  </w:num>
  <w:num w:numId="4" w16cid:durableId="2126537344">
    <w:abstractNumId w:val="4"/>
  </w:num>
  <w:num w:numId="5" w16cid:durableId="1839467564">
    <w:abstractNumId w:val="5"/>
  </w:num>
  <w:num w:numId="6" w16cid:durableId="1879120623">
    <w:abstractNumId w:val="2"/>
  </w:num>
  <w:num w:numId="7" w16cid:durableId="573275775">
    <w:abstractNumId w:val="6"/>
  </w:num>
  <w:num w:numId="8" w16cid:durableId="1417437454">
    <w:abstractNumId w:val="1"/>
  </w:num>
  <w:num w:numId="9" w16cid:durableId="497232531">
    <w:abstractNumId w:val="10"/>
  </w:num>
  <w:num w:numId="10" w16cid:durableId="781926234">
    <w:abstractNumId w:val="13"/>
  </w:num>
  <w:num w:numId="11" w16cid:durableId="152767341">
    <w:abstractNumId w:val="11"/>
  </w:num>
  <w:num w:numId="12" w16cid:durableId="787045508">
    <w:abstractNumId w:val="9"/>
  </w:num>
  <w:num w:numId="13" w16cid:durableId="546793584">
    <w:abstractNumId w:val="0"/>
  </w:num>
  <w:num w:numId="14" w16cid:durableId="905459432">
    <w:abstractNumId w:val="3"/>
  </w:num>
  <w:num w:numId="15" w16cid:durableId="4845192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cumentProtection w:edit="forms"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EwMDMxMzW3NDI2NrNU0lEKTi0uzszPAykwtKwFAP05SZ0tAAAA"/>
  </w:docVars>
  <w:rsids>
    <w:rsidRoot w:val="00973F26"/>
    <w:rsid w:val="000107C6"/>
    <w:rsid w:val="00020F0F"/>
    <w:rsid w:val="000353B7"/>
    <w:rsid w:val="00036119"/>
    <w:rsid w:val="00043A9B"/>
    <w:rsid w:val="00044D7C"/>
    <w:rsid w:val="00045A58"/>
    <w:rsid w:val="00057C21"/>
    <w:rsid w:val="0006229C"/>
    <w:rsid w:val="00072BA1"/>
    <w:rsid w:val="00084A5F"/>
    <w:rsid w:val="00092A15"/>
    <w:rsid w:val="000939E1"/>
    <w:rsid w:val="00093BCC"/>
    <w:rsid w:val="000C7179"/>
    <w:rsid w:val="000F5D12"/>
    <w:rsid w:val="00101FE0"/>
    <w:rsid w:val="00103168"/>
    <w:rsid w:val="00121A3E"/>
    <w:rsid w:val="00130BC1"/>
    <w:rsid w:val="00136BB9"/>
    <w:rsid w:val="00140013"/>
    <w:rsid w:val="00142A27"/>
    <w:rsid w:val="001434B0"/>
    <w:rsid w:val="0015062D"/>
    <w:rsid w:val="00181897"/>
    <w:rsid w:val="00190337"/>
    <w:rsid w:val="0019210C"/>
    <w:rsid w:val="00195EC4"/>
    <w:rsid w:val="001A5B9D"/>
    <w:rsid w:val="001B6D42"/>
    <w:rsid w:val="001C06DB"/>
    <w:rsid w:val="001C1E94"/>
    <w:rsid w:val="001C2FED"/>
    <w:rsid w:val="001C588D"/>
    <w:rsid w:val="001F1022"/>
    <w:rsid w:val="0021329F"/>
    <w:rsid w:val="00240A42"/>
    <w:rsid w:val="00251D2A"/>
    <w:rsid w:val="00262A61"/>
    <w:rsid w:val="00264034"/>
    <w:rsid w:val="002645DB"/>
    <w:rsid w:val="00264765"/>
    <w:rsid w:val="00276051"/>
    <w:rsid w:val="002943D8"/>
    <w:rsid w:val="002A6079"/>
    <w:rsid w:val="002B1673"/>
    <w:rsid w:val="002C7DA6"/>
    <w:rsid w:val="002D2513"/>
    <w:rsid w:val="002F4F6B"/>
    <w:rsid w:val="00302B4C"/>
    <w:rsid w:val="00314B7E"/>
    <w:rsid w:val="00320BF4"/>
    <w:rsid w:val="00320E73"/>
    <w:rsid w:val="003616E1"/>
    <w:rsid w:val="00366686"/>
    <w:rsid w:val="00384C64"/>
    <w:rsid w:val="0039613C"/>
    <w:rsid w:val="003A06D8"/>
    <w:rsid w:val="003A6DF6"/>
    <w:rsid w:val="003B609D"/>
    <w:rsid w:val="003B79DB"/>
    <w:rsid w:val="003D4F55"/>
    <w:rsid w:val="003E6C14"/>
    <w:rsid w:val="003F75EE"/>
    <w:rsid w:val="00412C6B"/>
    <w:rsid w:val="0044732D"/>
    <w:rsid w:val="00450078"/>
    <w:rsid w:val="0049538A"/>
    <w:rsid w:val="004A1026"/>
    <w:rsid w:val="004A6271"/>
    <w:rsid w:val="004B1815"/>
    <w:rsid w:val="004B4263"/>
    <w:rsid w:val="004B52E9"/>
    <w:rsid w:val="004C48E2"/>
    <w:rsid w:val="004C531E"/>
    <w:rsid w:val="004D14FA"/>
    <w:rsid w:val="004D2F8B"/>
    <w:rsid w:val="004E43E0"/>
    <w:rsid w:val="00501A5E"/>
    <w:rsid w:val="00502EE1"/>
    <w:rsid w:val="00507437"/>
    <w:rsid w:val="00515A3A"/>
    <w:rsid w:val="005331D3"/>
    <w:rsid w:val="0053409C"/>
    <w:rsid w:val="005346CF"/>
    <w:rsid w:val="00546E7E"/>
    <w:rsid w:val="00557B35"/>
    <w:rsid w:val="00561CD0"/>
    <w:rsid w:val="0056517B"/>
    <w:rsid w:val="00581170"/>
    <w:rsid w:val="00581EC3"/>
    <w:rsid w:val="0058265D"/>
    <w:rsid w:val="00585DA7"/>
    <w:rsid w:val="00593B89"/>
    <w:rsid w:val="005A44C3"/>
    <w:rsid w:val="005A4843"/>
    <w:rsid w:val="005B6195"/>
    <w:rsid w:val="005B778F"/>
    <w:rsid w:val="005E1325"/>
    <w:rsid w:val="005F18B8"/>
    <w:rsid w:val="005F323C"/>
    <w:rsid w:val="00600EDC"/>
    <w:rsid w:val="006050F5"/>
    <w:rsid w:val="00616168"/>
    <w:rsid w:val="0061676B"/>
    <w:rsid w:val="00633FE3"/>
    <w:rsid w:val="00642368"/>
    <w:rsid w:val="006523D9"/>
    <w:rsid w:val="00661623"/>
    <w:rsid w:val="00666532"/>
    <w:rsid w:val="00673859"/>
    <w:rsid w:val="0068049B"/>
    <w:rsid w:val="00692897"/>
    <w:rsid w:val="006952C5"/>
    <w:rsid w:val="006A3165"/>
    <w:rsid w:val="006C18B5"/>
    <w:rsid w:val="006C2B33"/>
    <w:rsid w:val="006D4C63"/>
    <w:rsid w:val="006D5049"/>
    <w:rsid w:val="006E4D73"/>
    <w:rsid w:val="006F3AB1"/>
    <w:rsid w:val="00711560"/>
    <w:rsid w:val="00727566"/>
    <w:rsid w:val="00752763"/>
    <w:rsid w:val="007557B7"/>
    <w:rsid w:val="00762B52"/>
    <w:rsid w:val="00767FD4"/>
    <w:rsid w:val="00776BD2"/>
    <w:rsid w:val="00781D77"/>
    <w:rsid w:val="007932AB"/>
    <w:rsid w:val="00797760"/>
    <w:rsid w:val="00797E92"/>
    <w:rsid w:val="007C16A3"/>
    <w:rsid w:val="007C75E9"/>
    <w:rsid w:val="007D58DE"/>
    <w:rsid w:val="007D7A79"/>
    <w:rsid w:val="00812E60"/>
    <w:rsid w:val="0081335F"/>
    <w:rsid w:val="00822409"/>
    <w:rsid w:val="008314C2"/>
    <w:rsid w:val="0083465C"/>
    <w:rsid w:val="0083651A"/>
    <w:rsid w:val="00852801"/>
    <w:rsid w:val="00865A85"/>
    <w:rsid w:val="00867195"/>
    <w:rsid w:val="008672D0"/>
    <w:rsid w:val="00875705"/>
    <w:rsid w:val="00881579"/>
    <w:rsid w:val="008935E5"/>
    <w:rsid w:val="008A5FBB"/>
    <w:rsid w:val="008A6F77"/>
    <w:rsid w:val="008B0E67"/>
    <w:rsid w:val="008C5655"/>
    <w:rsid w:val="008D5BE3"/>
    <w:rsid w:val="008E1FA2"/>
    <w:rsid w:val="008E7408"/>
    <w:rsid w:val="00904A91"/>
    <w:rsid w:val="0092295A"/>
    <w:rsid w:val="0092474A"/>
    <w:rsid w:val="009431FA"/>
    <w:rsid w:val="00954DA8"/>
    <w:rsid w:val="00955AF9"/>
    <w:rsid w:val="00956E76"/>
    <w:rsid w:val="00961887"/>
    <w:rsid w:val="00961FE0"/>
    <w:rsid w:val="00963428"/>
    <w:rsid w:val="00973F26"/>
    <w:rsid w:val="00976C92"/>
    <w:rsid w:val="00987C4B"/>
    <w:rsid w:val="009922DD"/>
    <w:rsid w:val="009A0C08"/>
    <w:rsid w:val="009A4C91"/>
    <w:rsid w:val="009A5E9A"/>
    <w:rsid w:val="009B3067"/>
    <w:rsid w:val="009C4942"/>
    <w:rsid w:val="009C5821"/>
    <w:rsid w:val="009C7A83"/>
    <w:rsid w:val="009D184A"/>
    <w:rsid w:val="009D7BD0"/>
    <w:rsid w:val="009E3989"/>
    <w:rsid w:val="00A05221"/>
    <w:rsid w:val="00A06DE6"/>
    <w:rsid w:val="00A108EC"/>
    <w:rsid w:val="00A14F10"/>
    <w:rsid w:val="00A172C3"/>
    <w:rsid w:val="00A1750E"/>
    <w:rsid w:val="00A35993"/>
    <w:rsid w:val="00A36055"/>
    <w:rsid w:val="00A37D54"/>
    <w:rsid w:val="00A44B76"/>
    <w:rsid w:val="00A50175"/>
    <w:rsid w:val="00A52F71"/>
    <w:rsid w:val="00A53698"/>
    <w:rsid w:val="00A61563"/>
    <w:rsid w:val="00A6304B"/>
    <w:rsid w:val="00A72EA5"/>
    <w:rsid w:val="00A766BB"/>
    <w:rsid w:val="00A841EA"/>
    <w:rsid w:val="00AC2308"/>
    <w:rsid w:val="00AC7E6D"/>
    <w:rsid w:val="00AE41E9"/>
    <w:rsid w:val="00AF02EB"/>
    <w:rsid w:val="00B020E5"/>
    <w:rsid w:val="00B02BC0"/>
    <w:rsid w:val="00B101F5"/>
    <w:rsid w:val="00B27104"/>
    <w:rsid w:val="00B41850"/>
    <w:rsid w:val="00B5732E"/>
    <w:rsid w:val="00B70B03"/>
    <w:rsid w:val="00B72BC9"/>
    <w:rsid w:val="00B836BF"/>
    <w:rsid w:val="00B90EB1"/>
    <w:rsid w:val="00B922DC"/>
    <w:rsid w:val="00B92312"/>
    <w:rsid w:val="00BA1E91"/>
    <w:rsid w:val="00BA51BA"/>
    <w:rsid w:val="00BA582B"/>
    <w:rsid w:val="00BB6100"/>
    <w:rsid w:val="00BB64D9"/>
    <w:rsid w:val="00BC7021"/>
    <w:rsid w:val="00BD2F2B"/>
    <w:rsid w:val="00BE77DD"/>
    <w:rsid w:val="00BF28F9"/>
    <w:rsid w:val="00BF7AB6"/>
    <w:rsid w:val="00C0508E"/>
    <w:rsid w:val="00C17834"/>
    <w:rsid w:val="00C251B4"/>
    <w:rsid w:val="00C25C33"/>
    <w:rsid w:val="00C3313F"/>
    <w:rsid w:val="00C3384D"/>
    <w:rsid w:val="00C418EE"/>
    <w:rsid w:val="00C51DFD"/>
    <w:rsid w:val="00C61534"/>
    <w:rsid w:val="00C63118"/>
    <w:rsid w:val="00C6371B"/>
    <w:rsid w:val="00C70D2C"/>
    <w:rsid w:val="00C72484"/>
    <w:rsid w:val="00C741DF"/>
    <w:rsid w:val="00C77602"/>
    <w:rsid w:val="00C82547"/>
    <w:rsid w:val="00C971B9"/>
    <w:rsid w:val="00CA7048"/>
    <w:rsid w:val="00CB45D7"/>
    <w:rsid w:val="00CB4923"/>
    <w:rsid w:val="00CE3F39"/>
    <w:rsid w:val="00CE7421"/>
    <w:rsid w:val="00CF42ED"/>
    <w:rsid w:val="00D0016F"/>
    <w:rsid w:val="00D0338C"/>
    <w:rsid w:val="00D25505"/>
    <w:rsid w:val="00D270CC"/>
    <w:rsid w:val="00D41294"/>
    <w:rsid w:val="00D417EC"/>
    <w:rsid w:val="00D51EB3"/>
    <w:rsid w:val="00D61BB0"/>
    <w:rsid w:val="00D65AC1"/>
    <w:rsid w:val="00D838E4"/>
    <w:rsid w:val="00D9085F"/>
    <w:rsid w:val="00D978BC"/>
    <w:rsid w:val="00DA0934"/>
    <w:rsid w:val="00DA44B2"/>
    <w:rsid w:val="00DB2118"/>
    <w:rsid w:val="00DB5406"/>
    <w:rsid w:val="00DC1468"/>
    <w:rsid w:val="00DC3498"/>
    <w:rsid w:val="00DC3F47"/>
    <w:rsid w:val="00DD2CFA"/>
    <w:rsid w:val="00DD5951"/>
    <w:rsid w:val="00DF1CD5"/>
    <w:rsid w:val="00E10D33"/>
    <w:rsid w:val="00E12123"/>
    <w:rsid w:val="00E12C4D"/>
    <w:rsid w:val="00E142D8"/>
    <w:rsid w:val="00E218C8"/>
    <w:rsid w:val="00E235C7"/>
    <w:rsid w:val="00E339A4"/>
    <w:rsid w:val="00E468C7"/>
    <w:rsid w:val="00E5221B"/>
    <w:rsid w:val="00E56A22"/>
    <w:rsid w:val="00E7559B"/>
    <w:rsid w:val="00E83114"/>
    <w:rsid w:val="00E934A0"/>
    <w:rsid w:val="00E95A8F"/>
    <w:rsid w:val="00ED0140"/>
    <w:rsid w:val="00ED3F11"/>
    <w:rsid w:val="00ED556A"/>
    <w:rsid w:val="00ED654A"/>
    <w:rsid w:val="00ED6C27"/>
    <w:rsid w:val="00EE1495"/>
    <w:rsid w:val="00EF3898"/>
    <w:rsid w:val="00EF67EE"/>
    <w:rsid w:val="00F0367F"/>
    <w:rsid w:val="00F06DE0"/>
    <w:rsid w:val="00F071A8"/>
    <w:rsid w:val="00F237AA"/>
    <w:rsid w:val="00F45C2D"/>
    <w:rsid w:val="00F5114B"/>
    <w:rsid w:val="00F60E4A"/>
    <w:rsid w:val="00F7232E"/>
    <w:rsid w:val="00F772FB"/>
    <w:rsid w:val="00F85A73"/>
    <w:rsid w:val="00FA3237"/>
    <w:rsid w:val="00FA3A1A"/>
    <w:rsid w:val="00FA6CDE"/>
    <w:rsid w:val="00FC4977"/>
    <w:rsid w:val="00FE3A20"/>
    <w:rsid w:val="00FE4010"/>
    <w:rsid w:val="00FE47B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DB0E79"/>
  <w15:docId w15:val="{D058CFF4-4F77-4AD3-844C-0A4F67A83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F26"/>
    <w:pPr>
      <w:spacing w:after="0" w:line="240" w:lineRule="auto"/>
    </w:pPr>
    <w:rPr>
      <w:rFonts w:eastAsiaTheme="minorEastAsia"/>
      <w:sz w:val="24"/>
      <w:szCs w:val="24"/>
      <w:lang w:val="en-GB"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3F26"/>
    <w:pPr>
      <w:ind w:left="720"/>
      <w:contextualSpacing/>
    </w:pPr>
  </w:style>
  <w:style w:type="paragraph" w:customStyle="1" w:styleId="AngebotFietext">
    <w:name w:val="Angebot_Fießtext"/>
    <w:basedOn w:val="Normal"/>
    <w:rsid w:val="00973F26"/>
    <w:pPr>
      <w:spacing w:after="120" w:line="252" w:lineRule="auto"/>
      <w:jc w:val="both"/>
    </w:pPr>
    <w:rPr>
      <w:rFonts w:ascii="Helvetica" w:hAnsi="Helvetica"/>
      <w:sz w:val="22"/>
    </w:rPr>
  </w:style>
  <w:style w:type="table" w:styleId="TableGrid">
    <w:name w:val="Table Grid"/>
    <w:basedOn w:val="TableNormal"/>
    <w:uiPriority w:val="39"/>
    <w:rsid w:val="00973F26"/>
    <w:pPr>
      <w:spacing w:after="0" w:line="240" w:lineRule="auto"/>
    </w:pPr>
    <w:rPr>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73F26"/>
    <w:pPr>
      <w:tabs>
        <w:tab w:val="center" w:pos="4680"/>
        <w:tab w:val="right" w:pos="9360"/>
      </w:tabs>
    </w:pPr>
  </w:style>
  <w:style w:type="character" w:customStyle="1" w:styleId="HeaderChar">
    <w:name w:val="Header Char"/>
    <w:basedOn w:val="DefaultParagraphFont"/>
    <w:link w:val="Header"/>
    <w:uiPriority w:val="99"/>
    <w:rsid w:val="00973F26"/>
    <w:rPr>
      <w:rFonts w:eastAsiaTheme="minorEastAsia"/>
      <w:sz w:val="24"/>
      <w:szCs w:val="24"/>
      <w:lang w:val="de-DE" w:eastAsia="de-DE"/>
    </w:rPr>
  </w:style>
  <w:style w:type="paragraph" w:styleId="Footer">
    <w:name w:val="footer"/>
    <w:basedOn w:val="Normal"/>
    <w:link w:val="FooterChar"/>
    <w:uiPriority w:val="99"/>
    <w:unhideWhenUsed/>
    <w:rsid w:val="00973F26"/>
    <w:pPr>
      <w:tabs>
        <w:tab w:val="center" w:pos="4680"/>
        <w:tab w:val="right" w:pos="9360"/>
      </w:tabs>
    </w:pPr>
  </w:style>
  <w:style w:type="character" w:customStyle="1" w:styleId="FooterChar">
    <w:name w:val="Footer Char"/>
    <w:basedOn w:val="DefaultParagraphFont"/>
    <w:link w:val="Footer"/>
    <w:uiPriority w:val="99"/>
    <w:rsid w:val="00973F26"/>
    <w:rPr>
      <w:rFonts w:eastAsiaTheme="minorEastAsia"/>
      <w:sz w:val="24"/>
      <w:szCs w:val="24"/>
      <w:lang w:val="de-DE" w:eastAsia="de-DE"/>
    </w:rPr>
  </w:style>
  <w:style w:type="character" w:styleId="CommentReference">
    <w:name w:val="annotation reference"/>
    <w:basedOn w:val="DefaultParagraphFont"/>
    <w:uiPriority w:val="99"/>
    <w:semiHidden/>
    <w:unhideWhenUsed/>
    <w:rsid w:val="00752763"/>
    <w:rPr>
      <w:sz w:val="16"/>
      <w:szCs w:val="16"/>
    </w:rPr>
  </w:style>
  <w:style w:type="paragraph" w:styleId="CommentText">
    <w:name w:val="annotation text"/>
    <w:basedOn w:val="Normal"/>
    <w:link w:val="CommentTextChar"/>
    <w:uiPriority w:val="99"/>
    <w:semiHidden/>
    <w:unhideWhenUsed/>
    <w:rsid w:val="00752763"/>
    <w:rPr>
      <w:sz w:val="20"/>
      <w:szCs w:val="20"/>
    </w:rPr>
  </w:style>
  <w:style w:type="character" w:customStyle="1" w:styleId="CommentTextChar">
    <w:name w:val="Comment Text Char"/>
    <w:basedOn w:val="DefaultParagraphFont"/>
    <w:link w:val="CommentText"/>
    <w:uiPriority w:val="99"/>
    <w:semiHidden/>
    <w:rsid w:val="00752763"/>
    <w:rPr>
      <w:rFonts w:eastAsiaTheme="minorEastAsia"/>
      <w:sz w:val="20"/>
      <w:szCs w:val="20"/>
      <w:lang w:val="de-DE" w:eastAsia="de-DE"/>
    </w:rPr>
  </w:style>
  <w:style w:type="paragraph" w:styleId="CommentSubject">
    <w:name w:val="annotation subject"/>
    <w:basedOn w:val="CommentText"/>
    <w:next w:val="CommentText"/>
    <w:link w:val="CommentSubjectChar"/>
    <w:uiPriority w:val="99"/>
    <w:semiHidden/>
    <w:unhideWhenUsed/>
    <w:rsid w:val="00752763"/>
    <w:rPr>
      <w:b/>
      <w:bCs/>
    </w:rPr>
  </w:style>
  <w:style w:type="character" w:customStyle="1" w:styleId="CommentSubjectChar">
    <w:name w:val="Comment Subject Char"/>
    <w:basedOn w:val="CommentTextChar"/>
    <w:link w:val="CommentSubject"/>
    <w:uiPriority w:val="99"/>
    <w:semiHidden/>
    <w:rsid w:val="00752763"/>
    <w:rPr>
      <w:rFonts w:eastAsiaTheme="minorEastAsia"/>
      <w:b/>
      <w:bCs/>
      <w:sz w:val="20"/>
      <w:szCs w:val="20"/>
      <w:lang w:val="de-DE" w:eastAsia="de-DE"/>
    </w:rPr>
  </w:style>
  <w:style w:type="paragraph" w:styleId="Revision">
    <w:name w:val="Revision"/>
    <w:hidden/>
    <w:uiPriority w:val="99"/>
    <w:semiHidden/>
    <w:rsid w:val="00752763"/>
    <w:pPr>
      <w:spacing w:after="0" w:line="240" w:lineRule="auto"/>
    </w:pPr>
    <w:rPr>
      <w:rFonts w:eastAsiaTheme="minorEastAsia"/>
      <w:sz w:val="24"/>
      <w:szCs w:val="24"/>
      <w:lang w:val="de-DE" w:eastAsia="de-DE"/>
    </w:rPr>
  </w:style>
  <w:style w:type="paragraph" w:styleId="BalloonText">
    <w:name w:val="Balloon Text"/>
    <w:basedOn w:val="Normal"/>
    <w:link w:val="BalloonTextChar"/>
    <w:uiPriority w:val="99"/>
    <w:semiHidden/>
    <w:unhideWhenUsed/>
    <w:rsid w:val="00752763"/>
    <w:rPr>
      <w:rFonts w:ascii="Tahoma" w:hAnsi="Tahoma" w:cs="Tahoma"/>
      <w:sz w:val="16"/>
      <w:szCs w:val="16"/>
    </w:rPr>
  </w:style>
  <w:style w:type="character" w:customStyle="1" w:styleId="BalloonTextChar">
    <w:name w:val="Balloon Text Char"/>
    <w:basedOn w:val="DefaultParagraphFont"/>
    <w:link w:val="BalloonText"/>
    <w:uiPriority w:val="99"/>
    <w:semiHidden/>
    <w:rsid w:val="00752763"/>
    <w:rPr>
      <w:rFonts w:ascii="Tahoma" w:eastAsiaTheme="minorEastAsia" w:hAnsi="Tahoma" w:cs="Tahoma"/>
      <w:sz w:val="16"/>
      <w:szCs w:val="16"/>
      <w:lang w:val="de-DE" w:eastAsia="de-DE"/>
    </w:rPr>
  </w:style>
  <w:style w:type="character" w:styleId="Hyperlink">
    <w:name w:val="Hyperlink"/>
    <w:basedOn w:val="DefaultParagraphFont"/>
    <w:uiPriority w:val="99"/>
    <w:unhideWhenUsed/>
    <w:rsid w:val="00264034"/>
    <w:rPr>
      <w:color w:val="0000FF" w:themeColor="hyperlink"/>
      <w:u w:val="single"/>
    </w:rPr>
  </w:style>
  <w:style w:type="character" w:styleId="PlaceholderText">
    <w:name w:val="Placeholder Text"/>
    <w:basedOn w:val="DefaultParagraphFont"/>
    <w:uiPriority w:val="99"/>
    <w:semiHidden/>
    <w:rsid w:val="00762B52"/>
    <w:rPr>
      <w:color w:val="808080"/>
    </w:rPr>
  </w:style>
  <w:style w:type="paragraph" w:customStyle="1" w:styleId="TableParagraph">
    <w:name w:val="Table Paragraph"/>
    <w:basedOn w:val="Normal"/>
    <w:uiPriority w:val="1"/>
    <w:qFormat/>
    <w:rsid w:val="00E468C7"/>
    <w:pPr>
      <w:widowControl w:val="0"/>
      <w:autoSpaceDE w:val="0"/>
      <w:autoSpaceDN w:val="0"/>
    </w:pPr>
    <w:rPr>
      <w:rFonts w:ascii="Arial" w:eastAsia="Arial" w:hAnsi="Arial" w:cs="Arial"/>
      <w:sz w:val="22"/>
      <w:szCs w:val="22"/>
      <w:lang w:eastAsia="en-US" w:bidi="en-US"/>
    </w:rPr>
  </w:style>
  <w:style w:type="paragraph" w:styleId="TOC1">
    <w:name w:val="toc 1"/>
    <w:basedOn w:val="Normal"/>
    <w:uiPriority w:val="39"/>
    <w:qFormat/>
    <w:rsid w:val="00E468C7"/>
    <w:pPr>
      <w:widowControl w:val="0"/>
      <w:autoSpaceDE w:val="0"/>
      <w:autoSpaceDN w:val="0"/>
      <w:spacing w:before="108"/>
      <w:ind w:left="130"/>
    </w:pPr>
    <w:rPr>
      <w:rFonts w:ascii="Arial" w:eastAsia="Arial" w:hAnsi="Arial" w:cs="Arial"/>
      <w:b/>
      <w:bCs/>
      <w:sz w:val="18"/>
      <w:szCs w:val="18"/>
      <w:lang w:eastAsia="en-US" w:bidi="en-US"/>
    </w:rPr>
  </w:style>
  <w:style w:type="paragraph" w:styleId="TOC2">
    <w:name w:val="toc 2"/>
    <w:basedOn w:val="Normal"/>
    <w:uiPriority w:val="39"/>
    <w:qFormat/>
    <w:rsid w:val="00E468C7"/>
    <w:pPr>
      <w:widowControl w:val="0"/>
      <w:autoSpaceDE w:val="0"/>
      <w:autoSpaceDN w:val="0"/>
      <w:spacing w:before="80"/>
      <w:ind w:left="1094" w:hanging="454"/>
    </w:pPr>
    <w:rPr>
      <w:rFonts w:ascii="Arial" w:eastAsia="Arial" w:hAnsi="Arial" w:cs="Arial"/>
      <w:sz w:val="18"/>
      <w:szCs w:val="18"/>
      <w:lang w:eastAsia="en-US" w:bidi="en-US"/>
    </w:rPr>
  </w:style>
  <w:style w:type="character" w:styleId="FollowedHyperlink">
    <w:name w:val="FollowedHyperlink"/>
    <w:basedOn w:val="DefaultParagraphFont"/>
    <w:uiPriority w:val="99"/>
    <w:semiHidden/>
    <w:unhideWhenUsed/>
    <w:rsid w:val="00CA704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942078">
      <w:bodyDiv w:val="1"/>
      <w:marLeft w:val="0"/>
      <w:marRight w:val="0"/>
      <w:marTop w:val="0"/>
      <w:marBottom w:val="0"/>
      <w:divBdr>
        <w:top w:val="none" w:sz="0" w:space="0" w:color="auto"/>
        <w:left w:val="none" w:sz="0" w:space="0" w:color="auto"/>
        <w:bottom w:val="none" w:sz="0" w:space="0" w:color="auto"/>
        <w:right w:val="none" w:sz="0" w:space="0" w:color="auto"/>
      </w:divBdr>
    </w:div>
    <w:div w:id="1247685131">
      <w:bodyDiv w:val="1"/>
      <w:marLeft w:val="0"/>
      <w:marRight w:val="0"/>
      <w:marTop w:val="0"/>
      <w:marBottom w:val="0"/>
      <w:divBdr>
        <w:top w:val="none" w:sz="0" w:space="0" w:color="auto"/>
        <w:left w:val="none" w:sz="0" w:space="0" w:color="auto"/>
        <w:bottom w:val="none" w:sz="0" w:space="0" w:color="auto"/>
        <w:right w:val="none" w:sz="0" w:space="0" w:color="auto"/>
      </w:divBdr>
    </w:div>
    <w:div w:id="1630355073">
      <w:bodyDiv w:val="1"/>
      <w:marLeft w:val="0"/>
      <w:marRight w:val="0"/>
      <w:marTop w:val="0"/>
      <w:marBottom w:val="0"/>
      <w:divBdr>
        <w:top w:val="none" w:sz="0" w:space="0" w:color="auto"/>
        <w:left w:val="none" w:sz="0" w:space="0" w:color="auto"/>
        <w:bottom w:val="none" w:sz="0" w:space="0" w:color="auto"/>
        <w:right w:val="none" w:sz="0" w:space="0" w:color="auto"/>
      </w:divBdr>
    </w:div>
    <w:div w:id="2026327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sean.org/resource/asean-project-template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sean.org/resource/asean-project-template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asean.org/resource/asean-project-templat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CAB8E9-E68A-4BFE-98A7-276AE92DD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3361</Words>
  <Characters>19159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  Manalu</dc:creator>
  <cp:lastModifiedBy>Kingkade Niyomsen</cp:lastModifiedBy>
  <cp:revision>2</cp:revision>
  <cp:lastPrinted>2024-06-11T02:59:00Z</cp:lastPrinted>
  <dcterms:created xsi:type="dcterms:W3CDTF">2024-10-04T08:46:00Z</dcterms:created>
  <dcterms:modified xsi:type="dcterms:W3CDTF">2024-10-04T08:46:00Z</dcterms:modified>
</cp:coreProperties>
</file>