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19ABAF"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项目需求概述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：</w:t>
      </w:r>
    </w:p>
    <w:p w14:paraId="64A25197">
      <w:pPr>
        <w:ind w:firstLine="240" w:firstLineChars="100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只卖一个商品，卖掉一个，再制作一个，再卖</w:t>
      </w:r>
    </w:p>
    <w:p w14:paraId="7187F742">
      <w:pPr>
        <w:ind w:firstLine="240" w:firstLineChars="100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只有一个卖家</w:t>
      </w:r>
    </w:p>
    <w:p w14:paraId="7AE8E579">
      <w:pPr>
        <w:ind w:firstLine="240" w:firstLineChars="100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没有用户注册，当查看后想要购买时，再填入用户信息</w:t>
      </w:r>
    </w:p>
    <w:p w14:paraId="39F9A12F">
      <w:pPr>
        <w:ind w:firstLine="240" w:firstLineChars="100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线下交易，一手交钱一手交货</w:t>
      </w:r>
    </w:p>
    <w:p w14:paraId="6A9349A5">
      <w:pPr>
        <w:ind w:firstLine="240" w:firstLineChars="100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在实施线下交易前，商品暂且冻结，直到交易成功，把商品撤下，或者交易失败，商品恢复上线</w:t>
      </w:r>
    </w:p>
    <w:p w14:paraId="58E93A77">
      <w:pPr>
        <w:ind w:firstLine="240" w:firstLineChars="100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6.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卖家有一个后台，用于发布一个商品。查看历史商品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查看意向购买人信息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冻结商品等功能</w:t>
      </w:r>
    </w:p>
    <w:p w14:paraId="05F05386">
      <w:pPr>
        <w:ind w:firstLine="240" w:firstLineChars="100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7.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卖家可修改密码</w:t>
      </w:r>
    </w:p>
    <w:p w14:paraId="4AE013FA"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其中商品信息包括：商品名称、商品描述、商品图片、商品价格</w:t>
      </w:r>
    </w:p>
    <w:p w14:paraId="05B14FC1">
      <w:pPr>
        <w:rPr>
          <w:rFonts w:hint="eastAsia"/>
          <w:b/>
          <w:bCs/>
          <w:color w:val="auto"/>
          <w:sz w:val="32"/>
          <w:szCs w:val="32"/>
          <w:lang w:val="en-US" w:eastAsia="zh-CN"/>
        </w:rPr>
      </w:pPr>
    </w:p>
    <w:p w14:paraId="5DF5AB56">
      <w:pPr>
        <w:rPr>
          <w:rFonts w:hint="eastAsia"/>
          <w:b/>
          <w:bCs/>
          <w:color w:val="auto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卖家用例</w:t>
      </w:r>
    </w:p>
    <w:p w14:paraId="726E314A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（测试用例中卖家正确的用户名为：tru-master，密码：666666）</w:t>
      </w:r>
    </w:p>
    <w:p w14:paraId="17BA1695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2"/>
          <w:sz w:val="30"/>
          <w:szCs w:val="30"/>
          <w:lang w:val="en-US" w:eastAsia="zh-CN" w:bidi="ar-SA"/>
        </w:rPr>
        <w:t>A.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30"/>
          <w:szCs w:val="30"/>
          <w:lang w:val="en-US" w:eastAsia="zh-CN" w:bidi="ar-SA"/>
        </w:rPr>
        <w:t>卖家登陆系统</w:t>
      </w:r>
    </w:p>
    <w:p w14:paraId="7102DB7E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TCA-1 卖家成功登录</w:t>
      </w:r>
    </w:p>
    <w:p w14:paraId="50F13876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输入：用户名：tru-master，密码：666666</w:t>
      </w:r>
    </w:p>
    <w:p w14:paraId="133A8F7D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预计输出：商家成功登录</w:t>
      </w:r>
    </w:p>
    <w:p w14:paraId="518890FE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等价类覆盖;有效等价类</w:t>
      </w:r>
    </w:p>
    <w:p w14:paraId="359F5359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TCA-2 卖家登录失败（用户名错误）</w:t>
      </w:r>
    </w:p>
    <w:p w14:paraId="205E12D6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输入：用户名：tru-，密码：666666</w:t>
      </w:r>
    </w:p>
    <w:p w14:paraId="5C59D5F7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预计输出：商家成功登录</w:t>
      </w:r>
    </w:p>
    <w:p w14:paraId="57B0B07C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等价类覆盖;无效等价类</w:t>
      </w:r>
    </w:p>
    <w:p w14:paraId="551976DC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TCA-3 卖家登录失败（密码错误）</w:t>
      </w:r>
    </w:p>
    <w:p w14:paraId="7F10CF59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输入：用户名：tru-master，密码：6</w:t>
      </w:r>
    </w:p>
    <w:p w14:paraId="18FC3264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预计输出：商家成功登录</w:t>
      </w:r>
    </w:p>
    <w:p w14:paraId="4DDF8C5B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等价类覆盖;无效等价类</w:t>
      </w:r>
    </w:p>
    <w:p w14:paraId="6A2C5AA8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</w:p>
    <w:p w14:paraId="0BDF9894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</w:pPr>
    </w:p>
    <w:p w14:paraId="03BE0513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30"/>
          <w:szCs w:val="30"/>
          <w:lang w:val="en-US" w:eastAsia="zh-CN" w:bidi="ar-SA"/>
        </w:rPr>
        <w:t>B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2"/>
          <w:sz w:val="30"/>
          <w:szCs w:val="30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30"/>
          <w:szCs w:val="30"/>
          <w:lang w:val="en-US" w:eastAsia="zh-CN" w:bidi="ar-SA"/>
        </w:rPr>
        <w:t>卖家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30"/>
          <w:szCs w:val="30"/>
          <w:lang w:val="en-US" w:eastAsia="zh-CN"/>
        </w:rPr>
        <w:t>发布商品</w:t>
      </w:r>
    </w:p>
    <w:p w14:paraId="4A75759B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  <w:lang w:val="en-US" w:eastAsia="zh-CN"/>
        </w:rPr>
        <w:t>TCB-1 正确发布商品</w:t>
      </w:r>
    </w:p>
    <w:p w14:paraId="766FE6FC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输入：商品1，描述:描述1，图片1，价格1（仅售一个商品）</w:t>
      </w:r>
    </w:p>
    <w:p w14:paraId="0B6A110A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预计输出：商品正确展示</w:t>
      </w:r>
    </w:p>
    <w:p w14:paraId="08A80FF9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等价类覆盖：有效等价类</w:t>
      </w:r>
    </w:p>
    <w:p w14:paraId="6FD72FBC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  <w:lang w:val="en-US" w:eastAsia="zh-CN"/>
        </w:rPr>
        <w:t>TCB-2 错误发布商品（商品名称为空）</w:t>
      </w:r>
    </w:p>
    <w:p w14:paraId="5EDB7934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输入：描述:描述2，图片2，价格2（仅售一个商品）</w:t>
      </w:r>
    </w:p>
    <w:p w14:paraId="050270D4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预计输出：商品错误展示</w:t>
      </w:r>
    </w:p>
    <w:p w14:paraId="59325BD6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等价类覆盖：无效等价类</w:t>
      </w:r>
    </w:p>
    <w:p w14:paraId="70A79893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  <w:lang w:val="en-US" w:eastAsia="zh-CN"/>
        </w:rPr>
        <w:t>TCB-3 错误发布商品（商品描述为空）</w:t>
      </w:r>
    </w:p>
    <w:p w14:paraId="2C15813A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输入：商品3，图片3，价格3（仅售一个商品）</w:t>
      </w:r>
    </w:p>
    <w:p w14:paraId="0269CA76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预计输出：商品错误展示</w:t>
      </w:r>
    </w:p>
    <w:p w14:paraId="21B20996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等价类覆盖：无效等价类</w:t>
      </w:r>
    </w:p>
    <w:p w14:paraId="7342E652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  <w:lang w:val="en-US" w:eastAsia="zh-CN"/>
        </w:rPr>
        <w:t>TCB-4 错误发布商品（商品图片为空）</w:t>
      </w:r>
    </w:p>
    <w:p w14:paraId="066B124C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输入：商品4，描述:描述4，价格4（仅售一个商品）</w:t>
      </w:r>
    </w:p>
    <w:p w14:paraId="6A4AF643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预计输出：商品错误展示</w:t>
      </w:r>
    </w:p>
    <w:p w14:paraId="307A9138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等价类覆盖：无效等价类</w:t>
      </w:r>
    </w:p>
    <w:p w14:paraId="03AEEF0E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  <w:lang w:val="en-US" w:eastAsia="zh-CN"/>
        </w:rPr>
        <w:t>TCB-5 错误发布商品（商品价格为空）</w:t>
      </w:r>
    </w:p>
    <w:p w14:paraId="674487D0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输入：商品5，描述:描述5，图片5（仅售一个商品）</w:t>
      </w:r>
    </w:p>
    <w:p w14:paraId="3DA544C8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预计输出：商品错误展示</w:t>
      </w:r>
    </w:p>
    <w:p w14:paraId="14CF8CF9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等价类覆盖：无效等价类</w:t>
      </w:r>
    </w:p>
    <w:p w14:paraId="182A0E03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2"/>
          <w:sz w:val="30"/>
          <w:szCs w:val="30"/>
          <w:lang w:val="en-US" w:eastAsia="zh-CN" w:bidi="ar-SA"/>
        </w:rPr>
      </w:pPr>
    </w:p>
    <w:p w14:paraId="38291981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2"/>
          <w:sz w:val="30"/>
          <w:szCs w:val="30"/>
          <w:lang w:val="en-US" w:eastAsia="zh-CN" w:bidi="ar-SA"/>
        </w:rPr>
        <w:t>C.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30"/>
          <w:szCs w:val="30"/>
          <w:lang w:val="en-US" w:eastAsia="zh-CN" w:bidi="ar-SA"/>
        </w:rPr>
        <w:t>管理商品状态</w:t>
      </w:r>
    </w:p>
    <w:p w14:paraId="13B9881F"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TCC-1 查看历史商品（有记录）</w:t>
      </w:r>
    </w:p>
    <w:p w14:paraId="4D73ED55">
      <w:pPr>
        <w:numPr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输入：无</w:t>
      </w:r>
    </w:p>
    <w:p w14:paraId="5E2E4081">
      <w:pPr>
        <w:numPr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预计输出：显示历史商品记录</w:t>
      </w:r>
    </w:p>
    <w:p w14:paraId="09E6CEB9"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等价类覆盖：有效等价类</w:t>
      </w:r>
    </w:p>
    <w:p w14:paraId="5DB7898C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TCC-2 查看历史商品（无记录）</w:t>
      </w:r>
    </w:p>
    <w:p w14:paraId="7A416C94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输入：无</w:t>
      </w:r>
    </w:p>
    <w:p w14:paraId="399E97A5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预计输出：显示“无历史商品记录”</w:t>
      </w:r>
    </w:p>
    <w:p w14:paraId="069385DA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等价类覆盖：无效等价类</w:t>
      </w:r>
    </w:p>
    <w:p w14:paraId="16823E85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TCC-3 冻结商品</w:t>
      </w:r>
    </w:p>
    <w:p w14:paraId="3F783F0D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输入：商品状态：待售</w:t>
      </w:r>
    </w:p>
    <w:p w14:paraId="026CD958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预计输出：正确冻结商品</w:t>
      </w:r>
    </w:p>
    <w:p w14:paraId="240C0F48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等价类覆盖：有效等价类</w:t>
      </w:r>
    </w:p>
    <w:p w14:paraId="04747D27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TCC-4 冻结商品失败（商品已下架）</w:t>
      </w:r>
    </w:p>
    <w:p w14:paraId="18D08805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输入：商品状态：已下架</w:t>
      </w:r>
    </w:p>
    <w:p w14:paraId="0FACE3CF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预计输出：显示“不可操作”</w:t>
      </w:r>
    </w:p>
    <w:p w14:paraId="63964ABE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等价类覆盖：无效等价类</w:t>
      </w:r>
    </w:p>
    <w:p w14:paraId="7D57970D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TCC-5 正确下架商品</w:t>
      </w:r>
    </w:p>
    <w:p w14:paraId="1418433E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输入：商品状态：已冻结</w:t>
      </w:r>
    </w:p>
    <w:p w14:paraId="3B8D7E5E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预计输出：正确下架商品</w:t>
      </w:r>
    </w:p>
    <w:p w14:paraId="37FB0EE4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等价类覆盖：无效等价类</w:t>
      </w:r>
    </w:p>
    <w:p w14:paraId="62A3C823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TCC-6 错误下架商品（商品未冻结）</w:t>
      </w:r>
    </w:p>
    <w:p w14:paraId="22EE8FA7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输入：商品状态：待售</w:t>
      </w:r>
    </w:p>
    <w:p w14:paraId="33BAB7EE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预计输出：显示“不可操作”</w:t>
      </w:r>
    </w:p>
    <w:p w14:paraId="6FE6CC59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等价类覆盖：无效等价类</w:t>
      </w:r>
    </w:p>
    <w:p w14:paraId="5256F395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2"/>
          <w:sz w:val="30"/>
          <w:szCs w:val="30"/>
          <w:lang w:val="en-US" w:eastAsia="zh-CN" w:bidi="ar-SA"/>
        </w:rPr>
      </w:pPr>
    </w:p>
    <w:p w14:paraId="31D0C35B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2"/>
          <w:sz w:val="30"/>
          <w:szCs w:val="30"/>
          <w:lang w:val="en-US" w:eastAsia="zh-CN" w:bidi="ar-SA"/>
        </w:rPr>
        <w:t>D.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30"/>
          <w:szCs w:val="30"/>
          <w:lang w:val="en-US" w:eastAsia="zh-CN" w:bidi="ar-SA"/>
        </w:rPr>
        <w:t>查看意向购买人信息</w:t>
      </w:r>
    </w:p>
    <w:p w14:paraId="010C76D0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TCD-1 正确查看意向购买人信息</w:t>
      </w:r>
    </w:p>
    <w:p w14:paraId="0CD0F568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输入：无</w:t>
      </w:r>
    </w:p>
    <w:p w14:paraId="43939158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预计输出：显示意向购买人信息</w:t>
      </w:r>
    </w:p>
    <w:p w14:paraId="358E2266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等价类覆盖：有效等价类</w:t>
      </w:r>
    </w:p>
    <w:p w14:paraId="331161E2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TCD-2 错误查看意向购买人信息（无意向购买人）</w:t>
      </w:r>
    </w:p>
    <w:p w14:paraId="37F24813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输入：无</w:t>
      </w:r>
    </w:p>
    <w:p w14:paraId="245D1CA8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预计输出：显示“无意向购买人”</w:t>
      </w:r>
    </w:p>
    <w:p w14:paraId="7CF441FC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等价类覆盖：无效等价类</w:t>
      </w:r>
    </w:p>
    <w:p w14:paraId="4564D7E6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</w:p>
    <w:p w14:paraId="046103AF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2"/>
          <w:sz w:val="30"/>
          <w:szCs w:val="30"/>
          <w:lang w:val="en-US" w:eastAsia="zh-CN" w:bidi="ar-SA"/>
        </w:rPr>
        <w:t>E.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30"/>
          <w:szCs w:val="30"/>
          <w:lang w:val="en-US" w:eastAsia="zh-CN" w:bidi="ar-SA"/>
        </w:rPr>
        <w:t>选择购买人</w:t>
      </w:r>
    </w:p>
    <w:p w14:paraId="34DD1F07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TCE-1 成功选择购买人</w:t>
      </w:r>
    </w:p>
    <w:p w14:paraId="7BFCEB3B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输入：有购买人提交购买清单（填写姓名，电话，住址等个人信息）</w:t>
      </w:r>
    </w:p>
    <w:p w14:paraId="19D7027E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预计输出：成功选择购买人</w:t>
      </w:r>
    </w:p>
    <w:p w14:paraId="39E75597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等价类覆盖：有效等价类</w:t>
      </w:r>
    </w:p>
    <w:p w14:paraId="69BC9F3E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TCE-2 错误选择购买人信息（无购买人）</w:t>
      </w:r>
    </w:p>
    <w:p w14:paraId="062A89CD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输入：无</w:t>
      </w:r>
    </w:p>
    <w:p w14:paraId="1F38BA43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预计输出：显示“无购买人”</w:t>
      </w:r>
    </w:p>
    <w:p w14:paraId="63A9EF67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等价类覆盖：无效等价类</w:t>
      </w:r>
    </w:p>
    <w:p w14:paraId="3914380B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2"/>
          <w:sz w:val="30"/>
          <w:szCs w:val="30"/>
          <w:lang w:val="en-US" w:eastAsia="zh-CN" w:bidi="ar-SA"/>
        </w:rPr>
      </w:pPr>
    </w:p>
    <w:p w14:paraId="0FBBA4E7">
      <w:pPr>
        <w:numPr>
          <w:ilvl w:val="0"/>
          <w:numId w:val="1"/>
        </w:numP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30"/>
          <w:szCs w:val="30"/>
          <w:lang w:val="en-US" w:eastAsia="zh-CN" w:bidi="ar-SA"/>
        </w:rPr>
        <w:t>卖家修改密码</w:t>
      </w:r>
    </w:p>
    <w:p w14:paraId="18B2A49E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TCF-1 成功修改密码</w:t>
      </w:r>
    </w:p>
    <w:p w14:paraId="3C0FE19D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输入：原密码：666666，新密码：密码1（符合格式要求）</w:t>
      </w:r>
    </w:p>
    <w:p w14:paraId="7B30D450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预计输出：成功修改密码</w:t>
      </w:r>
    </w:p>
    <w:p w14:paraId="1A94C4EA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等价类覆盖：有效等价类</w:t>
      </w:r>
    </w:p>
    <w:p w14:paraId="0C2F3DB3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TCF-2 错误修改密码（原密码错误）</w:t>
      </w:r>
    </w:p>
    <w:p w14:paraId="4EF0811A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输入：原密码：6，新密码：密码2（符合格式要求）</w:t>
      </w:r>
    </w:p>
    <w:p w14:paraId="5D41B8B5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预计输出：错误修改密码</w:t>
      </w:r>
    </w:p>
    <w:p w14:paraId="013D474D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等价类覆盖：无效等价类</w:t>
      </w:r>
    </w:p>
    <w:p w14:paraId="4B214153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TCF-3 错误修改密码（新密码为空）</w:t>
      </w:r>
    </w:p>
    <w:p w14:paraId="0C9BDB0E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输入：原密码：666666，新密码：“”</w:t>
      </w:r>
    </w:p>
    <w:p w14:paraId="13FA426F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预计输出：错误修改密码</w:t>
      </w:r>
    </w:p>
    <w:p w14:paraId="27982274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等价类覆盖：无效等价类</w:t>
      </w:r>
    </w:p>
    <w:p w14:paraId="16970BF5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TCF-4 错误修改密码（新密码格式错误）</w:t>
      </w:r>
    </w:p>
    <w:p w14:paraId="5AE85C5B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输入：原密码：666666，新密码：密码4（不符合格式要求）</w:t>
      </w:r>
    </w:p>
    <w:p w14:paraId="4671EBB7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预计输出：错误修改密码</w:t>
      </w:r>
    </w:p>
    <w:p w14:paraId="3B883C22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等价类覆盖：无效等价类</w:t>
      </w:r>
    </w:p>
    <w:p w14:paraId="5D507594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</w:p>
    <w:p w14:paraId="13F86B01"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color w:val="auto"/>
          <w:kern w:val="2"/>
          <w:sz w:val="32"/>
          <w:szCs w:val="32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color w:val="auto"/>
          <w:kern w:val="2"/>
          <w:sz w:val="32"/>
          <w:szCs w:val="32"/>
          <w:lang w:val="en-US" w:eastAsia="zh-CN" w:bidi="ar-SA"/>
        </w:rPr>
        <w:t>买家用例</w:t>
      </w:r>
    </w:p>
    <w:p w14:paraId="50408691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30"/>
          <w:szCs w:val="30"/>
          <w:lang w:val="en-US" w:eastAsia="zh-CN" w:bidi="ar-SA"/>
        </w:rPr>
        <w:t>G买家查看商品信息</w:t>
      </w:r>
    </w:p>
    <w:p w14:paraId="01DBA82C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TCG-1 买家成功查看商品信息</w:t>
      </w:r>
    </w:p>
    <w:p w14:paraId="52171E5B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输入：卖家已成功发布商品信息</w:t>
      </w:r>
    </w:p>
    <w:p w14:paraId="69E22406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预计输出：显示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商品名称，描述，图片，价格</w:t>
      </w:r>
    </w:p>
    <w:p w14:paraId="45A0603F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等价类覆盖：有效等价类</w:t>
      </w:r>
    </w:p>
    <w:p w14:paraId="0CCCCC66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TCG-2 买家失败查看商品信息</w:t>
      </w:r>
    </w:p>
    <w:p w14:paraId="5CFEF097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输入：卖家未发布商品信息</w:t>
      </w:r>
    </w:p>
    <w:p w14:paraId="71FB8F53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预计输出：显示“无”</w:t>
      </w:r>
    </w:p>
    <w:p w14:paraId="036B545E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等价类覆盖：无效等价类</w:t>
      </w:r>
    </w:p>
    <w:p w14:paraId="44C3B63C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30"/>
          <w:szCs w:val="30"/>
          <w:lang w:val="en-US" w:eastAsia="zh-CN" w:bidi="ar-SA"/>
        </w:rPr>
      </w:pPr>
    </w:p>
    <w:p w14:paraId="3ABF4C0B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30"/>
          <w:szCs w:val="30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30"/>
          <w:szCs w:val="30"/>
          <w:lang w:val="en-US" w:eastAsia="zh-CN" w:bidi="ar-SA"/>
        </w:rPr>
        <w:t>H买家填写用户信息</w:t>
      </w:r>
    </w:p>
    <w:p w14:paraId="5169AC00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TCH-1 买家成功填写用户信息</w:t>
      </w:r>
    </w:p>
    <w:p w14:paraId="11EAFCD9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输入：姓名：姓名1，电话：电话1，地址：地址1</w:t>
      </w:r>
    </w:p>
    <w:p w14:paraId="568F3479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预计输出：系统成功保存卖家信息并通知卖家</w:t>
      </w:r>
    </w:p>
    <w:p w14:paraId="28BCE140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等价类覆盖：有效等价类</w:t>
      </w:r>
    </w:p>
    <w:p w14:paraId="62E3FE88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TCH-2 买家失败填写用户信息（姓名为空）</w:t>
      </w:r>
    </w:p>
    <w:p w14:paraId="5BCDFF7E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输入：姓名：“”，电话：电话2，地址：地址2</w:t>
      </w:r>
    </w:p>
    <w:p w14:paraId="5D2DB80C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预计输出：系统提示：“姓名为空”</w:t>
      </w:r>
    </w:p>
    <w:p w14:paraId="4743F2FE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等价类覆盖：无效等价类</w:t>
      </w:r>
    </w:p>
    <w:p w14:paraId="3FD35547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TCH-3 买家失败填写用户信息（电话格式不正确）</w:t>
      </w:r>
    </w:p>
    <w:p w14:paraId="056D1A72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输入：姓名：“姓名3”，电话：电话3（该电话格式不正确），地址：地址3</w:t>
      </w:r>
    </w:p>
    <w:p w14:paraId="39C4C040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预计输出：系统提示：“电话格式不正确”</w:t>
      </w:r>
    </w:p>
    <w:p w14:paraId="1CE0E244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等价类覆盖：无效等价类</w:t>
      </w:r>
    </w:p>
    <w:p w14:paraId="33D0D7AA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TCH-4 买家失败填写用户信息（地址为空）</w:t>
      </w:r>
    </w:p>
    <w:p w14:paraId="4B61BF29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输入：姓名：“姓名4”，电话：电话4，地址：“”</w:t>
      </w:r>
    </w:p>
    <w:p w14:paraId="6D7C3DF5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预计输出：系统提示：“地址为空”</w:t>
      </w:r>
    </w:p>
    <w:p w14:paraId="4145CEFA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等价类覆盖：无效等价类</w:t>
      </w:r>
    </w:p>
    <w:p w14:paraId="38CBD00F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30"/>
          <w:szCs w:val="30"/>
          <w:lang w:val="en-US" w:eastAsia="zh-CN" w:bidi="ar-SA"/>
        </w:rPr>
      </w:pPr>
    </w:p>
    <w:p w14:paraId="34D89922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</w:p>
    <w:p w14:paraId="0A027DE6"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30"/>
          <w:szCs w:val="30"/>
          <w:lang w:val="en-US" w:eastAsia="zh-CN" w:bidi="ar-SA"/>
        </w:rPr>
      </w:pPr>
    </w:p>
    <w:p w14:paraId="05FC0CBF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</w:p>
    <w:p w14:paraId="1E57F7EB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</w:p>
    <w:p w14:paraId="4CB8DB06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</w:pPr>
    </w:p>
    <w:p w14:paraId="4FC18DCE">
      <w:pPr>
        <w:numPr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30"/>
          <w:szCs w:val="30"/>
          <w:lang w:val="en-US" w:eastAsia="zh-CN" w:bidi="ar-SA"/>
        </w:rPr>
      </w:pPr>
    </w:p>
    <w:p w14:paraId="6D4C46E7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</w:p>
    <w:p w14:paraId="68EE1475">
      <w:pPr>
        <w:numPr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</w:p>
    <w:p w14:paraId="608BB710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</w:p>
    <w:p w14:paraId="41E51900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FF0000"/>
          <w:sz w:val="28"/>
          <w:szCs w:val="28"/>
          <w:lang w:val="en-US" w:eastAsia="zh-CN"/>
        </w:rPr>
      </w:pPr>
    </w:p>
    <w:p w14:paraId="342CACF5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</w:p>
    <w:p w14:paraId="5D59FD7D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E52FC4"/>
    <w:multiLevelType w:val="singleLevel"/>
    <w:tmpl w:val="0FE52FC4"/>
    <w:lvl w:ilvl="0" w:tentative="0">
      <w:start w:val="6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NhMTllNTZmYTc2MzRkMGUxNDliMjY5ZDA3YmViZGIifQ=="/>
  </w:docVars>
  <w:rsids>
    <w:rsidRoot w:val="0241595E"/>
    <w:rsid w:val="0241595E"/>
    <w:rsid w:val="16A42B33"/>
    <w:rsid w:val="2570719C"/>
    <w:rsid w:val="4587329F"/>
    <w:rsid w:val="60EE0200"/>
    <w:rsid w:val="7A28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521</Words>
  <Characters>554</Characters>
  <Lines>0</Lines>
  <Paragraphs>0</Paragraphs>
  <TotalTime>0</TotalTime>
  <ScaleCrop>false</ScaleCrop>
  <LinksUpToDate>false</LinksUpToDate>
  <CharactersWithSpaces>560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2024-10-30T05:14:00Z</dcterms:created>
  <dc:creator>HANfu</dc:creator>
  <cp:lastModifiedBy>HANfu</cp:lastModifiedBy>
  <dcterms:modified xsi:type="dcterms:W3CDTF">2024-10-30T07:06:31Z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1A429A42203649BFAF4FAF16504C9F63_11</vt:lpwstr>
  </property>
</Properties>
</file>