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E67AAF">
      <w:pPr>
        <w:pStyle w:val="3"/>
        <w:tabs>
          <w:tab w:val="right" w:leader="dot" w:pos="8306"/>
        </w:tabs>
        <w:rPr>
          <w:rFonts w:hint="eastAsia" w:asciiTheme="minorEastAsia" w:hAnsiTheme="minorEastAsia" w:eastAsiaTheme="minorEastAsia" w:cstheme="minorEastAsia"/>
          <w:b/>
          <w:sz w:val="30"/>
          <w:szCs w:val="30"/>
          <w:lang w:val="en-US" w:eastAsia="zh-CN"/>
        </w:rPr>
      </w:pPr>
      <w:r>
        <w:rPr>
          <w:rFonts w:hint="eastAsia" w:asciiTheme="minorEastAsia" w:hAnsiTheme="minorEastAsia" w:eastAsiaTheme="minorEastAsia" w:cstheme="minorEastAsia"/>
          <w:b/>
          <w:sz w:val="30"/>
          <w:szCs w:val="30"/>
          <w:lang w:val="en-US" w:eastAsia="zh-CN"/>
        </w:rPr>
        <w:t>目录</w:t>
      </w:r>
    </w:p>
    <w:p w14:paraId="32D8985D">
      <w:pPr>
        <w:pStyle w:val="3"/>
        <w:tabs>
          <w:tab w:val="right" w:leader="dot" w:pos="8306"/>
        </w:tabs>
        <w:rPr>
          <w:rFonts w:hint="eastAsia" w:asciiTheme="minorEastAsia" w:hAnsiTheme="minorEastAsia" w:eastAsiaTheme="minorEastAsia" w:cstheme="minorEastAsia"/>
          <w:b/>
          <w:sz w:val="30"/>
          <w:szCs w:val="30"/>
        </w:rPr>
      </w:pPr>
      <w:r>
        <w:rPr>
          <w:rFonts w:hint="eastAsia" w:asciiTheme="minorEastAsia" w:hAnsiTheme="minorEastAsia" w:eastAsiaTheme="minorEastAsia" w:cstheme="minorEastAsia"/>
          <w:b/>
          <w:sz w:val="30"/>
          <w:szCs w:val="30"/>
        </w:rPr>
        <w:fldChar w:fldCharType="begin"/>
      </w:r>
      <w:r>
        <w:rPr>
          <w:rFonts w:hint="eastAsia" w:asciiTheme="minorEastAsia" w:hAnsiTheme="minorEastAsia" w:eastAsiaTheme="minorEastAsia" w:cstheme="minorEastAsia"/>
          <w:b/>
          <w:sz w:val="30"/>
          <w:szCs w:val="30"/>
        </w:rPr>
        <w:instrText xml:space="preserve"> HYPERLINK \l _Toc9243 </w:instrText>
      </w:r>
      <w:r>
        <w:rPr>
          <w:rFonts w:hint="eastAsia" w:asciiTheme="minorEastAsia" w:hAnsiTheme="minorEastAsia" w:eastAsiaTheme="minorEastAsia" w:cstheme="minorEastAsia"/>
          <w:b/>
          <w:sz w:val="30"/>
          <w:szCs w:val="30"/>
        </w:rPr>
        <w:fldChar w:fldCharType="separate"/>
      </w:r>
      <w:r>
        <w:rPr>
          <w:rFonts w:hint="eastAsia" w:asciiTheme="minorEastAsia" w:hAnsiTheme="minorEastAsia" w:eastAsiaTheme="minorEastAsia" w:cstheme="minorEastAsia"/>
          <w:b/>
          <w:sz w:val="30"/>
          <w:szCs w:val="30"/>
        </w:rPr>
        <w:t>一、引言</w:t>
      </w:r>
      <w:r>
        <w:rPr>
          <w:rFonts w:hint="eastAsia" w:asciiTheme="minorEastAsia" w:hAnsiTheme="minorEastAsia" w:eastAsiaTheme="minorEastAsia" w:cstheme="minorEastAsia"/>
          <w:b/>
          <w:sz w:val="30"/>
          <w:szCs w:val="30"/>
        </w:rPr>
        <w:fldChar w:fldCharType="end"/>
      </w:r>
    </w:p>
    <w:p w14:paraId="6F824874">
      <w:pPr>
        <w:pStyle w:val="3"/>
        <w:tabs>
          <w:tab w:val="right" w:leader="dot" w:pos="8306"/>
        </w:tabs>
        <w:rPr>
          <w:rFonts w:hint="eastAsia" w:asciiTheme="minorEastAsia" w:hAnsiTheme="minorEastAsia" w:eastAsiaTheme="minorEastAsia" w:cstheme="minorEastAsia"/>
          <w:b/>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"_Toc3675"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
          <w:sz w:val="30"/>
          <w:szCs w:val="30"/>
        </w:rPr>
        <w:t>二、项目实践内容</w:t>
      </w:r>
      <w:r>
        <w:rPr>
          <w:rFonts w:hint="eastAsia" w:asciiTheme="minorEastAsia" w:hAnsiTheme="minorEastAsia" w:eastAsiaTheme="minorEastAsia" w:cstheme="minorEastAsia"/>
          <w:b/>
          <w:sz w:val="30"/>
          <w:szCs w:val="30"/>
        </w:rPr>
        <w:fldChar w:fldCharType="end"/>
      </w:r>
    </w:p>
    <w:p w14:paraId="389E6B66">
      <w:pPr>
        <w:pStyle w:val="4"/>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"_Toc17219"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1、项目需求</w:t>
      </w:r>
      <w:r>
        <w:rPr>
          <w:rFonts w:hint="eastAsia" w:asciiTheme="minorEastAsia" w:hAnsiTheme="minorEastAsia" w:eastAsiaTheme="minorEastAsia" w:cstheme="minorEastAsia"/>
          <w:bCs/>
          <w:sz w:val="30"/>
          <w:szCs w:val="30"/>
        </w:rPr>
        <w:fldChar w:fldCharType="end"/>
      </w:r>
    </w:p>
    <w:p w14:paraId="5E5FECA7">
      <w:pPr>
        <w:pStyle w:val="4"/>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"_Toc30342"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2、用户</w:t>
      </w:r>
      <w:r>
        <w:rPr>
          <w:rFonts w:hint="eastAsia" w:asciiTheme="minorEastAsia" w:hAnsiTheme="minorEastAsia" w:eastAsiaTheme="minorEastAsia" w:cstheme="minorEastAsia"/>
          <w:bCs/>
          <w:sz w:val="30"/>
          <w:szCs w:val="30"/>
        </w:rPr>
        <w:fldChar w:fldCharType="end"/>
      </w:r>
    </w:p>
    <w:p w14:paraId="14CEF1DC">
      <w:pPr>
        <w:pStyle w:val="4"/>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"_Toc8182"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3、功能需求</w:t>
      </w:r>
      <w:r>
        <w:rPr>
          <w:rFonts w:hint="eastAsia" w:asciiTheme="minorEastAsia" w:hAnsiTheme="minorEastAsia" w:eastAsiaTheme="minorEastAsia" w:cstheme="minorEastAsia"/>
          <w:bCs/>
          <w:sz w:val="30"/>
          <w:szCs w:val="30"/>
        </w:rPr>
        <w:fldChar w:fldCharType="end"/>
      </w:r>
    </w:p>
    <w:p w14:paraId="6918E3B9">
      <w:pPr>
        <w:pStyle w:val="2"/>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"_Toc28263"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3.1卖家功能</w:t>
      </w:r>
      <w:r>
        <w:rPr>
          <w:rFonts w:hint="eastAsia" w:asciiTheme="minorEastAsia" w:hAnsiTheme="minorEastAsia" w:eastAsiaTheme="minorEastAsia" w:cstheme="minorEastAsia"/>
          <w:bCs/>
          <w:sz w:val="30"/>
          <w:szCs w:val="30"/>
        </w:rPr>
        <w:fldChar w:fldCharType="end"/>
      </w:r>
      <w:r>
        <w:rPr>
          <w:rFonts w:hint="eastAsia" w:asciiTheme="minorEastAsia" w:hAnsiTheme="minorEastAsia" w:eastAsiaTheme="minorEastAsia" w:cstheme="minorEastAsia"/>
          <w:bCs/>
          <w:sz w:val="30"/>
          <w:szCs w:val="30"/>
        </w:rPr>
        <w:t>需求</w:t>
      </w:r>
    </w:p>
    <w:p w14:paraId="6F50F1B7">
      <w:pPr>
        <w:pStyle w:val="2"/>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"_Toc9602"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3.2买家功能</w:t>
      </w:r>
      <w:r>
        <w:rPr>
          <w:rFonts w:hint="eastAsia" w:asciiTheme="minorEastAsia" w:hAnsiTheme="minorEastAsia" w:eastAsiaTheme="minorEastAsia" w:cstheme="minorEastAsia"/>
          <w:bCs/>
          <w:sz w:val="30"/>
          <w:szCs w:val="30"/>
        </w:rPr>
        <w:fldChar w:fldCharType="end"/>
      </w:r>
      <w:r>
        <w:rPr>
          <w:rFonts w:hint="eastAsia" w:asciiTheme="minorEastAsia" w:hAnsiTheme="minorEastAsia" w:eastAsiaTheme="minorEastAsia" w:cstheme="minorEastAsia"/>
          <w:bCs/>
          <w:sz w:val="30"/>
          <w:szCs w:val="30"/>
        </w:rPr>
        <w:t>需求</w:t>
      </w:r>
    </w:p>
    <w:p w14:paraId="6328CFBE">
      <w:pPr>
        <w:pStyle w:val="4"/>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"_Toc20698"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4、用例描述</w:t>
      </w:r>
      <w:r>
        <w:rPr>
          <w:rFonts w:hint="eastAsia" w:asciiTheme="minorEastAsia" w:hAnsiTheme="minorEastAsia" w:eastAsiaTheme="minorEastAsia" w:cstheme="minorEastAsia"/>
          <w:bCs/>
          <w:sz w:val="30"/>
          <w:szCs w:val="30"/>
        </w:rPr>
        <w:fldChar w:fldCharType="end"/>
      </w:r>
    </w:p>
    <w:p w14:paraId="4790019F">
      <w:pPr>
        <w:pStyle w:val="2"/>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"_Toc29960"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4.1用例清单</w:t>
      </w:r>
      <w:r>
        <w:rPr>
          <w:rFonts w:hint="eastAsia" w:asciiTheme="minorEastAsia" w:hAnsiTheme="minorEastAsia" w:eastAsiaTheme="minorEastAsia" w:cstheme="minorEastAsia"/>
          <w:bCs/>
          <w:sz w:val="30"/>
          <w:szCs w:val="30"/>
        </w:rPr>
        <w:fldChar w:fldCharType="end"/>
      </w:r>
    </w:p>
    <w:p w14:paraId="620E4E16">
      <w:pPr>
        <w:pStyle w:val="2"/>
        <w:tabs>
          <w:tab w:val="right" w:leader="dot" w:pos="8306"/>
        </w:tabs>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fldChar w:fldCharType="begin"/>
      </w:r>
      <w:r>
        <w:rPr>
          <w:rFonts w:hint="eastAsia" w:asciiTheme="minorEastAsia" w:hAnsiTheme="minorEastAsia" w:eastAsiaTheme="minorEastAsia" w:cstheme="minorEastAsia"/>
          <w:sz w:val="30"/>
          <w:szCs w:val="30"/>
        </w:rPr>
        <w:instrText xml:space="preserve"> HYPERLINK \l "_Toc3402" </w:instrText>
      </w:r>
      <w:r>
        <w:rPr>
          <w:rFonts w:hint="eastAsia" w:asciiTheme="minorEastAsia" w:hAnsiTheme="minorEastAsia" w:eastAsiaTheme="minorEastAsia" w:cstheme="minorEastAsia"/>
          <w:sz w:val="30"/>
          <w:szCs w:val="30"/>
        </w:rPr>
        <w:fldChar w:fldCharType="separate"/>
      </w:r>
      <w:r>
        <w:rPr>
          <w:rFonts w:hint="eastAsia" w:asciiTheme="minorEastAsia" w:hAnsiTheme="minorEastAsia" w:eastAsiaTheme="minorEastAsia" w:cstheme="minorEastAsia"/>
          <w:bCs/>
          <w:sz w:val="30"/>
          <w:szCs w:val="30"/>
        </w:rPr>
        <w:t>4.2用例详细说明</w:t>
      </w:r>
      <w:r>
        <w:rPr>
          <w:rFonts w:hint="eastAsia" w:asciiTheme="minorEastAsia" w:hAnsiTheme="minorEastAsia" w:eastAsiaTheme="minorEastAsia" w:cstheme="minorEastAsia"/>
          <w:bCs/>
          <w:sz w:val="30"/>
          <w:szCs w:val="30"/>
        </w:rPr>
        <w:fldChar w:fldCharType="end"/>
      </w:r>
    </w:p>
    <w:p w14:paraId="62273FA2">
      <w:pPr>
        <w:rPr>
          <w:sz w:val="28"/>
          <w:szCs w:val="28"/>
        </w:rPr>
      </w:pPr>
    </w:p>
    <w:p w14:paraId="5AD2FAC8">
      <w:pPr>
        <w:rPr>
          <w:rFonts w:hint="eastAsia"/>
          <w:sz w:val="30"/>
          <w:szCs w:val="30"/>
        </w:rPr>
      </w:pPr>
    </w:p>
    <w:p w14:paraId="57990F8A">
      <w:pPr>
        <w:rPr>
          <w:sz w:val="30"/>
          <w:szCs w:val="30"/>
        </w:rPr>
      </w:pPr>
      <w:r>
        <w:rPr>
          <w:rFonts w:hint="eastAsia"/>
          <w:sz w:val="30"/>
          <w:szCs w:val="30"/>
        </w:rPr>
        <w:t>一、引言</w:t>
      </w:r>
    </w:p>
    <w:p w14:paraId="75187466">
      <w:pPr>
        <w:ind w:firstLine="960" w:firstLineChars="400"/>
        <w:rPr>
          <w:sz w:val="24"/>
          <w:szCs w:val="24"/>
        </w:rPr>
      </w:pPr>
      <w:r>
        <w:rPr>
          <w:rFonts w:hint="eastAsia"/>
          <w:sz w:val="24"/>
          <w:szCs w:val="24"/>
        </w:rPr>
        <w:t>本文档描述了一个在线商品售卖平台的功能需求，满足特定的业务流程和用户互动</w:t>
      </w:r>
    </w:p>
    <w:p w14:paraId="3EB84490">
      <w:pPr>
        <w:rPr>
          <w:rFonts w:hint="eastAsia"/>
          <w:sz w:val="30"/>
          <w:szCs w:val="30"/>
        </w:rPr>
      </w:pPr>
    </w:p>
    <w:p w14:paraId="200EDD13">
      <w:pPr>
        <w:rPr>
          <w:sz w:val="24"/>
        </w:rPr>
      </w:pPr>
      <w:r>
        <w:rPr>
          <w:rFonts w:hint="eastAsia"/>
          <w:sz w:val="30"/>
          <w:szCs w:val="30"/>
        </w:rPr>
        <w:t>二、项目建设内容</w:t>
      </w:r>
    </w:p>
    <w:p w14:paraId="54752974">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1、项目需求概述</w:t>
      </w:r>
    </w:p>
    <w:p w14:paraId="6B1FC47D">
      <w:pPr>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只卖一个商品，卖掉一个，再制作一个，再卖。</w:t>
      </w:r>
    </w:p>
    <w:p w14:paraId="57533B9F">
      <w:pPr>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只有一个卖家。</w:t>
      </w:r>
    </w:p>
    <w:p w14:paraId="3B176AFF">
      <w:pPr>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没有用户注册，当查看后想要购买时，再填入用户信息。</w:t>
      </w:r>
    </w:p>
    <w:p w14:paraId="102D7065">
      <w:pPr>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线下交易，一手交钱一手交货</w:t>
      </w:r>
    </w:p>
    <w:p w14:paraId="0BB0AFA7">
      <w:pPr>
        <w:ind w:left="960" w:hanging="960" w:hanging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在实施线下交易前，商品暂且冻结，直到交易成功，把商品撤下，或者交易失败，商品恢复上线。</w:t>
      </w:r>
    </w:p>
    <w:p w14:paraId="08059A1C">
      <w:pPr>
        <w:ind w:left="960" w:hanging="960" w:hanging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卖家有一个后台，用于发布一个商品。查看历史商品。查看意向购买人信息。冻结商品等功能</w:t>
      </w:r>
    </w:p>
    <w:p w14:paraId="56D5D846">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卖家可修改密码。</w:t>
      </w:r>
    </w:p>
    <w:p w14:paraId="18F4F8CC">
      <w:pPr>
        <w:ind w:firstLine="960" w:firstLineChars="4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其中商品信息包括：商品名称、商品描述、商品图片、商品价格</w:t>
      </w:r>
    </w:p>
    <w:p w14:paraId="429ED8EE">
      <w:pPr>
        <w:ind w:firstLine="960" w:firstLineChars="400"/>
        <w:rPr>
          <w:sz w:val="24"/>
        </w:rPr>
      </w:pPr>
    </w:p>
    <w:p w14:paraId="7A168253">
      <w:pPr>
        <w:ind w:firstLine="1120" w:firstLineChars="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2、用户角色</w:t>
      </w:r>
    </w:p>
    <w:p w14:paraId="65991B0F">
      <w:pPr>
        <w:ind w:left="420" w:firstLine="420"/>
        <w:rPr>
          <w:sz w:val="24"/>
        </w:rPr>
      </w:pPr>
      <w:r>
        <w:rPr>
          <w:rFonts w:hint="eastAsia"/>
          <w:sz w:val="24"/>
        </w:rPr>
        <w:t>卖家：</w:t>
      </w:r>
    </w:p>
    <w:p w14:paraId="0C977E25">
      <w:pPr>
        <w:ind w:left="300" w:firstLine="960" w:firstLineChars="400"/>
        <w:rPr>
          <w:sz w:val="24"/>
        </w:rPr>
      </w:pPr>
      <w:r>
        <w:rPr>
          <w:rFonts w:hint="eastAsia"/>
          <w:sz w:val="24"/>
        </w:rPr>
        <w:t>唯一卖家，负责商品状态管理以及交易管理。</w:t>
      </w:r>
    </w:p>
    <w:p w14:paraId="359C17FB">
      <w:pPr>
        <w:ind w:left="420" w:firstLine="420"/>
        <w:rPr>
          <w:sz w:val="24"/>
        </w:rPr>
      </w:pPr>
      <w:r>
        <w:rPr>
          <w:rFonts w:hint="eastAsia"/>
          <w:sz w:val="24"/>
        </w:rPr>
        <w:t>买家：</w:t>
      </w:r>
    </w:p>
    <w:p w14:paraId="46F5F89F">
      <w:pPr>
        <w:ind w:left="160" w:firstLine="960" w:firstLineChars="400"/>
        <w:rPr>
          <w:sz w:val="24"/>
        </w:rPr>
      </w:pPr>
      <w:r>
        <w:rPr>
          <w:rFonts w:hint="eastAsia"/>
          <w:sz w:val="24"/>
        </w:rPr>
        <w:t>无需注册，浏览商品并填写个人信息进行购买意向提交。</w:t>
      </w:r>
    </w:p>
    <w:p w14:paraId="5A496F52">
      <w:pPr>
        <w:ind w:firstLine="960" w:firstLineChars="400"/>
        <w:rPr>
          <w:sz w:val="24"/>
        </w:rPr>
      </w:pPr>
    </w:p>
    <w:p w14:paraId="7B33D449">
      <w:pPr>
        <w:ind w:firstLine="1120" w:firstLineChars="40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3、功能需求</w:t>
      </w:r>
    </w:p>
    <w:p w14:paraId="2860F430">
      <w:pPr>
        <w:ind w:firstLine="1120" w:firstLineChars="400"/>
        <w:rPr>
          <w:sz w:val="28"/>
          <w:szCs w:val="28"/>
        </w:rPr>
      </w:pPr>
      <w:r>
        <w:rPr>
          <w:rFonts w:hint="eastAsia"/>
          <w:sz w:val="28"/>
          <w:szCs w:val="28"/>
        </w:rPr>
        <w:t>3.1卖家功能</w:t>
      </w:r>
    </w:p>
    <w:p w14:paraId="630CBC96">
      <w:pPr>
        <w:ind w:firstLine="960" w:firstLineChars="400"/>
        <w:rPr>
          <w:color w:val="FF0000"/>
          <w:sz w:val="24"/>
        </w:rPr>
      </w:pPr>
      <w:r>
        <w:rPr>
          <w:rFonts w:hint="eastAsia"/>
          <w:color w:val="FF0000"/>
          <w:sz w:val="24"/>
        </w:rPr>
        <w:t>管理商品</w:t>
      </w:r>
    </w:p>
    <w:p w14:paraId="30C36B36">
      <w:pPr>
        <w:ind w:firstLine="960" w:firstLineChars="400"/>
        <w:rPr>
          <w:sz w:val="24"/>
        </w:rPr>
      </w:pPr>
      <w:r>
        <w:rPr>
          <w:rFonts w:hint="eastAsia"/>
          <w:sz w:val="24"/>
          <w:lang w:val="en-US" w:eastAsia="zh-CN"/>
        </w:rPr>
        <w:t>1.</w:t>
      </w:r>
      <w:r>
        <w:rPr>
          <w:rFonts w:hint="eastAsia"/>
          <w:sz w:val="24"/>
        </w:rPr>
        <w:t>发布商品：输入商品名称、描述、图片及价格，需要保证同时只有一个商品在售，只有当当前商品售出后才可以发布新的商品。</w:t>
      </w:r>
    </w:p>
    <w:p w14:paraId="70E326AF">
      <w:pPr>
        <w:ind w:firstLine="960" w:firstLineChars="400"/>
        <w:rPr>
          <w:sz w:val="24"/>
        </w:rPr>
      </w:pPr>
      <w:r>
        <w:rPr>
          <w:rFonts w:hint="eastAsia"/>
          <w:sz w:val="24"/>
          <w:lang w:val="en-US" w:eastAsia="zh-CN"/>
        </w:rPr>
        <w:t>2.</w:t>
      </w:r>
      <w:r>
        <w:rPr>
          <w:rFonts w:hint="eastAsia"/>
          <w:sz w:val="24"/>
        </w:rPr>
        <w:t>查看历史商品：查看所有过去发布过的商品记录。</w:t>
      </w:r>
    </w:p>
    <w:p w14:paraId="7B7D9752">
      <w:pPr>
        <w:ind w:firstLine="960" w:firstLineChars="400"/>
        <w:rPr>
          <w:sz w:val="24"/>
        </w:rPr>
      </w:pPr>
      <w:r>
        <w:rPr>
          <w:rFonts w:hint="eastAsia"/>
          <w:sz w:val="24"/>
          <w:lang w:val="en-US" w:eastAsia="zh-CN"/>
        </w:rPr>
        <w:t>3.</w:t>
      </w:r>
      <w:r>
        <w:rPr>
          <w:rFonts w:hint="eastAsia"/>
          <w:sz w:val="24"/>
        </w:rPr>
        <w:t>冻结商品：在买家确认购买后，将商品状态设为冻结，直到交易成功或是交易失败后再次更新商品状态为售出或是在售。</w:t>
      </w:r>
    </w:p>
    <w:p w14:paraId="6432A91E">
      <w:pPr>
        <w:ind w:firstLine="960" w:firstLineChars="400"/>
        <w:rPr>
          <w:sz w:val="24"/>
        </w:rPr>
      </w:pPr>
      <w:r>
        <w:rPr>
          <w:rFonts w:hint="eastAsia"/>
          <w:sz w:val="24"/>
          <w:lang w:val="en-US" w:eastAsia="zh-CN"/>
        </w:rPr>
        <w:t>4.</w:t>
      </w:r>
      <w:r>
        <w:rPr>
          <w:rFonts w:hint="eastAsia"/>
          <w:sz w:val="24"/>
        </w:rPr>
        <w:t>撤下商品：成功交易后，将撤下商品；若是交易失败，则将恢复商品为可售状态。</w:t>
      </w:r>
    </w:p>
    <w:p w14:paraId="33CF20D8">
      <w:pPr>
        <w:ind w:firstLine="960" w:firstLineChars="400"/>
        <w:rPr>
          <w:sz w:val="24"/>
        </w:rPr>
      </w:pPr>
      <w:r>
        <w:rPr>
          <w:rFonts w:hint="eastAsia"/>
          <w:sz w:val="24"/>
          <w:lang w:val="en-US" w:eastAsia="zh-CN"/>
        </w:rPr>
        <w:t>5.</w:t>
      </w:r>
      <w:r>
        <w:rPr>
          <w:rFonts w:hint="eastAsia"/>
          <w:sz w:val="24"/>
        </w:rPr>
        <w:t>管理订单：查看意向购买人信息：查看买家提交的个人信息。</w:t>
      </w:r>
    </w:p>
    <w:p w14:paraId="541C3289">
      <w:pPr>
        <w:ind w:firstLine="960" w:firstLineChars="400"/>
        <w:rPr>
          <w:sz w:val="24"/>
        </w:rPr>
      </w:pPr>
      <w:r>
        <w:rPr>
          <w:rFonts w:hint="eastAsia"/>
          <w:sz w:val="24"/>
          <w:lang w:val="en-US" w:eastAsia="zh-CN"/>
        </w:rPr>
        <w:t>6.</w:t>
      </w:r>
      <w:r>
        <w:rPr>
          <w:rFonts w:hint="eastAsia"/>
          <w:sz w:val="24"/>
        </w:rPr>
        <w:t>选择购买人：查看意向购买人信息后，选择购买人进行交易。</w:t>
      </w:r>
    </w:p>
    <w:p w14:paraId="4A7948F4">
      <w:pPr>
        <w:ind w:firstLine="960" w:firstLineChars="400"/>
        <w:rPr>
          <w:rFonts w:hint="eastAsia"/>
          <w:sz w:val="24"/>
        </w:rPr>
      </w:pPr>
    </w:p>
    <w:p w14:paraId="09E08BAD">
      <w:pPr>
        <w:ind w:firstLine="960" w:firstLineChars="400"/>
        <w:rPr>
          <w:color w:val="FF0000"/>
          <w:sz w:val="24"/>
        </w:rPr>
      </w:pPr>
      <w:r>
        <w:rPr>
          <w:rFonts w:hint="eastAsia"/>
          <w:color w:val="FF0000"/>
          <w:sz w:val="24"/>
        </w:rPr>
        <w:t>管理账户</w:t>
      </w:r>
    </w:p>
    <w:p w14:paraId="6185B076">
      <w:pPr>
        <w:ind w:firstLine="960" w:firstLineChars="400"/>
        <w:rPr>
          <w:sz w:val="24"/>
        </w:rPr>
      </w:pPr>
      <w:r>
        <w:rPr>
          <w:rFonts w:hint="eastAsia"/>
          <w:sz w:val="24"/>
          <w:lang w:val="en-US" w:eastAsia="zh-CN"/>
        </w:rPr>
        <w:t>1.</w:t>
      </w:r>
      <w:r>
        <w:rPr>
          <w:rFonts w:hint="eastAsia"/>
          <w:sz w:val="24"/>
        </w:rPr>
        <w:t>登录系统：商家登录系统进行一系列操作。</w:t>
      </w:r>
    </w:p>
    <w:p w14:paraId="7DCE2108">
      <w:pPr>
        <w:ind w:firstLine="960" w:firstLineChars="400"/>
        <w:rPr>
          <w:sz w:val="24"/>
        </w:rPr>
      </w:pPr>
      <w:r>
        <w:rPr>
          <w:rFonts w:hint="eastAsia"/>
          <w:sz w:val="24"/>
          <w:lang w:val="en-US" w:eastAsia="zh-CN"/>
        </w:rPr>
        <w:t>2.</w:t>
      </w:r>
      <w:r>
        <w:rPr>
          <w:rFonts w:hint="eastAsia"/>
          <w:sz w:val="24"/>
        </w:rPr>
        <w:t>修改密码：商家首次登录后，必须修改密码。</w:t>
      </w:r>
    </w:p>
    <w:p w14:paraId="75568E9D">
      <w:pPr>
        <w:ind w:firstLine="960" w:firstLineChars="400"/>
        <w:rPr>
          <w:sz w:val="24"/>
        </w:rPr>
      </w:pPr>
      <w:r>
        <w:rPr>
          <w:rFonts w:hint="eastAsia"/>
          <w:sz w:val="24"/>
          <w:lang w:val="en-US" w:eastAsia="zh-CN"/>
        </w:rPr>
        <w:t>3.</w:t>
      </w:r>
      <w:r>
        <w:rPr>
          <w:rFonts w:hint="eastAsia"/>
          <w:sz w:val="24"/>
        </w:rPr>
        <w:t>恢复初始状态：商家忘记密码时，可以将密码恢复至初始状态。</w:t>
      </w:r>
    </w:p>
    <w:p w14:paraId="26495CCC">
      <w:pPr>
        <w:ind w:firstLine="1120" w:firstLineChars="400"/>
        <w:rPr>
          <w:sz w:val="28"/>
          <w:szCs w:val="28"/>
        </w:rPr>
      </w:pPr>
    </w:p>
    <w:p w14:paraId="36BF16BF">
      <w:pPr>
        <w:ind w:firstLine="1120" w:firstLineChars="400"/>
        <w:rPr>
          <w:sz w:val="28"/>
          <w:szCs w:val="28"/>
        </w:rPr>
      </w:pPr>
      <w:r>
        <w:rPr>
          <w:rFonts w:hint="eastAsia"/>
          <w:sz w:val="28"/>
          <w:szCs w:val="28"/>
        </w:rPr>
        <w:t>3.2买家功能</w:t>
      </w:r>
    </w:p>
    <w:p w14:paraId="2BC329F7">
      <w:pPr>
        <w:ind w:firstLine="960" w:firstLineChars="400"/>
        <w:rPr>
          <w:sz w:val="24"/>
        </w:rPr>
      </w:pPr>
      <w:r>
        <w:rPr>
          <w:rFonts w:hint="eastAsia"/>
          <w:sz w:val="24"/>
          <w:lang w:val="en-US" w:eastAsia="zh-CN"/>
        </w:rPr>
        <w:t>1.</w:t>
      </w:r>
      <w:r>
        <w:rPr>
          <w:rFonts w:hint="eastAsia"/>
          <w:sz w:val="24"/>
        </w:rPr>
        <w:t>查看商品信息：查看展示的商品名称、描述、价格和图片。</w:t>
      </w:r>
    </w:p>
    <w:p w14:paraId="0C095087">
      <w:pPr>
        <w:ind w:firstLine="960" w:firstLineChars="400"/>
        <w:rPr>
          <w:sz w:val="24"/>
        </w:rPr>
      </w:pPr>
      <w:r>
        <w:rPr>
          <w:rFonts w:hint="eastAsia"/>
          <w:sz w:val="24"/>
          <w:lang w:val="en-US" w:eastAsia="zh-CN"/>
        </w:rPr>
        <w:t>2.</w:t>
      </w:r>
      <w:r>
        <w:rPr>
          <w:rFonts w:hint="eastAsia"/>
          <w:sz w:val="24"/>
        </w:rPr>
        <w:t>填写用户信息：在决定购买时，填写姓名、电话、交易地点等个人信息。</w:t>
      </w:r>
    </w:p>
    <w:p w14:paraId="118AE0AA">
      <w:pPr>
        <w:ind w:firstLine="960" w:firstLineChars="400"/>
        <w:rPr>
          <w:rFonts w:hint="eastAsia"/>
          <w:sz w:val="24"/>
        </w:rPr>
      </w:pPr>
      <w:r>
        <w:rPr>
          <w:rFonts w:hint="eastAsia"/>
          <w:sz w:val="24"/>
          <w:lang w:val="en-US" w:eastAsia="zh-CN"/>
        </w:rPr>
        <w:t>3.</w:t>
      </w:r>
      <w:r>
        <w:rPr>
          <w:rFonts w:hint="eastAsia"/>
          <w:sz w:val="24"/>
        </w:rPr>
        <w:t>查询订单信息：买家需要确定自己是否被选中作为交易对象</w:t>
      </w:r>
    </w:p>
    <w:p w14:paraId="09B18B7C">
      <w:pPr>
        <w:ind w:firstLine="1120" w:firstLineChars="400"/>
        <w:rPr>
          <w:sz w:val="28"/>
          <w:szCs w:val="28"/>
        </w:rPr>
      </w:pPr>
    </w:p>
    <w:p w14:paraId="68CAFB2F">
      <w:pPr>
        <w:ind w:firstLine="1200" w:firstLineChars="400"/>
        <w:rPr>
          <w:sz w:val="30"/>
          <w:szCs w:val="30"/>
        </w:rPr>
      </w:pPr>
      <w:r>
        <w:rPr>
          <w:rFonts w:hint="eastAsia"/>
          <w:sz w:val="30"/>
          <w:szCs w:val="30"/>
        </w:rPr>
        <w:t>4、用例描述</w:t>
      </w:r>
    </w:p>
    <w:p w14:paraId="2AB547E2">
      <w:pPr>
        <w:ind w:firstLine="1120" w:firstLineChars="400"/>
        <w:rPr>
          <w:sz w:val="28"/>
          <w:szCs w:val="28"/>
        </w:rPr>
      </w:pPr>
      <w:r>
        <w:rPr>
          <w:rFonts w:hint="eastAsia"/>
          <w:sz w:val="28"/>
          <w:szCs w:val="28"/>
        </w:rPr>
        <w:t>4.1用例清单：</w:t>
      </w:r>
    </w:p>
    <w:p w14:paraId="528751E3">
      <w:pPr>
        <w:ind w:left="420" w:firstLine="420"/>
        <w:rPr>
          <w:sz w:val="24"/>
        </w:rPr>
      </w:pPr>
      <w:r>
        <w:rPr>
          <w:rFonts w:hint="eastAsia"/>
          <w:sz w:val="24"/>
        </w:rPr>
        <w:t>卖家功能：</w:t>
      </w:r>
    </w:p>
    <w:p w14:paraId="3DC6C790">
      <w:pPr>
        <w:ind w:left="960" w:firstLine="420"/>
        <w:rPr>
          <w:sz w:val="24"/>
        </w:rPr>
      </w:pPr>
      <w:r>
        <w:rPr>
          <w:rFonts w:hint="eastAsia"/>
          <w:sz w:val="24"/>
          <w:lang w:val="en-US" w:eastAsia="zh-CN"/>
        </w:rPr>
        <w:t>1.卖家</w:t>
      </w:r>
      <w:r>
        <w:rPr>
          <w:rFonts w:hint="eastAsia"/>
          <w:sz w:val="24"/>
        </w:rPr>
        <w:t>登录系统</w:t>
      </w:r>
    </w:p>
    <w:p w14:paraId="2D2B672A">
      <w:pPr>
        <w:ind w:left="420" w:leftChars="200" w:firstLine="960" w:firstLineChars="400"/>
        <w:rPr>
          <w:sz w:val="24"/>
        </w:rPr>
      </w:pPr>
      <w:r>
        <w:rPr>
          <w:rFonts w:hint="eastAsia"/>
          <w:sz w:val="24"/>
          <w:lang w:val="en-US" w:eastAsia="zh-CN"/>
        </w:rPr>
        <w:t>2.卖家</w:t>
      </w:r>
      <w:r>
        <w:rPr>
          <w:rFonts w:hint="eastAsia"/>
          <w:sz w:val="24"/>
        </w:rPr>
        <w:t>发布商品</w:t>
      </w:r>
    </w:p>
    <w:p w14:paraId="3966DAEE">
      <w:pPr>
        <w:ind w:left="420" w:leftChars="200" w:firstLine="960" w:firstLineChars="400"/>
        <w:rPr>
          <w:rFonts w:hint="eastAsia"/>
          <w:sz w:val="24"/>
          <w:lang w:val="en-US" w:eastAsia="zh-CN"/>
        </w:rPr>
      </w:pPr>
      <w:r>
        <w:rPr>
          <w:rFonts w:hint="eastAsia"/>
          <w:sz w:val="24"/>
          <w:lang w:val="en-US" w:eastAsia="zh-CN"/>
        </w:rPr>
        <w:t>3.管理</w:t>
      </w:r>
      <w:r>
        <w:rPr>
          <w:rFonts w:hint="eastAsia"/>
          <w:sz w:val="24"/>
        </w:rPr>
        <w:t>商品</w:t>
      </w:r>
      <w:r>
        <w:rPr>
          <w:rFonts w:hint="eastAsia"/>
          <w:sz w:val="24"/>
          <w:lang w:val="en-US" w:eastAsia="zh-CN"/>
        </w:rPr>
        <w:t>状态</w:t>
      </w:r>
      <w:bookmarkStart w:id="0" w:name="_GoBack"/>
      <w:bookmarkEnd w:id="0"/>
    </w:p>
    <w:p w14:paraId="3852AFC1">
      <w:pPr>
        <w:ind w:left="420" w:leftChars="200" w:firstLine="960" w:firstLineChars="400"/>
        <w:rPr>
          <w:rFonts w:hint="default"/>
          <w:sz w:val="24"/>
          <w:lang w:val="en-US" w:eastAsia="zh-CN"/>
        </w:rPr>
      </w:pPr>
      <w:r>
        <w:rPr>
          <w:rFonts w:hint="eastAsia"/>
          <w:sz w:val="24"/>
          <w:lang w:val="en-US" w:eastAsia="zh-CN"/>
        </w:rPr>
        <w:t xml:space="preserve">  查看历史纪录</w:t>
      </w:r>
    </w:p>
    <w:p w14:paraId="2E768AEC">
      <w:pPr>
        <w:ind w:left="420" w:leftChars="200" w:firstLine="1200" w:firstLineChars="500"/>
        <w:rPr>
          <w:rFonts w:hint="eastAsia"/>
          <w:sz w:val="24"/>
        </w:rPr>
      </w:pPr>
      <w:r>
        <w:rPr>
          <w:rFonts w:hint="eastAsia"/>
          <w:sz w:val="24"/>
        </w:rPr>
        <w:t>冻结商品</w:t>
      </w:r>
    </w:p>
    <w:p w14:paraId="0376A098">
      <w:pPr>
        <w:ind w:left="420" w:leftChars="200" w:firstLine="1200" w:firstLineChars="500"/>
        <w:rPr>
          <w:sz w:val="24"/>
        </w:rPr>
      </w:pPr>
      <w:r>
        <w:rPr>
          <w:rFonts w:hint="eastAsia"/>
          <w:sz w:val="24"/>
        </w:rPr>
        <w:t>撤下商品</w:t>
      </w:r>
    </w:p>
    <w:p w14:paraId="4C77A9DF">
      <w:pPr>
        <w:ind w:firstLine="1440" w:firstLineChars="600"/>
        <w:rPr>
          <w:rFonts w:hint="eastAsia"/>
          <w:sz w:val="24"/>
        </w:rPr>
      </w:pPr>
      <w:r>
        <w:rPr>
          <w:rFonts w:hint="eastAsia"/>
          <w:sz w:val="24"/>
          <w:lang w:val="en-US" w:eastAsia="zh-CN"/>
        </w:rPr>
        <w:t>4.</w:t>
      </w:r>
      <w:r>
        <w:rPr>
          <w:rFonts w:hint="eastAsia"/>
          <w:sz w:val="24"/>
        </w:rPr>
        <w:t>查看意向购买人信息</w:t>
      </w:r>
    </w:p>
    <w:p w14:paraId="5660A217">
      <w:pPr>
        <w:ind w:left="420" w:leftChars="200" w:firstLine="960" w:firstLineChars="400"/>
        <w:rPr>
          <w:sz w:val="24"/>
        </w:rPr>
      </w:pPr>
      <w:r>
        <w:rPr>
          <w:rFonts w:hint="eastAsia"/>
          <w:sz w:val="24"/>
          <w:lang w:val="en-US" w:eastAsia="zh-CN"/>
        </w:rPr>
        <w:t>5..</w:t>
      </w:r>
      <w:r>
        <w:rPr>
          <w:rFonts w:hint="eastAsia"/>
          <w:sz w:val="24"/>
        </w:rPr>
        <w:t>选择购买人</w:t>
      </w:r>
    </w:p>
    <w:p w14:paraId="1162D44C">
      <w:pPr>
        <w:ind w:left="420" w:leftChars="200" w:firstLine="960" w:firstLineChars="400"/>
        <w:rPr>
          <w:sz w:val="24"/>
        </w:rPr>
      </w:pPr>
      <w:r>
        <w:rPr>
          <w:rFonts w:hint="eastAsia"/>
          <w:sz w:val="24"/>
          <w:lang w:val="en-US" w:eastAsia="zh-CN"/>
        </w:rPr>
        <w:t>6.</w:t>
      </w:r>
      <w:r>
        <w:rPr>
          <w:rFonts w:hint="eastAsia"/>
          <w:sz w:val="24"/>
        </w:rPr>
        <w:t>修改密码</w:t>
      </w:r>
    </w:p>
    <w:p w14:paraId="2AEBE93B">
      <w:pPr>
        <w:ind w:left="420" w:firstLine="420"/>
        <w:rPr>
          <w:sz w:val="24"/>
        </w:rPr>
      </w:pPr>
      <w:r>
        <w:rPr>
          <w:rFonts w:hint="eastAsia"/>
          <w:sz w:val="24"/>
        </w:rPr>
        <w:t>买家功能：</w:t>
      </w:r>
    </w:p>
    <w:p w14:paraId="26DFD3A5">
      <w:pPr>
        <w:ind w:left="960" w:firstLine="420"/>
        <w:rPr>
          <w:sz w:val="24"/>
        </w:rPr>
      </w:pPr>
      <w:r>
        <w:rPr>
          <w:rFonts w:hint="eastAsia"/>
          <w:sz w:val="24"/>
        </w:rPr>
        <w:t>查看商品信息</w:t>
      </w:r>
    </w:p>
    <w:p w14:paraId="2F7E2516">
      <w:pPr>
        <w:ind w:left="420" w:leftChars="200" w:firstLine="960" w:firstLineChars="400"/>
        <w:rPr>
          <w:sz w:val="24"/>
        </w:rPr>
      </w:pPr>
      <w:r>
        <w:rPr>
          <w:rFonts w:hint="eastAsia"/>
          <w:sz w:val="24"/>
        </w:rPr>
        <w:t>填写用户信息</w:t>
      </w:r>
    </w:p>
    <w:p w14:paraId="2CF803C1">
      <w:pPr>
        <w:ind w:left="420" w:leftChars="200" w:firstLine="960" w:firstLineChars="400"/>
        <w:rPr>
          <w:sz w:val="24"/>
        </w:rPr>
      </w:pPr>
      <w:r>
        <w:rPr>
          <w:rFonts w:hint="eastAsia"/>
          <w:sz w:val="24"/>
        </w:rPr>
        <w:t>查看订单信息</w:t>
      </w:r>
    </w:p>
    <w:p w14:paraId="052CF342">
      <w:pPr>
        <w:ind w:firstLine="960" w:firstLineChars="400"/>
        <w:rPr>
          <w:sz w:val="24"/>
        </w:rPr>
      </w:pPr>
    </w:p>
    <w:p w14:paraId="5EA7AEEB">
      <w:pPr>
        <w:rPr>
          <w:sz w:val="28"/>
          <w:szCs w:val="28"/>
        </w:rPr>
      </w:pPr>
      <w:r>
        <w:rPr>
          <w:rFonts w:hint="eastAsia"/>
          <w:sz w:val="28"/>
          <w:szCs w:val="28"/>
        </w:rPr>
        <w:t>4.2用例详细说明</w:t>
      </w:r>
    </w:p>
    <w:p w14:paraId="290A82CD">
      <w:pPr>
        <w:rPr>
          <w:color w:val="FF0000"/>
          <w:sz w:val="24"/>
        </w:rPr>
      </w:pPr>
      <w:r>
        <w:rPr>
          <w:rFonts w:hint="eastAsia"/>
          <w:color w:val="FF0000"/>
          <w:sz w:val="24"/>
        </w:rPr>
        <w:t>商家用例：</w:t>
      </w:r>
    </w:p>
    <w:p w14:paraId="6CC9B532">
      <w:pPr>
        <w:rPr>
          <w:b/>
          <w:bCs/>
          <w:sz w:val="24"/>
        </w:rPr>
      </w:pPr>
      <w:r>
        <w:rPr>
          <w:rFonts w:hint="eastAsia"/>
          <w:b/>
          <w:bCs/>
          <w:sz w:val="24"/>
        </w:rPr>
        <w:t>发布商品：</w:t>
      </w:r>
    </w:p>
    <w:p w14:paraId="0FB0694F">
      <w:pPr>
        <w:rPr>
          <w:sz w:val="24"/>
        </w:rPr>
      </w:pPr>
      <w:r>
        <w:rPr>
          <w:rFonts w:hint="eastAsia"/>
          <w:sz w:val="24"/>
        </w:rPr>
        <w:t>用例描述：</w:t>
      </w:r>
    </w:p>
    <w:p w14:paraId="259CD1F0">
      <w:pPr>
        <w:ind w:left="420" w:firstLine="540" w:firstLineChars="225"/>
        <w:rPr>
          <w:sz w:val="24"/>
        </w:rPr>
      </w:pPr>
      <w:r>
        <w:rPr>
          <w:rFonts w:hint="eastAsia"/>
          <w:sz w:val="24"/>
        </w:rPr>
        <w:t>卖家通过后台系统发布一个新的商品。发布过程中，卖家需要填写商品的详细信息，包括商品名称、描述、图片和价格。</w:t>
      </w:r>
    </w:p>
    <w:p w14:paraId="2DFA511A">
      <w:pPr>
        <w:rPr>
          <w:sz w:val="24"/>
        </w:rPr>
      </w:pPr>
      <w:r>
        <w:rPr>
          <w:rFonts w:hint="eastAsia"/>
          <w:sz w:val="24"/>
        </w:rPr>
        <w:t>前置条件：</w:t>
      </w:r>
    </w:p>
    <w:p w14:paraId="18346F71">
      <w:pPr>
        <w:ind w:firstLine="960" w:firstLineChars="400"/>
        <w:rPr>
          <w:sz w:val="24"/>
        </w:rPr>
      </w:pPr>
      <w:r>
        <w:rPr>
          <w:rFonts w:hint="eastAsia"/>
          <w:sz w:val="24"/>
        </w:rPr>
        <w:t>卖家已成功登录后台系统。</w:t>
      </w:r>
    </w:p>
    <w:p w14:paraId="3E91FAF3">
      <w:pPr>
        <w:rPr>
          <w:sz w:val="24"/>
        </w:rPr>
      </w:pPr>
      <w:r>
        <w:rPr>
          <w:rFonts w:hint="eastAsia"/>
          <w:sz w:val="24"/>
        </w:rPr>
        <w:t>后置条件：</w:t>
      </w:r>
    </w:p>
    <w:p w14:paraId="57B7E9FE">
      <w:pPr>
        <w:ind w:firstLine="960" w:firstLineChars="400"/>
        <w:rPr>
          <w:sz w:val="24"/>
        </w:rPr>
      </w:pPr>
      <w:r>
        <w:rPr>
          <w:rFonts w:hint="eastAsia"/>
          <w:sz w:val="24"/>
        </w:rPr>
        <w:t>商品信息被成功保存到系统中，并展示给买家看。</w:t>
      </w:r>
    </w:p>
    <w:p w14:paraId="06AC7D52">
      <w:pPr>
        <w:rPr>
          <w:sz w:val="24"/>
        </w:rPr>
      </w:pPr>
      <w:r>
        <w:rPr>
          <w:rFonts w:hint="eastAsia"/>
          <w:sz w:val="24"/>
        </w:rPr>
        <w:t>主要步骤：</w:t>
      </w:r>
    </w:p>
    <w:p w14:paraId="17DD2586">
      <w:pPr>
        <w:ind w:firstLine="960" w:firstLineChars="400"/>
        <w:rPr>
          <w:sz w:val="24"/>
        </w:rPr>
      </w:pPr>
      <w:r>
        <w:rPr>
          <w:rFonts w:hint="eastAsia"/>
          <w:sz w:val="24"/>
        </w:rPr>
        <w:t>1.卖家登录后台系统。</w:t>
      </w:r>
    </w:p>
    <w:p w14:paraId="4C6CCC31">
      <w:pPr>
        <w:ind w:firstLine="960" w:firstLineChars="400"/>
        <w:rPr>
          <w:sz w:val="24"/>
        </w:rPr>
      </w:pPr>
      <w:r>
        <w:rPr>
          <w:rFonts w:hint="eastAsia"/>
          <w:sz w:val="24"/>
        </w:rPr>
        <w:t>2.导航到“发布商品”页面。</w:t>
      </w:r>
    </w:p>
    <w:p w14:paraId="56F83E2D">
      <w:pPr>
        <w:ind w:firstLine="960" w:firstLineChars="400"/>
        <w:rPr>
          <w:sz w:val="24"/>
        </w:rPr>
      </w:pPr>
      <w:r>
        <w:rPr>
          <w:rFonts w:hint="eastAsia"/>
          <w:sz w:val="24"/>
        </w:rPr>
        <w:t>3.填写商品名称、描述、上传商品图片和价格。</w:t>
      </w:r>
    </w:p>
    <w:p w14:paraId="3AFD8CBE">
      <w:pPr>
        <w:ind w:firstLine="960" w:firstLineChars="400"/>
        <w:rPr>
          <w:sz w:val="24"/>
        </w:rPr>
      </w:pPr>
      <w:r>
        <w:rPr>
          <w:rFonts w:hint="eastAsia"/>
          <w:sz w:val="24"/>
        </w:rPr>
        <w:t>4.提交商品信息。</w:t>
      </w:r>
    </w:p>
    <w:p w14:paraId="7F2B0131">
      <w:pPr>
        <w:ind w:firstLine="960" w:firstLineChars="400"/>
        <w:rPr>
          <w:rFonts w:hint="eastAsia"/>
          <w:sz w:val="24"/>
        </w:rPr>
      </w:pPr>
      <w:r>
        <w:rPr>
          <w:rFonts w:hint="eastAsia"/>
          <w:sz w:val="24"/>
        </w:rPr>
        <w:t>5.系统验证当前是否满足发布商品的条件</w:t>
      </w:r>
    </w:p>
    <w:p w14:paraId="52193076">
      <w:pPr>
        <w:ind w:firstLine="960" w:firstLineChars="400"/>
        <w:rPr>
          <w:sz w:val="24"/>
        </w:rPr>
      </w:pPr>
      <w:r>
        <w:rPr>
          <w:rFonts w:hint="eastAsia"/>
          <w:sz w:val="24"/>
        </w:rPr>
        <w:t>6.系统验证信息完整性并保存。</w:t>
      </w:r>
    </w:p>
    <w:p w14:paraId="4764AF1C">
      <w:pPr>
        <w:ind w:firstLine="960" w:firstLineChars="400"/>
        <w:rPr>
          <w:sz w:val="24"/>
        </w:rPr>
      </w:pPr>
      <w:r>
        <w:rPr>
          <w:rFonts w:hint="eastAsia"/>
          <w:sz w:val="24"/>
        </w:rPr>
        <w:t>7.商品被成功发布并展示在页面上。</w:t>
      </w:r>
    </w:p>
    <w:p w14:paraId="10715205">
      <w:pPr>
        <w:ind w:firstLine="960" w:firstLineChars="400"/>
        <w:rPr>
          <w:sz w:val="24"/>
        </w:rPr>
      </w:pPr>
    </w:p>
    <w:p w14:paraId="07D1B63E">
      <w:pPr>
        <w:rPr>
          <w:rFonts w:hint="default" w:eastAsia="宋体"/>
          <w:b/>
          <w:bCs/>
          <w:sz w:val="24"/>
          <w:lang w:val="en-US" w:eastAsia="zh-CN"/>
        </w:rPr>
      </w:pPr>
      <w:r>
        <w:rPr>
          <w:rFonts w:hint="eastAsia"/>
          <w:b/>
          <w:bCs/>
          <w:sz w:val="24"/>
          <w:lang w:val="en-US" w:eastAsia="zh-CN"/>
        </w:rPr>
        <w:t>卖家管理商品信息：</w:t>
      </w:r>
    </w:p>
    <w:p w14:paraId="4E6DAFF0">
      <w:pPr>
        <w:rPr>
          <w:sz w:val="24"/>
        </w:rPr>
      </w:pPr>
      <w:r>
        <w:rPr>
          <w:rFonts w:hint="eastAsia"/>
          <w:sz w:val="24"/>
        </w:rPr>
        <w:t>用例描述：</w:t>
      </w:r>
    </w:p>
    <w:p w14:paraId="6BD79F4F">
      <w:pPr>
        <w:ind w:firstLine="960" w:firstLineChars="400"/>
        <w:rPr>
          <w:sz w:val="24"/>
        </w:rPr>
      </w:pPr>
      <w:r>
        <w:rPr>
          <w:rFonts w:hint="eastAsia"/>
          <w:sz w:val="24"/>
        </w:rPr>
        <w:t>卖家通过后台系统管理商品的状态，包括查看商品记录、冻结正在交易的商品以及交易完成后撤下商品或交易失败时恢复商品上线。</w:t>
      </w:r>
    </w:p>
    <w:p w14:paraId="777FC7F5">
      <w:pPr>
        <w:rPr>
          <w:sz w:val="24"/>
        </w:rPr>
      </w:pPr>
    </w:p>
    <w:p w14:paraId="1B747B5C">
      <w:pPr>
        <w:rPr>
          <w:sz w:val="24"/>
        </w:rPr>
      </w:pPr>
      <w:r>
        <w:rPr>
          <w:rFonts w:hint="eastAsia"/>
          <w:sz w:val="24"/>
        </w:rPr>
        <w:t>前置条件：</w:t>
      </w:r>
    </w:p>
    <w:p w14:paraId="3BCCA557">
      <w:pPr>
        <w:ind w:firstLine="960" w:firstLineChars="400"/>
        <w:rPr>
          <w:sz w:val="24"/>
        </w:rPr>
      </w:pPr>
      <w:r>
        <w:rPr>
          <w:rFonts w:hint="eastAsia"/>
          <w:sz w:val="24"/>
        </w:rPr>
        <w:t>卖家已登录后台系统。</w:t>
      </w:r>
    </w:p>
    <w:p w14:paraId="78BE431C">
      <w:pPr>
        <w:ind w:firstLine="960" w:firstLineChars="400"/>
        <w:rPr>
          <w:sz w:val="24"/>
        </w:rPr>
      </w:pPr>
      <w:r>
        <w:rPr>
          <w:rFonts w:hint="eastAsia"/>
          <w:sz w:val="24"/>
        </w:rPr>
        <w:t>后置条件：</w:t>
      </w:r>
    </w:p>
    <w:p w14:paraId="441A16A5">
      <w:pPr>
        <w:ind w:firstLine="960" w:firstLineChars="400"/>
        <w:rPr>
          <w:sz w:val="24"/>
        </w:rPr>
      </w:pPr>
      <w:r>
        <w:rPr>
          <w:rFonts w:hint="eastAsia"/>
          <w:sz w:val="24"/>
        </w:rPr>
        <w:t>商品状态被成功更新。</w:t>
      </w:r>
    </w:p>
    <w:p w14:paraId="3C523621">
      <w:pPr>
        <w:rPr>
          <w:sz w:val="24"/>
        </w:rPr>
      </w:pPr>
    </w:p>
    <w:p w14:paraId="732AA0CD">
      <w:pPr>
        <w:rPr>
          <w:b w:val="0"/>
          <w:bCs w:val="0"/>
          <w:sz w:val="24"/>
        </w:rPr>
      </w:pPr>
      <w:r>
        <w:rPr>
          <w:rFonts w:hint="eastAsia"/>
          <w:b w:val="0"/>
          <w:bCs w:val="0"/>
          <w:sz w:val="24"/>
        </w:rPr>
        <w:t>主要步骤</w:t>
      </w:r>
    </w:p>
    <w:p w14:paraId="3C5190AE">
      <w:pPr>
        <w:rPr>
          <w:sz w:val="24"/>
        </w:rPr>
      </w:pPr>
      <w:r>
        <w:rPr>
          <w:rFonts w:hint="eastAsia"/>
          <w:sz w:val="24"/>
          <w:lang w:val="en-US" w:eastAsia="zh-CN"/>
        </w:rPr>
        <w:t>1.</w:t>
      </w:r>
      <w:r>
        <w:rPr>
          <w:rFonts w:hint="eastAsia"/>
          <w:sz w:val="24"/>
        </w:rPr>
        <w:t>冻结商品：</w:t>
      </w:r>
    </w:p>
    <w:p w14:paraId="02E9E457">
      <w:pPr>
        <w:ind w:firstLine="960" w:firstLineChars="400"/>
        <w:rPr>
          <w:sz w:val="24"/>
        </w:rPr>
      </w:pPr>
      <w:r>
        <w:rPr>
          <w:rFonts w:hint="eastAsia"/>
          <w:sz w:val="24"/>
        </w:rPr>
        <w:t>1.卖家登录后台系统。</w:t>
      </w:r>
    </w:p>
    <w:p w14:paraId="4CFA8413">
      <w:pPr>
        <w:ind w:firstLine="960" w:firstLineChars="400"/>
        <w:rPr>
          <w:sz w:val="24"/>
        </w:rPr>
      </w:pPr>
      <w:r>
        <w:rPr>
          <w:rFonts w:hint="eastAsia"/>
          <w:sz w:val="24"/>
        </w:rPr>
        <w:t>2.导航到管理商品页面。</w:t>
      </w:r>
    </w:p>
    <w:p w14:paraId="77CE4BD8">
      <w:pPr>
        <w:ind w:firstLine="960" w:firstLineChars="400"/>
        <w:rPr>
          <w:sz w:val="24"/>
        </w:rPr>
      </w:pPr>
      <w:r>
        <w:rPr>
          <w:rFonts w:hint="eastAsia"/>
          <w:sz w:val="24"/>
        </w:rPr>
        <w:t>3.选择冻结的商品。</w:t>
      </w:r>
    </w:p>
    <w:p w14:paraId="7E71D149">
      <w:pPr>
        <w:ind w:firstLine="960" w:firstLineChars="400"/>
        <w:rPr>
          <w:sz w:val="24"/>
        </w:rPr>
      </w:pPr>
      <w:r>
        <w:rPr>
          <w:rFonts w:hint="eastAsia"/>
          <w:sz w:val="24"/>
        </w:rPr>
        <w:t>4.系统更新商品状态为冻结中。</w:t>
      </w:r>
    </w:p>
    <w:p w14:paraId="51A34DE9">
      <w:pPr>
        <w:rPr>
          <w:sz w:val="24"/>
        </w:rPr>
      </w:pPr>
      <w:r>
        <w:rPr>
          <w:rFonts w:hint="eastAsia"/>
          <w:sz w:val="24"/>
          <w:lang w:val="en-US" w:eastAsia="zh-CN"/>
        </w:rPr>
        <w:t>2.</w:t>
      </w:r>
      <w:r>
        <w:rPr>
          <w:rFonts w:hint="eastAsia"/>
          <w:sz w:val="24"/>
        </w:rPr>
        <w:t>查看历史商品记录：</w:t>
      </w:r>
    </w:p>
    <w:p w14:paraId="595AE574">
      <w:pPr>
        <w:ind w:firstLine="960" w:firstLineChars="400"/>
        <w:rPr>
          <w:sz w:val="24"/>
        </w:rPr>
      </w:pPr>
      <w:r>
        <w:rPr>
          <w:rFonts w:hint="eastAsia"/>
          <w:sz w:val="24"/>
        </w:rPr>
        <w:t>1.卖家登录后台系统。</w:t>
      </w:r>
    </w:p>
    <w:p w14:paraId="06434FAF">
      <w:pPr>
        <w:ind w:firstLine="960" w:firstLineChars="400"/>
        <w:rPr>
          <w:sz w:val="24"/>
        </w:rPr>
      </w:pPr>
      <w:r>
        <w:rPr>
          <w:rFonts w:hint="eastAsia"/>
          <w:sz w:val="24"/>
        </w:rPr>
        <w:t>2.导航到管理商品页面。</w:t>
      </w:r>
    </w:p>
    <w:p w14:paraId="0910035D">
      <w:pPr>
        <w:ind w:firstLine="960" w:firstLineChars="400"/>
        <w:rPr>
          <w:sz w:val="24"/>
        </w:rPr>
      </w:pPr>
      <w:r>
        <w:rPr>
          <w:rFonts w:hint="eastAsia"/>
          <w:sz w:val="24"/>
        </w:rPr>
        <w:t>3.点击查看历史商品。</w:t>
      </w:r>
    </w:p>
    <w:p w14:paraId="44B83484">
      <w:pPr>
        <w:ind w:firstLine="960" w:firstLineChars="400"/>
        <w:rPr>
          <w:sz w:val="24"/>
        </w:rPr>
      </w:pPr>
      <w:r>
        <w:rPr>
          <w:rFonts w:hint="eastAsia"/>
          <w:sz w:val="24"/>
        </w:rPr>
        <w:t>4.系统展示历史商品信息。</w:t>
      </w:r>
    </w:p>
    <w:p w14:paraId="1ABD4590">
      <w:pPr>
        <w:rPr>
          <w:sz w:val="24"/>
        </w:rPr>
      </w:pPr>
      <w:r>
        <w:rPr>
          <w:rFonts w:hint="eastAsia"/>
          <w:sz w:val="24"/>
          <w:lang w:val="en-US" w:eastAsia="zh-CN"/>
        </w:rPr>
        <w:t>3.</w:t>
      </w:r>
      <w:r>
        <w:rPr>
          <w:rFonts w:hint="eastAsia"/>
          <w:sz w:val="24"/>
        </w:rPr>
        <w:t>撤下商品：</w:t>
      </w:r>
    </w:p>
    <w:p w14:paraId="510CCBED">
      <w:pPr>
        <w:ind w:firstLine="960" w:firstLineChars="400"/>
        <w:rPr>
          <w:sz w:val="24"/>
        </w:rPr>
      </w:pPr>
      <w:r>
        <w:rPr>
          <w:rFonts w:hint="eastAsia"/>
          <w:sz w:val="24"/>
        </w:rPr>
        <w:t>1.卖家登录后台系统。</w:t>
      </w:r>
    </w:p>
    <w:p w14:paraId="37874F29">
      <w:pPr>
        <w:ind w:firstLine="960" w:firstLineChars="400"/>
        <w:rPr>
          <w:sz w:val="24"/>
        </w:rPr>
      </w:pPr>
      <w:r>
        <w:rPr>
          <w:rFonts w:hint="eastAsia"/>
          <w:sz w:val="24"/>
        </w:rPr>
        <w:t>2.导航到管理商品页面。</w:t>
      </w:r>
    </w:p>
    <w:p w14:paraId="137E07BD">
      <w:pPr>
        <w:ind w:firstLine="960" w:firstLineChars="400"/>
        <w:rPr>
          <w:sz w:val="24"/>
        </w:rPr>
      </w:pPr>
      <w:r>
        <w:rPr>
          <w:rFonts w:hint="eastAsia"/>
          <w:sz w:val="24"/>
        </w:rPr>
        <w:t>3.如果交易成功，卖家撤下冻结中的商品。如果交易失败，卖家重新恢复商品上线。</w:t>
      </w:r>
    </w:p>
    <w:p w14:paraId="7F1381C0">
      <w:pPr>
        <w:ind w:firstLine="960" w:firstLineChars="400"/>
        <w:rPr>
          <w:sz w:val="24"/>
        </w:rPr>
      </w:pPr>
      <w:r>
        <w:rPr>
          <w:rFonts w:hint="eastAsia"/>
          <w:sz w:val="24"/>
        </w:rPr>
        <w:t>4.系统更新商品状态。</w:t>
      </w:r>
    </w:p>
    <w:p w14:paraId="68C0F3A0">
      <w:pPr>
        <w:ind w:firstLine="960" w:firstLineChars="400"/>
        <w:rPr>
          <w:sz w:val="24"/>
        </w:rPr>
      </w:pPr>
    </w:p>
    <w:p w14:paraId="79615316">
      <w:pPr>
        <w:rPr>
          <w:b/>
          <w:bCs/>
          <w:sz w:val="24"/>
        </w:rPr>
      </w:pPr>
      <w:r>
        <w:rPr>
          <w:rFonts w:hint="eastAsia"/>
          <w:b/>
          <w:bCs/>
          <w:sz w:val="24"/>
        </w:rPr>
        <w:t>查看意向购买人信息</w:t>
      </w:r>
    </w:p>
    <w:p w14:paraId="679AB96B">
      <w:pPr>
        <w:ind w:firstLine="960" w:firstLineChars="400"/>
        <w:rPr>
          <w:sz w:val="24"/>
        </w:rPr>
      </w:pPr>
      <w:r>
        <w:rPr>
          <w:rFonts w:hint="eastAsia"/>
          <w:sz w:val="24"/>
        </w:rPr>
        <w:t>用例描述：</w:t>
      </w:r>
    </w:p>
    <w:p w14:paraId="58550BBF">
      <w:pPr>
        <w:ind w:firstLine="960" w:firstLineChars="400"/>
        <w:rPr>
          <w:sz w:val="24"/>
        </w:rPr>
      </w:pPr>
      <w:r>
        <w:rPr>
          <w:rFonts w:hint="eastAsia"/>
          <w:sz w:val="24"/>
        </w:rPr>
        <w:t>卖家通过后台系统查看意向购买人的信息，以便进行线下交易。</w:t>
      </w:r>
    </w:p>
    <w:p w14:paraId="6DDF9B84">
      <w:pPr>
        <w:rPr>
          <w:sz w:val="24"/>
        </w:rPr>
      </w:pPr>
      <w:r>
        <w:rPr>
          <w:rFonts w:hint="eastAsia"/>
          <w:sz w:val="24"/>
        </w:rPr>
        <w:t>前置条件：</w:t>
      </w:r>
    </w:p>
    <w:p w14:paraId="47CA6F12">
      <w:pPr>
        <w:ind w:firstLine="960" w:firstLineChars="400"/>
        <w:rPr>
          <w:sz w:val="24"/>
        </w:rPr>
      </w:pPr>
      <w:r>
        <w:rPr>
          <w:rFonts w:hint="eastAsia"/>
          <w:sz w:val="24"/>
        </w:rPr>
        <w:t>卖家已经登录后台系统。</w:t>
      </w:r>
    </w:p>
    <w:p w14:paraId="3D05C94B">
      <w:pPr>
        <w:ind w:firstLine="960" w:firstLineChars="400"/>
        <w:rPr>
          <w:sz w:val="24"/>
        </w:rPr>
      </w:pPr>
      <w:r>
        <w:rPr>
          <w:rFonts w:hint="eastAsia"/>
          <w:sz w:val="24"/>
        </w:rPr>
        <w:t>·有买家提交了购买意向。</w:t>
      </w:r>
    </w:p>
    <w:p w14:paraId="1BEC5B48">
      <w:pPr>
        <w:rPr>
          <w:sz w:val="24"/>
        </w:rPr>
      </w:pPr>
      <w:r>
        <w:rPr>
          <w:rFonts w:hint="eastAsia"/>
          <w:sz w:val="24"/>
        </w:rPr>
        <w:t>后置条件：</w:t>
      </w:r>
    </w:p>
    <w:p w14:paraId="5C5EF9A9">
      <w:pPr>
        <w:ind w:firstLine="960" w:firstLineChars="400"/>
        <w:rPr>
          <w:sz w:val="24"/>
        </w:rPr>
      </w:pPr>
      <w:r>
        <w:rPr>
          <w:rFonts w:hint="eastAsia"/>
          <w:sz w:val="24"/>
        </w:rPr>
        <w:t>·卖家能够查看意向购买人的信息。</w:t>
      </w:r>
    </w:p>
    <w:p w14:paraId="56754168">
      <w:pPr>
        <w:rPr>
          <w:sz w:val="24"/>
        </w:rPr>
      </w:pPr>
      <w:r>
        <w:rPr>
          <w:rFonts w:hint="eastAsia"/>
          <w:sz w:val="24"/>
        </w:rPr>
        <w:t>主要步骤：</w:t>
      </w:r>
    </w:p>
    <w:p w14:paraId="21F8F1A5">
      <w:pPr>
        <w:ind w:firstLine="960" w:firstLineChars="400"/>
        <w:rPr>
          <w:sz w:val="24"/>
        </w:rPr>
      </w:pPr>
      <w:r>
        <w:rPr>
          <w:rFonts w:hint="eastAsia"/>
          <w:sz w:val="24"/>
        </w:rPr>
        <w:t>1.卖家登录后台系统。</w:t>
      </w:r>
    </w:p>
    <w:p w14:paraId="27ED7DA6">
      <w:pPr>
        <w:ind w:firstLine="960" w:firstLineChars="400"/>
        <w:rPr>
          <w:sz w:val="24"/>
        </w:rPr>
      </w:pPr>
      <w:r>
        <w:rPr>
          <w:rFonts w:hint="eastAsia"/>
          <w:sz w:val="24"/>
        </w:rPr>
        <w:t>2.导航到查看意向购买人页面。</w:t>
      </w:r>
    </w:p>
    <w:p w14:paraId="41D0754C">
      <w:pPr>
        <w:ind w:firstLine="960" w:firstLineChars="400"/>
        <w:rPr>
          <w:sz w:val="24"/>
        </w:rPr>
      </w:pPr>
      <w:r>
        <w:rPr>
          <w:rFonts w:hint="eastAsia"/>
          <w:sz w:val="24"/>
        </w:rPr>
        <w:t>3.查看意向购买人的信息列表。</w:t>
      </w:r>
    </w:p>
    <w:p w14:paraId="183E751C">
      <w:pPr>
        <w:ind w:firstLine="960" w:firstLineChars="400"/>
        <w:rPr>
          <w:sz w:val="24"/>
        </w:rPr>
      </w:pPr>
      <w:r>
        <w:rPr>
          <w:rFonts w:hint="eastAsia"/>
          <w:sz w:val="24"/>
        </w:rPr>
        <w:t>4.点击具体意向购买人的信息，可查看详细信息。</w:t>
      </w:r>
    </w:p>
    <w:p w14:paraId="61C2F2C9">
      <w:pPr>
        <w:ind w:firstLine="960" w:firstLineChars="400"/>
        <w:rPr>
          <w:sz w:val="24"/>
        </w:rPr>
      </w:pPr>
    </w:p>
    <w:p w14:paraId="3C832F9A">
      <w:pPr>
        <w:rPr>
          <w:b/>
          <w:bCs/>
          <w:sz w:val="24"/>
        </w:rPr>
      </w:pPr>
      <w:r>
        <w:rPr>
          <w:rFonts w:hint="eastAsia"/>
          <w:b/>
          <w:bCs/>
          <w:sz w:val="24"/>
        </w:rPr>
        <w:t>选择意向购买人</w:t>
      </w:r>
    </w:p>
    <w:p w14:paraId="053444F7">
      <w:pPr>
        <w:rPr>
          <w:sz w:val="24"/>
        </w:rPr>
      </w:pPr>
      <w:r>
        <w:rPr>
          <w:rFonts w:hint="eastAsia"/>
          <w:sz w:val="24"/>
        </w:rPr>
        <w:t>用例描述：</w:t>
      </w:r>
    </w:p>
    <w:p w14:paraId="5CACA11D">
      <w:pPr>
        <w:ind w:firstLine="960" w:firstLineChars="400"/>
        <w:rPr>
          <w:sz w:val="24"/>
        </w:rPr>
      </w:pPr>
      <w:r>
        <w:rPr>
          <w:rFonts w:hint="eastAsia"/>
          <w:sz w:val="24"/>
        </w:rPr>
        <w:t>卖家通过后台查看意向购买人的信息后，选择意向购买人以便进行线下交易。</w:t>
      </w:r>
    </w:p>
    <w:p w14:paraId="731D31ED">
      <w:pPr>
        <w:rPr>
          <w:sz w:val="24"/>
        </w:rPr>
      </w:pPr>
      <w:r>
        <w:rPr>
          <w:rFonts w:hint="eastAsia"/>
          <w:sz w:val="24"/>
        </w:rPr>
        <w:t>前置条件：</w:t>
      </w:r>
    </w:p>
    <w:p w14:paraId="246E82C9">
      <w:pPr>
        <w:ind w:firstLine="960" w:firstLineChars="400"/>
        <w:rPr>
          <w:sz w:val="24"/>
        </w:rPr>
      </w:pPr>
      <w:r>
        <w:rPr>
          <w:rFonts w:hint="eastAsia"/>
          <w:sz w:val="24"/>
        </w:rPr>
        <w:t>卖家已查看到意向购买人的信息。</w:t>
      </w:r>
    </w:p>
    <w:p w14:paraId="4A8CD2CC">
      <w:pPr>
        <w:rPr>
          <w:sz w:val="24"/>
        </w:rPr>
      </w:pPr>
      <w:r>
        <w:rPr>
          <w:rFonts w:hint="eastAsia"/>
          <w:sz w:val="24"/>
        </w:rPr>
        <w:t>后置条件：</w:t>
      </w:r>
    </w:p>
    <w:p w14:paraId="4ECC7D77">
      <w:pPr>
        <w:ind w:firstLine="960" w:firstLineChars="400"/>
        <w:rPr>
          <w:sz w:val="24"/>
        </w:rPr>
      </w:pPr>
      <w:r>
        <w:rPr>
          <w:rFonts w:hint="eastAsia"/>
          <w:sz w:val="24"/>
        </w:rPr>
        <w:t>卖家成功选择意向购买人并进行线下交易。</w:t>
      </w:r>
    </w:p>
    <w:p w14:paraId="679DC664">
      <w:pPr>
        <w:ind w:firstLine="960" w:firstLineChars="400"/>
        <w:rPr>
          <w:sz w:val="24"/>
        </w:rPr>
      </w:pPr>
      <w:r>
        <w:rPr>
          <w:rFonts w:hint="eastAsia"/>
          <w:sz w:val="24"/>
        </w:rPr>
        <w:t>主要步骤：</w:t>
      </w:r>
    </w:p>
    <w:p w14:paraId="2F4123BD">
      <w:pPr>
        <w:ind w:firstLine="960" w:firstLineChars="400"/>
        <w:rPr>
          <w:sz w:val="24"/>
        </w:rPr>
      </w:pPr>
      <w:r>
        <w:rPr>
          <w:rFonts w:hint="eastAsia"/>
          <w:sz w:val="24"/>
        </w:rPr>
        <w:t>1.卖家查看意向购买人信息。</w:t>
      </w:r>
    </w:p>
    <w:p w14:paraId="0BC03BB7">
      <w:pPr>
        <w:ind w:firstLine="960" w:firstLineChars="400"/>
        <w:rPr>
          <w:sz w:val="24"/>
        </w:rPr>
      </w:pPr>
      <w:r>
        <w:rPr>
          <w:rFonts w:hint="eastAsia"/>
          <w:sz w:val="24"/>
        </w:rPr>
        <w:t>2.选择其中心怡的买家。</w:t>
      </w:r>
    </w:p>
    <w:p w14:paraId="07AB5CD1">
      <w:pPr>
        <w:ind w:firstLine="960" w:firstLineChars="400"/>
        <w:rPr>
          <w:sz w:val="24"/>
        </w:rPr>
      </w:pPr>
    </w:p>
    <w:p w14:paraId="1CFBEA97">
      <w:pPr>
        <w:ind w:firstLine="960" w:firstLineChars="400"/>
        <w:rPr>
          <w:sz w:val="24"/>
        </w:rPr>
      </w:pPr>
      <w:r>
        <w:rPr>
          <w:rFonts w:hint="eastAsia"/>
          <w:sz w:val="24"/>
        </w:rPr>
        <w:t>·登录系统</w:t>
      </w:r>
    </w:p>
    <w:p w14:paraId="6A010171">
      <w:pPr>
        <w:rPr>
          <w:sz w:val="24"/>
        </w:rPr>
      </w:pPr>
      <w:r>
        <w:rPr>
          <w:rFonts w:hint="eastAsia"/>
          <w:sz w:val="24"/>
        </w:rPr>
        <w:t>用例描述：</w:t>
      </w:r>
    </w:p>
    <w:p w14:paraId="54D2AF9B">
      <w:pPr>
        <w:ind w:firstLine="960" w:firstLineChars="400"/>
        <w:rPr>
          <w:sz w:val="24"/>
        </w:rPr>
      </w:pPr>
      <w:r>
        <w:rPr>
          <w:rFonts w:hint="eastAsia"/>
          <w:sz w:val="24"/>
        </w:rPr>
        <w:t>卖家登录后台系统，进行商品管理以及订单管理等操作。</w:t>
      </w:r>
    </w:p>
    <w:p w14:paraId="6E2314EA">
      <w:pPr>
        <w:rPr>
          <w:sz w:val="24"/>
        </w:rPr>
      </w:pPr>
      <w:r>
        <w:rPr>
          <w:rFonts w:hint="eastAsia"/>
          <w:sz w:val="24"/>
        </w:rPr>
        <w:t>前置条件：</w:t>
      </w:r>
    </w:p>
    <w:p w14:paraId="1B222507">
      <w:pPr>
        <w:ind w:firstLine="960" w:firstLineChars="400"/>
        <w:rPr>
          <w:sz w:val="24"/>
        </w:rPr>
      </w:pPr>
      <w:r>
        <w:rPr>
          <w:rFonts w:hint="eastAsia"/>
          <w:sz w:val="24"/>
        </w:rPr>
        <w:t>卖家已打开网站。</w:t>
      </w:r>
    </w:p>
    <w:p w14:paraId="0736B6FD">
      <w:pPr>
        <w:rPr>
          <w:sz w:val="24"/>
        </w:rPr>
      </w:pPr>
      <w:r>
        <w:rPr>
          <w:rFonts w:hint="eastAsia"/>
          <w:sz w:val="24"/>
        </w:rPr>
        <w:t>后置条件：</w:t>
      </w:r>
    </w:p>
    <w:p w14:paraId="358A3308">
      <w:pPr>
        <w:ind w:firstLine="960" w:firstLineChars="400"/>
        <w:rPr>
          <w:sz w:val="24"/>
        </w:rPr>
      </w:pPr>
      <w:r>
        <w:rPr>
          <w:rFonts w:hint="eastAsia"/>
          <w:sz w:val="24"/>
        </w:rPr>
        <w:t>卖家成功登录系统。</w:t>
      </w:r>
      <w:r>
        <w:rPr>
          <w:rFonts w:hint="eastAsia"/>
          <w:sz w:val="24"/>
        </w:rPr>
        <w:tab/>
      </w:r>
    </w:p>
    <w:p w14:paraId="35F90F23">
      <w:pPr>
        <w:rPr>
          <w:sz w:val="24"/>
        </w:rPr>
      </w:pPr>
      <w:r>
        <w:rPr>
          <w:rFonts w:hint="eastAsia"/>
          <w:sz w:val="24"/>
        </w:rPr>
        <w:t>步骤：</w:t>
      </w:r>
    </w:p>
    <w:p w14:paraId="69C87C1B">
      <w:pPr>
        <w:ind w:firstLine="960" w:firstLineChars="400"/>
        <w:rPr>
          <w:sz w:val="24"/>
        </w:rPr>
      </w:pPr>
      <w:r>
        <w:rPr>
          <w:rFonts w:hint="eastAsia"/>
          <w:sz w:val="24"/>
        </w:rPr>
        <w:t>1.卖家打开网站。</w:t>
      </w:r>
    </w:p>
    <w:p w14:paraId="1BABF152">
      <w:pPr>
        <w:ind w:firstLine="960" w:firstLineChars="400"/>
        <w:rPr>
          <w:sz w:val="24"/>
        </w:rPr>
      </w:pPr>
      <w:r>
        <w:rPr>
          <w:rFonts w:hint="eastAsia"/>
          <w:sz w:val="24"/>
        </w:rPr>
        <w:t>2.系统显示登录页面</w:t>
      </w:r>
    </w:p>
    <w:p w14:paraId="52A9EDF2">
      <w:pPr>
        <w:ind w:firstLine="960" w:firstLineChars="400"/>
        <w:rPr>
          <w:sz w:val="24"/>
        </w:rPr>
      </w:pPr>
      <w:r>
        <w:rPr>
          <w:rFonts w:hint="eastAsia"/>
          <w:sz w:val="24"/>
        </w:rPr>
        <w:t>3.卖家输入账户名和密码进行登录</w:t>
      </w:r>
    </w:p>
    <w:p w14:paraId="7F1B9514">
      <w:pPr>
        <w:ind w:firstLine="960" w:firstLineChars="400"/>
        <w:rPr>
          <w:sz w:val="24"/>
        </w:rPr>
      </w:pPr>
      <w:r>
        <w:rPr>
          <w:rFonts w:hint="eastAsia"/>
          <w:sz w:val="24"/>
        </w:rPr>
        <w:t>4.系统验证账户信息</w:t>
      </w:r>
    </w:p>
    <w:p w14:paraId="58664113">
      <w:pPr>
        <w:ind w:firstLine="960" w:firstLineChars="400"/>
        <w:rPr>
          <w:sz w:val="24"/>
        </w:rPr>
      </w:pPr>
      <w:r>
        <w:rPr>
          <w:rFonts w:hint="eastAsia"/>
          <w:sz w:val="24"/>
        </w:rPr>
        <w:t>·账户信息正确：进入后台系统</w:t>
      </w:r>
    </w:p>
    <w:p w14:paraId="3F052C70">
      <w:pPr>
        <w:ind w:firstLine="960" w:firstLineChars="400"/>
        <w:rPr>
          <w:sz w:val="24"/>
        </w:rPr>
      </w:pPr>
      <w:r>
        <w:rPr>
          <w:rFonts w:hint="eastAsia"/>
          <w:sz w:val="24"/>
        </w:rPr>
        <w:t>·账户信息错误：返回错误信息</w:t>
      </w:r>
    </w:p>
    <w:p w14:paraId="2DA85133">
      <w:pPr>
        <w:ind w:firstLine="960" w:firstLineChars="400"/>
        <w:rPr>
          <w:sz w:val="24"/>
        </w:rPr>
      </w:pPr>
      <w:r>
        <w:rPr>
          <w:rFonts w:hint="eastAsia"/>
          <w:sz w:val="24"/>
        </w:rPr>
        <w:t>5.卖家重新输入账户信息，系统验证，直至成功。</w:t>
      </w:r>
    </w:p>
    <w:p w14:paraId="68358F05">
      <w:pPr>
        <w:ind w:firstLine="960" w:firstLineChars="400"/>
        <w:rPr>
          <w:sz w:val="24"/>
        </w:rPr>
      </w:pPr>
    </w:p>
    <w:p w14:paraId="7E773838">
      <w:pPr>
        <w:rPr>
          <w:b/>
          <w:bCs/>
          <w:sz w:val="24"/>
        </w:rPr>
      </w:pPr>
      <w:r>
        <w:rPr>
          <w:rFonts w:hint="eastAsia"/>
          <w:b/>
          <w:bCs/>
          <w:sz w:val="24"/>
        </w:rPr>
        <w:t>修改密码</w:t>
      </w:r>
    </w:p>
    <w:p w14:paraId="3F5AFE93">
      <w:pPr>
        <w:rPr>
          <w:sz w:val="24"/>
        </w:rPr>
      </w:pPr>
      <w:r>
        <w:rPr>
          <w:rFonts w:hint="eastAsia"/>
          <w:sz w:val="24"/>
        </w:rPr>
        <w:t>用例描述：</w:t>
      </w:r>
    </w:p>
    <w:p w14:paraId="3EC9BED7">
      <w:pPr>
        <w:ind w:firstLine="960" w:firstLineChars="400"/>
        <w:rPr>
          <w:sz w:val="24"/>
        </w:rPr>
      </w:pPr>
      <w:r>
        <w:rPr>
          <w:rFonts w:hint="eastAsia"/>
          <w:sz w:val="24"/>
        </w:rPr>
        <w:t>卖家通过后台系统修改自己的登录密码。</w:t>
      </w:r>
    </w:p>
    <w:p w14:paraId="322734E7">
      <w:pPr>
        <w:rPr>
          <w:sz w:val="24"/>
        </w:rPr>
      </w:pPr>
      <w:r>
        <w:rPr>
          <w:rFonts w:hint="eastAsia"/>
          <w:sz w:val="24"/>
        </w:rPr>
        <w:t>前置条件：</w:t>
      </w:r>
    </w:p>
    <w:p w14:paraId="7671650A">
      <w:pPr>
        <w:ind w:firstLine="960" w:firstLineChars="400"/>
        <w:rPr>
          <w:sz w:val="24"/>
        </w:rPr>
      </w:pPr>
      <w:r>
        <w:rPr>
          <w:rFonts w:hint="eastAsia"/>
          <w:sz w:val="24"/>
        </w:rPr>
        <w:t>卖家已登录后台系统。</w:t>
      </w:r>
    </w:p>
    <w:p w14:paraId="34E6BA50">
      <w:pPr>
        <w:rPr>
          <w:sz w:val="24"/>
        </w:rPr>
      </w:pPr>
      <w:r>
        <w:rPr>
          <w:rFonts w:hint="eastAsia"/>
          <w:sz w:val="24"/>
        </w:rPr>
        <w:t>后置条件：</w:t>
      </w:r>
    </w:p>
    <w:p w14:paraId="1E77A805">
      <w:pPr>
        <w:ind w:firstLine="960" w:firstLineChars="400"/>
        <w:rPr>
          <w:sz w:val="24"/>
        </w:rPr>
      </w:pPr>
      <w:r>
        <w:rPr>
          <w:rFonts w:hint="eastAsia"/>
          <w:sz w:val="24"/>
        </w:rPr>
        <w:t>卖家的登录密码被成功修改。</w:t>
      </w:r>
    </w:p>
    <w:p w14:paraId="5260E265">
      <w:pPr>
        <w:rPr>
          <w:sz w:val="24"/>
        </w:rPr>
      </w:pPr>
      <w:r>
        <w:rPr>
          <w:rFonts w:hint="eastAsia"/>
          <w:sz w:val="24"/>
        </w:rPr>
        <w:t>主要步骤：</w:t>
      </w:r>
    </w:p>
    <w:p w14:paraId="244AEC5E">
      <w:pPr>
        <w:ind w:firstLine="960" w:firstLineChars="400"/>
        <w:rPr>
          <w:sz w:val="24"/>
        </w:rPr>
      </w:pPr>
      <w:r>
        <w:rPr>
          <w:rFonts w:hint="eastAsia"/>
          <w:sz w:val="24"/>
        </w:rPr>
        <w:t>1.卖家登录后台系统。</w:t>
      </w:r>
    </w:p>
    <w:p w14:paraId="375370F5">
      <w:pPr>
        <w:ind w:firstLine="960" w:firstLineChars="400"/>
        <w:rPr>
          <w:sz w:val="24"/>
        </w:rPr>
      </w:pPr>
      <w:r>
        <w:rPr>
          <w:rFonts w:hint="eastAsia"/>
          <w:sz w:val="24"/>
        </w:rPr>
        <w:t>2.进入账户设置页面进行修改密码。</w:t>
      </w:r>
    </w:p>
    <w:p w14:paraId="020B556E">
      <w:pPr>
        <w:ind w:firstLine="960" w:firstLineChars="400"/>
        <w:rPr>
          <w:sz w:val="24"/>
        </w:rPr>
      </w:pPr>
      <w:r>
        <w:rPr>
          <w:rFonts w:hint="eastAsia"/>
          <w:sz w:val="24"/>
        </w:rPr>
        <w:t>3.输入当前密码和新密码。</w:t>
      </w:r>
    </w:p>
    <w:p w14:paraId="7C92204B">
      <w:pPr>
        <w:ind w:firstLine="960" w:firstLineChars="400"/>
        <w:rPr>
          <w:sz w:val="24"/>
        </w:rPr>
      </w:pPr>
      <w:r>
        <w:rPr>
          <w:rFonts w:hint="eastAsia"/>
          <w:sz w:val="24"/>
        </w:rPr>
        <w:t>4.提交修改请求。</w:t>
      </w:r>
    </w:p>
    <w:p w14:paraId="4C742D72">
      <w:pPr>
        <w:ind w:firstLine="960" w:firstLineChars="400"/>
        <w:rPr>
          <w:sz w:val="24"/>
        </w:rPr>
      </w:pPr>
      <w:r>
        <w:rPr>
          <w:rFonts w:hint="eastAsia"/>
          <w:sz w:val="24"/>
        </w:rPr>
        <w:t>5.系统验证当前密码并更新为新密码。</w:t>
      </w:r>
    </w:p>
    <w:p w14:paraId="7FAB53ED">
      <w:pPr>
        <w:ind w:firstLine="960" w:firstLineChars="400"/>
        <w:rPr>
          <w:sz w:val="24"/>
        </w:rPr>
      </w:pPr>
    </w:p>
    <w:p w14:paraId="5D53A82A">
      <w:pPr>
        <w:rPr>
          <w:b/>
          <w:bCs/>
          <w:sz w:val="24"/>
        </w:rPr>
      </w:pPr>
      <w:r>
        <w:rPr>
          <w:rFonts w:hint="eastAsia"/>
          <w:b/>
          <w:bCs/>
          <w:sz w:val="24"/>
        </w:rPr>
        <w:t>恢复初始状态</w:t>
      </w:r>
    </w:p>
    <w:p w14:paraId="152606CB">
      <w:pPr>
        <w:rPr>
          <w:sz w:val="24"/>
        </w:rPr>
      </w:pPr>
      <w:r>
        <w:rPr>
          <w:rFonts w:hint="eastAsia"/>
          <w:sz w:val="24"/>
        </w:rPr>
        <w:t>用例描述：</w:t>
      </w:r>
    </w:p>
    <w:p w14:paraId="026A0E68">
      <w:pPr>
        <w:ind w:firstLine="960" w:firstLineChars="400"/>
        <w:rPr>
          <w:sz w:val="24"/>
        </w:rPr>
      </w:pPr>
      <w:r>
        <w:rPr>
          <w:rFonts w:hint="eastAsia"/>
          <w:sz w:val="24"/>
        </w:rPr>
        <w:t>当卖家忘记登录密码时，可以选择恢复初始状态。</w:t>
      </w:r>
    </w:p>
    <w:p w14:paraId="48A99D64">
      <w:pPr>
        <w:rPr>
          <w:sz w:val="24"/>
        </w:rPr>
      </w:pPr>
      <w:r>
        <w:rPr>
          <w:rFonts w:hint="eastAsia"/>
          <w:sz w:val="24"/>
        </w:rPr>
        <w:t>前置条件：</w:t>
      </w:r>
    </w:p>
    <w:p w14:paraId="73E9B6DE">
      <w:pPr>
        <w:ind w:firstLine="960" w:firstLineChars="400"/>
        <w:rPr>
          <w:sz w:val="24"/>
        </w:rPr>
      </w:pPr>
      <w:r>
        <w:rPr>
          <w:rFonts w:hint="eastAsia"/>
          <w:sz w:val="24"/>
        </w:rPr>
        <w:t>卖家忘记登录密码。</w:t>
      </w:r>
    </w:p>
    <w:p w14:paraId="57399157">
      <w:pPr>
        <w:rPr>
          <w:sz w:val="24"/>
        </w:rPr>
      </w:pPr>
      <w:r>
        <w:rPr>
          <w:rFonts w:hint="eastAsia"/>
          <w:sz w:val="24"/>
        </w:rPr>
        <w:t>后置条件：</w:t>
      </w:r>
    </w:p>
    <w:p w14:paraId="7D1C18DE">
      <w:pPr>
        <w:ind w:firstLine="960" w:firstLineChars="400"/>
        <w:rPr>
          <w:sz w:val="24"/>
        </w:rPr>
      </w:pPr>
      <w:r>
        <w:rPr>
          <w:rFonts w:hint="eastAsia"/>
          <w:sz w:val="24"/>
        </w:rPr>
        <w:t>卖家成功初始化，并登录系统。</w:t>
      </w:r>
    </w:p>
    <w:p w14:paraId="4C662DC9">
      <w:pPr>
        <w:rPr>
          <w:sz w:val="24"/>
        </w:rPr>
      </w:pPr>
      <w:r>
        <w:rPr>
          <w:rFonts w:hint="eastAsia"/>
          <w:sz w:val="24"/>
        </w:rPr>
        <w:t>步骤：</w:t>
      </w:r>
    </w:p>
    <w:p w14:paraId="366EC4DF">
      <w:pPr>
        <w:ind w:firstLine="960" w:firstLineChars="400"/>
        <w:rPr>
          <w:sz w:val="24"/>
        </w:rPr>
      </w:pPr>
      <w:r>
        <w:rPr>
          <w:rFonts w:hint="eastAsia"/>
          <w:sz w:val="24"/>
        </w:rPr>
        <w:t>1.卖家进入恢复初始化页面。</w:t>
      </w:r>
    </w:p>
    <w:p w14:paraId="4644A236">
      <w:pPr>
        <w:ind w:firstLine="960" w:firstLineChars="400"/>
        <w:rPr>
          <w:sz w:val="24"/>
        </w:rPr>
      </w:pPr>
      <w:r>
        <w:rPr>
          <w:rFonts w:hint="eastAsia"/>
          <w:sz w:val="24"/>
        </w:rPr>
        <w:t>2.卖家确认初始化。</w:t>
      </w:r>
    </w:p>
    <w:p w14:paraId="4BBAB8D9">
      <w:pPr>
        <w:ind w:firstLine="960" w:firstLineChars="400"/>
        <w:rPr>
          <w:sz w:val="24"/>
        </w:rPr>
      </w:pPr>
      <w:r>
        <w:rPr>
          <w:rFonts w:hint="eastAsia"/>
          <w:sz w:val="24"/>
        </w:rPr>
        <w:t>3.系统显示初始化成功。</w:t>
      </w:r>
    </w:p>
    <w:p w14:paraId="4F8F8430">
      <w:pPr>
        <w:ind w:firstLine="960" w:firstLineChars="400"/>
        <w:rPr>
          <w:sz w:val="24"/>
        </w:rPr>
      </w:pPr>
    </w:p>
    <w:p w14:paraId="5651BCC9">
      <w:pPr>
        <w:rPr>
          <w:color w:val="FF0000"/>
          <w:sz w:val="24"/>
        </w:rPr>
      </w:pPr>
      <w:r>
        <w:rPr>
          <w:rFonts w:hint="eastAsia"/>
          <w:color w:val="FF0000"/>
          <w:sz w:val="24"/>
        </w:rPr>
        <w:t>买家用例：</w:t>
      </w:r>
    </w:p>
    <w:p w14:paraId="7E571D55">
      <w:pPr>
        <w:rPr>
          <w:b/>
          <w:bCs/>
          <w:sz w:val="24"/>
        </w:rPr>
      </w:pPr>
      <w:r>
        <w:rPr>
          <w:rFonts w:hint="eastAsia"/>
          <w:b/>
          <w:bCs/>
          <w:sz w:val="24"/>
        </w:rPr>
        <w:t>查看商品信息</w:t>
      </w:r>
    </w:p>
    <w:p w14:paraId="469E9DD0">
      <w:pPr>
        <w:rPr>
          <w:sz w:val="24"/>
        </w:rPr>
      </w:pPr>
      <w:r>
        <w:rPr>
          <w:rFonts w:hint="eastAsia"/>
          <w:sz w:val="24"/>
        </w:rPr>
        <w:t>用例描述：</w:t>
      </w:r>
    </w:p>
    <w:p w14:paraId="26F6C2AC">
      <w:pPr>
        <w:ind w:firstLine="960" w:firstLineChars="400"/>
        <w:rPr>
          <w:sz w:val="24"/>
        </w:rPr>
      </w:pPr>
      <w:r>
        <w:rPr>
          <w:rFonts w:hint="eastAsia"/>
          <w:sz w:val="24"/>
        </w:rPr>
        <w:t>买家通过页面查看商品的详细信息，包括商品名称、描述、图片和价格。</w:t>
      </w:r>
    </w:p>
    <w:p w14:paraId="6A5315DC">
      <w:pPr>
        <w:rPr>
          <w:sz w:val="24"/>
        </w:rPr>
      </w:pPr>
      <w:r>
        <w:rPr>
          <w:rFonts w:hint="eastAsia"/>
          <w:sz w:val="24"/>
        </w:rPr>
        <w:t>前置条件：</w:t>
      </w:r>
    </w:p>
    <w:p w14:paraId="019865AF">
      <w:pPr>
        <w:ind w:firstLine="960" w:firstLineChars="400"/>
        <w:rPr>
          <w:sz w:val="24"/>
        </w:rPr>
      </w:pPr>
      <w:r>
        <w:rPr>
          <w:rFonts w:hint="eastAsia"/>
          <w:sz w:val="24"/>
        </w:rPr>
        <w:t>买家已访问网站并浏览到商品页面。</w:t>
      </w:r>
    </w:p>
    <w:p w14:paraId="6F0F9136">
      <w:pPr>
        <w:rPr>
          <w:sz w:val="24"/>
        </w:rPr>
      </w:pPr>
      <w:r>
        <w:rPr>
          <w:rFonts w:hint="eastAsia"/>
          <w:sz w:val="24"/>
        </w:rPr>
        <w:t>后置条件：</w:t>
      </w:r>
    </w:p>
    <w:p w14:paraId="5CE1A2EE">
      <w:pPr>
        <w:ind w:firstLine="960" w:firstLineChars="400"/>
        <w:rPr>
          <w:sz w:val="24"/>
        </w:rPr>
      </w:pPr>
      <w:r>
        <w:rPr>
          <w:rFonts w:hint="eastAsia"/>
          <w:sz w:val="24"/>
        </w:rPr>
        <w:t>买家能够查看到商品的详细信息。</w:t>
      </w:r>
    </w:p>
    <w:p w14:paraId="06D9A2D4">
      <w:pPr>
        <w:rPr>
          <w:sz w:val="24"/>
        </w:rPr>
      </w:pPr>
      <w:r>
        <w:rPr>
          <w:rFonts w:hint="eastAsia"/>
          <w:sz w:val="24"/>
        </w:rPr>
        <w:t>主要步骤：</w:t>
      </w:r>
    </w:p>
    <w:p w14:paraId="4B44D3D1">
      <w:pPr>
        <w:ind w:firstLine="960" w:firstLineChars="400"/>
        <w:rPr>
          <w:sz w:val="24"/>
        </w:rPr>
      </w:pPr>
      <w:r>
        <w:rPr>
          <w:rFonts w:hint="eastAsia"/>
          <w:sz w:val="24"/>
        </w:rPr>
        <w:t>1.买家访问网站。</w:t>
      </w:r>
    </w:p>
    <w:p w14:paraId="7CF54968">
      <w:pPr>
        <w:ind w:firstLine="960" w:firstLineChars="400"/>
        <w:rPr>
          <w:sz w:val="24"/>
        </w:rPr>
      </w:pPr>
      <w:r>
        <w:rPr>
          <w:rFonts w:hint="eastAsia"/>
          <w:sz w:val="24"/>
        </w:rPr>
        <w:t>2.导航到商品页面。</w:t>
      </w:r>
    </w:p>
    <w:p w14:paraId="0499C29A">
      <w:pPr>
        <w:ind w:firstLine="960" w:firstLineChars="400"/>
        <w:rPr>
          <w:sz w:val="24"/>
        </w:rPr>
      </w:pPr>
      <w:r>
        <w:rPr>
          <w:rFonts w:hint="eastAsia"/>
          <w:sz w:val="24"/>
        </w:rPr>
        <w:t>3.查看商品的详细信息。</w:t>
      </w:r>
    </w:p>
    <w:p w14:paraId="692CFB57">
      <w:pPr>
        <w:ind w:firstLine="960" w:firstLineChars="400"/>
        <w:rPr>
          <w:sz w:val="24"/>
        </w:rPr>
      </w:pPr>
    </w:p>
    <w:p w14:paraId="71F3644C">
      <w:pPr>
        <w:rPr>
          <w:b/>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填写用户信息</w:t>
      </w:r>
    </w:p>
    <w:p w14:paraId="3BA0AC84">
      <w:pPr>
        <w:rPr>
          <w:sz w:val="24"/>
        </w:rPr>
      </w:pPr>
      <w:r>
        <w:rPr>
          <w:rFonts w:hint="eastAsia"/>
          <w:sz w:val="24"/>
        </w:rPr>
        <w:t>用例描述：</w:t>
      </w:r>
    </w:p>
    <w:p w14:paraId="01B4283C">
      <w:pPr>
        <w:ind w:firstLine="960" w:firstLineChars="400"/>
        <w:rPr>
          <w:sz w:val="24"/>
        </w:rPr>
      </w:pPr>
      <w:r>
        <w:rPr>
          <w:rFonts w:hint="eastAsia"/>
          <w:sz w:val="24"/>
        </w:rPr>
        <w:t>买家在决定购买商品后，填写个人信息以便卖家联系进行线下交易。</w:t>
      </w:r>
    </w:p>
    <w:p w14:paraId="249731C3">
      <w:pPr>
        <w:rPr>
          <w:sz w:val="24"/>
        </w:rPr>
      </w:pPr>
      <w:r>
        <w:rPr>
          <w:rFonts w:hint="eastAsia"/>
          <w:sz w:val="24"/>
        </w:rPr>
        <w:t>前置条件：</w:t>
      </w:r>
    </w:p>
    <w:p w14:paraId="710A34EE">
      <w:pPr>
        <w:ind w:firstLine="960" w:firstLineChars="400"/>
        <w:rPr>
          <w:sz w:val="24"/>
        </w:rPr>
      </w:pPr>
      <w:r>
        <w:rPr>
          <w:rFonts w:hint="eastAsia"/>
          <w:sz w:val="24"/>
        </w:rPr>
        <w:t>买家已查看商品并决定都买。</w:t>
      </w:r>
    </w:p>
    <w:p w14:paraId="00144DA2">
      <w:pPr>
        <w:rPr>
          <w:sz w:val="24"/>
        </w:rPr>
      </w:pPr>
      <w:r>
        <w:rPr>
          <w:rFonts w:hint="eastAsia"/>
          <w:sz w:val="24"/>
        </w:rPr>
        <w:t>后置条件：</w:t>
      </w:r>
    </w:p>
    <w:p w14:paraId="464FAC97">
      <w:pPr>
        <w:ind w:firstLine="960" w:firstLineChars="400"/>
        <w:rPr>
          <w:sz w:val="24"/>
        </w:rPr>
      </w:pPr>
      <w:r>
        <w:rPr>
          <w:rFonts w:hint="eastAsia"/>
          <w:sz w:val="24"/>
        </w:rPr>
        <w:t>买家的个人信息被成功提交给系统，并通知卖家。</w:t>
      </w:r>
    </w:p>
    <w:p w14:paraId="6EE348E3">
      <w:pPr>
        <w:rPr>
          <w:sz w:val="24"/>
        </w:rPr>
      </w:pPr>
      <w:r>
        <w:rPr>
          <w:rFonts w:hint="eastAsia"/>
          <w:sz w:val="24"/>
        </w:rPr>
        <w:t>主要步骤：</w:t>
      </w:r>
    </w:p>
    <w:p w14:paraId="3CF69FF2">
      <w:pPr>
        <w:ind w:firstLine="960" w:firstLineChars="400"/>
        <w:rPr>
          <w:sz w:val="24"/>
        </w:rPr>
      </w:pPr>
      <w:r>
        <w:rPr>
          <w:rFonts w:hint="eastAsia"/>
          <w:sz w:val="24"/>
        </w:rPr>
        <w:t>1.买家点击商品的购买功能。</w:t>
      </w:r>
    </w:p>
    <w:p w14:paraId="23D41C15">
      <w:pPr>
        <w:ind w:firstLine="960" w:firstLineChars="400"/>
        <w:rPr>
          <w:sz w:val="24"/>
        </w:rPr>
      </w:pPr>
      <w:r>
        <w:rPr>
          <w:rFonts w:hint="eastAsia"/>
          <w:sz w:val="24"/>
        </w:rPr>
        <w:t>2.系统跳转到填写用户信息页面。</w:t>
      </w:r>
    </w:p>
    <w:p w14:paraId="5806501A">
      <w:pPr>
        <w:ind w:firstLine="960" w:firstLineChars="400"/>
        <w:rPr>
          <w:sz w:val="24"/>
        </w:rPr>
      </w:pPr>
      <w:r>
        <w:rPr>
          <w:rFonts w:hint="eastAsia"/>
          <w:sz w:val="24"/>
        </w:rPr>
        <w:t>3.买家填写姓名、电话、交易地点等个人信息。</w:t>
      </w:r>
    </w:p>
    <w:p w14:paraId="57CA86DA">
      <w:pPr>
        <w:ind w:firstLine="960" w:firstLineChars="400"/>
        <w:rPr>
          <w:sz w:val="24"/>
        </w:rPr>
      </w:pPr>
      <w:r>
        <w:rPr>
          <w:rFonts w:hint="eastAsia"/>
          <w:sz w:val="24"/>
        </w:rPr>
        <w:t>4.提交用户信息。</w:t>
      </w:r>
    </w:p>
    <w:p w14:paraId="77053453">
      <w:pPr>
        <w:ind w:firstLine="960" w:firstLineChars="400"/>
        <w:rPr>
          <w:sz w:val="24"/>
        </w:rPr>
      </w:pPr>
      <w:r>
        <w:rPr>
          <w:rFonts w:hint="eastAsia"/>
          <w:sz w:val="24"/>
        </w:rPr>
        <w:t>5.系统保存用户信息并通知卖家。</w:t>
      </w:r>
    </w:p>
    <w:p w14:paraId="74875675">
      <w:pPr>
        <w:ind w:firstLine="960" w:firstLineChars="400"/>
        <w:rPr>
          <w:sz w:val="24"/>
        </w:rPr>
      </w:pPr>
    </w:p>
    <w:p w14:paraId="7E59BF0D">
      <w:pPr>
        <w:rPr>
          <w:b/>
          <w:bCs/>
          <w:sz w:val="24"/>
        </w:rPr>
      </w:pPr>
      <w:r>
        <w:rPr>
          <w:rFonts w:hint="eastAsia"/>
          <w:b/>
          <w:bCs/>
          <w:sz w:val="24"/>
        </w:rPr>
        <w:t>查看订单信息</w:t>
      </w:r>
    </w:p>
    <w:p w14:paraId="7318D98A">
      <w:pPr>
        <w:rPr>
          <w:sz w:val="24"/>
        </w:rPr>
      </w:pPr>
      <w:r>
        <w:rPr>
          <w:rFonts w:hint="eastAsia"/>
          <w:sz w:val="24"/>
        </w:rPr>
        <w:t>用例描述：</w:t>
      </w:r>
    </w:p>
    <w:p w14:paraId="2FE35A56">
      <w:pPr>
        <w:ind w:firstLine="960" w:firstLineChars="400"/>
        <w:rPr>
          <w:sz w:val="24"/>
        </w:rPr>
      </w:pPr>
      <w:r>
        <w:rPr>
          <w:rFonts w:hint="eastAsia"/>
          <w:sz w:val="24"/>
        </w:rPr>
        <w:t>买家提交用户信息之后，可以通过唯一标识的订单号查询订单信息。</w:t>
      </w:r>
    </w:p>
    <w:p w14:paraId="2A676B47">
      <w:pPr>
        <w:rPr>
          <w:sz w:val="24"/>
        </w:rPr>
      </w:pPr>
      <w:r>
        <w:rPr>
          <w:rFonts w:hint="eastAsia"/>
          <w:sz w:val="24"/>
        </w:rPr>
        <w:t>前置条件：</w:t>
      </w:r>
    </w:p>
    <w:p w14:paraId="530AE5C7">
      <w:pPr>
        <w:ind w:firstLine="960" w:firstLineChars="400"/>
        <w:rPr>
          <w:sz w:val="24"/>
        </w:rPr>
      </w:pPr>
      <w:r>
        <w:rPr>
          <w:rFonts w:hint="eastAsia"/>
          <w:sz w:val="24"/>
        </w:rPr>
        <w:t>买家已有心怡商品并已提交用户信息。</w:t>
      </w:r>
    </w:p>
    <w:p w14:paraId="1A1FA911">
      <w:pPr>
        <w:rPr>
          <w:sz w:val="24"/>
        </w:rPr>
      </w:pPr>
      <w:r>
        <w:rPr>
          <w:rFonts w:hint="eastAsia"/>
          <w:sz w:val="24"/>
        </w:rPr>
        <w:t>后置条件：</w:t>
      </w:r>
    </w:p>
    <w:p w14:paraId="3A66CEBB">
      <w:pPr>
        <w:ind w:firstLine="960" w:firstLineChars="400"/>
        <w:rPr>
          <w:sz w:val="24"/>
        </w:rPr>
      </w:pPr>
      <w:r>
        <w:rPr>
          <w:rFonts w:hint="eastAsia"/>
          <w:sz w:val="24"/>
        </w:rPr>
        <w:t>买家成功查看订单信息。</w:t>
      </w:r>
    </w:p>
    <w:p w14:paraId="55F68544">
      <w:pPr>
        <w:rPr>
          <w:sz w:val="24"/>
        </w:rPr>
      </w:pPr>
      <w:r>
        <w:rPr>
          <w:rFonts w:hint="eastAsia"/>
          <w:sz w:val="24"/>
        </w:rPr>
        <w:t>步骤：</w:t>
      </w:r>
    </w:p>
    <w:p w14:paraId="3D9EB081">
      <w:pPr>
        <w:ind w:firstLine="960" w:firstLineChars="400"/>
        <w:rPr>
          <w:sz w:val="24"/>
        </w:rPr>
      </w:pPr>
      <w:r>
        <w:rPr>
          <w:rFonts w:hint="eastAsia"/>
          <w:sz w:val="24"/>
        </w:rPr>
        <w:t>1.买家进入查询订单信息系统。</w:t>
      </w:r>
    </w:p>
    <w:p w14:paraId="6F4B08D4">
      <w:pPr>
        <w:ind w:firstLine="960" w:firstLineChars="400"/>
        <w:rPr>
          <w:sz w:val="24"/>
        </w:rPr>
      </w:pPr>
      <w:r>
        <w:rPr>
          <w:rFonts w:hint="eastAsia"/>
          <w:sz w:val="24"/>
        </w:rPr>
        <w:t>2.买家输入订单号，并确认查询。</w:t>
      </w:r>
    </w:p>
    <w:p w14:paraId="7A29402F">
      <w:pPr>
        <w:ind w:firstLine="960" w:firstLineChars="400"/>
        <w:rPr>
          <w:sz w:val="24"/>
        </w:rPr>
      </w:pPr>
      <w:r>
        <w:rPr>
          <w:rFonts w:hint="eastAsia"/>
          <w:sz w:val="24"/>
        </w:rPr>
        <w:t>3.系统显示订单信息。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hMTllNTZmYTc2MzRkMGUxNDliMjY5ZDA3YmViZGIifQ=="/>
  </w:docVars>
  <w:rsids>
    <w:rsidRoot w:val="0F280771"/>
    <w:rsid w:val="000001C4"/>
    <w:rsid w:val="00333578"/>
    <w:rsid w:val="00435B6E"/>
    <w:rsid w:val="00492CD3"/>
    <w:rsid w:val="00747761"/>
    <w:rsid w:val="00A1121D"/>
    <w:rsid w:val="00C62DDF"/>
    <w:rsid w:val="00D5363D"/>
    <w:rsid w:val="00E33E46"/>
    <w:rsid w:val="00F0532E"/>
    <w:rsid w:val="0F280771"/>
    <w:rsid w:val="2A026C5D"/>
    <w:rsid w:val="500205F0"/>
    <w:rsid w:val="5E440D35"/>
    <w:rsid w:val="6F655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uiPriority w:val="0"/>
  </w:style>
  <w:style w:type="paragraph" w:styleId="4">
    <w:name w:val="toc 2"/>
    <w:basedOn w:val="1"/>
    <w:next w:val="1"/>
    <w:qFormat/>
    <w:uiPriority w:val="0"/>
    <w:pPr>
      <w:ind w:left="420" w:leftChars="200"/>
    </w:p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2405</Words>
  <Characters>2470</Characters>
  <Lines>21</Lines>
  <Paragraphs>5</Paragraphs>
  <TotalTime>7</TotalTime>
  <ScaleCrop>false</ScaleCrop>
  <LinksUpToDate>false</LinksUpToDate>
  <CharactersWithSpaces>2471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2024-10-10T01:18:00Z</dcterms:created>
  <dc:creator>HANfu</dc:creator>
  <cp:lastModifiedBy>HANfu</cp:lastModifiedBy>
  <dcterms:modified xsi:type="dcterms:W3CDTF">2024-10-30T07:20:48Z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EDE4CCE51CCE41BBB61644757A32DF72_13</vt:lpwstr>
  </property>
</Properties>
</file>