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35B41" w14:textId="77777777" w:rsidR="00BA11DD" w:rsidRPr="00BA11DD" w:rsidRDefault="00BA11DD" w:rsidP="00BA11DD">
      <w:pPr>
        <w:pBdr>
          <w:bottom w:val="single" w:sz="8" w:space="31" w:color="4472C4"/>
        </w:pBdr>
        <w:spacing w:after="300" w:line="276" w:lineRule="auto"/>
        <w:ind w:left="283" w:right="283"/>
        <w:contextualSpacing/>
        <w:jc w:val="center"/>
        <w:rPr>
          <w:rFonts w:ascii="Calibri Light" w:eastAsia="Times New Roman" w:hAnsi="Calibri Light" w:cs="Times New Roman"/>
          <w:i/>
          <w:color w:val="323E4F"/>
          <w:spacing w:val="5"/>
          <w:kern w:val="28"/>
          <w:sz w:val="52"/>
          <w:szCs w:val="52"/>
          <w:lang w:eastAsia="ru-RU"/>
          <w14:ligatures w14:val="none"/>
        </w:rPr>
      </w:pPr>
      <w:r w:rsidRPr="00BA11DD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  <w:lang w:eastAsia="ru-RU"/>
          <w14:ligatures w14:val="none"/>
        </w:rPr>
        <w:t>Министерство цифрового развития, связи и массовых коммуникаций РФ</w:t>
      </w:r>
    </w:p>
    <w:p w14:paraId="389098E4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Уральский технический институт связи и информатики (филиал) </w:t>
      </w:r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  <w:t>ФГБОУ ВО "Сибирский государственный университет телекоммуникаций и информатики" в г. Екатеринбурге (</w:t>
      </w:r>
      <w:proofErr w:type="spellStart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УрТИСИСибГУТИ</w:t>
      </w:r>
      <w:proofErr w:type="spellEnd"/>
      <w:r w:rsidRPr="00BA11D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</w:p>
    <w:p w14:paraId="1E463939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8F4F0F" wp14:editId="14D8AE52">
                <wp:simplePos x="0" y="0"/>
                <wp:positionH relativeFrom="column">
                  <wp:posOffset>2931795</wp:posOffset>
                </wp:positionH>
                <wp:positionV relativeFrom="paragraph">
                  <wp:posOffset>287020</wp:posOffset>
                </wp:positionV>
                <wp:extent cx="2406015" cy="600075"/>
                <wp:effectExtent l="0" t="0" r="13335" b="28575"/>
                <wp:wrapNone/>
                <wp:docPr id="1131115945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D1AE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Кафедра информационных </w:t>
                            </w:r>
                          </w:p>
                          <w:p w14:paraId="7EDE99D6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 xml:space="preserve">систем и </w:t>
                            </w:r>
                          </w:p>
                          <w:p w14:paraId="3CC0993C" w14:textId="77777777" w:rsidR="00BA11DD" w:rsidRPr="00BA11DD" w:rsidRDefault="00BA11DD" w:rsidP="00BA11DD">
                            <w:pPr>
                              <w:spacing w:after="0" w:line="192" w:lineRule="auto"/>
                              <w:jc w:val="right"/>
                              <w:rPr>
                                <w:color w:val="595959"/>
                                <w:sz w:val="26"/>
                                <w:szCs w:val="26"/>
                              </w:rPr>
                            </w:pPr>
                            <w:r w:rsidRPr="00BA11DD">
                              <w:rPr>
                                <w:color w:val="595959"/>
                                <w:sz w:val="26"/>
                                <w:szCs w:val="26"/>
                              </w:rPr>
                              <w:t>технологий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F4F0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30.85pt;margin-top:22.6pt;width:189.45pt;height:4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" filled="f" strokecolor="white">
                <v:textbox>
                  <w:txbxContent>
                    <w:p w14:paraId="305D1AE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Кафедра информационных </w:t>
                      </w:r>
                    </w:p>
                    <w:p w14:paraId="7EDE99D6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 xml:space="preserve">систем и </w:t>
                      </w:r>
                    </w:p>
                    <w:p w14:paraId="3CC0993C" w14:textId="77777777" w:rsidR="00BA11DD" w:rsidRPr="00BA11DD" w:rsidRDefault="00BA11DD" w:rsidP="00BA11DD">
                      <w:pPr>
                        <w:spacing w:after="0" w:line="192" w:lineRule="auto"/>
                        <w:jc w:val="right"/>
                        <w:rPr>
                          <w:color w:val="595959"/>
                          <w:sz w:val="26"/>
                          <w:szCs w:val="26"/>
                        </w:rPr>
                      </w:pPr>
                      <w:r w:rsidRPr="00BA11DD">
                        <w:rPr>
                          <w:color w:val="595959"/>
                          <w:sz w:val="26"/>
                          <w:szCs w:val="26"/>
                        </w:rPr>
                        <w:t>технологий</w:t>
                      </w:r>
                    </w:p>
                  </w:txbxContent>
                </v:textbox>
              </v:shape>
            </w:pict>
          </mc:Fallback>
        </mc:AlternateContent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1312" behindDoc="0" locked="0" layoutInCell="1" allowOverlap="1" wp14:anchorId="57A43849" wp14:editId="52102C36">
            <wp:simplePos x="0" y="0"/>
            <wp:positionH relativeFrom="column">
              <wp:posOffset>5444490</wp:posOffset>
            </wp:positionH>
            <wp:positionV relativeFrom="paragraph">
              <wp:posOffset>367030</wp:posOffset>
            </wp:positionV>
            <wp:extent cx="581025" cy="581025"/>
            <wp:effectExtent l="0" t="0" r="9525" b="9525"/>
            <wp:wrapNone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1DD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60288" behindDoc="0" locked="0" layoutInCell="1" allowOverlap="1" wp14:anchorId="517CF420" wp14:editId="41AE47AA">
            <wp:simplePos x="0" y="0"/>
            <wp:positionH relativeFrom="column">
              <wp:posOffset>-63500</wp:posOffset>
            </wp:positionH>
            <wp:positionV relativeFrom="paragraph">
              <wp:posOffset>158115</wp:posOffset>
            </wp:positionV>
            <wp:extent cx="2600325" cy="838200"/>
            <wp:effectExtent l="0" t="0" r="0" b="0"/>
            <wp:wrapNone/>
            <wp:docPr id="1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E03BF" w14:textId="77777777" w:rsidR="00BA11DD" w:rsidRPr="00BA11DD" w:rsidRDefault="00BA11DD" w:rsidP="00BA11DD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FB2672A" w14:textId="77777777" w:rsidR="00BA11DD" w:rsidRPr="00BA11DD" w:rsidRDefault="00BA11DD" w:rsidP="00BA11D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A2C999D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C0DF054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C9AD9F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165DD7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1AD9F9" w14:textId="77777777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728E945" w14:textId="77777777" w:rsidR="00BA11DD" w:rsidRPr="00BA11DD" w:rsidRDefault="00BA11DD" w:rsidP="00BA11DD">
      <w:pPr>
        <w:spacing w:before="10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ОТЧЕТ</w:t>
      </w:r>
    </w:p>
    <w:p w14:paraId="6789BE4D" w14:textId="15800316" w:rsidR="00BA11DD" w:rsidRPr="00BA11DD" w:rsidRDefault="00BA11DD" w:rsidP="00BA11D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 дисциплине «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Основы проектирования баз данных</w:t>
      </w: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2A567FB1" w14:textId="6B031C9C" w:rsidR="00BA11DD" w:rsidRPr="00BA11DD" w:rsidRDefault="00BA11DD" w:rsidP="00BA11DD">
      <w:pPr>
        <w:spacing w:after="140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Практическая работа № </w:t>
      </w:r>
    </w:p>
    <w:tbl>
      <w:tblPr>
        <w:tblW w:w="101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0"/>
        <w:gridCol w:w="364"/>
        <w:gridCol w:w="5898"/>
        <w:gridCol w:w="1083"/>
      </w:tblGrid>
      <w:tr w:rsidR="00BA11DD" w:rsidRPr="00BA11DD" w14:paraId="26E90942" w14:textId="77777777" w:rsidTr="00BA11DD">
        <w:trPr>
          <w:gridAfter w:val="1"/>
          <w:wAfter w:w="1083" w:type="dxa"/>
          <w:trHeight w:val="1301"/>
        </w:trPr>
        <w:tc>
          <w:tcPr>
            <w:tcW w:w="2810" w:type="dxa"/>
            <w:hideMark/>
          </w:tcPr>
          <w:p w14:paraId="536D7C78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Выполнил:</w:t>
            </w:r>
          </w:p>
        </w:tc>
        <w:tc>
          <w:tcPr>
            <w:tcW w:w="6262" w:type="dxa"/>
            <w:gridSpan w:val="2"/>
            <w:hideMark/>
          </w:tcPr>
          <w:p w14:paraId="2A4CF943" w14:textId="77FB75E2" w:rsidR="00BA11DD" w:rsidRPr="00BA11DD" w:rsidRDefault="00BA11DD" w:rsidP="00BA11DD">
            <w:pPr>
              <w:spacing w:after="120" w:line="240" w:lineRule="auto"/>
              <w:ind w:firstLine="417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Студент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660347DE" w14:textId="7090A449" w:rsidR="00BA11DD" w:rsidRPr="00BA11DD" w:rsidRDefault="00BA11DD" w:rsidP="00BA11DD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Кононов С.Д.</w:t>
            </w: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</w:p>
        </w:tc>
      </w:tr>
      <w:tr w:rsidR="00BA11DD" w:rsidRPr="00BA11DD" w14:paraId="3AF0ED34" w14:textId="77777777" w:rsidTr="00BA11DD">
        <w:trPr>
          <w:trHeight w:val="2378"/>
        </w:trPr>
        <w:tc>
          <w:tcPr>
            <w:tcW w:w="3174" w:type="dxa"/>
            <w:gridSpan w:val="2"/>
            <w:hideMark/>
          </w:tcPr>
          <w:p w14:paraId="5514FB3F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Проверил:</w:t>
            </w:r>
          </w:p>
        </w:tc>
        <w:tc>
          <w:tcPr>
            <w:tcW w:w="6981" w:type="dxa"/>
            <w:gridSpan w:val="2"/>
            <w:hideMark/>
          </w:tcPr>
          <w:p w14:paraId="20F78AA9" w14:textId="77777777" w:rsidR="00BA11DD" w:rsidRPr="00BA11DD" w:rsidRDefault="00BA11DD" w:rsidP="00BA11DD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Преподаватель</w:t>
            </w:r>
          </w:p>
          <w:p w14:paraId="538F4903" w14:textId="2C9CB438" w:rsidR="00BA11DD" w:rsidRPr="00BA11DD" w:rsidRDefault="00BA11DD" w:rsidP="00BA11DD">
            <w:pPr>
              <w:spacing w:after="12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A11D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Казанцкв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М.Ю.</w:t>
            </w:r>
          </w:p>
        </w:tc>
      </w:tr>
    </w:tbl>
    <w:p w14:paraId="47C8BA0F" w14:textId="77777777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Екатеринбург</w:t>
      </w:r>
    </w:p>
    <w:p w14:paraId="449BCC68" w14:textId="4C4DBE6F" w:rsidR="00BA11DD" w:rsidRPr="00BA11DD" w:rsidRDefault="00BA11DD" w:rsidP="00BA11DD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A11D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2025 г.</w:t>
      </w:r>
      <w:r w:rsidR="00AA1AC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14:paraId="55843763" w14:textId="77777777" w:rsidR="00AA1AC6" w:rsidRDefault="00AA1AC6">
      <w:pPr>
        <w:sectPr w:rsidR="00AA1AC6" w:rsidSect="00BA11DD">
          <w:footerReference w:type="default" r:id="rId8"/>
          <w:footerReference w:type="firs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477AD15" w14:textId="77777777" w:rsidR="004A60C2" w:rsidRPr="00AA1AC6" w:rsidRDefault="004A60C2" w:rsidP="00AA1AC6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4A60C2" w:rsidRPr="00AA1AC6" w:rsidSect="00AA1AC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B9A4F" w14:textId="77777777" w:rsidR="00207CA1" w:rsidRDefault="00207CA1" w:rsidP="00AA1AC6">
      <w:pPr>
        <w:spacing w:after="0" w:line="240" w:lineRule="auto"/>
      </w:pPr>
      <w:r>
        <w:separator/>
      </w:r>
    </w:p>
  </w:endnote>
  <w:endnote w:type="continuationSeparator" w:id="0">
    <w:p w14:paraId="6564F03C" w14:textId="77777777" w:rsidR="00207CA1" w:rsidRDefault="00207CA1" w:rsidP="00AA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F2DD" w14:textId="70FCF9B6" w:rsidR="00AA1AC6" w:rsidRDefault="00AA1AC6">
    <w:pPr>
      <w:pStyle w:val="ae"/>
      <w:jc w:val="center"/>
    </w:pPr>
  </w:p>
  <w:p w14:paraId="1F24BFC2" w14:textId="77777777" w:rsidR="00AA1AC6" w:rsidRDefault="00AA1AC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1671356"/>
      <w:docPartObj>
        <w:docPartGallery w:val="Page Numbers (Bottom of Page)"/>
        <w:docPartUnique/>
      </w:docPartObj>
    </w:sdtPr>
    <w:sdtContent>
      <w:p w14:paraId="7064B3C1" w14:textId="5728734A" w:rsidR="00AA1AC6" w:rsidRPr="00AA1AC6" w:rsidRDefault="00AA1AC6" w:rsidP="00AA1AC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F82D6" w14:textId="77777777" w:rsidR="00207CA1" w:rsidRDefault="00207CA1" w:rsidP="00AA1AC6">
      <w:pPr>
        <w:spacing w:after="0" w:line="240" w:lineRule="auto"/>
      </w:pPr>
      <w:r>
        <w:separator/>
      </w:r>
    </w:p>
  </w:footnote>
  <w:footnote w:type="continuationSeparator" w:id="0">
    <w:p w14:paraId="34EC42C6" w14:textId="77777777" w:rsidR="00207CA1" w:rsidRDefault="00207CA1" w:rsidP="00AA1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CC"/>
    <w:rsid w:val="001631ED"/>
    <w:rsid w:val="00207CA1"/>
    <w:rsid w:val="003749CC"/>
    <w:rsid w:val="004A60C2"/>
    <w:rsid w:val="00AA1AC6"/>
    <w:rsid w:val="00BA11DD"/>
    <w:rsid w:val="00ED4CB7"/>
    <w:rsid w:val="00F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1E10"/>
  <w15:chartTrackingRefBased/>
  <w15:docId w15:val="{8CB22DFD-4D03-4F00-8087-CD4B5BF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9C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9C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9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9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9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9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9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9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9C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9C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9C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A1AC6"/>
  </w:style>
  <w:style w:type="paragraph" w:styleId="ae">
    <w:name w:val="footer"/>
    <w:basedOn w:val="a"/>
    <w:link w:val="af"/>
    <w:uiPriority w:val="99"/>
    <w:unhideWhenUsed/>
    <w:rsid w:val="00AA1A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A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kono99903@gmail.com</dc:creator>
  <cp:keywords/>
  <dc:description/>
  <cp:lastModifiedBy>kono99903@gmail.com</cp:lastModifiedBy>
  <cp:revision>2</cp:revision>
  <dcterms:created xsi:type="dcterms:W3CDTF">2025-04-01T08:12:00Z</dcterms:created>
  <dcterms:modified xsi:type="dcterms:W3CDTF">2025-04-01T08:29:00Z</dcterms:modified>
</cp:coreProperties>
</file>