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5"/>
        <w:spacing w:before="312" w:beforeLines="100" w:after="312" w:afterLines="100" w:line="360" w:lineRule="auto"/>
        <w:rPr>
          <w:rFonts w:asciiTheme="minorEastAsia" w:hAnsiTheme="minorEastAsia" w:eastAsiaTheme="minorEastAsia"/>
          <w:sz w:val="21"/>
          <w:szCs w:val="21"/>
        </w:rPr>
      </w:pPr>
      <w:bookmarkStart w:id="0" w:name="_Toc92124641"/>
    </w:p>
    <w:p>
      <w:pPr>
        <w:pStyle w:val="45"/>
        <w:spacing w:before="312" w:beforeLines="100" w:after="312" w:afterLines="10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48"/>
          <w:szCs w:val="48"/>
          <w:lang w:val="en-US" w:eastAsia="zh-CN"/>
        </w:rPr>
        <w:t>割接方案答题格式</w:t>
      </w:r>
    </w:p>
    <w:p>
      <w:pPr>
        <w:pStyle w:val="45"/>
        <w:spacing w:beforeLines="0" w:afterLines="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45"/>
        <w:spacing w:before="312" w:beforeLines="100" w:after="312" w:afterLines="10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45"/>
        <w:spacing w:before="312" w:beforeLines="100" w:after="312" w:afterLines="10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45"/>
        <w:spacing w:before="312" w:beforeLines="100" w:after="312" w:afterLines="10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45"/>
        <w:spacing w:before="312" w:beforeLines="100" w:after="312" w:afterLines="10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45"/>
        <w:spacing w:before="312" w:beforeLines="100" w:after="312" w:afterLines="10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45"/>
        <w:spacing w:before="312" w:beforeLines="100" w:after="312" w:afterLines="10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45"/>
        <w:spacing w:before="312" w:beforeLines="100" w:after="312" w:afterLines="100" w:line="360" w:lineRule="auto"/>
        <w:jc w:val="both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45"/>
        <w:spacing w:before="312" w:beforeLines="100" w:after="312" w:afterLines="100" w:line="360" w:lineRule="auto"/>
        <w:jc w:val="both"/>
        <w:rPr>
          <w:rFonts w:asciiTheme="minorEastAsia" w:hAnsiTheme="minorEastAsia" w:eastAsiaTheme="minorEastAsia"/>
          <w:sz w:val="21"/>
          <w:szCs w:val="21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274" w:bottom="1440" w:left="1797" w:header="851" w:footer="992" w:gutter="0"/>
          <w:pgNumType w:start="1"/>
          <w:cols w:space="425" w:num="1"/>
          <w:titlePg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123781953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5"/>
            <w:tabs>
              <w:tab w:val="right" w:leader="dot" w:pos="10106"/>
              <w:tab w:val="clear" w:pos="1006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_Toc27780 </w:instrText>
          </w:r>
          <w:r>
            <w:fldChar w:fldCharType="separate"/>
          </w:r>
          <w:r>
            <w:rPr>
              <w:rFonts w:hint="eastAsia"/>
            </w:rPr>
            <w:t>第一章现有</w:t>
          </w:r>
          <w:r>
            <w:t>网络分析</w:t>
          </w:r>
          <w:r>
            <w:tab/>
          </w:r>
          <w:r>
            <w:fldChar w:fldCharType="begin"/>
          </w:r>
          <w:r>
            <w:instrText xml:space="preserve"> PAGEREF _Toc27780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1.1现有网络</w:t>
          </w:r>
          <w:r>
            <w:t>拓扑图</w:t>
          </w:r>
          <w:r>
            <w:tab/>
          </w:r>
          <w:r>
            <w:fldChar w:fldCharType="begin"/>
          </w:r>
          <w:r>
            <w:instrText xml:space="preserve"> PAGEREF _Toc27333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1.2现有网络简介</w:t>
          </w:r>
          <w:r>
            <w:tab/>
          </w:r>
          <w:r>
            <w:fldChar w:fldCharType="begin"/>
          </w:r>
          <w:r>
            <w:instrText xml:space="preserve"> PAGEREF _Toc28223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10106"/>
              <w:tab w:val="clear" w:pos="10065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第二章目标</w:t>
          </w:r>
          <w:r>
            <w:t>网络介绍</w:t>
          </w:r>
          <w:r>
            <w:tab/>
          </w:r>
          <w:r>
            <w:fldChar w:fldCharType="begin"/>
          </w:r>
          <w:r>
            <w:instrText xml:space="preserve"> PAGEREF _Toc20813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.1</w:t>
          </w:r>
          <w:r>
            <w:rPr>
              <w:rFonts w:hint="eastAsia"/>
            </w:rPr>
            <w:t>目标</w:t>
          </w:r>
          <w:r>
            <w:t>网络</w:t>
          </w:r>
          <w:r>
            <w:rPr>
              <w:rFonts w:hint="eastAsia"/>
            </w:rPr>
            <w:t>拓扑</w:t>
          </w:r>
          <w:r>
            <w:tab/>
          </w:r>
          <w:r>
            <w:fldChar w:fldCharType="begin"/>
          </w:r>
          <w:r>
            <w:instrText xml:space="preserve"> PAGEREF _Toc26401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.2</w:t>
          </w:r>
          <w:r>
            <w:rPr>
              <w:rFonts w:hint="eastAsia"/>
            </w:rPr>
            <w:t>目标</w:t>
          </w:r>
          <w:r>
            <w:t>网络</w:t>
          </w:r>
          <w:r>
            <w:rPr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_Toc4699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10106"/>
              <w:tab w:val="clear" w:pos="10065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第三章设备配置</w:t>
          </w:r>
          <w:r>
            <w:t>参数</w:t>
          </w:r>
          <w:r>
            <w:tab/>
          </w:r>
          <w:r>
            <w:fldChar w:fldCharType="begin"/>
          </w:r>
          <w:r>
            <w:instrText xml:space="preserve"> PAGEREF _Toc3456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_Toc7364 </w:instrText>
          </w:r>
          <w:r>
            <w:rPr>
              <w:bCs/>
              <w:lang w:val="zh-CN"/>
            </w:rPr>
            <w:fldChar w:fldCharType="separate"/>
          </w:r>
          <w:r>
            <w:t>3.1</w:t>
          </w:r>
          <w:r>
            <w:rPr>
              <w:rFonts w:hint="eastAsia"/>
            </w:rPr>
            <w:t>路由器交换机硬件配置</w:t>
          </w:r>
          <w:r>
            <w:tab/>
          </w:r>
          <w:r>
            <w:fldChar w:fldCharType="begin"/>
          </w:r>
          <w:r>
            <w:instrText xml:space="preserve"> PAGEREF _Toc7364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_Toc18254 </w:instrText>
          </w:r>
          <w:r>
            <w:rPr>
              <w:bCs/>
              <w:lang w:val="zh-CN"/>
            </w:rPr>
            <w:fldChar w:fldCharType="separate"/>
          </w:r>
          <w:r>
            <w:t xml:space="preserve">3.2 </w:t>
          </w:r>
          <w:r>
            <w:rPr>
              <w:rFonts w:hint="eastAsia"/>
            </w:rPr>
            <w:t>IP地址及VLAN规划</w:t>
          </w:r>
          <w:r>
            <w:tab/>
          </w:r>
          <w:r>
            <w:fldChar w:fldCharType="begin"/>
          </w:r>
          <w:r>
            <w:instrText xml:space="preserve"> PAGEREF _Toc18254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3.3路由器</w:t>
          </w:r>
          <w:r>
            <w:t>交换机</w:t>
          </w:r>
          <w:r>
            <w:rPr>
              <w:rFonts w:hint="eastAsia"/>
            </w:rPr>
            <w:t>设备命名</w:t>
          </w:r>
          <w:r>
            <w:tab/>
          </w:r>
          <w:r>
            <w:fldChar w:fldCharType="begin"/>
          </w:r>
          <w:r>
            <w:instrText xml:space="preserve"> PAGEREF _Toc28513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10106"/>
              <w:tab w:val="clear" w:pos="10065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第四章割接方案</w:t>
          </w:r>
          <w:r>
            <w:tab/>
          </w:r>
          <w:r>
            <w:fldChar w:fldCharType="begin"/>
          </w:r>
          <w:r>
            <w:instrText xml:space="preserve"> PAGEREF _Toc11775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.1</w:t>
          </w:r>
          <w:r>
            <w:rPr>
              <w:rFonts w:hint="eastAsia"/>
            </w:rPr>
            <w:t>割接前</w:t>
          </w:r>
          <w:r>
            <w:t>拓扑</w:t>
          </w:r>
          <w:r>
            <w:tab/>
          </w:r>
          <w:r>
            <w:fldChar w:fldCharType="begin"/>
          </w:r>
          <w:r>
            <w:instrText xml:space="preserve"> PAGEREF _Toc975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4.2 </w:t>
          </w:r>
          <w:r>
            <w:t>项目</w:t>
          </w:r>
          <w:r>
            <w:rPr>
              <w:rFonts w:hint="eastAsia"/>
            </w:rPr>
            <w:t>割接</w:t>
          </w:r>
          <w:r>
            <w:t>思路</w:t>
          </w:r>
          <w:r>
            <w:tab/>
          </w:r>
          <w:r>
            <w:fldChar w:fldCharType="begin"/>
          </w:r>
          <w:r>
            <w:instrText xml:space="preserve"> PAGEREF _Toc27351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.3</w:t>
          </w:r>
          <w:r>
            <w:rPr>
              <w:rFonts w:hint="eastAsia"/>
            </w:rPr>
            <w:t>割接影响</w:t>
          </w:r>
          <w:r>
            <w:tab/>
          </w:r>
          <w:r>
            <w:fldChar w:fldCharType="begin"/>
          </w:r>
          <w:r>
            <w:instrText xml:space="preserve"> PAGEREF _Toc25612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4.4割接</w:t>
          </w:r>
          <w:r>
            <w:t>原则</w:t>
          </w:r>
          <w:r>
            <w:tab/>
          </w:r>
          <w:r>
            <w:fldChar w:fldCharType="begin"/>
          </w:r>
          <w:r>
            <w:instrText xml:space="preserve"> PAGEREF _Toc30322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4.5人员安排</w:t>
          </w:r>
          <w:r>
            <w:tab/>
          </w:r>
          <w:r>
            <w:fldChar w:fldCharType="begin"/>
          </w:r>
          <w:r>
            <w:instrText xml:space="preserve"> PAGEREF _Toc27226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4.6</w:t>
          </w:r>
          <w:r>
            <w:t>安装准备工作</w:t>
          </w:r>
          <w:r>
            <w:tab/>
          </w:r>
          <w:r>
            <w:fldChar w:fldCharType="begin"/>
          </w:r>
          <w:r>
            <w:instrText xml:space="preserve"> PAGEREF _Toc24007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4.7</w:t>
          </w:r>
          <w:r>
            <w:t>安装调测步骤</w:t>
          </w:r>
          <w:r>
            <w:tab/>
          </w:r>
          <w:r>
            <w:fldChar w:fldCharType="begin"/>
          </w:r>
          <w:r>
            <w:instrText xml:space="preserve"> PAGEREF _Toc25797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</w:t>
          </w:r>
          <w:r>
            <w:t>8割接步骤</w:t>
          </w:r>
          <w:r>
            <w:tab/>
          </w:r>
          <w:r>
            <w:fldChar w:fldCharType="begin"/>
          </w:r>
          <w:r>
            <w:instrText xml:space="preserve"> PAGEREF _Toc32750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.9</w:t>
          </w:r>
          <w:r>
            <w:rPr>
              <w:rFonts w:hint="eastAsia"/>
            </w:rPr>
            <w:t>割接后</w:t>
          </w:r>
          <w:r>
            <w:t>拓扑</w:t>
          </w:r>
          <w:r>
            <w:tab/>
          </w:r>
          <w:r>
            <w:fldChar w:fldCharType="begin"/>
          </w:r>
          <w:r>
            <w:instrText xml:space="preserve"> PAGEREF _Toc25146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.10</w:t>
          </w:r>
          <w:r>
            <w:rPr>
              <w:rFonts w:hint="eastAsia"/>
            </w:rPr>
            <w:t>割接脚本</w:t>
          </w:r>
          <w:r>
            <w:tab/>
          </w:r>
          <w:r>
            <w:fldChar w:fldCharType="begin"/>
          </w:r>
          <w:r>
            <w:instrText xml:space="preserve"> PAGEREF _Toc4979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10106"/>
              <w:tab w:val="clear" w:pos="10065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第五章测试</w:t>
          </w:r>
          <w:r>
            <w:t>方案</w:t>
          </w:r>
          <w:r>
            <w:tab/>
          </w:r>
          <w:r>
            <w:fldChar w:fldCharType="begin"/>
          </w:r>
          <w:r>
            <w:instrText xml:space="preserve"> PAGEREF _Toc23839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_Toc30470 </w:instrText>
          </w:r>
          <w:r>
            <w:rPr>
              <w:bCs/>
              <w:lang w:val="zh-CN"/>
            </w:rPr>
            <w:fldChar w:fldCharType="separate"/>
          </w:r>
          <w:r>
            <w:t>5.1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XX设备</w:t>
          </w:r>
          <w:r>
            <w:t>测试</w:t>
          </w:r>
          <w:r>
            <w:tab/>
          </w:r>
          <w:r>
            <w:fldChar w:fldCharType="begin"/>
          </w:r>
          <w:r>
            <w:instrText xml:space="preserve"> PAGEREF _Toc30470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5"/>
            <w:tabs>
              <w:tab w:val="right" w:leader="dot" w:pos="10106"/>
              <w:tab w:val="clear" w:pos="10065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第六章</w:t>
          </w:r>
          <w:r>
            <w:t>回退方案</w:t>
          </w:r>
          <w:r>
            <w:tab/>
          </w:r>
          <w:r>
            <w:fldChar w:fldCharType="begin"/>
          </w:r>
          <w:r>
            <w:instrText xml:space="preserve"> PAGEREF _Toc22462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9"/>
            <w:tabs>
              <w:tab w:val="right" w:leader="dot" w:pos="10106"/>
              <w:tab w:val="clear" w:pos="100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_Toc12474 </w:instrText>
          </w:r>
          <w:r>
            <w:rPr>
              <w:bCs/>
              <w:lang w:val="zh-CN"/>
            </w:rPr>
            <w:fldChar w:fldCharType="separate"/>
          </w:r>
          <w:r>
            <w:t>6</w:t>
          </w:r>
          <w:r>
            <w:rPr>
              <w:rFonts w:hint="eastAsia"/>
            </w:rPr>
            <w:t>.1割接</w:t>
          </w:r>
          <w:r>
            <w:t>入网</w:t>
          </w:r>
          <w:r>
            <w:rPr>
              <w:rFonts w:hint="eastAsia"/>
            </w:rPr>
            <w:t>回</w:t>
          </w:r>
          <w:r>
            <w:t>退步骤</w:t>
          </w:r>
          <w:r>
            <w:tab/>
          </w:r>
          <w:r>
            <w:fldChar w:fldCharType="begin"/>
          </w:r>
          <w:r>
            <w:instrText xml:space="preserve"> PAGEREF _Toc12474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tabs>
              <w:tab w:val="right" w:leader="dot" w:pos="8789"/>
            </w:tabs>
            <w:ind w:right="1317" w:rightChars="627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EastAsia" w:hAnsiTheme="minorEastAsia" w:eastAsiaTheme="minorEastAsia"/>
          <w:szCs w:val="21"/>
        </w:rPr>
      </w:pPr>
      <w:bookmarkStart w:id="42" w:name="_GoBack"/>
      <w:bookmarkEnd w:id="42"/>
    </w:p>
    <w:p>
      <w:pPr>
        <w:jc w:val="center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br w:type="page"/>
      </w:r>
    </w:p>
    <w:p>
      <w:pPr>
        <w:pStyle w:val="2"/>
      </w:pPr>
      <w:bookmarkStart w:id="1" w:name="_Toc27780"/>
      <w:r>
        <w:rPr>
          <w:rFonts w:hint="eastAsia"/>
        </w:rPr>
        <w:t>第一章现有</w:t>
      </w:r>
      <w:r>
        <w:t>网络分析</w:t>
      </w:r>
      <w:bookmarkEnd w:id="1"/>
    </w:p>
    <w:p>
      <w:pPr>
        <w:pStyle w:val="4"/>
      </w:pPr>
      <w:bookmarkStart w:id="2" w:name="_Toc27333"/>
      <w:r>
        <w:rPr>
          <w:rFonts w:hint="eastAsia"/>
        </w:rPr>
        <w:t>1.1现有网络</w:t>
      </w:r>
      <w:r>
        <w:t>拓扑图</w:t>
      </w:r>
      <w:bookmarkEnd w:id="2"/>
    </w:p>
    <w:p>
      <w:pPr>
        <w:pStyle w:val="3"/>
        <w:spacing w:before="156" w:after="156"/>
      </w:pPr>
    </w:p>
    <w:p>
      <w:pPr>
        <w:pStyle w:val="4"/>
      </w:pPr>
      <w:bookmarkStart w:id="3" w:name="_Toc28223"/>
      <w:r>
        <w:rPr>
          <w:rFonts w:hint="eastAsia"/>
        </w:rPr>
        <w:t>1.2现有网络简介</w:t>
      </w:r>
      <w:bookmarkEnd w:id="3"/>
    </w:p>
    <w:p>
      <w:pPr>
        <w:pStyle w:val="2"/>
      </w:pPr>
      <w:bookmarkStart w:id="4" w:name="_Toc20813"/>
      <w:r>
        <w:rPr>
          <w:rFonts w:hint="eastAsia"/>
        </w:rPr>
        <w:t>第二章目标</w:t>
      </w:r>
      <w:r>
        <w:t>网络介绍</w:t>
      </w:r>
      <w:bookmarkEnd w:id="4"/>
    </w:p>
    <w:p>
      <w:pPr>
        <w:pStyle w:val="4"/>
      </w:pPr>
      <w:bookmarkStart w:id="5" w:name="_Toc26401"/>
      <w:r>
        <w:rPr>
          <w:rFonts w:hint="eastAsia"/>
        </w:rPr>
        <w:t>2</w:t>
      </w:r>
      <w:r>
        <w:t>.1</w:t>
      </w:r>
      <w:r>
        <w:rPr>
          <w:rFonts w:hint="eastAsia"/>
        </w:rPr>
        <w:t>目标</w:t>
      </w:r>
      <w:r>
        <w:t>网络</w:t>
      </w:r>
      <w:r>
        <w:rPr>
          <w:rFonts w:hint="eastAsia"/>
        </w:rPr>
        <w:t>拓扑</w:t>
      </w:r>
      <w:bookmarkEnd w:id="5"/>
    </w:p>
    <w:p>
      <w:pPr>
        <w:pStyle w:val="3"/>
        <w:spacing w:before="156" w:after="156"/>
        <w:ind w:firstLine="851"/>
      </w:pPr>
    </w:p>
    <w:p>
      <w:pPr>
        <w:pStyle w:val="4"/>
      </w:pPr>
      <w:bookmarkStart w:id="6" w:name="_Toc4699"/>
      <w:r>
        <w:rPr>
          <w:rFonts w:hint="eastAsia"/>
        </w:rPr>
        <w:t>2</w:t>
      </w:r>
      <w:r>
        <w:t>.2</w:t>
      </w:r>
      <w:r>
        <w:rPr>
          <w:rFonts w:hint="eastAsia"/>
        </w:rPr>
        <w:t>目标</w:t>
      </w:r>
      <w:r>
        <w:t>网络</w:t>
      </w:r>
      <w:r>
        <w:rPr>
          <w:rFonts w:hint="eastAsia"/>
        </w:rPr>
        <w:t>简介</w:t>
      </w:r>
      <w:bookmarkEnd w:id="6"/>
    </w:p>
    <w:p>
      <w:pPr>
        <w:pStyle w:val="3"/>
        <w:spacing w:before="156" w:after="156"/>
        <w:ind w:left="283" w:leftChars="135" w:right="1317" w:rightChars="627" w:firstLine="142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</w:t>
      </w:r>
    </w:p>
    <w:p>
      <w:pPr>
        <w:pStyle w:val="2"/>
      </w:pPr>
      <w:bookmarkStart w:id="7" w:name="_Toc3456"/>
      <w:r>
        <w:rPr>
          <w:rFonts w:hint="eastAsia"/>
        </w:rPr>
        <w:t>第三章设备配置</w:t>
      </w:r>
      <w:r>
        <w:t>参数</w:t>
      </w:r>
      <w:bookmarkEnd w:id="7"/>
      <w:bookmarkStart w:id="8" w:name="_Toc225248738"/>
      <w:bookmarkStart w:id="9" w:name="_Toc138064495"/>
    </w:p>
    <w:p>
      <w:pPr>
        <w:pStyle w:val="4"/>
      </w:pPr>
      <w:bookmarkStart w:id="10" w:name="_Toc421722840"/>
      <w:bookmarkStart w:id="11" w:name="_Toc7364"/>
      <w:r>
        <w:t>3.1</w:t>
      </w:r>
      <w:r>
        <w:rPr>
          <w:rFonts w:hint="eastAsia"/>
        </w:rPr>
        <w:t>路由器交换机硬件配置</w:t>
      </w:r>
      <w:bookmarkEnd w:id="10"/>
      <w:bookmarkEnd w:id="11"/>
    </w:p>
    <w:p>
      <w:pPr>
        <w:pStyle w:val="3"/>
        <w:widowControl/>
        <w:spacing w:before="156" w:after="156"/>
        <w:ind w:left="1134" w:firstLine="0"/>
        <w:jc w:val="left"/>
        <w:rPr>
          <w:rFonts w:ascii="宋体" w:hAnsi="宋体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</w:t>
      </w:r>
    </w:p>
    <w:p>
      <w:pPr>
        <w:pStyle w:val="4"/>
      </w:pPr>
      <w:bookmarkStart w:id="12" w:name="_Toc421722845"/>
      <w:bookmarkStart w:id="13" w:name="_Toc18254"/>
      <w:bookmarkStart w:id="14" w:name="_Toc225248757"/>
      <w:bookmarkStart w:id="15" w:name="_Toc225221385"/>
      <w:r>
        <w:t xml:space="preserve">3.2 </w:t>
      </w:r>
      <w:r>
        <w:rPr>
          <w:rFonts w:hint="eastAsia"/>
        </w:rPr>
        <w:t>IP地址及VLAN规划</w:t>
      </w:r>
      <w:bookmarkEnd w:id="12"/>
      <w:bookmarkEnd w:id="13"/>
    </w:p>
    <w:p>
      <w:pPr>
        <w:pStyle w:val="3"/>
        <w:spacing w:before="156" w:after="156"/>
        <w:ind w:left="1274" w:leftChars="405" w:hanging="424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本次网络改造不改变原网络IP地址以及</w:t>
      </w:r>
      <w:r>
        <w:rPr>
          <w:rFonts w:asciiTheme="minorEastAsia" w:hAnsiTheme="minorEastAsia" w:eastAsiaTheme="minorEastAsia"/>
          <w:sz w:val="21"/>
          <w:szCs w:val="21"/>
        </w:rPr>
        <w:t>vlan规划</w:t>
      </w:r>
      <w:r>
        <w:rPr>
          <w:rFonts w:hint="eastAsia" w:asciiTheme="minorEastAsia" w:hAnsiTheme="minorEastAsia" w:eastAsiaTheme="minorEastAsia"/>
          <w:sz w:val="21"/>
          <w:szCs w:val="21"/>
        </w:rPr>
        <w:t>，现网IP地址规划如下：</w:t>
      </w:r>
    </w:p>
    <w:tbl>
      <w:tblPr>
        <w:tblStyle w:val="37"/>
        <w:tblW w:w="9897" w:type="dxa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47"/>
        <w:gridCol w:w="1417"/>
        <w:gridCol w:w="2268"/>
        <w:gridCol w:w="2503"/>
        <w:gridCol w:w="9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本端设备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端口号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VLAN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IP地址</w:t>
            </w:r>
          </w:p>
        </w:tc>
        <w:tc>
          <w:tcPr>
            <w:tcW w:w="25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对端设备</w:t>
            </w: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端口类型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25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</w:tbl>
    <w:p>
      <w:pPr>
        <w:pStyle w:val="4"/>
      </w:pPr>
      <w:bookmarkStart w:id="16" w:name="_Toc421722836"/>
      <w:bookmarkStart w:id="17" w:name="_Toc28513"/>
      <w:r>
        <w:rPr>
          <w:rFonts w:hint="eastAsia"/>
        </w:rPr>
        <w:t>3.3路由器</w:t>
      </w:r>
      <w:r>
        <w:t>交换机</w:t>
      </w:r>
      <w:r>
        <w:rPr>
          <w:rFonts w:hint="eastAsia"/>
        </w:rPr>
        <w:t>设备命名</w:t>
      </w:r>
      <w:bookmarkEnd w:id="16"/>
      <w:bookmarkEnd w:id="17"/>
    </w:p>
    <w:tbl>
      <w:tblPr>
        <w:tblStyle w:val="37"/>
        <w:tblW w:w="85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2791"/>
        <w:gridCol w:w="1800"/>
        <w:gridCol w:w="2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  <w:shd w:val="clear" w:color="auto" w:fill="CCCCCC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放置地点</w:t>
            </w:r>
          </w:p>
        </w:tc>
        <w:tc>
          <w:tcPr>
            <w:tcW w:w="2791" w:type="dxa"/>
            <w:shd w:val="clear" w:color="auto" w:fill="CCCCCC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设备名</w:t>
            </w:r>
          </w:p>
        </w:tc>
        <w:tc>
          <w:tcPr>
            <w:tcW w:w="1800" w:type="dxa"/>
            <w:shd w:val="clear" w:color="auto" w:fill="CCCCCC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设备型号</w:t>
            </w:r>
          </w:p>
        </w:tc>
        <w:tc>
          <w:tcPr>
            <w:tcW w:w="2987" w:type="dxa"/>
            <w:shd w:val="clear" w:color="auto" w:fill="CCCCCC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20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rPr>
                <w:rFonts w:cs="Arial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279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Cs w:val="21"/>
              </w:rPr>
              <w:t>核心路由器</w:t>
            </w:r>
          </w:p>
        </w:tc>
        <w:tc>
          <w:tcPr>
            <w:tcW w:w="1800" w:type="dxa"/>
            <w:shd w:val="clear" w:color="auto" w:fill="auto"/>
            <w:noWrap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298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020" w:type="dxa"/>
            <w:vMerge w:val="continue"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2791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Cs w:val="21"/>
              </w:rPr>
              <w:t>核心路由器</w:t>
            </w:r>
          </w:p>
        </w:tc>
        <w:tc>
          <w:tcPr>
            <w:tcW w:w="1800" w:type="dxa"/>
            <w:shd w:val="clear" w:color="auto" w:fill="auto"/>
            <w:noWrap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kern w:val="0"/>
                <w:szCs w:val="21"/>
              </w:rPr>
            </w:pPr>
          </w:p>
        </w:tc>
        <w:tc>
          <w:tcPr>
            <w:tcW w:w="298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bookmarkEnd w:id="0"/>
      <w:bookmarkEnd w:id="8"/>
      <w:bookmarkEnd w:id="9"/>
      <w:bookmarkEnd w:id="14"/>
      <w:bookmarkEnd w:id="15"/>
    </w:tbl>
    <w:p>
      <w:pPr>
        <w:pStyle w:val="2"/>
      </w:pPr>
      <w:bookmarkStart w:id="18" w:name="_Toc11775"/>
      <w:r>
        <w:rPr>
          <w:rFonts w:hint="eastAsia"/>
        </w:rPr>
        <w:t>第四章割接方案</w:t>
      </w:r>
      <w:bookmarkEnd w:id="18"/>
    </w:p>
    <w:p>
      <w:pPr>
        <w:pStyle w:val="4"/>
      </w:pPr>
      <w:bookmarkStart w:id="19" w:name="_Toc975"/>
      <w:r>
        <w:rPr>
          <w:rFonts w:hint="eastAsia"/>
        </w:rPr>
        <w:t>4</w:t>
      </w:r>
      <w:r>
        <w:t>.1</w:t>
      </w:r>
      <w:r>
        <w:rPr>
          <w:rFonts w:hint="eastAsia"/>
        </w:rPr>
        <w:t>割接前</w:t>
      </w:r>
      <w:r>
        <w:t>拓扑</w:t>
      </w:r>
      <w:bookmarkEnd w:id="19"/>
    </w:p>
    <w:p>
      <w:pPr>
        <w:pStyle w:val="3"/>
        <w:spacing w:before="156" w:after="156"/>
        <w:ind w:firstLine="709"/>
      </w:pPr>
    </w:p>
    <w:p>
      <w:pPr>
        <w:pStyle w:val="4"/>
      </w:pPr>
      <w:bookmarkStart w:id="20" w:name="_Toc381082974"/>
      <w:bookmarkStart w:id="21" w:name="_Toc27351"/>
      <w:r>
        <w:rPr>
          <w:rFonts w:hint="eastAsia"/>
        </w:rPr>
        <w:t xml:space="preserve">4.2 </w:t>
      </w:r>
      <w:r>
        <w:t>项目</w:t>
      </w:r>
      <w:r>
        <w:rPr>
          <w:rFonts w:hint="eastAsia"/>
        </w:rPr>
        <w:t>割接</w:t>
      </w:r>
      <w:r>
        <w:t>思路</w:t>
      </w:r>
      <w:bookmarkEnd w:id="20"/>
      <w:bookmarkEnd w:id="21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pStyle w:val="3"/>
        <w:spacing w:before="156" w:after="156"/>
        <w:ind w:left="210" w:leftChars="100" w:right="1317" w:rightChars="627" w:firstLine="210" w:firstLineChars="100"/>
        <w:rPr>
          <w:rFonts w:asciiTheme="minorEastAsia" w:hAnsiTheme="minorEastAsia" w:eastAsiaTheme="minorEastAsia"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1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.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将接入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交换机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2上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运营商链路割接到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SD-R-NE40E-X8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-02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对应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接口，并保证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BGP、OSPF邻居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能够正常建立，路由能够正常学习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；</w:t>
      </w:r>
    </w:p>
    <w:p>
      <w:pPr>
        <w:pStyle w:val="3"/>
        <w:spacing w:before="156" w:after="156"/>
        <w:ind w:left="210" w:leftChars="100" w:right="1317" w:rightChars="627" w:firstLine="210" w:firstLineChars="100"/>
        <w:rPr>
          <w:rFonts w:asciiTheme="minorEastAsia" w:hAnsiTheme="minorEastAsia" w:eastAsiaTheme="minorEastAsia"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2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.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将接入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交换机1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上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运营商链路割接到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SD-R-NE40E-X8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-01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对应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接口，并保证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BGP、OSPF邻居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能够正常建立，路由能够正常学习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；</w:t>
      </w:r>
    </w:p>
    <w:p>
      <w:pPr>
        <w:pStyle w:val="3"/>
        <w:spacing w:before="156" w:after="156"/>
        <w:ind w:left="210" w:leftChars="100" w:right="1317" w:rightChars="627" w:firstLine="210" w:firstLineChars="100"/>
        <w:rPr>
          <w:rFonts w:asciiTheme="minorEastAsia" w:hAnsiTheme="minorEastAsia" w:eastAsiaTheme="minorEastAsia"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3.将C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7606-2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上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连接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两台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核心交换机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N7K的链路(防火墙接口)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及连接到对外互联区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两台9703的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链路割接到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SD-R-NE40E-X8-02上并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保证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OSPF邻居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能够正常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建立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，路由能够正常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学习，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在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SD-R-NE40E-X8-02上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增加到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  <w:lang w:val="en-US" w:eastAsia="zh-CN"/>
        </w:rPr>
        <w:t>XX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的链路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冷备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份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(</w:t>
      </w:r>
      <w:r>
        <w:rPr>
          <w:rFonts w:hint="eastAsia" w:asciiTheme="minorEastAsia" w:hAnsiTheme="minorEastAsia" w:eastAsiaTheme="minorEastAsia"/>
          <w:i/>
          <w:iCs/>
          <w:color w:val="FF0000"/>
          <w:sz w:val="21"/>
          <w:szCs w:val="21"/>
        </w:rPr>
        <w:t>说明</w:t>
      </w:r>
      <w:r>
        <w:rPr>
          <w:rFonts w:asciiTheme="minorEastAsia" w:hAnsiTheme="minorEastAsia" w:eastAsiaTheme="minorEastAsia"/>
          <w:i/>
          <w:iCs/>
          <w:color w:val="FF0000"/>
          <w:sz w:val="21"/>
          <w:szCs w:val="21"/>
        </w:rPr>
        <w:t>：</w:t>
      </w:r>
      <w:r>
        <w:rPr>
          <w:rFonts w:hint="eastAsia" w:asciiTheme="minorEastAsia" w:hAnsiTheme="minorEastAsia" w:eastAsiaTheme="minorEastAsia"/>
          <w:i/>
          <w:iCs/>
          <w:color w:val="FF0000"/>
          <w:sz w:val="21"/>
          <w:szCs w:val="21"/>
        </w:rPr>
        <w:t>C7606到N7K之间</w:t>
      </w:r>
      <w:r>
        <w:rPr>
          <w:rFonts w:asciiTheme="minorEastAsia" w:hAnsiTheme="minorEastAsia" w:eastAsiaTheme="minorEastAsia"/>
          <w:i/>
          <w:iCs/>
          <w:color w:val="FF0000"/>
          <w:sz w:val="21"/>
          <w:szCs w:val="21"/>
        </w:rPr>
        <w:t>有防火墙，防火墙需要</w:t>
      </w:r>
      <w:r>
        <w:rPr>
          <w:rFonts w:hint="eastAsia" w:asciiTheme="minorEastAsia" w:hAnsiTheme="minorEastAsia" w:eastAsiaTheme="minorEastAsia"/>
          <w:i/>
          <w:iCs/>
          <w:color w:val="FF0000"/>
          <w:sz w:val="21"/>
          <w:szCs w:val="21"/>
        </w:rPr>
        <w:t>调换</w:t>
      </w:r>
      <w:r>
        <w:rPr>
          <w:rFonts w:asciiTheme="minorEastAsia" w:hAnsiTheme="minorEastAsia" w:eastAsiaTheme="minorEastAsia"/>
          <w:i/>
          <w:iCs/>
          <w:color w:val="FF0000"/>
          <w:sz w:val="21"/>
          <w:szCs w:val="21"/>
        </w:rPr>
        <w:t>位置到</w:t>
      </w:r>
      <w:r>
        <w:rPr>
          <w:rFonts w:hint="eastAsia" w:asciiTheme="minorEastAsia" w:hAnsiTheme="minorEastAsia" w:eastAsiaTheme="minorEastAsia"/>
          <w:i/>
          <w:iCs/>
          <w:color w:val="FF0000"/>
          <w:sz w:val="21"/>
          <w:szCs w:val="21"/>
        </w:rPr>
        <w:t>NE40E-X8的</w:t>
      </w:r>
      <w:r>
        <w:rPr>
          <w:rFonts w:asciiTheme="minorEastAsia" w:hAnsiTheme="minorEastAsia" w:eastAsiaTheme="minorEastAsia"/>
          <w:i/>
          <w:iCs/>
          <w:color w:val="FF0000"/>
          <w:sz w:val="21"/>
          <w:szCs w:val="21"/>
        </w:rPr>
        <w:t>机柜，由新潮工程师负责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)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；</w:t>
      </w:r>
    </w:p>
    <w:p>
      <w:pPr>
        <w:pStyle w:val="3"/>
        <w:spacing w:before="156" w:after="156"/>
        <w:ind w:left="210" w:leftChars="100" w:right="1317" w:rightChars="627" w:firstLine="210" w:firstLineChars="100"/>
        <w:rPr>
          <w:rFonts w:asciiTheme="minorEastAsia" w:hAnsiTheme="minorEastAsia" w:eastAsiaTheme="minorEastAsia"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4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.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 xml:space="preserve"> 将C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7606-1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上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连接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  <w:lang w:val="en-US" w:eastAsia="zh-CN"/>
        </w:rPr>
        <w:t>XX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及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两台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核心交换机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N7K(防火墙接口)、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对外互联区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两台9703的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链路割接到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SD-R-NE40E-X8-01上并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保证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OSPF邻居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能够正常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建立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，路由能够正常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学习(</w:t>
      </w:r>
      <w:r>
        <w:rPr>
          <w:rFonts w:hint="eastAsia" w:asciiTheme="minorEastAsia" w:hAnsiTheme="minorEastAsia" w:eastAsiaTheme="minorEastAsia"/>
          <w:i/>
          <w:iCs/>
          <w:color w:val="FF0000"/>
          <w:sz w:val="21"/>
          <w:szCs w:val="21"/>
        </w:rPr>
        <w:t>说明</w:t>
      </w:r>
      <w:r>
        <w:rPr>
          <w:rFonts w:asciiTheme="minorEastAsia" w:hAnsiTheme="minorEastAsia" w:eastAsiaTheme="minorEastAsia"/>
          <w:i/>
          <w:iCs/>
          <w:color w:val="FF0000"/>
          <w:sz w:val="21"/>
          <w:szCs w:val="21"/>
        </w:rPr>
        <w:t>：</w:t>
      </w:r>
      <w:r>
        <w:rPr>
          <w:rFonts w:hint="eastAsia" w:asciiTheme="minorEastAsia" w:hAnsiTheme="minorEastAsia" w:eastAsiaTheme="minorEastAsia"/>
          <w:i/>
          <w:iCs/>
          <w:color w:val="FF0000"/>
          <w:sz w:val="21"/>
          <w:szCs w:val="21"/>
        </w:rPr>
        <w:t>C7606到N7K之间</w:t>
      </w:r>
      <w:r>
        <w:rPr>
          <w:rFonts w:asciiTheme="minorEastAsia" w:hAnsiTheme="minorEastAsia" w:eastAsiaTheme="minorEastAsia"/>
          <w:i/>
          <w:iCs/>
          <w:color w:val="FF0000"/>
          <w:sz w:val="21"/>
          <w:szCs w:val="21"/>
        </w:rPr>
        <w:t>有防火墙，防火墙需要</w:t>
      </w:r>
      <w:r>
        <w:rPr>
          <w:rFonts w:hint="eastAsia" w:asciiTheme="minorEastAsia" w:hAnsiTheme="minorEastAsia" w:eastAsiaTheme="minorEastAsia"/>
          <w:i/>
          <w:iCs/>
          <w:color w:val="FF0000"/>
          <w:sz w:val="21"/>
          <w:szCs w:val="21"/>
        </w:rPr>
        <w:t>调换</w:t>
      </w:r>
      <w:r>
        <w:rPr>
          <w:rFonts w:asciiTheme="minorEastAsia" w:hAnsiTheme="minorEastAsia" w:eastAsiaTheme="minorEastAsia"/>
          <w:i/>
          <w:iCs/>
          <w:color w:val="FF0000"/>
          <w:sz w:val="21"/>
          <w:szCs w:val="21"/>
        </w:rPr>
        <w:t>位置到</w:t>
      </w:r>
      <w:r>
        <w:rPr>
          <w:rFonts w:hint="eastAsia" w:asciiTheme="minorEastAsia" w:hAnsiTheme="minorEastAsia" w:eastAsiaTheme="minorEastAsia"/>
          <w:i/>
          <w:iCs/>
          <w:color w:val="FF0000"/>
          <w:sz w:val="21"/>
          <w:szCs w:val="21"/>
        </w:rPr>
        <w:t>NE40E-X8的</w:t>
      </w:r>
      <w:r>
        <w:rPr>
          <w:rFonts w:asciiTheme="minorEastAsia" w:hAnsiTheme="minorEastAsia" w:eastAsiaTheme="minorEastAsia"/>
          <w:i/>
          <w:iCs/>
          <w:color w:val="FF0000"/>
          <w:sz w:val="21"/>
          <w:szCs w:val="21"/>
        </w:rPr>
        <w:t>机柜，由新潮工程师负责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)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；</w:t>
      </w:r>
    </w:p>
    <w:p>
      <w:pPr>
        <w:pStyle w:val="3"/>
        <w:spacing w:before="156" w:after="156"/>
        <w:ind w:left="210" w:leftChars="100" w:right="1317" w:rightChars="627" w:firstLine="210" w:firstLineChars="100"/>
        <w:rPr>
          <w:rFonts w:asciiTheme="minorEastAsia" w:hAnsiTheme="minorEastAsia" w:eastAsiaTheme="minorEastAsia"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5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.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进行</w:t>
      </w:r>
      <w:r>
        <w:rPr>
          <w:rFonts w:asciiTheme="minorEastAsia" w:hAnsiTheme="minorEastAsia" w:eastAsiaTheme="minorEastAsia"/>
          <w:i/>
          <w:iCs/>
          <w:sz w:val="21"/>
          <w:szCs w:val="21"/>
        </w:rPr>
        <w:t>业务测试，保证各项业务均正常</w:t>
      </w:r>
      <w:r>
        <w:rPr>
          <w:rFonts w:hint="eastAsia" w:asciiTheme="minorEastAsia" w:hAnsiTheme="minorEastAsia" w:eastAsiaTheme="minorEastAsia"/>
          <w:i/>
          <w:iCs/>
          <w:sz w:val="21"/>
          <w:szCs w:val="21"/>
        </w:rPr>
        <w:t>；</w:t>
      </w:r>
    </w:p>
    <w:p>
      <w:pPr>
        <w:pStyle w:val="4"/>
        <w:rPr>
          <w:rFonts w:hint="eastAsia"/>
        </w:rPr>
      </w:pPr>
      <w:bookmarkStart w:id="22" w:name="_Toc25612"/>
      <w:r>
        <w:rPr>
          <w:rFonts w:hint="eastAsia"/>
        </w:rPr>
        <w:t>4</w:t>
      </w:r>
      <w:r>
        <w:t>.3</w:t>
      </w:r>
      <w:r>
        <w:rPr>
          <w:rFonts w:hint="eastAsia"/>
        </w:rPr>
        <w:t>割接影响</w:t>
      </w:r>
      <w:bookmarkEnd w:id="22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pStyle w:val="114"/>
        <w:numPr>
          <w:ilvl w:val="0"/>
          <w:numId w:val="7"/>
        </w:numPr>
        <w:spacing w:before="156" w:after="156" w:line="360" w:lineRule="auto"/>
        <w:ind w:right="1457" w:rightChars="694" w:firstLineChars="0"/>
        <w:jc w:val="left"/>
        <w:rPr>
          <w:rFonts w:asciiTheme="majorEastAsia" w:hAnsiTheme="majorEastAsia" w:eastAsiaTheme="majorEastAsia"/>
          <w:b/>
          <w:i/>
          <w:iCs/>
          <w:szCs w:val="21"/>
        </w:rPr>
      </w:pPr>
      <w:bookmarkStart w:id="23" w:name="_Toc381082975"/>
      <w:r>
        <w:rPr>
          <w:rFonts w:hint="eastAsia" w:asciiTheme="majorEastAsia" w:hAnsiTheme="majorEastAsia" w:eastAsiaTheme="majorEastAsia"/>
          <w:b/>
          <w:i/>
          <w:iCs/>
          <w:szCs w:val="21"/>
        </w:rPr>
        <w:t>SD-R-C7606-02上连接</w:t>
      </w:r>
      <w:r>
        <w:rPr>
          <w:rFonts w:asciiTheme="majorEastAsia" w:hAnsiTheme="majorEastAsia" w:eastAsiaTheme="majorEastAsia"/>
          <w:b/>
          <w:i/>
          <w:iCs/>
          <w:szCs w:val="21"/>
        </w:rPr>
        <w:t>核心交换机</w:t>
      </w:r>
      <w:r>
        <w:rPr>
          <w:rFonts w:hint="eastAsia" w:asciiTheme="majorEastAsia" w:hAnsiTheme="majorEastAsia" w:eastAsiaTheme="majorEastAsia"/>
          <w:b/>
          <w:i/>
          <w:iCs/>
          <w:szCs w:val="21"/>
        </w:rPr>
        <w:t>N7K的链路</w:t>
      </w:r>
      <w:r>
        <w:rPr>
          <w:rFonts w:asciiTheme="majorEastAsia" w:hAnsiTheme="majorEastAsia" w:eastAsiaTheme="majorEastAsia"/>
          <w:b/>
          <w:i/>
          <w:iCs/>
          <w:szCs w:val="21"/>
        </w:rPr>
        <w:t>及连接到对外互联区</w:t>
      </w:r>
      <w:r>
        <w:rPr>
          <w:rFonts w:hint="eastAsia" w:asciiTheme="majorEastAsia" w:hAnsiTheme="majorEastAsia" w:eastAsiaTheme="majorEastAsia"/>
          <w:b/>
          <w:i/>
          <w:iCs/>
          <w:szCs w:val="21"/>
        </w:rPr>
        <w:t>S9703的</w:t>
      </w:r>
      <w:r>
        <w:rPr>
          <w:rFonts w:asciiTheme="majorEastAsia" w:hAnsiTheme="majorEastAsia" w:eastAsiaTheme="majorEastAsia"/>
          <w:b/>
          <w:i/>
          <w:iCs/>
          <w:szCs w:val="21"/>
        </w:rPr>
        <w:t>链路切换到</w:t>
      </w:r>
      <w:r>
        <w:rPr>
          <w:rFonts w:hint="eastAsia" w:asciiTheme="majorEastAsia" w:hAnsiTheme="majorEastAsia" w:eastAsiaTheme="majorEastAsia"/>
          <w:b/>
          <w:i/>
          <w:iCs/>
          <w:szCs w:val="21"/>
        </w:rPr>
        <w:t>NE40E-X8</w:t>
      </w:r>
    </w:p>
    <w:p>
      <w:pPr>
        <w:spacing w:line="360" w:lineRule="auto"/>
        <w:ind w:left="424" w:leftChars="202" w:right="1457" w:rightChars="694" w:firstLine="426" w:firstLineChars="203"/>
        <w:rPr>
          <w:rFonts w:asciiTheme="minorEastAsia" w:hAnsiTheme="minorEastAsia"/>
          <w:i/>
          <w:iCs/>
        </w:rPr>
      </w:pPr>
      <w:r>
        <w:rPr>
          <w:rFonts w:hint="eastAsia" w:asciiTheme="minorEastAsia" w:hAnsiTheme="minorEastAsia"/>
          <w:i/>
          <w:iCs/>
        </w:rPr>
        <w:t>将SD-R-C7606-02上连接核心交换机N7K的链路及连接到对外互联区S9703的链路切换到NE40E-X8</w:t>
      </w:r>
      <w:r>
        <w:rPr>
          <w:rFonts w:asciiTheme="minorEastAsia" w:hAnsiTheme="minorEastAsia"/>
          <w:i/>
          <w:iCs/>
        </w:rPr>
        <w:t>用时大概3</w:t>
      </w:r>
      <w:r>
        <w:rPr>
          <w:rFonts w:hint="eastAsia" w:asciiTheme="minorEastAsia" w:hAnsiTheme="minorEastAsia"/>
          <w:i/>
          <w:iCs/>
        </w:rPr>
        <w:t>分钟左右，由于链路</w:t>
      </w:r>
      <w:r>
        <w:rPr>
          <w:rFonts w:asciiTheme="minorEastAsia" w:hAnsiTheme="minorEastAsia"/>
          <w:i/>
          <w:iCs/>
        </w:rPr>
        <w:t>全部是直连所以</w:t>
      </w:r>
      <w:r>
        <w:rPr>
          <w:rFonts w:hint="eastAsia" w:asciiTheme="minorEastAsia" w:hAnsiTheme="minorEastAsia"/>
          <w:i/>
          <w:iCs/>
        </w:rPr>
        <w:t>OSPF会</w:t>
      </w:r>
      <w:r>
        <w:rPr>
          <w:rFonts w:asciiTheme="minorEastAsia" w:hAnsiTheme="minorEastAsia"/>
          <w:i/>
          <w:iCs/>
        </w:rPr>
        <w:t>马上收敛，流量切换到</w:t>
      </w:r>
      <w:r>
        <w:rPr>
          <w:rFonts w:hint="eastAsia" w:asciiTheme="minorEastAsia" w:hAnsiTheme="minorEastAsia"/>
          <w:i/>
          <w:iCs/>
        </w:rPr>
        <w:t xml:space="preserve"> SD-R-</w:t>
      </w:r>
      <w:r>
        <w:rPr>
          <w:rFonts w:asciiTheme="minorEastAsia" w:hAnsiTheme="minorEastAsia"/>
          <w:i/>
          <w:iCs/>
        </w:rPr>
        <w:t>C7606-01</w:t>
      </w:r>
      <w:r>
        <w:rPr>
          <w:rFonts w:hint="eastAsia" w:asciiTheme="minorEastAsia" w:hAnsiTheme="minorEastAsia"/>
          <w:i/>
          <w:iCs/>
        </w:rPr>
        <w:t>上</w:t>
      </w:r>
      <w:r>
        <w:rPr>
          <w:rFonts w:asciiTheme="minorEastAsia" w:hAnsiTheme="minorEastAsia"/>
          <w:i/>
          <w:iCs/>
        </w:rPr>
        <w:t>。</w:t>
      </w:r>
    </w:p>
    <w:p>
      <w:pPr>
        <w:spacing w:line="360" w:lineRule="auto"/>
        <w:ind w:right="1457" w:rightChars="694" w:firstLine="875" w:firstLineChars="417"/>
        <w:rPr>
          <w:rFonts w:asciiTheme="minorEastAsia" w:hAnsiTheme="minorEastAsia"/>
          <w:i/>
          <w:iCs/>
        </w:rPr>
      </w:pPr>
      <w:r>
        <w:rPr>
          <w:rFonts w:hint="eastAsia" w:asciiTheme="minorEastAsia" w:hAnsiTheme="minorEastAsia"/>
          <w:i/>
          <w:iCs/>
        </w:rPr>
        <w:t>影响设备</w:t>
      </w:r>
      <w:r>
        <w:rPr>
          <w:rFonts w:asciiTheme="minorEastAsia" w:hAnsiTheme="minorEastAsia"/>
          <w:i/>
          <w:iCs/>
        </w:rPr>
        <w:t>：</w:t>
      </w:r>
      <w:r>
        <w:rPr>
          <w:rFonts w:hint="eastAsia" w:asciiTheme="minorEastAsia" w:hAnsiTheme="minorEastAsia"/>
          <w:i/>
          <w:iCs/>
        </w:rPr>
        <w:t>SD-R-</w:t>
      </w:r>
      <w:r>
        <w:rPr>
          <w:rFonts w:asciiTheme="minorEastAsia" w:hAnsiTheme="minorEastAsia"/>
          <w:i/>
          <w:iCs/>
        </w:rPr>
        <w:t>C7606-02</w:t>
      </w:r>
    </w:p>
    <w:p>
      <w:pPr>
        <w:spacing w:line="360" w:lineRule="auto"/>
        <w:ind w:right="1457" w:rightChars="694" w:firstLine="455" w:firstLineChars="217"/>
        <w:rPr>
          <w:rFonts w:asciiTheme="minorEastAsia" w:hAnsiTheme="minorEastAsia"/>
          <w:i/>
          <w:iCs/>
        </w:rPr>
      </w:pPr>
      <w:r>
        <w:rPr>
          <w:rFonts w:hint="eastAsia" w:asciiTheme="minorEastAsia" w:hAnsiTheme="minorEastAsia"/>
          <w:i/>
          <w:iCs/>
        </w:rPr>
        <w:t>影响业务</w:t>
      </w:r>
      <w:r>
        <w:rPr>
          <w:rFonts w:asciiTheme="minorEastAsia" w:hAnsiTheme="minorEastAsia"/>
          <w:i/>
          <w:iCs/>
        </w:rPr>
        <w:t xml:space="preserve">范围： </w:t>
      </w:r>
      <w:r>
        <w:rPr>
          <w:rFonts w:hint="eastAsia" w:asciiTheme="minorEastAsia" w:hAnsiTheme="minorEastAsia"/>
          <w:i/>
          <w:iCs/>
        </w:rPr>
        <w:t>影响未进行</w:t>
      </w:r>
      <w:r>
        <w:rPr>
          <w:rFonts w:asciiTheme="minorEastAsia" w:hAnsiTheme="minorEastAsia"/>
          <w:i/>
          <w:iCs/>
        </w:rPr>
        <w:t>内外网隔离</w:t>
      </w:r>
      <w:r>
        <w:rPr>
          <w:rFonts w:hint="eastAsia" w:asciiTheme="minorEastAsia" w:hAnsiTheme="minorEastAsia"/>
          <w:i/>
          <w:iCs/>
          <w:lang w:val="en-US" w:eastAsia="zh-CN"/>
        </w:rPr>
        <w:t>X</w:t>
      </w:r>
      <w:r>
        <w:rPr>
          <w:rFonts w:hint="eastAsia" w:asciiTheme="minorEastAsia" w:hAnsiTheme="minorEastAsia"/>
          <w:i/>
          <w:iCs/>
        </w:rPr>
        <w:t>局</w:t>
      </w:r>
      <w:r>
        <w:rPr>
          <w:rFonts w:asciiTheme="minorEastAsia" w:hAnsiTheme="minorEastAsia"/>
          <w:i/>
          <w:iCs/>
        </w:rPr>
        <w:t>及直属单位外网业务</w:t>
      </w:r>
    </w:p>
    <w:p>
      <w:pPr>
        <w:spacing w:line="360" w:lineRule="auto"/>
        <w:ind w:left="1926" w:leftChars="417" w:right="1457" w:rightChars="694" w:hanging="1050" w:hangingChars="500"/>
        <w:rPr>
          <w:rFonts w:asciiTheme="minorEastAsia" w:hAnsiTheme="minorEastAsia"/>
          <w:i/>
          <w:iCs/>
        </w:rPr>
      </w:pPr>
      <w:r>
        <w:rPr>
          <w:rFonts w:hint="eastAsia" w:asciiTheme="minorEastAsia" w:hAnsiTheme="minorEastAsia"/>
          <w:i/>
          <w:iCs/>
        </w:rPr>
        <w:t>中断</w:t>
      </w:r>
      <w:r>
        <w:rPr>
          <w:rFonts w:asciiTheme="minorEastAsia" w:hAnsiTheme="minorEastAsia"/>
          <w:i/>
          <w:iCs/>
        </w:rPr>
        <w:t>时间</w:t>
      </w:r>
      <w:r>
        <w:rPr>
          <w:rFonts w:hint="eastAsia" w:asciiTheme="minorEastAsia" w:hAnsiTheme="minorEastAsia"/>
          <w:i/>
          <w:iCs/>
        </w:rPr>
        <w:t>：业务</w:t>
      </w:r>
      <w:r>
        <w:rPr>
          <w:rFonts w:asciiTheme="minorEastAsia" w:hAnsiTheme="minorEastAsia"/>
          <w:i/>
          <w:iCs/>
        </w:rPr>
        <w:t>中断</w:t>
      </w:r>
      <w:r>
        <w:rPr>
          <w:rFonts w:hint="eastAsia" w:asciiTheme="minorEastAsia" w:hAnsiTheme="minorEastAsia"/>
          <w:i/>
          <w:iCs/>
        </w:rPr>
        <w:t>ospf收敛</w:t>
      </w:r>
      <w:r>
        <w:rPr>
          <w:rFonts w:asciiTheme="minorEastAsia" w:hAnsiTheme="minorEastAsia"/>
          <w:i/>
          <w:iCs/>
        </w:rPr>
        <w:t>时间</w:t>
      </w:r>
      <w:r>
        <w:rPr>
          <w:rFonts w:hint="eastAsia" w:asciiTheme="minorEastAsia" w:hAnsiTheme="minorEastAsia"/>
          <w:i/>
          <w:iCs/>
        </w:rPr>
        <w:t>1分钟</w:t>
      </w:r>
      <w:r>
        <w:rPr>
          <w:rFonts w:asciiTheme="minorEastAsia" w:hAnsiTheme="minorEastAsia"/>
          <w:i/>
          <w:iCs/>
        </w:rPr>
        <w:t>左右，</w:t>
      </w:r>
      <w:r>
        <w:rPr>
          <w:rFonts w:hint="eastAsia" w:asciiTheme="minorEastAsia" w:hAnsiTheme="minorEastAsia"/>
          <w:i/>
          <w:iCs/>
        </w:rPr>
        <w:t>NE40E-X8-02入网</w:t>
      </w:r>
      <w:r>
        <w:rPr>
          <w:rFonts w:asciiTheme="minorEastAsia" w:hAnsiTheme="minorEastAsia"/>
          <w:i/>
          <w:iCs/>
        </w:rPr>
        <w:t>检查时间</w:t>
      </w:r>
      <w:r>
        <w:rPr>
          <w:rFonts w:hint="eastAsia" w:asciiTheme="minorEastAsia" w:hAnsiTheme="minorEastAsia"/>
          <w:i/>
          <w:iCs/>
        </w:rPr>
        <w:t>5分钟</w:t>
      </w:r>
    </w:p>
    <w:p>
      <w:pPr>
        <w:pStyle w:val="114"/>
        <w:numPr>
          <w:ilvl w:val="0"/>
          <w:numId w:val="7"/>
        </w:numPr>
        <w:spacing w:before="156" w:after="156"/>
        <w:ind w:right="1457" w:rightChars="694" w:firstLineChars="0"/>
        <w:rPr>
          <w:rFonts w:asciiTheme="majorEastAsia" w:hAnsiTheme="majorEastAsia" w:eastAsiaTheme="majorEastAsia"/>
          <w:b/>
          <w:i/>
          <w:iCs/>
          <w:szCs w:val="21"/>
        </w:rPr>
      </w:pPr>
      <w:r>
        <w:rPr>
          <w:rFonts w:hint="eastAsia" w:asciiTheme="majorEastAsia" w:hAnsiTheme="majorEastAsia" w:eastAsiaTheme="majorEastAsia"/>
          <w:b/>
          <w:i/>
          <w:iCs/>
          <w:szCs w:val="21"/>
        </w:rPr>
        <w:t>SD-R-C7606-01上连接核心交换机N7K的链路、连接到对外互联区S9703的链路及</w:t>
      </w:r>
      <w:r>
        <w:rPr>
          <w:rFonts w:asciiTheme="majorEastAsia" w:hAnsiTheme="majorEastAsia" w:eastAsiaTheme="majorEastAsia"/>
          <w:b/>
          <w:i/>
          <w:iCs/>
          <w:szCs w:val="21"/>
        </w:rPr>
        <w:t>连接</w:t>
      </w:r>
      <w:r>
        <w:rPr>
          <w:rFonts w:hint="eastAsia" w:asciiTheme="majorEastAsia" w:hAnsiTheme="majorEastAsia" w:eastAsiaTheme="majorEastAsia"/>
          <w:b/>
          <w:i/>
          <w:iCs/>
          <w:szCs w:val="21"/>
          <w:lang w:val="en-US" w:eastAsia="zh-CN"/>
        </w:rPr>
        <w:t>XX</w:t>
      </w:r>
      <w:r>
        <w:rPr>
          <w:rFonts w:asciiTheme="majorEastAsia" w:hAnsiTheme="majorEastAsia" w:eastAsiaTheme="majorEastAsia"/>
          <w:b/>
          <w:i/>
          <w:iCs/>
          <w:szCs w:val="21"/>
        </w:rPr>
        <w:t>局的链路</w:t>
      </w:r>
      <w:r>
        <w:rPr>
          <w:rFonts w:hint="eastAsia" w:asciiTheme="majorEastAsia" w:hAnsiTheme="majorEastAsia" w:eastAsiaTheme="majorEastAsia"/>
          <w:b/>
          <w:i/>
          <w:iCs/>
          <w:szCs w:val="21"/>
        </w:rPr>
        <w:t xml:space="preserve">切换到NE40E-X8 </w:t>
      </w:r>
      <w:r>
        <w:rPr>
          <w:rFonts w:asciiTheme="majorEastAsia" w:hAnsiTheme="majorEastAsia" w:eastAsiaTheme="majorEastAsia"/>
          <w:b/>
          <w:i/>
          <w:iCs/>
          <w:szCs w:val="21"/>
        </w:rPr>
        <w:t xml:space="preserve"> </w:t>
      </w:r>
    </w:p>
    <w:p>
      <w:pPr>
        <w:spacing w:line="360" w:lineRule="auto"/>
        <w:ind w:left="424" w:leftChars="202" w:right="1457" w:rightChars="694" w:firstLine="426" w:firstLineChars="203"/>
        <w:rPr>
          <w:rFonts w:asciiTheme="minorEastAsia" w:hAnsiTheme="minorEastAsia"/>
          <w:i/>
          <w:iCs/>
        </w:rPr>
      </w:pPr>
      <w:r>
        <w:rPr>
          <w:rFonts w:hint="eastAsia" w:asciiTheme="minorEastAsia" w:hAnsiTheme="minorEastAsia"/>
          <w:i/>
          <w:iCs/>
        </w:rPr>
        <w:t>将SD-R-C7606-01上连接核心交换机N7K的链路、连接到对外互联区S9703的链路及</w:t>
      </w:r>
      <w:r>
        <w:rPr>
          <w:rFonts w:asciiTheme="minorEastAsia" w:hAnsiTheme="minorEastAsia"/>
          <w:i/>
          <w:iCs/>
        </w:rPr>
        <w:t>连接</w:t>
      </w:r>
      <w:r>
        <w:rPr>
          <w:rFonts w:hint="eastAsia" w:asciiTheme="minorEastAsia" w:hAnsiTheme="minorEastAsia"/>
          <w:i/>
          <w:iCs/>
          <w:lang w:val="en-US" w:eastAsia="zh-CN"/>
        </w:rPr>
        <w:t>XX</w:t>
      </w:r>
      <w:r>
        <w:rPr>
          <w:rFonts w:asciiTheme="minorEastAsia" w:hAnsiTheme="minorEastAsia"/>
          <w:i/>
          <w:iCs/>
        </w:rPr>
        <w:t>局链路</w:t>
      </w:r>
      <w:r>
        <w:rPr>
          <w:rFonts w:hint="eastAsia" w:asciiTheme="minorEastAsia" w:hAnsiTheme="minorEastAsia"/>
          <w:i/>
          <w:iCs/>
        </w:rPr>
        <w:t>切换到NE40E-X8</w:t>
      </w:r>
      <w:r>
        <w:rPr>
          <w:rFonts w:asciiTheme="minorEastAsia" w:hAnsiTheme="minorEastAsia"/>
          <w:i/>
          <w:iCs/>
        </w:rPr>
        <w:t>用时大概3</w:t>
      </w:r>
      <w:r>
        <w:rPr>
          <w:rFonts w:hint="eastAsia" w:asciiTheme="minorEastAsia" w:hAnsiTheme="minorEastAsia"/>
          <w:i/>
          <w:iCs/>
        </w:rPr>
        <w:t>分钟左右，由于链路</w:t>
      </w:r>
      <w:r>
        <w:rPr>
          <w:rFonts w:asciiTheme="minorEastAsia" w:hAnsiTheme="minorEastAsia"/>
          <w:i/>
          <w:iCs/>
        </w:rPr>
        <w:t>全部是直连所以</w:t>
      </w:r>
      <w:r>
        <w:rPr>
          <w:rFonts w:hint="eastAsia" w:asciiTheme="minorEastAsia" w:hAnsiTheme="minorEastAsia"/>
          <w:i/>
          <w:iCs/>
        </w:rPr>
        <w:t>OSPF会</w:t>
      </w:r>
      <w:r>
        <w:rPr>
          <w:rFonts w:asciiTheme="minorEastAsia" w:hAnsiTheme="minorEastAsia"/>
          <w:i/>
          <w:iCs/>
        </w:rPr>
        <w:t>马上收敛，流量切换到</w:t>
      </w:r>
      <w:r>
        <w:rPr>
          <w:rFonts w:hint="eastAsia" w:asciiTheme="minorEastAsia" w:hAnsiTheme="minorEastAsia"/>
          <w:i/>
          <w:iCs/>
        </w:rPr>
        <w:t xml:space="preserve"> SD-R-</w:t>
      </w:r>
      <w:r>
        <w:rPr>
          <w:rFonts w:asciiTheme="minorEastAsia" w:hAnsiTheme="minorEastAsia"/>
          <w:i/>
          <w:iCs/>
        </w:rPr>
        <w:t>C7606-02</w:t>
      </w:r>
      <w:r>
        <w:rPr>
          <w:rFonts w:hint="eastAsia" w:asciiTheme="minorEastAsia" w:hAnsiTheme="minorEastAsia"/>
          <w:i/>
          <w:iCs/>
        </w:rPr>
        <w:t>上</w:t>
      </w:r>
      <w:r>
        <w:rPr>
          <w:rFonts w:asciiTheme="minorEastAsia" w:hAnsiTheme="minorEastAsia"/>
          <w:i/>
          <w:iCs/>
        </w:rPr>
        <w:t>。</w:t>
      </w:r>
    </w:p>
    <w:p>
      <w:pPr>
        <w:spacing w:line="360" w:lineRule="auto"/>
        <w:ind w:left="-141" w:leftChars="-67" w:right="1457" w:rightChars="694" w:firstLine="840" w:firstLineChars="400"/>
        <w:rPr>
          <w:rFonts w:asciiTheme="minorEastAsia" w:hAnsiTheme="minorEastAsia"/>
          <w:i/>
          <w:iCs/>
        </w:rPr>
      </w:pPr>
      <w:r>
        <w:rPr>
          <w:rFonts w:hint="eastAsia" w:asciiTheme="minorEastAsia" w:hAnsiTheme="minorEastAsia"/>
          <w:i/>
          <w:iCs/>
        </w:rPr>
        <w:t>影响</w:t>
      </w:r>
      <w:r>
        <w:rPr>
          <w:rFonts w:asciiTheme="minorEastAsia" w:hAnsiTheme="minorEastAsia"/>
          <w:i/>
          <w:iCs/>
        </w:rPr>
        <w:t>设备</w:t>
      </w:r>
      <w:r>
        <w:rPr>
          <w:rFonts w:hint="eastAsia" w:asciiTheme="minorEastAsia" w:hAnsiTheme="minorEastAsia"/>
          <w:i/>
          <w:iCs/>
        </w:rPr>
        <w:t>：SD-R-C7606-01</w:t>
      </w:r>
      <w:r>
        <w:rPr>
          <w:rFonts w:asciiTheme="minorEastAsia" w:hAnsiTheme="minorEastAsia"/>
          <w:i/>
          <w:iCs/>
        </w:rPr>
        <w:br w:type="textWrapping"/>
      </w:r>
      <w:r>
        <w:rPr>
          <w:rFonts w:asciiTheme="minorEastAsia" w:hAnsiTheme="minorEastAsia"/>
          <w:i/>
          <w:iCs/>
        </w:rPr>
        <w:t xml:space="preserve">    </w:t>
      </w:r>
      <w:r>
        <w:rPr>
          <w:rFonts w:hint="eastAsia" w:asciiTheme="minorEastAsia" w:hAnsiTheme="minorEastAsia"/>
          <w:i/>
          <w:iCs/>
        </w:rPr>
        <w:t>影响</w:t>
      </w:r>
      <w:r>
        <w:rPr>
          <w:rFonts w:asciiTheme="minorEastAsia" w:hAnsiTheme="minorEastAsia"/>
          <w:i/>
          <w:iCs/>
        </w:rPr>
        <w:t>业务范围</w:t>
      </w:r>
      <w:r>
        <w:rPr>
          <w:rFonts w:hint="eastAsia" w:asciiTheme="minorEastAsia" w:hAnsiTheme="minorEastAsia"/>
          <w:i/>
          <w:iCs/>
        </w:rPr>
        <w:t>：省市</w:t>
      </w:r>
      <w:r>
        <w:rPr>
          <w:rFonts w:asciiTheme="minorEastAsia" w:hAnsiTheme="minorEastAsia"/>
          <w:i/>
          <w:iCs/>
        </w:rPr>
        <w:t>到</w:t>
      </w:r>
      <w:r>
        <w:rPr>
          <w:rFonts w:hint="eastAsia" w:asciiTheme="minorEastAsia" w:hAnsiTheme="minorEastAsia"/>
          <w:i/>
          <w:iCs/>
          <w:lang w:val="en-US" w:eastAsia="zh-CN"/>
        </w:rPr>
        <w:t>XX</w:t>
      </w:r>
      <w:r>
        <w:rPr>
          <w:rFonts w:asciiTheme="minorEastAsia" w:hAnsiTheme="minorEastAsia"/>
          <w:i/>
          <w:iCs/>
        </w:rPr>
        <w:t>局所有业务</w:t>
      </w:r>
      <w:r>
        <w:rPr>
          <w:rFonts w:hint="eastAsia" w:asciiTheme="minorEastAsia" w:hAnsiTheme="minorEastAsia"/>
          <w:i/>
          <w:iCs/>
        </w:rPr>
        <w:t>及</w:t>
      </w:r>
      <w:r>
        <w:rPr>
          <w:rFonts w:asciiTheme="minorEastAsia" w:hAnsiTheme="minorEastAsia"/>
          <w:i/>
          <w:iCs/>
        </w:rPr>
        <w:t>市局</w:t>
      </w:r>
      <w:r>
        <w:rPr>
          <w:rFonts w:hint="eastAsia" w:asciiTheme="minorEastAsia" w:hAnsiTheme="minorEastAsia"/>
          <w:i/>
          <w:iCs/>
        </w:rPr>
        <w:t>、</w:t>
      </w:r>
      <w:r>
        <w:rPr>
          <w:rFonts w:asciiTheme="minorEastAsia" w:hAnsiTheme="minorEastAsia"/>
          <w:i/>
          <w:iCs/>
        </w:rPr>
        <w:t>直属单位、工业公司、中豪</w:t>
      </w:r>
      <w:r>
        <w:rPr>
          <w:rFonts w:hint="eastAsia" w:asciiTheme="minorEastAsia" w:hAnsiTheme="minorEastAsia"/>
          <w:i/>
          <w:iCs/>
        </w:rPr>
        <w:t>、</w:t>
      </w:r>
      <w:r>
        <w:rPr>
          <w:rFonts w:asciiTheme="minorEastAsia" w:hAnsiTheme="minorEastAsia"/>
          <w:i/>
          <w:iCs/>
        </w:rPr>
        <w:t>铁路专卖</w:t>
      </w:r>
      <w:r>
        <w:rPr>
          <w:rFonts w:hint="eastAsia" w:asciiTheme="minorEastAsia" w:hAnsiTheme="minorEastAsia"/>
          <w:i/>
          <w:iCs/>
        </w:rPr>
        <w:t xml:space="preserve">       </w:t>
      </w:r>
      <w:r>
        <w:rPr>
          <w:rFonts w:asciiTheme="minorEastAsia" w:hAnsiTheme="minorEastAsia"/>
          <w:i/>
          <w:iCs/>
        </w:rPr>
        <w:t xml:space="preserve">   </w:t>
      </w:r>
    </w:p>
    <w:p>
      <w:pPr>
        <w:spacing w:line="360" w:lineRule="auto"/>
        <w:ind w:left="-141" w:leftChars="-67" w:right="1457" w:rightChars="694" w:firstLine="1890" w:firstLineChars="900"/>
        <w:rPr>
          <w:rFonts w:asciiTheme="minorEastAsia" w:hAnsiTheme="minorEastAsia"/>
          <w:i/>
          <w:iCs/>
        </w:rPr>
      </w:pPr>
      <w:r>
        <w:rPr>
          <w:rFonts w:asciiTheme="minorEastAsia" w:hAnsiTheme="minorEastAsia"/>
          <w:i/>
          <w:iCs/>
        </w:rPr>
        <w:t>到业务</w:t>
      </w:r>
      <w:r>
        <w:rPr>
          <w:rFonts w:hint="eastAsia" w:asciiTheme="minorEastAsia" w:hAnsiTheme="minorEastAsia"/>
          <w:i/>
          <w:iCs/>
        </w:rPr>
        <w:t>所有</w:t>
      </w:r>
      <w:r>
        <w:rPr>
          <w:rFonts w:asciiTheme="minorEastAsia" w:hAnsiTheme="minorEastAsia"/>
          <w:i/>
          <w:iCs/>
        </w:rPr>
        <w:t>业务</w:t>
      </w:r>
    </w:p>
    <w:p>
      <w:pPr>
        <w:spacing w:line="360" w:lineRule="auto"/>
        <w:ind w:left="-141" w:leftChars="-67" w:right="1457" w:rightChars="694" w:firstLine="840" w:firstLineChars="400"/>
        <w:rPr>
          <w:rFonts w:asciiTheme="minorEastAsia" w:hAnsiTheme="minorEastAsia"/>
          <w:i/>
          <w:iCs/>
        </w:rPr>
      </w:pPr>
      <w:r>
        <w:rPr>
          <w:rFonts w:hint="eastAsia" w:asciiTheme="minorEastAsia" w:hAnsiTheme="minorEastAsia"/>
          <w:i/>
          <w:iCs/>
        </w:rPr>
        <w:t>中断</w:t>
      </w:r>
      <w:r>
        <w:rPr>
          <w:rFonts w:asciiTheme="minorEastAsia" w:hAnsiTheme="minorEastAsia"/>
          <w:i/>
          <w:iCs/>
        </w:rPr>
        <w:t>时间：</w:t>
      </w:r>
      <w:r>
        <w:rPr>
          <w:rFonts w:hint="eastAsia" w:asciiTheme="minorEastAsia" w:hAnsiTheme="minorEastAsia"/>
          <w:i/>
          <w:iCs/>
        </w:rPr>
        <w:t>省市</w:t>
      </w:r>
      <w:r>
        <w:rPr>
          <w:rFonts w:asciiTheme="minorEastAsia" w:hAnsiTheme="minorEastAsia"/>
          <w:i/>
          <w:iCs/>
        </w:rPr>
        <w:t>到</w:t>
      </w:r>
      <w:r>
        <w:rPr>
          <w:rFonts w:hint="eastAsia" w:asciiTheme="minorEastAsia" w:hAnsiTheme="minorEastAsia"/>
          <w:i/>
          <w:iCs/>
          <w:lang w:val="en-US" w:eastAsia="zh-CN"/>
        </w:rPr>
        <w:t>XX</w:t>
      </w:r>
      <w:r>
        <w:rPr>
          <w:rFonts w:asciiTheme="minorEastAsia" w:hAnsiTheme="minorEastAsia"/>
          <w:i/>
          <w:iCs/>
        </w:rPr>
        <w:t>局所有业务</w:t>
      </w:r>
      <w:r>
        <w:rPr>
          <w:rFonts w:hint="eastAsia" w:asciiTheme="minorEastAsia" w:hAnsiTheme="minorEastAsia"/>
          <w:i/>
          <w:iCs/>
        </w:rPr>
        <w:t>及</w:t>
      </w:r>
      <w:r>
        <w:rPr>
          <w:rFonts w:asciiTheme="minorEastAsia" w:hAnsiTheme="minorEastAsia"/>
          <w:i/>
          <w:iCs/>
        </w:rPr>
        <w:t>市局</w:t>
      </w:r>
      <w:r>
        <w:rPr>
          <w:rFonts w:hint="eastAsia" w:asciiTheme="minorEastAsia" w:hAnsiTheme="minorEastAsia"/>
          <w:i/>
          <w:iCs/>
        </w:rPr>
        <w:t>、</w:t>
      </w:r>
      <w:r>
        <w:rPr>
          <w:rFonts w:asciiTheme="minorEastAsia" w:hAnsiTheme="minorEastAsia"/>
          <w:i/>
          <w:iCs/>
        </w:rPr>
        <w:t>直属单位、工业公司、铁路专卖</w:t>
      </w:r>
      <w:r>
        <w:rPr>
          <w:rFonts w:hint="eastAsia" w:asciiTheme="minorEastAsia" w:hAnsiTheme="minorEastAsia"/>
          <w:i/>
          <w:iCs/>
        </w:rPr>
        <w:t xml:space="preserve">       </w:t>
      </w:r>
      <w:r>
        <w:rPr>
          <w:rFonts w:asciiTheme="minorEastAsia" w:hAnsiTheme="minorEastAsia"/>
          <w:i/>
          <w:iCs/>
        </w:rPr>
        <w:t xml:space="preserve">   </w:t>
      </w:r>
    </w:p>
    <w:p>
      <w:pPr>
        <w:spacing w:line="360" w:lineRule="auto"/>
        <w:ind w:left="1749" w:leftChars="833" w:right="1457" w:rightChars="694"/>
        <w:rPr>
          <w:rFonts w:asciiTheme="minorEastAsia" w:hAnsiTheme="minorEastAsia"/>
          <w:i/>
          <w:iCs/>
        </w:rPr>
      </w:pPr>
      <w:r>
        <w:rPr>
          <w:rFonts w:asciiTheme="minorEastAsia" w:hAnsiTheme="minorEastAsia"/>
          <w:i/>
          <w:iCs/>
        </w:rPr>
        <w:t>到业务</w:t>
      </w:r>
      <w:r>
        <w:rPr>
          <w:rFonts w:hint="eastAsia" w:asciiTheme="minorEastAsia" w:hAnsiTheme="minorEastAsia"/>
          <w:i/>
          <w:iCs/>
        </w:rPr>
        <w:t>所有</w:t>
      </w:r>
      <w:r>
        <w:rPr>
          <w:rFonts w:asciiTheme="minorEastAsia" w:hAnsiTheme="minorEastAsia"/>
          <w:i/>
          <w:iCs/>
        </w:rPr>
        <w:t>业务</w:t>
      </w:r>
      <w:r>
        <w:rPr>
          <w:rFonts w:hint="eastAsia" w:asciiTheme="minorEastAsia" w:hAnsiTheme="minorEastAsia"/>
          <w:i/>
          <w:iCs/>
        </w:rPr>
        <w:t>,中断OSPF收敛</w:t>
      </w:r>
      <w:r>
        <w:rPr>
          <w:rFonts w:asciiTheme="minorEastAsia" w:hAnsiTheme="minorEastAsia"/>
          <w:i/>
          <w:iCs/>
        </w:rPr>
        <w:t>时间</w:t>
      </w:r>
      <w:r>
        <w:rPr>
          <w:rFonts w:hint="eastAsia" w:asciiTheme="minorEastAsia" w:hAnsiTheme="minorEastAsia"/>
          <w:i/>
          <w:iCs/>
        </w:rPr>
        <w:t>1分钟左右</w:t>
      </w:r>
      <w:r>
        <w:rPr>
          <w:rFonts w:asciiTheme="minorEastAsia" w:hAnsiTheme="minorEastAsia"/>
          <w:i/>
          <w:iCs/>
        </w:rPr>
        <w:t>，</w:t>
      </w:r>
      <w:r>
        <w:rPr>
          <w:rFonts w:hint="eastAsia" w:asciiTheme="minorEastAsia" w:hAnsiTheme="minorEastAsia"/>
          <w:i/>
          <w:iCs/>
        </w:rPr>
        <w:t>NE40E-X8-01入网</w:t>
      </w:r>
      <w:r>
        <w:rPr>
          <w:rFonts w:asciiTheme="minorEastAsia" w:hAnsiTheme="minorEastAsia"/>
          <w:i/>
          <w:iCs/>
        </w:rPr>
        <w:t>检查时间</w:t>
      </w:r>
      <w:r>
        <w:rPr>
          <w:rFonts w:hint="eastAsia" w:asciiTheme="minorEastAsia" w:hAnsiTheme="minorEastAsia"/>
          <w:i/>
          <w:iCs/>
        </w:rPr>
        <w:t>5分钟</w:t>
      </w:r>
    </w:p>
    <w:p>
      <w:pPr>
        <w:pStyle w:val="4"/>
      </w:pPr>
      <w:bookmarkStart w:id="24" w:name="_Toc30322"/>
      <w:r>
        <w:rPr>
          <w:rFonts w:hint="eastAsia"/>
        </w:rPr>
        <w:t>4.4割接</w:t>
      </w:r>
      <w:r>
        <w:t>原则</w:t>
      </w:r>
      <w:bookmarkEnd w:id="23"/>
      <w:bookmarkEnd w:id="24"/>
    </w:p>
    <w:p>
      <w:pPr>
        <w:spacing w:before="156" w:beforeLines="50" w:line="360" w:lineRule="auto"/>
        <w:ind w:left="1272" w:leftChars="405" w:hanging="422" w:hangingChars="201"/>
        <w:rPr>
          <w:rFonts w:cs="Arial" w:asciiTheme="minorEastAsia" w:hAnsiTheme="minorEastAsia" w:eastAsiaTheme="minorEastAsia"/>
          <w:szCs w:val="21"/>
          <w:lang w:val="en-GB"/>
        </w:rPr>
      </w:pPr>
      <w:r>
        <w:rPr>
          <w:rFonts w:cs="Arial" w:asciiTheme="minorEastAsia" w:hAnsiTheme="minorEastAsia" w:eastAsiaTheme="minorEastAsia"/>
          <w:szCs w:val="21"/>
          <w:lang w:val="en-GB"/>
        </w:rPr>
        <w:t>为了保证实施过程中按时完成，提高工程实施效率，本次工程实施应遵循以下总体原则：</w:t>
      </w:r>
    </w:p>
    <w:p>
      <w:pPr>
        <w:adjustRightInd w:val="0"/>
        <w:snapToGrid w:val="0"/>
        <w:spacing w:line="360" w:lineRule="auto"/>
        <w:ind w:left="1272" w:leftChars="405" w:hanging="422" w:hangingChars="201"/>
        <w:rPr>
          <w:rFonts w:cs="Arial" w:asciiTheme="minorEastAsia" w:hAnsiTheme="minorEastAsia" w:eastAsiaTheme="minorEastAsia"/>
          <w:szCs w:val="21"/>
        </w:rPr>
      </w:pPr>
      <w:r>
        <w:rPr>
          <w:rFonts w:cs="Arial" w:asciiTheme="minorEastAsia" w:hAnsiTheme="minorEastAsia" w:eastAsiaTheme="minorEastAsia"/>
          <w:szCs w:val="21"/>
          <w:lang w:val="en-GB"/>
        </w:rPr>
        <w:t>1.</w:t>
      </w:r>
      <w:r>
        <w:rPr>
          <w:rFonts w:cs="Arial" w:asciiTheme="minorEastAsia" w:hAnsiTheme="minorEastAsia" w:eastAsiaTheme="minorEastAsia"/>
          <w:szCs w:val="21"/>
        </w:rPr>
        <w:t>合理设计网络实施方案及测试步骤，降低实施风险；</w:t>
      </w:r>
    </w:p>
    <w:p>
      <w:pPr>
        <w:adjustRightInd w:val="0"/>
        <w:snapToGrid w:val="0"/>
        <w:spacing w:line="360" w:lineRule="auto"/>
        <w:ind w:left="1272" w:leftChars="405" w:hanging="422" w:hangingChars="201"/>
        <w:rPr>
          <w:rFonts w:cs="Arial" w:asciiTheme="minorEastAsia" w:hAnsiTheme="minorEastAsia" w:eastAsiaTheme="minorEastAsia"/>
          <w:szCs w:val="21"/>
        </w:rPr>
      </w:pPr>
      <w:bookmarkStart w:id="25" w:name="_Toc82146611"/>
      <w:r>
        <w:rPr>
          <w:rFonts w:cs="Arial" w:asciiTheme="minorEastAsia" w:hAnsiTheme="minorEastAsia" w:eastAsiaTheme="minorEastAsia"/>
          <w:szCs w:val="21"/>
        </w:rPr>
        <w:t>2.时间选择应遵循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客户</w:t>
      </w:r>
      <w:r>
        <w:rPr>
          <w:rFonts w:cs="Arial" w:asciiTheme="minorEastAsia" w:hAnsiTheme="minorEastAsia" w:eastAsiaTheme="minorEastAsia"/>
          <w:szCs w:val="21"/>
        </w:rPr>
        <w:t>作息时间</w:t>
      </w:r>
      <w:bookmarkEnd w:id="25"/>
      <w:r>
        <w:rPr>
          <w:rFonts w:cs="Arial" w:asciiTheme="minorEastAsia" w:hAnsiTheme="minorEastAsia" w:eastAsiaTheme="minorEastAsia"/>
          <w:szCs w:val="21"/>
        </w:rPr>
        <w:t>，选择在没业务的时间段割接；</w:t>
      </w:r>
    </w:p>
    <w:p>
      <w:pPr>
        <w:adjustRightInd w:val="0"/>
        <w:snapToGrid w:val="0"/>
        <w:spacing w:line="360" w:lineRule="auto"/>
        <w:ind w:left="1272" w:leftChars="405" w:hanging="422" w:hangingChars="201"/>
        <w:rPr>
          <w:rFonts w:cs="Arial" w:asciiTheme="minorEastAsia" w:hAnsiTheme="minorEastAsia" w:eastAsiaTheme="minorEastAsia"/>
          <w:szCs w:val="21"/>
        </w:rPr>
      </w:pPr>
      <w:bookmarkStart w:id="26" w:name="_Toc82146612"/>
      <w:r>
        <w:rPr>
          <w:rFonts w:cs="Arial" w:asciiTheme="minorEastAsia" w:hAnsiTheme="minorEastAsia" w:eastAsiaTheme="minorEastAsia"/>
          <w:szCs w:val="21"/>
        </w:rPr>
        <w:t>3.实施前做好详细周密的规划；</w:t>
      </w:r>
    </w:p>
    <w:p>
      <w:pPr>
        <w:adjustRightInd w:val="0"/>
        <w:snapToGrid w:val="0"/>
        <w:spacing w:line="360" w:lineRule="auto"/>
        <w:ind w:left="1272" w:leftChars="405" w:hanging="422" w:hangingChars="201"/>
        <w:rPr>
          <w:rFonts w:cs="Arial" w:asciiTheme="minorEastAsia" w:hAnsiTheme="minorEastAsia" w:eastAsiaTheme="minorEastAsia"/>
          <w:szCs w:val="21"/>
        </w:rPr>
      </w:pPr>
      <w:r>
        <w:rPr>
          <w:rFonts w:cs="Arial" w:asciiTheme="minorEastAsia" w:hAnsiTheme="minorEastAsia" w:eastAsiaTheme="minorEastAsia"/>
          <w:szCs w:val="21"/>
        </w:rPr>
        <w:t>4.进行软调前，需配好相应的配置脚本。</w:t>
      </w:r>
    </w:p>
    <w:p>
      <w:pPr>
        <w:pStyle w:val="4"/>
      </w:pPr>
      <w:bookmarkStart w:id="27" w:name="_Toc27226"/>
      <w:r>
        <w:rPr>
          <w:rFonts w:hint="eastAsia"/>
        </w:rPr>
        <w:t>4.5人员安排</w:t>
      </w:r>
      <w:bookmarkEnd w:id="27"/>
    </w:p>
    <w:p>
      <w:pPr>
        <w:pStyle w:val="3"/>
        <w:spacing w:before="156" w:after="156"/>
        <w:ind w:firstLine="600" w:firstLineChars="250"/>
      </w:pPr>
      <w:r>
        <w:rPr>
          <w:rFonts w:hint="eastAsia"/>
        </w:rPr>
        <w:t>参与</w:t>
      </w:r>
      <w:r>
        <w:rPr>
          <w:rFonts w:hint="eastAsia"/>
          <w:lang w:val="en-US" w:eastAsia="zh-CN"/>
        </w:rPr>
        <w:t>实施</w:t>
      </w:r>
      <w:r>
        <w:rPr>
          <w:rFonts w:hint="eastAsia"/>
        </w:rPr>
        <w:t>人员</w:t>
      </w:r>
      <w:r>
        <w:t>：</w:t>
      </w:r>
    </w:p>
    <w:tbl>
      <w:tblPr>
        <w:tblStyle w:val="37"/>
        <w:tblW w:w="88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2127"/>
        <w:gridCol w:w="1425"/>
        <w:gridCol w:w="1977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405" w:type="dxa"/>
            <w:vAlign w:val="center"/>
          </w:tcPr>
          <w:p>
            <w:pPr>
              <w:pStyle w:val="143"/>
              <w:widowControl/>
              <w:spacing w:before="156" w:after="156" w:line="240" w:lineRule="auto"/>
              <w:ind w:left="0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小组编号</w:t>
            </w:r>
          </w:p>
        </w:tc>
        <w:tc>
          <w:tcPr>
            <w:tcW w:w="2127" w:type="dxa"/>
            <w:vAlign w:val="center"/>
          </w:tcPr>
          <w:p>
            <w:pPr>
              <w:pStyle w:val="143"/>
              <w:widowControl/>
              <w:spacing w:before="156" w:after="156" w:line="240" w:lineRule="auto"/>
              <w:ind w:left="0" w:right="-315" w:rightChars="-150"/>
            </w:pPr>
            <w:r>
              <w:rPr>
                <w:rFonts w:hint="eastAsia"/>
              </w:rPr>
              <w:t>重大操作实施人员</w:t>
            </w:r>
          </w:p>
        </w:tc>
        <w:tc>
          <w:tcPr>
            <w:tcW w:w="1425" w:type="dxa"/>
            <w:vAlign w:val="center"/>
          </w:tcPr>
          <w:p>
            <w:pPr>
              <w:pStyle w:val="143"/>
              <w:widowControl/>
              <w:spacing w:before="156" w:after="156" w:line="240" w:lineRule="auto"/>
              <w:ind w:left="0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施工单位</w:t>
            </w:r>
          </w:p>
        </w:tc>
        <w:tc>
          <w:tcPr>
            <w:tcW w:w="1977" w:type="dxa"/>
            <w:vAlign w:val="center"/>
          </w:tcPr>
          <w:p>
            <w:pPr>
              <w:pStyle w:val="143"/>
              <w:widowControl/>
              <w:spacing w:before="156" w:after="156" w:line="240" w:lineRule="auto"/>
              <w:ind w:left="0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局点名称</w:t>
            </w:r>
          </w:p>
        </w:tc>
        <w:tc>
          <w:tcPr>
            <w:tcW w:w="1913" w:type="dxa"/>
            <w:vAlign w:val="center"/>
          </w:tcPr>
          <w:p>
            <w:pPr>
              <w:pStyle w:val="143"/>
              <w:widowControl/>
              <w:spacing w:before="156" w:after="156" w:line="240" w:lineRule="auto"/>
              <w:ind w:left="0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405" w:type="dxa"/>
          </w:tcPr>
          <w:p>
            <w:pPr>
              <w:pStyle w:val="143"/>
              <w:widowControl/>
              <w:spacing w:before="156" w:after="156" w:line="240" w:lineRule="auto"/>
              <w:ind w:left="0" w:firstLine="480"/>
              <w:jc w:val="left"/>
              <w:rPr>
                <w:rFonts w:ascii="宋体" w:cs="宋体"/>
              </w:rPr>
            </w:pPr>
            <w:r>
              <w:rPr>
                <w:rFonts w:ascii="宋体" w:cs="宋体"/>
              </w:rPr>
              <w:t>1</w:t>
            </w:r>
          </w:p>
        </w:tc>
        <w:tc>
          <w:tcPr>
            <w:tcW w:w="2127" w:type="dxa"/>
          </w:tcPr>
          <w:p>
            <w:pPr>
              <w:pStyle w:val="143"/>
              <w:widowControl/>
              <w:spacing w:before="156" w:after="156" w:line="240" w:lineRule="auto"/>
              <w:ind w:left="0"/>
              <w:jc w:val="left"/>
              <w:rPr>
                <w:rFonts w:ascii="宋体" w:cs="宋体"/>
              </w:rPr>
            </w:pPr>
          </w:p>
        </w:tc>
        <w:tc>
          <w:tcPr>
            <w:tcW w:w="1425" w:type="dxa"/>
          </w:tcPr>
          <w:p>
            <w:pPr>
              <w:pStyle w:val="143"/>
              <w:widowControl/>
              <w:spacing w:before="156" w:after="156" w:line="240" w:lineRule="auto"/>
              <w:ind w:left="0" w:firstLine="210" w:firstLineChars="100"/>
              <w:jc w:val="left"/>
              <w:rPr>
                <w:rFonts w:ascii="宋体" w:cs="宋体"/>
              </w:rPr>
            </w:pPr>
          </w:p>
        </w:tc>
        <w:tc>
          <w:tcPr>
            <w:tcW w:w="1977" w:type="dxa"/>
          </w:tcPr>
          <w:p>
            <w:pPr>
              <w:pStyle w:val="143"/>
              <w:widowControl/>
              <w:spacing w:before="156" w:after="156" w:line="240" w:lineRule="auto"/>
              <w:ind w:left="0"/>
              <w:jc w:val="left"/>
              <w:rPr>
                <w:rFonts w:ascii="宋体" w:cs="宋体"/>
              </w:rPr>
            </w:pPr>
          </w:p>
        </w:tc>
        <w:tc>
          <w:tcPr>
            <w:tcW w:w="1913" w:type="dxa"/>
          </w:tcPr>
          <w:p>
            <w:pPr>
              <w:pStyle w:val="143"/>
              <w:widowControl/>
              <w:spacing w:before="156" w:after="156" w:line="240" w:lineRule="auto"/>
              <w:ind w:left="0"/>
              <w:jc w:val="left"/>
              <w:rPr>
                <w:rFonts w:asci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405" w:type="dxa"/>
          </w:tcPr>
          <w:p>
            <w:pPr>
              <w:pStyle w:val="143"/>
              <w:widowControl/>
              <w:spacing w:before="156" w:after="156" w:line="240" w:lineRule="auto"/>
              <w:ind w:left="0" w:firstLine="480"/>
              <w:jc w:val="left"/>
              <w:rPr>
                <w:rFonts w:ascii="宋体" w:cs="宋体"/>
              </w:rPr>
            </w:pPr>
            <w:r>
              <w:rPr>
                <w:rFonts w:ascii="宋体" w:cs="宋体"/>
              </w:rPr>
              <w:t>1</w:t>
            </w:r>
          </w:p>
        </w:tc>
        <w:tc>
          <w:tcPr>
            <w:tcW w:w="2127" w:type="dxa"/>
          </w:tcPr>
          <w:p>
            <w:pPr>
              <w:pStyle w:val="143"/>
              <w:widowControl/>
              <w:spacing w:before="156" w:after="156" w:line="240" w:lineRule="auto"/>
              <w:ind w:left="0" w:firstLine="525" w:firstLineChars="250"/>
              <w:jc w:val="left"/>
              <w:rPr>
                <w:rFonts w:ascii="宋体" w:cs="宋体"/>
              </w:rPr>
            </w:pPr>
          </w:p>
        </w:tc>
        <w:tc>
          <w:tcPr>
            <w:tcW w:w="1425" w:type="dxa"/>
          </w:tcPr>
          <w:p>
            <w:pPr>
              <w:pStyle w:val="143"/>
              <w:widowControl/>
              <w:spacing w:before="156" w:after="156" w:line="240" w:lineRule="auto"/>
              <w:ind w:left="0" w:firstLine="210" w:firstLineChars="100"/>
              <w:jc w:val="left"/>
              <w:rPr>
                <w:rFonts w:ascii="宋体" w:cs="宋体"/>
              </w:rPr>
            </w:pPr>
          </w:p>
        </w:tc>
        <w:tc>
          <w:tcPr>
            <w:tcW w:w="1977" w:type="dxa"/>
          </w:tcPr>
          <w:p>
            <w:pPr>
              <w:pStyle w:val="143"/>
              <w:widowControl/>
              <w:spacing w:before="156" w:after="156" w:line="240" w:lineRule="auto"/>
              <w:ind w:left="0"/>
              <w:jc w:val="left"/>
              <w:rPr>
                <w:rFonts w:ascii="宋体" w:cs="宋体"/>
              </w:rPr>
            </w:pPr>
          </w:p>
        </w:tc>
        <w:tc>
          <w:tcPr>
            <w:tcW w:w="1913" w:type="dxa"/>
          </w:tcPr>
          <w:p>
            <w:pPr>
              <w:pStyle w:val="143"/>
              <w:widowControl/>
              <w:spacing w:before="156" w:after="156" w:line="240" w:lineRule="auto"/>
              <w:ind w:left="0"/>
              <w:jc w:val="left"/>
              <w:rPr>
                <w:rFonts w:ascii="宋体" w:cs="宋体"/>
              </w:rPr>
            </w:pPr>
          </w:p>
        </w:tc>
      </w:tr>
    </w:tbl>
    <w:p>
      <w:pPr>
        <w:spacing w:line="360" w:lineRule="auto"/>
        <w:ind w:left="707" w:leftChars="300" w:hanging="77" w:hangingChars="37"/>
      </w:pPr>
    </w:p>
    <w:bookmarkEnd w:id="26"/>
    <w:p>
      <w:pPr>
        <w:pStyle w:val="4"/>
      </w:pPr>
      <w:bookmarkStart w:id="28" w:name="_Toc381082976"/>
      <w:bookmarkStart w:id="29" w:name="_Toc24007"/>
      <w:r>
        <w:rPr>
          <w:rFonts w:hint="eastAsia"/>
        </w:rPr>
        <w:t>4.6</w:t>
      </w:r>
      <w:r>
        <w:t>安装准备工作</w:t>
      </w:r>
      <w:bookmarkEnd w:id="28"/>
      <w:bookmarkEnd w:id="29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spacing w:line="360" w:lineRule="auto"/>
        <w:ind w:left="46" w:firstLine="315" w:firstLineChars="150"/>
        <w:rPr>
          <w:rFonts w:cs="Arial" w:asciiTheme="minorEastAsia" w:hAnsiTheme="minorEastAsia" w:eastAsiaTheme="minorEastAsia"/>
          <w:i/>
          <w:iCs/>
          <w:szCs w:val="21"/>
        </w:rPr>
      </w:pPr>
      <w:r>
        <w:rPr>
          <w:rFonts w:hint="eastAsia" w:cs="Arial" w:asciiTheme="minorEastAsia" w:hAnsiTheme="minorEastAsia" w:eastAsiaTheme="minorEastAsia"/>
          <w:i/>
          <w:iCs/>
          <w:szCs w:val="21"/>
        </w:rPr>
        <w:t xml:space="preserve">    </w:t>
      </w:r>
      <w:r>
        <w:rPr>
          <w:rFonts w:cs="Arial" w:asciiTheme="minorEastAsia" w:hAnsiTheme="minorEastAsia" w:eastAsiaTheme="minorEastAsia"/>
          <w:i/>
          <w:iCs/>
          <w:szCs w:val="21"/>
        </w:rPr>
        <w:t>设备安装时，工程师需配带以下材料和工具。</w:t>
      </w:r>
    </w:p>
    <w:p>
      <w:pPr>
        <w:widowControl/>
        <w:spacing w:before="20" w:after="20" w:line="360" w:lineRule="auto"/>
        <w:ind w:left="1275" w:leftChars="406" w:hanging="422" w:hangingChars="201"/>
        <w:rPr>
          <w:rFonts w:cs="Arial" w:asciiTheme="minorEastAsia" w:hAnsiTheme="minorEastAsia" w:eastAsiaTheme="minorEastAsia"/>
          <w:i/>
          <w:iCs/>
          <w:szCs w:val="21"/>
        </w:rPr>
      </w:pPr>
      <w:r>
        <w:rPr>
          <w:rFonts w:hint="eastAsia" w:cs="Arial" w:asciiTheme="minorEastAsia" w:hAnsiTheme="minorEastAsia" w:eastAsiaTheme="minorEastAsia"/>
          <w:i/>
          <w:iCs/>
          <w:szCs w:val="21"/>
        </w:rPr>
        <w:t>1.</w:t>
      </w:r>
      <w:r>
        <w:rPr>
          <w:rFonts w:cs="Arial" w:asciiTheme="minorEastAsia" w:hAnsiTheme="minorEastAsia" w:eastAsiaTheme="minorEastAsia"/>
          <w:i/>
          <w:iCs/>
          <w:szCs w:val="21"/>
        </w:rPr>
        <w:t>在官方网站上下载需要升级的软件版本</w:t>
      </w:r>
      <w:r>
        <w:rPr>
          <w:rFonts w:hint="eastAsia" w:cs="Arial" w:asciiTheme="minorEastAsia" w:hAnsiTheme="minorEastAsia" w:eastAsiaTheme="minorEastAsia"/>
          <w:i/>
          <w:iCs/>
          <w:szCs w:val="21"/>
        </w:rPr>
        <w:t>；</w:t>
      </w:r>
    </w:p>
    <w:p>
      <w:pPr>
        <w:widowControl/>
        <w:spacing w:before="20" w:after="20" w:line="360" w:lineRule="auto"/>
        <w:ind w:left="1275" w:leftChars="406" w:hanging="422" w:hangingChars="201"/>
        <w:rPr>
          <w:rFonts w:cs="Arial" w:asciiTheme="minorEastAsia" w:hAnsiTheme="minorEastAsia" w:eastAsiaTheme="minorEastAsia"/>
          <w:i/>
          <w:iCs/>
          <w:szCs w:val="21"/>
        </w:rPr>
      </w:pPr>
      <w:r>
        <w:rPr>
          <w:rFonts w:cs="Arial" w:asciiTheme="minorEastAsia" w:hAnsiTheme="minorEastAsia" w:eastAsiaTheme="minorEastAsia"/>
          <w:i/>
          <w:iCs/>
          <w:szCs w:val="21"/>
        </w:rPr>
        <w:t>2.PC机，具有以太网卡和终端仿真软件(如CRT)</w:t>
      </w:r>
      <w:r>
        <w:rPr>
          <w:rFonts w:hint="eastAsia" w:cs="Arial" w:asciiTheme="minorEastAsia" w:hAnsiTheme="minorEastAsia" w:eastAsiaTheme="minorEastAsia"/>
          <w:i/>
          <w:iCs/>
          <w:szCs w:val="21"/>
        </w:rPr>
        <w:t>；</w:t>
      </w:r>
    </w:p>
    <w:p>
      <w:pPr>
        <w:widowControl/>
        <w:spacing w:before="20" w:after="20" w:line="360" w:lineRule="auto"/>
        <w:ind w:left="1275" w:leftChars="406" w:hanging="422" w:hangingChars="201"/>
        <w:rPr>
          <w:rFonts w:cs="Arial" w:asciiTheme="minorEastAsia" w:hAnsiTheme="minorEastAsia" w:eastAsiaTheme="minorEastAsia"/>
          <w:i/>
          <w:iCs/>
          <w:szCs w:val="21"/>
        </w:rPr>
      </w:pPr>
      <w:r>
        <w:rPr>
          <w:rFonts w:hint="eastAsia" w:cs="Arial" w:asciiTheme="minorEastAsia" w:hAnsiTheme="minorEastAsia" w:eastAsiaTheme="minorEastAsia"/>
          <w:i/>
          <w:iCs/>
          <w:szCs w:val="21"/>
        </w:rPr>
        <w:t>3.</w:t>
      </w:r>
      <w:r>
        <w:rPr>
          <w:rFonts w:cs="Arial" w:asciiTheme="minorEastAsia" w:hAnsiTheme="minorEastAsia" w:eastAsiaTheme="minorEastAsia"/>
          <w:i/>
          <w:iCs/>
          <w:szCs w:val="21"/>
        </w:rPr>
        <w:t>控制口的串行线</w:t>
      </w:r>
      <w:r>
        <w:rPr>
          <w:rFonts w:hint="eastAsia" w:cs="Arial" w:asciiTheme="minorEastAsia" w:hAnsiTheme="minorEastAsia" w:eastAsiaTheme="minorEastAsia"/>
          <w:i/>
          <w:iCs/>
          <w:szCs w:val="21"/>
        </w:rPr>
        <w:t>；</w:t>
      </w:r>
    </w:p>
    <w:p>
      <w:pPr>
        <w:widowControl/>
        <w:spacing w:before="20" w:after="20" w:line="360" w:lineRule="auto"/>
        <w:ind w:left="1275" w:leftChars="406" w:hanging="422" w:hangingChars="201"/>
        <w:rPr>
          <w:rFonts w:cs="Arial" w:asciiTheme="minorEastAsia" w:hAnsiTheme="minorEastAsia" w:eastAsiaTheme="minorEastAsia"/>
          <w:i/>
          <w:iCs/>
          <w:szCs w:val="21"/>
        </w:rPr>
      </w:pPr>
      <w:r>
        <w:rPr>
          <w:rFonts w:cs="Arial" w:asciiTheme="minorEastAsia" w:hAnsiTheme="minorEastAsia" w:eastAsiaTheme="minorEastAsia"/>
          <w:i/>
          <w:iCs/>
          <w:szCs w:val="21"/>
        </w:rPr>
        <w:t>4.以太网双绞线和多模(LC-LC)和多模SC-SC各一对</w:t>
      </w:r>
      <w:r>
        <w:rPr>
          <w:rFonts w:hint="eastAsia" w:cs="Arial" w:asciiTheme="minorEastAsia" w:hAnsiTheme="minorEastAsia" w:eastAsiaTheme="minorEastAsia"/>
          <w:i/>
          <w:iCs/>
          <w:szCs w:val="21"/>
        </w:rPr>
        <w:t>；</w:t>
      </w:r>
    </w:p>
    <w:p>
      <w:pPr>
        <w:widowControl/>
        <w:spacing w:before="20" w:after="20" w:line="360" w:lineRule="auto"/>
        <w:ind w:left="1275" w:leftChars="406" w:hanging="422" w:hangingChars="201"/>
        <w:rPr>
          <w:rFonts w:cs="Arial" w:asciiTheme="minorEastAsia" w:hAnsiTheme="minorEastAsia" w:eastAsiaTheme="minorEastAsia"/>
          <w:i/>
          <w:iCs/>
          <w:szCs w:val="21"/>
        </w:rPr>
      </w:pPr>
      <w:r>
        <w:rPr>
          <w:rFonts w:cs="Arial" w:asciiTheme="minorEastAsia" w:hAnsiTheme="minorEastAsia" w:eastAsiaTheme="minorEastAsia"/>
          <w:i/>
          <w:iCs/>
          <w:szCs w:val="21"/>
        </w:rPr>
        <w:t>5.螺丝刀一套</w:t>
      </w:r>
      <w:r>
        <w:rPr>
          <w:rFonts w:hint="eastAsia" w:cs="Arial" w:asciiTheme="minorEastAsia" w:hAnsiTheme="minorEastAsia" w:eastAsiaTheme="minorEastAsia"/>
          <w:i/>
          <w:iCs/>
          <w:szCs w:val="21"/>
        </w:rPr>
        <w:t>；</w:t>
      </w:r>
    </w:p>
    <w:p>
      <w:pPr>
        <w:widowControl/>
        <w:spacing w:before="20" w:after="20" w:line="360" w:lineRule="auto"/>
        <w:ind w:left="1275" w:leftChars="406" w:hanging="422" w:hangingChars="201"/>
        <w:rPr>
          <w:rFonts w:cs="Arial" w:asciiTheme="minorEastAsia" w:hAnsiTheme="minorEastAsia" w:eastAsiaTheme="minorEastAsia"/>
          <w:i/>
          <w:iCs/>
          <w:szCs w:val="21"/>
        </w:rPr>
      </w:pPr>
      <w:r>
        <w:rPr>
          <w:rFonts w:hint="eastAsia" w:cs="Arial" w:asciiTheme="minorEastAsia" w:hAnsiTheme="minorEastAsia" w:eastAsiaTheme="minorEastAsia"/>
          <w:i/>
          <w:iCs/>
          <w:szCs w:val="21"/>
        </w:rPr>
        <w:t>6.</w:t>
      </w:r>
      <w:r>
        <w:rPr>
          <w:rFonts w:cs="Arial" w:asciiTheme="minorEastAsia" w:hAnsiTheme="minorEastAsia" w:eastAsiaTheme="minorEastAsia"/>
          <w:i/>
          <w:iCs/>
          <w:szCs w:val="21"/>
        </w:rPr>
        <w:t>标准标签纸，</w:t>
      </w:r>
      <w:r>
        <w:rPr>
          <w:rFonts w:cs="Arial" w:asciiTheme="minorEastAsia" w:hAnsiTheme="minorEastAsia" w:eastAsiaTheme="minorEastAsia"/>
          <w:i/>
          <w:iCs/>
          <w:kern w:val="0"/>
          <w:szCs w:val="21"/>
        </w:rPr>
        <w:t>标签用标准的标签纸打印（</w:t>
      </w:r>
      <w:r>
        <w:rPr>
          <w:rFonts w:hint="eastAsia" w:cs="Arial" w:asciiTheme="minorEastAsia" w:hAnsiTheme="minorEastAsia" w:eastAsiaTheme="minorEastAsia"/>
          <w:i/>
          <w:iCs/>
          <w:kern w:val="0"/>
          <w:szCs w:val="21"/>
        </w:rPr>
        <w:t>旧</w:t>
      </w:r>
      <w:r>
        <w:rPr>
          <w:rFonts w:cs="Arial" w:asciiTheme="minorEastAsia" w:hAnsiTheme="minorEastAsia" w:eastAsiaTheme="minorEastAsia"/>
          <w:i/>
          <w:iCs/>
          <w:kern w:val="0"/>
          <w:szCs w:val="21"/>
        </w:rPr>
        <w:t>设备+</w:t>
      </w:r>
      <w:r>
        <w:rPr>
          <w:rFonts w:hint="eastAsia" w:cs="Arial" w:asciiTheme="minorEastAsia" w:hAnsiTheme="minorEastAsia" w:eastAsiaTheme="minorEastAsia"/>
          <w:i/>
          <w:iCs/>
          <w:kern w:val="0"/>
          <w:szCs w:val="21"/>
        </w:rPr>
        <w:t>旧</w:t>
      </w:r>
      <w:r>
        <w:rPr>
          <w:rFonts w:cs="Arial" w:asciiTheme="minorEastAsia" w:hAnsiTheme="minorEastAsia" w:eastAsiaTheme="minorEastAsia"/>
          <w:i/>
          <w:iCs/>
          <w:kern w:val="0"/>
          <w:szCs w:val="21"/>
        </w:rPr>
        <w:t>端口+</w:t>
      </w:r>
      <w:r>
        <w:rPr>
          <w:rFonts w:hint="eastAsia" w:cs="Arial" w:asciiTheme="minorEastAsia" w:hAnsiTheme="minorEastAsia" w:eastAsiaTheme="minorEastAsia"/>
          <w:i/>
          <w:iCs/>
          <w:kern w:val="0"/>
          <w:szCs w:val="21"/>
        </w:rPr>
        <w:t>新</w:t>
      </w:r>
      <w:r>
        <w:rPr>
          <w:rFonts w:cs="Arial" w:asciiTheme="minorEastAsia" w:hAnsiTheme="minorEastAsia" w:eastAsiaTheme="minorEastAsia"/>
          <w:i/>
          <w:iCs/>
          <w:kern w:val="0"/>
          <w:szCs w:val="21"/>
        </w:rPr>
        <w:t>设备+新端口）</w:t>
      </w:r>
      <w:r>
        <w:rPr>
          <w:rFonts w:hint="eastAsia" w:cs="Arial" w:asciiTheme="minorEastAsia" w:hAnsiTheme="minorEastAsia" w:eastAsiaTheme="minorEastAsia"/>
          <w:i/>
          <w:iCs/>
          <w:kern w:val="0"/>
          <w:szCs w:val="21"/>
        </w:rPr>
        <w:t>。</w:t>
      </w:r>
    </w:p>
    <w:p>
      <w:pPr>
        <w:pStyle w:val="4"/>
      </w:pPr>
      <w:bookmarkStart w:id="30" w:name="_Toc381082977"/>
      <w:bookmarkStart w:id="31" w:name="_Toc25797"/>
      <w:r>
        <w:rPr>
          <w:rFonts w:hint="eastAsia"/>
        </w:rPr>
        <w:t>4.7</w:t>
      </w:r>
      <w:r>
        <w:t>安装调测步骤</w:t>
      </w:r>
      <w:bookmarkEnd w:id="30"/>
      <w:bookmarkEnd w:id="31"/>
    </w:p>
    <w:tbl>
      <w:tblPr>
        <w:tblStyle w:val="37"/>
        <w:tblW w:w="68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57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color w:val="000000"/>
                <w:kern w:val="0"/>
                <w:szCs w:val="21"/>
              </w:rPr>
              <w:t>步骤</w:t>
            </w:r>
          </w:p>
        </w:tc>
        <w:tc>
          <w:tcPr>
            <w:tcW w:w="5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CCCCC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b/>
                <w:color w:val="000000"/>
                <w:kern w:val="0"/>
                <w:szCs w:val="21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cs="Arial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</w:tbl>
    <w:p>
      <w:pPr>
        <w:pStyle w:val="4"/>
      </w:pPr>
      <w:bookmarkStart w:id="32" w:name="_Toc32750"/>
      <w:r>
        <w:rPr>
          <w:rFonts w:hint="eastAsia"/>
        </w:rPr>
        <w:t>4.</w:t>
      </w:r>
      <w:r>
        <w:t>8割接步骤</w:t>
      </w:r>
      <w:bookmarkEnd w:id="32"/>
    </w:p>
    <w:p>
      <w:pPr>
        <w:pStyle w:val="3"/>
        <w:spacing w:before="156" w:after="156"/>
        <w:ind w:left="1155" w:leftChars="50" w:right="1317" w:rightChars="627" w:hanging="1050" w:hangingChars="50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 xml:space="preserve">    </w:t>
      </w:r>
    </w:p>
    <w:p>
      <w:pPr>
        <w:pStyle w:val="4"/>
      </w:pPr>
      <w:bookmarkStart w:id="33" w:name="_Toc25146"/>
      <w:r>
        <w:rPr>
          <w:rFonts w:hint="eastAsia"/>
        </w:rPr>
        <w:t>4</w:t>
      </w:r>
      <w:r>
        <w:t>.9</w:t>
      </w:r>
      <w:r>
        <w:rPr>
          <w:rFonts w:hint="eastAsia"/>
        </w:rPr>
        <w:t>割接后</w:t>
      </w:r>
      <w:r>
        <w:t>拓扑</w:t>
      </w:r>
      <w:bookmarkEnd w:id="33"/>
    </w:p>
    <w:p>
      <w:pPr>
        <w:pStyle w:val="3"/>
        <w:spacing w:before="156" w:after="156"/>
      </w:pPr>
    </w:p>
    <w:p>
      <w:pPr>
        <w:pStyle w:val="4"/>
      </w:pPr>
      <w:bookmarkStart w:id="34" w:name="_Toc4979"/>
      <w:r>
        <w:rPr>
          <w:rFonts w:hint="eastAsia"/>
        </w:rPr>
        <w:t>4</w:t>
      </w:r>
      <w:r>
        <w:t>.10</w:t>
      </w:r>
      <w:r>
        <w:rPr>
          <w:rFonts w:hint="eastAsia"/>
        </w:rPr>
        <w:t>割接脚本</w:t>
      </w:r>
      <w:bookmarkEnd w:id="34"/>
    </w:p>
    <w:p>
      <w:pPr>
        <w:pStyle w:val="3"/>
        <w:spacing w:before="156" w:after="156"/>
      </w:pPr>
    </w:p>
    <w:p>
      <w:pPr>
        <w:pStyle w:val="2"/>
      </w:pPr>
      <w:bookmarkStart w:id="35" w:name="_Toc23839"/>
      <w:r>
        <w:rPr>
          <w:rFonts w:hint="eastAsia"/>
        </w:rPr>
        <w:t>第五章测试</w:t>
      </w:r>
      <w:r>
        <w:t>方案</w:t>
      </w:r>
      <w:bookmarkEnd w:id="35"/>
    </w:p>
    <w:p>
      <w:pPr>
        <w:pStyle w:val="4"/>
        <w:ind w:left="0" w:firstLine="0"/>
      </w:pPr>
      <w:bookmarkStart w:id="36" w:name="_Toc30470"/>
      <w:r>
        <w:t>5.1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XX设备</w:t>
      </w:r>
      <w:r>
        <w:t>测试</w:t>
      </w:r>
      <w:bookmarkEnd w:id="36"/>
    </w:p>
    <w:p>
      <w:pPr>
        <w:pStyle w:val="114"/>
        <w:numPr>
          <w:ilvl w:val="0"/>
          <w:numId w:val="8"/>
        </w:numPr>
        <w:spacing w:line="360" w:lineRule="auto"/>
        <w:ind w:firstLineChars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>连通性</w:t>
      </w:r>
      <w:r>
        <w:rPr>
          <w:rFonts w:cs="Arial" w:asciiTheme="minorEastAsia" w:hAnsiTheme="minorEastAsia" w:eastAsiaTheme="minorEastAsia"/>
          <w:szCs w:val="21"/>
        </w:rPr>
        <w:t>测试</w:t>
      </w:r>
    </w:p>
    <w:tbl>
      <w:tblPr>
        <w:tblStyle w:val="37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目的</w:t>
            </w:r>
          </w:p>
        </w:tc>
        <w:tc>
          <w:tcPr>
            <w:tcW w:w="6383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相关步骤</w:t>
            </w:r>
          </w:p>
        </w:tc>
        <w:tc>
          <w:tcPr>
            <w:tcW w:w="6383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2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预期的正确结果</w:t>
            </w:r>
          </w:p>
          <w:p>
            <w:pPr>
              <w:spacing w:line="360" w:lineRule="auto"/>
              <w:ind w:left="360"/>
              <w:rPr>
                <w:rFonts w:cs="Arial"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114"/>
        <w:numPr>
          <w:ilvl w:val="0"/>
          <w:numId w:val="8"/>
        </w:numPr>
        <w:spacing w:line="360" w:lineRule="auto"/>
        <w:ind w:firstLineChars="0"/>
        <w:rPr>
          <w:rFonts w:cs="Arial" w:asciiTheme="minorEastAsia" w:hAnsiTheme="minorEastAsia" w:eastAsiaTheme="minorEastAsia"/>
          <w:szCs w:val="21"/>
        </w:rPr>
      </w:pPr>
      <w:bookmarkStart w:id="37" w:name="_Toc380410776"/>
      <w:r>
        <w:rPr>
          <w:rFonts w:cs="Arial" w:asciiTheme="minorEastAsia" w:hAnsiTheme="minorEastAsia" w:eastAsiaTheme="minorEastAsia"/>
          <w:szCs w:val="21"/>
        </w:rPr>
        <w:t>OSPF 邻居检查</w:t>
      </w:r>
      <w:bookmarkEnd w:id="37"/>
    </w:p>
    <w:tbl>
      <w:tblPr>
        <w:tblStyle w:val="37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目的</w:t>
            </w:r>
          </w:p>
        </w:tc>
        <w:tc>
          <w:tcPr>
            <w:tcW w:w="6383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相关步骤</w:t>
            </w:r>
          </w:p>
        </w:tc>
        <w:tc>
          <w:tcPr>
            <w:tcW w:w="6383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2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预期的正确结果</w:t>
            </w:r>
          </w:p>
          <w:p>
            <w:pPr>
              <w:spacing w:line="360" w:lineRule="auto"/>
              <w:ind w:left="360"/>
              <w:rPr>
                <w:rFonts w:cs="Arial"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114"/>
        <w:numPr>
          <w:ilvl w:val="0"/>
          <w:numId w:val="8"/>
        </w:numPr>
        <w:spacing w:line="360" w:lineRule="auto"/>
        <w:ind w:firstLineChars="0"/>
        <w:rPr>
          <w:rFonts w:cs="Arial" w:asciiTheme="minorEastAsia" w:hAnsiTheme="minorEastAsia" w:eastAsiaTheme="minorEastAsia"/>
          <w:szCs w:val="21"/>
        </w:rPr>
      </w:pPr>
      <w:bookmarkStart w:id="38" w:name="_Toc380410778"/>
      <w:r>
        <w:rPr>
          <w:rFonts w:hint="eastAsia" w:cs="Arial" w:asciiTheme="minorEastAsia" w:hAnsiTheme="minorEastAsia" w:eastAsiaTheme="minorEastAsia"/>
          <w:szCs w:val="21"/>
        </w:rPr>
        <w:t>IP</w:t>
      </w:r>
      <w:r>
        <w:rPr>
          <w:rFonts w:cs="Arial" w:asciiTheme="minorEastAsia" w:hAnsiTheme="minorEastAsia" w:eastAsiaTheme="minorEastAsia"/>
          <w:szCs w:val="21"/>
        </w:rPr>
        <w:t>路由条目检查</w:t>
      </w:r>
      <w:bookmarkEnd w:id="38"/>
    </w:p>
    <w:tbl>
      <w:tblPr>
        <w:tblStyle w:val="37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目的</w:t>
            </w:r>
          </w:p>
        </w:tc>
        <w:tc>
          <w:tcPr>
            <w:tcW w:w="6383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相关步骤</w:t>
            </w:r>
          </w:p>
        </w:tc>
        <w:tc>
          <w:tcPr>
            <w:tcW w:w="6383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2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预期的正确结果</w:t>
            </w:r>
          </w:p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114"/>
        <w:numPr>
          <w:ilvl w:val="0"/>
          <w:numId w:val="8"/>
        </w:numPr>
        <w:spacing w:line="360" w:lineRule="auto"/>
        <w:ind w:firstLineChars="0"/>
        <w:rPr>
          <w:rFonts w:cs="Arial" w:asciiTheme="minorEastAsia" w:hAnsiTheme="minorEastAsia" w:eastAsiaTheme="minorEastAsia"/>
          <w:szCs w:val="21"/>
        </w:rPr>
      </w:pPr>
      <w:bookmarkStart w:id="39" w:name="_Toc380410780"/>
      <w:r>
        <w:rPr>
          <w:rFonts w:cs="Arial" w:asciiTheme="minorEastAsia" w:hAnsiTheme="minorEastAsia" w:eastAsiaTheme="minorEastAsia"/>
          <w:szCs w:val="21"/>
        </w:rPr>
        <w:t>OSPF路由条目检查</w:t>
      </w:r>
      <w:bookmarkEnd w:id="39"/>
    </w:p>
    <w:tbl>
      <w:tblPr>
        <w:tblStyle w:val="37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目的</w:t>
            </w:r>
          </w:p>
        </w:tc>
        <w:tc>
          <w:tcPr>
            <w:tcW w:w="6383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i/>
                <w:iCs/>
                <w:szCs w:val="21"/>
              </w:rPr>
            </w:pPr>
            <w:r>
              <w:rPr>
                <w:rFonts w:cs="Arial" w:asciiTheme="minorEastAsia" w:hAnsiTheme="minorEastAsia" w:eastAsiaTheme="minorEastAsia"/>
                <w:i/>
                <w:iCs/>
                <w:szCs w:val="21"/>
              </w:rPr>
              <w:t>检查OSPF的路由信息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相关步骤</w:t>
            </w:r>
          </w:p>
        </w:tc>
        <w:tc>
          <w:tcPr>
            <w:tcW w:w="6383" w:type="dxa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i/>
                <w:iCs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i/>
                <w:iCs/>
                <w:szCs w:val="21"/>
              </w:rPr>
              <w:t>1</w:t>
            </w:r>
            <w:r>
              <w:rPr>
                <w:rFonts w:cs="Arial" w:asciiTheme="minorEastAsia" w:hAnsiTheme="minorEastAsia" w:eastAsiaTheme="minorEastAsia"/>
                <w:i/>
                <w:iCs/>
                <w:szCs w:val="21"/>
              </w:rPr>
              <w:t>、在SD-R-NE40E-X8-01查看路由表：</w:t>
            </w:r>
          </w:p>
          <w:p>
            <w:pPr>
              <w:spacing w:line="360" w:lineRule="auto"/>
              <w:rPr>
                <w:rFonts w:cs="Arial" w:asciiTheme="minorEastAsia" w:hAnsiTheme="minorEastAsia" w:eastAsiaTheme="minorEastAsia"/>
                <w:i/>
                <w:iCs/>
                <w:szCs w:val="21"/>
              </w:rPr>
            </w:pPr>
            <w:r>
              <w:rPr>
                <w:rFonts w:cs="Arial" w:asciiTheme="minorEastAsia" w:hAnsiTheme="minorEastAsia" w:eastAsiaTheme="minorEastAsia"/>
                <w:i/>
                <w:iCs/>
                <w:szCs w:val="21"/>
              </w:rPr>
              <w:t>Display ospf</w:t>
            </w:r>
            <w:r>
              <w:rPr>
                <w:rFonts w:hint="eastAsia" w:cs="Arial" w:asciiTheme="minorEastAsia" w:hAnsiTheme="minorEastAsia" w:eastAsiaTheme="minorEastAsia"/>
                <w:i/>
                <w:iCs/>
                <w:szCs w:val="21"/>
              </w:rPr>
              <w:t xml:space="preserve"> </w:t>
            </w:r>
            <w:r>
              <w:rPr>
                <w:rFonts w:cs="Arial" w:asciiTheme="minorEastAsia" w:hAnsiTheme="minorEastAsia" w:eastAsiaTheme="minorEastAsia"/>
                <w:i/>
                <w:iCs/>
                <w:szCs w:val="21"/>
              </w:rPr>
              <w:t>routing</w:t>
            </w:r>
          </w:p>
          <w:p>
            <w:pPr>
              <w:spacing w:line="360" w:lineRule="auto"/>
              <w:rPr>
                <w:rFonts w:cs="Arial" w:asciiTheme="minorEastAsia" w:hAnsiTheme="minorEastAsia" w:eastAsiaTheme="minorEastAsia"/>
                <w:i/>
                <w:iCs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i/>
                <w:iCs/>
                <w:szCs w:val="21"/>
              </w:rPr>
              <w:t>2</w:t>
            </w:r>
            <w:r>
              <w:rPr>
                <w:rFonts w:cs="Arial" w:asciiTheme="minorEastAsia" w:hAnsiTheme="minorEastAsia" w:eastAsiaTheme="minorEastAsia"/>
                <w:i/>
                <w:iCs/>
                <w:szCs w:val="21"/>
              </w:rPr>
              <w:t>、SD-R-NE40E-X8-02查看路由表：</w:t>
            </w:r>
          </w:p>
          <w:p>
            <w:pPr>
              <w:spacing w:line="360" w:lineRule="auto"/>
              <w:rPr>
                <w:rFonts w:cs="Arial" w:asciiTheme="minorEastAsia" w:hAnsiTheme="minorEastAsia" w:eastAsiaTheme="minorEastAsia"/>
                <w:i/>
                <w:iCs/>
                <w:szCs w:val="21"/>
              </w:rPr>
            </w:pPr>
            <w:r>
              <w:rPr>
                <w:rFonts w:cs="Arial" w:asciiTheme="minorEastAsia" w:hAnsiTheme="minorEastAsia" w:eastAsiaTheme="minorEastAsia"/>
                <w:i/>
                <w:iCs/>
                <w:szCs w:val="21"/>
              </w:rPr>
              <w:t>Display ospf</w:t>
            </w:r>
            <w:r>
              <w:rPr>
                <w:rFonts w:hint="eastAsia" w:cs="Arial" w:asciiTheme="minorEastAsia" w:hAnsiTheme="minorEastAsia" w:eastAsiaTheme="minorEastAsia"/>
                <w:i/>
                <w:iCs/>
                <w:szCs w:val="21"/>
              </w:rPr>
              <w:t xml:space="preserve"> </w:t>
            </w:r>
            <w:r>
              <w:rPr>
                <w:rFonts w:cs="Arial" w:asciiTheme="minorEastAsia" w:hAnsiTheme="minorEastAsia" w:eastAsiaTheme="minorEastAsia"/>
                <w:i/>
                <w:iCs/>
                <w:szCs w:val="21"/>
              </w:rPr>
              <w:t>routing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2"/>
          </w:tcPr>
          <w:p>
            <w:pPr>
              <w:spacing w:line="360" w:lineRule="auto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预期的正确结果</w:t>
            </w:r>
          </w:p>
          <w:p>
            <w:pPr>
              <w:spacing w:line="360" w:lineRule="auto"/>
              <w:rPr>
                <w:rFonts w:cs="Arial" w:asciiTheme="minorEastAsia" w:hAnsiTheme="minorEastAsia" w:eastAsiaTheme="minorEastAsia"/>
                <w:color w:val="FF0000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i/>
                <w:iCs/>
                <w:szCs w:val="21"/>
              </w:rPr>
              <w:t>割接后</w:t>
            </w:r>
            <w:r>
              <w:rPr>
                <w:rFonts w:cs="Arial" w:asciiTheme="minorEastAsia" w:hAnsiTheme="minorEastAsia" w:eastAsiaTheme="minorEastAsia"/>
                <w:i/>
                <w:iCs/>
                <w:szCs w:val="21"/>
              </w:rPr>
              <w:t>路由条目应与</w:t>
            </w:r>
            <w:r>
              <w:rPr>
                <w:rFonts w:hint="eastAsia" w:cs="Arial" w:asciiTheme="minorEastAsia" w:hAnsiTheme="minorEastAsia" w:eastAsiaTheme="minorEastAsia"/>
                <w:i/>
                <w:iCs/>
                <w:szCs w:val="21"/>
              </w:rPr>
              <w:t>割接前采集信息一致</w:t>
            </w:r>
          </w:p>
        </w:tc>
      </w:tr>
    </w:tbl>
    <w:p>
      <w:pPr>
        <w:pStyle w:val="114"/>
        <w:spacing w:line="360" w:lineRule="auto"/>
        <w:ind w:left="420" w:firstLine="0" w:firstLineChars="0"/>
      </w:pPr>
    </w:p>
    <w:p>
      <w:pPr>
        <w:pStyle w:val="2"/>
      </w:pPr>
      <w:bookmarkStart w:id="40" w:name="_Toc22462"/>
      <w:r>
        <w:rPr>
          <w:rFonts w:hint="eastAsia"/>
        </w:rPr>
        <w:t>第六章</w:t>
      </w:r>
      <w:r>
        <w:t>回退方案</w:t>
      </w:r>
      <w:bookmarkEnd w:id="40"/>
    </w:p>
    <w:p>
      <w:pPr>
        <w:pStyle w:val="4"/>
      </w:pPr>
      <w:bookmarkStart w:id="41" w:name="_Toc12474"/>
      <w:r>
        <w:t>6</w:t>
      </w:r>
      <w:r>
        <w:rPr>
          <w:rFonts w:hint="eastAsia"/>
        </w:rPr>
        <w:t>.1割接</w:t>
      </w:r>
      <w:r>
        <w:t>入网</w:t>
      </w:r>
      <w:r>
        <w:rPr>
          <w:rFonts w:hint="eastAsia"/>
        </w:rPr>
        <w:t>回</w:t>
      </w:r>
      <w:r>
        <w:t>退步骤</w:t>
      </w:r>
      <w:bookmarkEnd w:id="41"/>
    </w:p>
    <w:sectPr>
      <w:footerReference r:id="rId10" w:type="first"/>
      <w:headerReference r:id="rId6" w:type="default"/>
      <w:footerReference r:id="rId8" w:type="default"/>
      <w:headerReference r:id="rId7" w:type="even"/>
      <w:footerReference r:id="rId9" w:type="even"/>
      <w:pgSz w:w="11906" w:h="16838"/>
      <w:pgMar w:top="1440" w:right="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ill San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New Century Schlbk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ind w:firstLine="360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2</w:t>
    </w:r>
    <w:r>
      <w:rPr>
        <w:rStyle w:val="40"/>
      </w:rPr>
      <w:fldChar w:fldCharType="end"/>
    </w:r>
  </w:p>
  <w:p>
    <w:pPr>
      <w:pStyle w:val="23"/>
      <w:pBdr>
        <w:top w:val="single" w:color="auto" w:sz="4" w:space="7"/>
      </w:pBdr>
      <w:ind w:firstLine="360"/>
      <w:jc w:val="center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ind w:firstLine="360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23"/>
      <w:ind w:firstLine="360"/>
    </w:pP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85" w:firstLineChars="1755"/>
    </w:pPr>
    <w:r>
      <w:rPr>
        <w:rStyle w:val="40"/>
      </w:rPr>
      <w:fldChar w:fldCharType="begin"/>
    </w:r>
    <w:r>
      <w:rPr>
        <w:rStyle w:val="40"/>
      </w:rPr>
      <w:instrText xml:space="preserve"> PAGE </w:instrText>
    </w:r>
    <w:r>
      <w:rPr>
        <w:rStyle w:val="40"/>
      </w:rPr>
      <w:fldChar w:fldCharType="separate"/>
    </w:r>
    <w:r>
      <w:rPr>
        <w:rStyle w:val="40"/>
      </w:rPr>
      <w:t>17</w:t>
    </w:r>
    <w:r>
      <w:rPr>
        <w:rStyle w:val="4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ind w:firstLine="360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23"/>
      <w:ind w:firstLine="360"/>
    </w:pPr>
  </w:p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  <w:jc w:val="center"/>
    </w:pPr>
    <w:r>
      <w:rPr>
        <w:rFonts w:hint="eastAsia"/>
      </w:rPr>
      <w:t>ABC Confidential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00"/>
      <w:jc w:val="both"/>
    </w:pPr>
    <w:r>
      <w:rPr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-57785</wp:posOffset>
              </wp:positionV>
              <wp:extent cx="457200" cy="190500"/>
              <wp:effectExtent l="0" t="0" r="0" b="0"/>
              <wp:wrapNone/>
              <wp:docPr id="31" name="Group 1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190500"/>
                        <a:chOff x="2418" y="1967"/>
                        <a:chExt cx="908" cy="363"/>
                      </a:xfrm>
                    </wpg:grpSpPr>
                    <wps:wsp>
                      <wps:cNvPr id="32" name="Freeform 1025"/>
                      <wps:cNvSpPr/>
                      <wps:spPr bwMode="auto">
                        <a:xfrm>
                          <a:off x="3178" y="1967"/>
                          <a:ext cx="148" cy="25"/>
                        </a:xfrm>
                        <a:custGeom>
                          <a:avLst/>
                          <a:gdLst>
                            <a:gd name="T0" fmla="*/ 148 w 148"/>
                            <a:gd name="T1" fmla="*/ 25 h 25"/>
                            <a:gd name="T2" fmla="*/ 0 w 148"/>
                            <a:gd name="T3" fmla="*/ 25 h 25"/>
                            <a:gd name="T4" fmla="*/ 7 w 148"/>
                            <a:gd name="T5" fmla="*/ 0 h 25"/>
                            <a:gd name="T6" fmla="*/ 148 w 148"/>
                            <a:gd name="T7" fmla="*/ 0 h 25"/>
                            <a:gd name="T8" fmla="*/ 148 w 148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8" h="25">
                              <a:moveTo>
                                <a:pt x="148" y="25"/>
                              </a:moveTo>
                              <a:lnTo>
                                <a:pt x="0" y="25"/>
                              </a:lnTo>
                              <a:lnTo>
                                <a:pt x="7" y="0"/>
                              </a:lnTo>
                              <a:lnTo>
                                <a:pt x="148" y="0"/>
                              </a:lnTo>
                              <a:lnTo>
                                <a:pt x="148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026"/>
                      <wps:cNvSpPr/>
                      <wps:spPr bwMode="auto">
                        <a:xfrm>
                          <a:off x="2924" y="1967"/>
                          <a:ext cx="150" cy="25"/>
                        </a:xfrm>
                        <a:custGeom>
                          <a:avLst/>
                          <a:gdLst>
                            <a:gd name="T0" fmla="*/ 0 w 150"/>
                            <a:gd name="T1" fmla="*/ 0 h 25"/>
                            <a:gd name="T2" fmla="*/ 140 w 150"/>
                            <a:gd name="T3" fmla="*/ 0 h 25"/>
                            <a:gd name="T4" fmla="*/ 150 w 150"/>
                            <a:gd name="T5" fmla="*/ 25 h 25"/>
                            <a:gd name="T6" fmla="*/ 0 w 150"/>
                            <a:gd name="T7" fmla="*/ 25 h 25"/>
                            <a:gd name="T8" fmla="*/ 0 w 150"/>
                            <a:gd name="T9" fmla="*/ 0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0" h="25">
                              <a:moveTo>
                                <a:pt x="0" y="0"/>
                              </a:moveTo>
                              <a:lnTo>
                                <a:pt x="140" y="0"/>
                              </a:lnTo>
                              <a:lnTo>
                                <a:pt x="150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027"/>
                      <wps:cNvSpPr/>
                      <wps:spPr bwMode="auto">
                        <a:xfrm>
                          <a:off x="2618" y="1967"/>
                          <a:ext cx="254" cy="25"/>
                        </a:xfrm>
                        <a:custGeom>
                          <a:avLst/>
                          <a:gdLst>
                            <a:gd name="T0" fmla="*/ 194 w 254"/>
                            <a:gd name="T1" fmla="*/ 0 h 25"/>
                            <a:gd name="T2" fmla="*/ 254 w 254"/>
                            <a:gd name="T3" fmla="*/ 25 h 25"/>
                            <a:gd name="T4" fmla="*/ 0 w 254"/>
                            <a:gd name="T5" fmla="*/ 25 h 25"/>
                            <a:gd name="T6" fmla="*/ 0 w 254"/>
                            <a:gd name="T7" fmla="*/ 0 h 25"/>
                            <a:gd name="T8" fmla="*/ 194 w 254"/>
                            <a:gd name="T9" fmla="*/ 0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4" h="25">
                              <a:moveTo>
                                <a:pt x="194" y="0"/>
                              </a:moveTo>
                              <a:lnTo>
                                <a:pt x="254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  <a:lnTo>
                                <a:pt x="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1028"/>
                      <wps:cNvSpPr>
                        <a:spLocks noChangeArrowheads="1"/>
                      </wps:cNvSpPr>
                      <wps:spPr bwMode="auto">
                        <a:xfrm>
                          <a:off x="2418" y="1967"/>
                          <a:ext cx="175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1029"/>
                      <wps:cNvSpPr/>
                      <wps:spPr bwMode="auto">
                        <a:xfrm>
                          <a:off x="3159" y="2015"/>
                          <a:ext cx="167" cy="27"/>
                        </a:xfrm>
                        <a:custGeom>
                          <a:avLst/>
                          <a:gdLst>
                            <a:gd name="T0" fmla="*/ 167 w 167"/>
                            <a:gd name="T1" fmla="*/ 27 h 27"/>
                            <a:gd name="T2" fmla="*/ 0 w 167"/>
                            <a:gd name="T3" fmla="*/ 27 h 27"/>
                            <a:gd name="T4" fmla="*/ 11 w 167"/>
                            <a:gd name="T5" fmla="*/ 0 h 27"/>
                            <a:gd name="T6" fmla="*/ 167 w 167"/>
                            <a:gd name="T7" fmla="*/ 0 h 27"/>
                            <a:gd name="T8" fmla="*/ 167 w 167"/>
                            <a:gd name="T9" fmla="*/ 27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7" h="27">
                              <a:moveTo>
                                <a:pt x="167" y="27"/>
                              </a:moveTo>
                              <a:lnTo>
                                <a:pt x="0" y="27"/>
                              </a:lnTo>
                              <a:lnTo>
                                <a:pt x="11" y="0"/>
                              </a:lnTo>
                              <a:lnTo>
                                <a:pt x="167" y="0"/>
                              </a:lnTo>
                              <a:lnTo>
                                <a:pt x="167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reeform 1030"/>
                      <wps:cNvSpPr/>
                      <wps:spPr bwMode="auto">
                        <a:xfrm>
                          <a:off x="2924" y="2015"/>
                          <a:ext cx="167" cy="27"/>
                        </a:xfrm>
                        <a:custGeom>
                          <a:avLst/>
                          <a:gdLst>
                            <a:gd name="T0" fmla="*/ 167 w 167"/>
                            <a:gd name="T1" fmla="*/ 27 h 27"/>
                            <a:gd name="T2" fmla="*/ 0 w 167"/>
                            <a:gd name="T3" fmla="*/ 27 h 27"/>
                            <a:gd name="T4" fmla="*/ 0 w 167"/>
                            <a:gd name="T5" fmla="*/ 0 h 27"/>
                            <a:gd name="T6" fmla="*/ 158 w 167"/>
                            <a:gd name="T7" fmla="*/ 0 h 27"/>
                            <a:gd name="T8" fmla="*/ 167 w 167"/>
                            <a:gd name="T9" fmla="*/ 27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7" h="27">
                              <a:moveTo>
                                <a:pt x="167" y="27"/>
                              </a:moveTo>
                              <a:lnTo>
                                <a:pt x="0" y="27"/>
                              </a:lnTo>
                              <a:lnTo>
                                <a:pt x="0" y="0"/>
                              </a:lnTo>
                              <a:lnTo>
                                <a:pt x="158" y="0"/>
                              </a:lnTo>
                              <a:lnTo>
                                <a:pt x="167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1031"/>
                      <wps:cNvSpPr/>
                      <wps:spPr bwMode="auto">
                        <a:xfrm>
                          <a:off x="2618" y="2015"/>
                          <a:ext cx="281" cy="27"/>
                        </a:xfrm>
                        <a:custGeom>
                          <a:avLst/>
                          <a:gdLst>
                            <a:gd name="T0" fmla="*/ 275 w 281"/>
                            <a:gd name="T1" fmla="*/ 0 h 27"/>
                            <a:gd name="T2" fmla="*/ 281 w 281"/>
                            <a:gd name="T3" fmla="*/ 27 h 27"/>
                            <a:gd name="T4" fmla="*/ 0 w 281"/>
                            <a:gd name="T5" fmla="*/ 27 h 27"/>
                            <a:gd name="T6" fmla="*/ 0 w 281"/>
                            <a:gd name="T7" fmla="*/ 0 h 27"/>
                            <a:gd name="T8" fmla="*/ 275 w 281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1" h="27">
                              <a:moveTo>
                                <a:pt x="275" y="0"/>
                              </a:moveTo>
                              <a:lnTo>
                                <a:pt x="281" y="27"/>
                              </a:lnTo>
                              <a:lnTo>
                                <a:pt x="0" y="27"/>
                              </a:lnTo>
                              <a:lnTo>
                                <a:pt x="0" y="0"/>
                              </a:lnTo>
                              <a:lnTo>
                                <a:pt x="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1032"/>
                      <wps:cNvSpPr>
                        <a:spLocks noChangeArrowheads="1"/>
                      </wps:cNvSpPr>
                      <wps:spPr bwMode="auto">
                        <a:xfrm>
                          <a:off x="2418" y="2015"/>
                          <a:ext cx="175" cy="27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1033"/>
                      <wps:cNvSpPr/>
                      <wps:spPr bwMode="auto">
                        <a:xfrm>
                          <a:off x="3141" y="2063"/>
                          <a:ext cx="135" cy="27"/>
                        </a:xfrm>
                        <a:custGeom>
                          <a:avLst/>
                          <a:gdLst>
                            <a:gd name="T0" fmla="*/ 0 w 135"/>
                            <a:gd name="T1" fmla="*/ 27 h 27"/>
                            <a:gd name="T2" fmla="*/ 10 w 135"/>
                            <a:gd name="T3" fmla="*/ 0 h 27"/>
                            <a:gd name="T4" fmla="*/ 135 w 135"/>
                            <a:gd name="T5" fmla="*/ 0 h 27"/>
                            <a:gd name="T6" fmla="*/ 135 w 135"/>
                            <a:gd name="T7" fmla="*/ 27 h 27"/>
                            <a:gd name="T8" fmla="*/ 0 w 135"/>
                            <a:gd name="T9" fmla="*/ 27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7">
                              <a:moveTo>
                                <a:pt x="0" y="27"/>
                              </a:moveTo>
                              <a:lnTo>
                                <a:pt x="10" y="0"/>
                              </a:lnTo>
                              <a:lnTo>
                                <a:pt x="135" y="0"/>
                              </a:lnTo>
                              <a:lnTo>
                                <a:pt x="135" y="27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1034"/>
                      <wps:cNvSpPr/>
                      <wps:spPr bwMode="auto">
                        <a:xfrm>
                          <a:off x="2974" y="2063"/>
                          <a:ext cx="135" cy="27"/>
                        </a:xfrm>
                        <a:custGeom>
                          <a:avLst/>
                          <a:gdLst>
                            <a:gd name="T0" fmla="*/ 127 w 135"/>
                            <a:gd name="T1" fmla="*/ 0 h 27"/>
                            <a:gd name="T2" fmla="*/ 135 w 135"/>
                            <a:gd name="T3" fmla="*/ 27 h 27"/>
                            <a:gd name="T4" fmla="*/ 0 w 135"/>
                            <a:gd name="T5" fmla="*/ 27 h 27"/>
                            <a:gd name="T6" fmla="*/ 0 w 135"/>
                            <a:gd name="T7" fmla="*/ 0 h 27"/>
                            <a:gd name="T8" fmla="*/ 127 w 135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27">
                              <a:moveTo>
                                <a:pt x="127" y="0"/>
                              </a:moveTo>
                              <a:lnTo>
                                <a:pt x="135" y="27"/>
                              </a:lnTo>
                              <a:lnTo>
                                <a:pt x="0" y="27"/>
                              </a:lnTo>
                              <a:lnTo>
                                <a:pt x="0" y="0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Freeform 1035"/>
                      <wps:cNvSpPr/>
                      <wps:spPr bwMode="auto">
                        <a:xfrm>
                          <a:off x="2820" y="2063"/>
                          <a:ext cx="83" cy="27"/>
                        </a:xfrm>
                        <a:custGeom>
                          <a:avLst/>
                          <a:gdLst>
                            <a:gd name="T0" fmla="*/ 83 w 83"/>
                            <a:gd name="T1" fmla="*/ 0 h 27"/>
                            <a:gd name="T2" fmla="*/ 79 w 83"/>
                            <a:gd name="T3" fmla="*/ 27 h 27"/>
                            <a:gd name="T4" fmla="*/ 0 w 83"/>
                            <a:gd name="T5" fmla="*/ 27 h 27"/>
                            <a:gd name="T6" fmla="*/ 0 w 83"/>
                            <a:gd name="T7" fmla="*/ 0 h 27"/>
                            <a:gd name="T8" fmla="*/ 83 w 83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" h="27">
                              <a:moveTo>
                                <a:pt x="83" y="0"/>
                              </a:moveTo>
                              <a:lnTo>
                                <a:pt x="79" y="27"/>
                              </a:lnTo>
                              <a:lnTo>
                                <a:pt x="0" y="27"/>
                              </a:lnTo>
                              <a:lnTo>
                                <a:pt x="0" y="0"/>
                              </a:lnTo>
                              <a:lnTo>
                                <a:pt x="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1036"/>
                      <wps:cNvSpPr>
                        <a:spLocks noChangeArrowheads="1"/>
                      </wps:cNvSpPr>
                      <wps:spPr bwMode="auto">
                        <a:xfrm>
                          <a:off x="2466" y="2063"/>
                          <a:ext cx="77" cy="27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Rectangle 1037"/>
                      <wps:cNvSpPr>
                        <a:spLocks noChangeArrowheads="1"/>
                      </wps:cNvSpPr>
                      <wps:spPr bwMode="auto">
                        <a:xfrm>
                          <a:off x="2668" y="2063"/>
                          <a:ext cx="77" cy="27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Freeform 1038"/>
                      <wps:cNvSpPr/>
                      <wps:spPr bwMode="auto">
                        <a:xfrm>
                          <a:off x="2974" y="2111"/>
                          <a:ext cx="302" cy="27"/>
                        </a:xfrm>
                        <a:custGeom>
                          <a:avLst/>
                          <a:gdLst>
                            <a:gd name="T0" fmla="*/ 75 w 302"/>
                            <a:gd name="T1" fmla="*/ 6 h 27"/>
                            <a:gd name="T2" fmla="*/ 75 w 302"/>
                            <a:gd name="T3" fmla="*/ 27 h 27"/>
                            <a:gd name="T4" fmla="*/ 0 w 302"/>
                            <a:gd name="T5" fmla="*/ 27 h 27"/>
                            <a:gd name="T6" fmla="*/ 0 w 302"/>
                            <a:gd name="T7" fmla="*/ 0 h 27"/>
                            <a:gd name="T8" fmla="*/ 142 w 302"/>
                            <a:gd name="T9" fmla="*/ 0 h 27"/>
                            <a:gd name="T10" fmla="*/ 152 w 302"/>
                            <a:gd name="T11" fmla="*/ 25 h 27"/>
                            <a:gd name="T12" fmla="*/ 161 w 302"/>
                            <a:gd name="T13" fmla="*/ 0 h 27"/>
                            <a:gd name="T14" fmla="*/ 302 w 302"/>
                            <a:gd name="T15" fmla="*/ 0 h 27"/>
                            <a:gd name="T16" fmla="*/ 302 w 302"/>
                            <a:gd name="T17" fmla="*/ 27 h 27"/>
                            <a:gd name="T18" fmla="*/ 229 w 302"/>
                            <a:gd name="T19" fmla="*/ 27 h 27"/>
                            <a:gd name="T20" fmla="*/ 229 w 302"/>
                            <a:gd name="T21" fmla="*/ 6 h 27"/>
                            <a:gd name="T22" fmla="*/ 221 w 302"/>
                            <a:gd name="T23" fmla="*/ 27 h 27"/>
                            <a:gd name="T24" fmla="*/ 83 w 302"/>
                            <a:gd name="T25" fmla="*/ 27 h 27"/>
                            <a:gd name="T26" fmla="*/ 75 w 302"/>
                            <a:gd name="T27" fmla="*/ 6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02" h="27">
                              <a:moveTo>
                                <a:pt x="75" y="6"/>
                              </a:moveTo>
                              <a:lnTo>
                                <a:pt x="75" y="27"/>
                              </a:lnTo>
                              <a:lnTo>
                                <a:pt x="0" y="27"/>
                              </a:lnTo>
                              <a:lnTo>
                                <a:pt x="0" y="0"/>
                              </a:lnTo>
                              <a:lnTo>
                                <a:pt x="142" y="0"/>
                              </a:lnTo>
                              <a:lnTo>
                                <a:pt x="152" y="25"/>
                              </a:lnTo>
                              <a:lnTo>
                                <a:pt x="161" y="0"/>
                              </a:lnTo>
                              <a:lnTo>
                                <a:pt x="302" y="0"/>
                              </a:lnTo>
                              <a:lnTo>
                                <a:pt x="302" y="27"/>
                              </a:lnTo>
                              <a:lnTo>
                                <a:pt x="229" y="27"/>
                              </a:lnTo>
                              <a:lnTo>
                                <a:pt x="229" y="6"/>
                              </a:lnTo>
                              <a:lnTo>
                                <a:pt x="221" y="27"/>
                              </a:lnTo>
                              <a:lnTo>
                                <a:pt x="83" y="27"/>
                              </a:lnTo>
                              <a:lnTo>
                                <a:pt x="75" y="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1039"/>
                      <wps:cNvSpPr/>
                      <wps:spPr bwMode="auto">
                        <a:xfrm>
                          <a:off x="2668" y="2111"/>
                          <a:ext cx="221" cy="27"/>
                        </a:xfrm>
                        <a:custGeom>
                          <a:avLst/>
                          <a:gdLst>
                            <a:gd name="T0" fmla="*/ 0 w 221"/>
                            <a:gd name="T1" fmla="*/ 0 h 27"/>
                            <a:gd name="T2" fmla="*/ 221 w 221"/>
                            <a:gd name="T3" fmla="*/ 0 h 27"/>
                            <a:gd name="T4" fmla="*/ 198 w 221"/>
                            <a:gd name="T5" fmla="*/ 27 h 27"/>
                            <a:gd name="T6" fmla="*/ 0 w 221"/>
                            <a:gd name="T7" fmla="*/ 27 h 27"/>
                            <a:gd name="T8" fmla="*/ 0 w 221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1" h="27">
                              <a:moveTo>
                                <a:pt x="0" y="0"/>
                              </a:moveTo>
                              <a:lnTo>
                                <a:pt x="221" y="0"/>
                              </a:lnTo>
                              <a:lnTo>
                                <a:pt x="198" y="27"/>
                              </a:lnTo>
                              <a:lnTo>
                                <a:pt x="0" y="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1040"/>
                      <wps:cNvSpPr>
                        <a:spLocks noChangeArrowheads="1"/>
                      </wps:cNvSpPr>
                      <wps:spPr bwMode="auto">
                        <a:xfrm>
                          <a:off x="2466" y="2111"/>
                          <a:ext cx="77" cy="27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1041"/>
                      <wps:cNvSpPr>
                        <a:spLocks noChangeArrowheads="1"/>
                      </wps:cNvSpPr>
                      <wps:spPr bwMode="auto">
                        <a:xfrm>
                          <a:off x="3203" y="2159"/>
                          <a:ext cx="73" cy="27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Rectangle 1042"/>
                      <wps:cNvSpPr>
                        <a:spLocks noChangeArrowheads="1"/>
                      </wps:cNvSpPr>
                      <wps:spPr bwMode="auto">
                        <a:xfrm>
                          <a:off x="2974" y="2159"/>
                          <a:ext cx="75" cy="27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1043"/>
                      <wps:cNvSpPr/>
                      <wps:spPr bwMode="auto">
                        <a:xfrm>
                          <a:off x="3064" y="2159"/>
                          <a:ext cx="123" cy="27"/>
                        </a:xfrm>
                        <a:custGeom>
                          <a:avLst/>
                          <a:gdLst>
                            <a:gd name="T0" fmla="*/ 123 w 123"/>
                            <a:gd name="T1" fmla="*/ 0 h 27"/>
                            <a:gd name="T2" fmla="*/ 114 w 123"/>
                            <a:gd name="T3" fmla="*/ 27 h 27"/>
                            <a:gd name="T4" fmla="*/ 8 w 123"/>
                            <a:gd name="T5" fmla="*/ 27 h 27"/>
                            <a:gd name="T6" fmla="*/ 0 w 123"/>
                            <a:gd name="T7" fmla="*/ 0 h 27"/>
                            <a:gd name="T8" fmla="*/ 123 w 123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3" h="27">
                              <a:moveTo>
                                <a:pt x="123" y="0"/>
                              </a:moveTo>
                              <a:lnTo>
                                <a:pt x="114" y="27"/>
                              </a:lnTo>
                              <a:lnTo>
                                <a:pt x="8" y="27"/>
                              </a:lnTo>
                              <a:lnTo>
                                <a:pt x="0" y="0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Freeform 1044"/>
                      <wps:cNvSpPr/>
                      <wps:spPr bwMode="auto">
                        <a:xfrm>
                          <a:off x="2668" y="2159"/>
                          <a:ext cx="221" cy="27"/>
                        </a:xfrm>
                        <a:custGeom>
                          <a:avLst/>
                          <a:gdLst>
                            <a:gd name="T0" fmla="*/ 0 w 221"/>
                            <a:gd name="T1" fmla="*/ 0 h 27"/>
                            <a:gd name="T2" fmla="*/ 196 w 221"/>
                            <a:gd name="T3" fmla="*/ 0 h 27"/>
                            <a:gd name="T4" fmla="*/ 221 w 221"/>
                            <a:gd name="T5" fmla="*/ 27 h 27"/>
                            <a:gd name="T6" fmla="*/ 0 w 221"/>
                            <a:gd name="T7" fmla="*/ 27 h 27"/>
                            <a:gd name="T8" fmla="*/ 0 w 221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1" h="27">
                              <a:moveTo>
                                <a:pt x="0" y="0"/>
                              </a:moveTo>
                              <a:lnTo>
                                <a:pt x="196" y="0"/>
                              </a:lnTo>
                              <a:lnTo>
                                <a:pt x="221" y="27"/>
                              </a:lnTo>
                              <a:lnTo>
                                <a:pt x="0" y="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1045"/>
                      <wps:cNvSpPr>
                        <a:spLocks noChangeArrowheads="1"/>
                      </wps:cNvSpPr>
                      <wps:spPr bwMode="auto">
                        <a:xfrm>
                          <a:off x="2466" y="2159"/>
                          <a:ext cx="77" cy="27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1046"/>
                      <wps:cNvSpPr>
                        <a:spLocks noChangeArrowheads="1"/>
                      </wps:cNvSpPr>
                      <wps:spPr bwMode="auto">
                        <a:xfrm>
                          <a:off x="3203" y="2209"/>
                          <a:ext cx="73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1047"/>
                      <wps:cNvSpPr>
                        <a:spLocks noChangeArrowheads="1"/>
                      </wps:cNvSpPr>
                      <wps:spPr bwMode="auto">
                        <a:xfrm>
                          <a:off x="2974" y="2209"/>
                          <a:ext cx="75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Freeform 1048"/>
                      <wps:cNvSpPr/>
                      <wps:spPr bwMode="auto">
                        <a:xfrm>
                          <a:off x="3080" y="2209"/>
                          <a:ext cx="90" cy="27"/>
                        </a:xfrm>
                        <a:custGeom>
                          <a:avLst/>
                          <a:gdLst>
                            <a:gd name="T0" fmla="*/ 82 w 90"/>
                            <a:gd name="T1" fmla="*/ 27 h 27"/>
                            <a:gd name="T2" fmla="*/ 90 w 90"/>
                            <a:gd name="T3" fmla="*/ 0 h 27"/>
                            <a:gd name="T4" fmla="*/ 0 w 90"/>
                            <a:gd name="T5" fmla="*/ 0 h 27"/>
                            <a:gd name="T6" fmla="*/ 11 w 90"/>
                            <a:gd name="T7" fmla="*/ 25 h 27"/>
                            <a:gd name="T8" fmla="*/ 82 w 90"/>
                            <a:gd name="T9" fmla="*/ 27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0" h="27">
                              <a:moveTo>
                                <a:pt x="82" y="27"/>
                              </a:moveTo>
                              <a:lnTo>
                                <a:pt x="90" y="0"/>
                              </a:lnTo>
                              <a:lnTo>
                                <a:pt x="0" y="0"/>
                              </a:lnTo>
                              <a:lnTo>
                                <a:pt x="11" y="25"/>
                              </a:lnTo>
                              <a:lnTo>
                                <a:pt x="82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1049"/>
                      <wps:cNvSpPr>
                        <a:spLocks noChangeArrowheads="1"/>
                      </wps:cNvSpPr>
                      <wps:spPr bwMode="auto">
                        <a:xfrm>
                          <a:off x="2668" y="2209"/>
                          <a:ext cx="79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Freeform 1050"/>
                      <wps:cNvSpPr/>
                      <wps:spPr bwMode="auto">
                        <a:xfrm>
                          <a:off x="2822" y="2209"/>
                          <a:ext cx="83" cy="27"/>
                        </a:xfrm>
                        <a:custGeom>
                          <a:avLst/>
                          <a:gdLst>
                            <a:gd name="T0" fmla="*/ 77 w 83"/>
                            <a:gd name="T1" fmla="*/ 0 h 27"/>
                            <a:gd name="T2" fmla="*/ 83 w 83"/>
                            <a:gd name="T3" fmla="*/ 27 h 27"/>
                            <a:gd name="T4" fmla="*/ 0 w 83"/>
                            <a:gd name="T5" fmla="*/ 27 h 27"/>
                            <a:gd name="T6" fmla="*/ 0 w 83"/>
                            <a:gd name="T7" fmla="*/ 0 h 27"/>
                            <a:gd name="T8" fmla="*/ 77 w 83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" h="27">
                              <a:moveTo>
                                <a:pt x="77" y="0"/>
                              </a:moveTo>
                              <a:lnTo>
                                <a:pt x="83" y="27"/>
                              </a:lnTo>
                              <a:lnTo>
                                <a:pt x="0" y="27"/>
                              </a:lnTo>
                              <a:lnTo>
                                <a:pt x="0" y="0"/>
                              </a:lnTo>
                              <a:lnTo>
                                <a:pt x="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1051"/>
                      <wps:cNvSpPr>
                        <a:spLocks noChangeArrowheads="1"/>
                      </wps:cNvSpPr>
                      <wps:spPr bwMode="auto">
                        <a:xfrm>
                          <a:off x="2466" y="2209"/>
                          <a:ext cx="77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1052"/>
                      <wps:cNvSpPr>
                        <a:spLocks noChangeArrowheads="1"/>
                      </wps:cNvSpPr>
                      <wps:spPr bwMode="auto">
                        <a:xfrm>
                          <a:off x="3203" y="2257"/>
                          <a:ext cx="123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Rectangle 1053"/>
                      <wps:cNvSpPr>
                        <a:spLocks noChangeArrowheads="1"/>
                      </wps:cNvSpPr>
                      <wps:spPr bwMode="auto">
                        <a:xfrm>
                          <a:off x="2924" y="2257"/>
                          <a:ext cx="125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Freeform 1054"/>
                      <wps:cNvSpPr/>
                      <wps:spPr bwMode="auto">
                        <a:xfrm>
                          <a:off x="3099" y="2257"/>
                          <a:ext cx="56" cy="25"/>
                        </a:xfrm>
                        <a:custGeom>
                          <a:avLst/>
                          <a:gdLst>
                            <a:gd name="T0" fmla="*/ 46 w 56"/>
                            <a:gd name="T1" fmla="*/ 25 h 25"/>
                            <a:gd name="T2" fmla="*/ 8 w 56"/>
                            <a:gd name="T3" fmla="*/ 25 h 25"/>
                            <a:gd name="T4" fmla="*/ 0 w 56"/>
                            <a:gd name="T5" fmla="*/ 0 h 25"/>
                            <a:gd name="T6" fmla="*/ 56 w 56"/>
                            <a:gd name="T7" fmla="*/ 0 h 25"/>
                            <a:gd name="T8" fmla="*/ 46 w 56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" h="25">
                              <a:moveTo>
                                <a:pt x="46" y="25"/>
                              </a:moveTo>
                              <a:lnTo>
                                <a:pt x="8" y="25"/>
                              </a:lnTo>
                              <a:lnTo>
                                <a:pt x="0" y="0"/>
                              </a:lnTo>
                              <a:lnTo>
                                <a:pt x="56" y="0"/>
                              </a:lnTo>
                              <a:lnTo>
                                <a:pt x="46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55"/>
                      <wps:cNvSpPr>
                        <a:spLocks noChangeArrowheads="1"/>
                      </wps:cNvSpPr>
                      <wps:spPr bwMode="auto">
                        <a:xfrm>
                          <a:off x="2418" y="2257"/>
                          <a:ext cx="175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Freeform 1056"/>
                      <wps:cNvSpPr/>
                      <wps:spPr bwMode="auto">
                        <a:xfrm>
                          <a:off x="2618" y="2257"/>
                          <a:ext cx="283" cy="25"/>
                        </a:xfrm>
                        <a:custGeom>
                          <a:avLst/>
                          <a:gdLst>
                            <a:gd name="T0" fmla="*/ 283 w 283"/>
                            <a:gd name="T1" fmla="*/ 0 h 25"/>
                            <a:gd name="T2" fmla="*/ 273 w 283"/>
                            <a:gd name="T3" fmla="*/ 25 h 25"/>
                            <a:gd name="T4" fmla="*/ 271 w 283"/>
                            <a:gd name="T5" fmla="*/ 25 h 25"/>
                            <a:gd name="T6" fmla="*/ 0 w 283"/>
                            <a:gd name="T7" fmla="*/ 25 h 25"/>
                            <a:gd name="T8" fmla="*/ 0 w 283"/>
                            <a:gd name="T9" fmla="*/ 0 h 25"/>
                            <a:gd name="T10" fmla="*/ 283 w 283"/>
                            <a:gd name="T11" fmla="*/ 0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3" h="25">
                              <a:moveTo>
                                <a:pt x="283" y="0"/>
                              </a:moveTo>
                              <a:lnTo>
                                <a:pt x="273" y="25"/>
                              </a:lnTo>
                              <a:lnTo>
                                <a:pt x="271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  <a:lnTo>
                                <a:pt x="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Freeform 1057"/>
                      <wps:cNvSpPr/>
                      <wps:spPr bwMode="auto">
                        <a:xfrm>
                          <a:off x="3116" y="2305"/>
                          <a:ext cx="21" cy="25"/>
                        </a:xfrm>
                        <a:custGeom>
                          <a:avLst/>
                          <a:gdLst>
                            <a:gd name="T0" fmla="*/ 10 w 21"/>
                            <a:gd name="T1" fmla="*/ 25 h 25"/>
                            <a:gd name="T2" fmla="*/ 8 w 21"/>
                            <a:gd name="T3" fmla="*/ 25 h 25"/>
                            <a:gd name="T4" fmla="*/ 0 w 21"/>
                            <a:gd name="T5" fmla="*/ 0 h 25"/>
                            <a:gd name="T6" fmla="*/ 21 w 21"/>
                            <a:gd name="T7" fmla="*/ 0 h 25"/>
                            <a:gd name="T8" fmla="*/ 10 w 21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" h="25">
                              <a:moveTo>
                                <a:pt x="10" y="25"/>
                              </a:moveTo>
                              <a:lnTo>
                                <a:pt x="8" y="25"/>
                              </a:lnTo>
                              <a:lnTo>
                                <a:pt x="0" y="0"/>
                              </a:lnTo>
                              <a:lnTo>
                                <a:pt x="21" y="0"/>
                              </a:lnTo>
                              <a:lnTo>
                                <a:pt x="1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Rectangle 1058"/>
                      <wps:cNvSpPr>
                        <a:spLocks noChangeArrowheads="1"/>
                      </wps:cNvSpPr>
                      <wps:spPr bwMode="auto">
                        <a:xfrm>
                          <a:off x="3203" y="2305"/>
                          <a:ext cx="123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Freeform 1059"/>
                      <wps:cNvSpPr/>
                      <wps:spPr bwMode="auto">
                        <a:xfrm>
                          <a:off x="2618" y="2305"/>
                          <a:ext cx="256" cy="25"/>
                        </a:xfrm>
                        <a:custGeom>
                          <a:avLst/>
                          <a:gdLst>
                            <a:gd name="T0" fmla="*/ 0 w 256"/>
                            <a:gd name="T1" fmla="*/ 25 h 25"/>
                            <a:gd name="T2" fmla="*/ 0 w 256"/>
                            <a:gd name="T3" fmla="*/ 0 h 25"/>
                            <a:gd name="T4" fmla="*/ 256 w 256"/>
                            <a:gd name="T5" fmla="*/ 0 h 25"/>
                            <a:gd name="T6" fmla="*/ 188 w 256"/>
                            <a:gd name="T7" fmla="*/ 25 h 25"/>
                            <a:gd name="T8" fmla="*/ 0 w 256"/>
                            <a:gd name="T9" fmla="*/ 25 h 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6" h="25">
                              <a:moveTo>
                                <a:pt x="0" y="25"/>
                              </a:moveTo>
                              <a:lnTo>
                                <a:pt x="0" y="0"/>
                              </a:lnTo>
                              <a:lnTo>
                                <a:pt x="256" y="0"/>
                              </a:lnTo>
                              <a:lnTo>
                                <a:pt x="188" y="25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Rectangle 1060"/>
                      <wps:cNvSpPr>
                        <a:spLocks noChangeArrowheads="1"/>
                      </wps:cNvSpPr>
                      <wps:spPr bwMode="auto">
                        <a:xfrm>
                          <a:off x="2924" y="2305"/>
                          <a:ext cx="125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Rectangle 1061"/>
                      <wps:cNvSpPr>
                        <a:spLocks noChangeArrowheads="1"/>
                      </wps:cNvSpPr>
                      <wps:spPr bwMode="auto">
                        <a:xfrm>
                          <a:off x="2418" y="2305"/>
                          <a:ext cx="175" cy="25"/>
                        </a:xfrm>
                        <a:prstGeom prst="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024" o:spid="_x0000_s1026" o:spt="203" style="position:absolute;left:0pt;margin-left:378pt;margin-top:-4.55pt;height:15pt;width:36pt;z-index:251658240;mso-width-relative:page;mso-height-relative:page;" coordorigin="2418,1967" coordsize="908,363" o:gfxdata="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">
              <o:lock v:ext="edit" aspectratio="f"/>
              <v:shape id="Freeform 1025" o:spid="_x0000_s1026" o:spt="100" style="position:absolute;left:3178;top:1967;height:25;width:148;" fillcolor="#3333CC" filled="t" stroked="f" coordsize="148,25" o:gfxdata="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mbNr4A&#10;AADbAAAADwAAAAAAAAABACAAAAAiAAAAZHJzL2Rvd25yZXYueG1sUEsBAhQAFAAAAAgAh07iQDMv&#10;BZ47AAAAOQAAABAAAAAAAAAAAQAgAAAADQEAAGRycy9zaGFwZXhtbC54bWxQSwUGAAAAAAYABgBb&#10;AQAAtwMAAAAA&#10;" path="m148,25l0,25,7,0,148,0,148,25xe">
                <v:path o:connectlocs="148,25;0,25;7,0;148,0;148,25" o:connectangles="0,0,0,0,0"/>
                <v:fill on="t" focussize="0,0"/>
                <v:stroke on="f"/>
                <v:imagedata o:title=""/>
                <o:lock v:ext="edit" aspectratio="f"/>
              </v:shape>
              <v:shape id="Freeform 1026" o:spid="_x0000_s1026" o:spt="100" style="position:absolute;left:2924;top:1967;height:25;width:150;" fillcolor="#3333CC" filled="t" stroked="f" coordsize="150,25" o:gfxdata="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qxYG8AAAA&#10;2wAAAA8AAAAAAAAAAQAgAAAAIgAAAGRycy9kb3ducmV2LnhtbFBLAQIUABQAAAAIAIdO4kAzLwWe&#10;OwAAADkAAAAQAAAAAAAAAAEAIAAAAAsBAABkcnMvc2hhcGV4bWwueG1sUEsFBgAAAAAGAAYAWwEA&#10;ALUDAAAAAA==&#10;" path="m0,0l140,0,150,25,0,25,0,0xe">
                <v:path o:connectlocs="0,0;140,0;150,25;0,25;0,0" o:connectangles="0,0,0,0,0"/>
                <v:fill on="t" focussize="0,0"/>
                <v:stroke on="f"/>
                <v:imagedata o:title=""/>
                <o:lock v:ext="edit" aspectratio="f"/>
              </v:shape>
              <v:shape id="Freeform 1027" o:spid="_x0000_s1026" o:spt="100" style="position:absolute;left:2618;top:1967;height:25;width:254;" fillcolor="#3333CC" filled="t" stroked="f" coordsize="254,25" o:gfxdata="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/irLsAAADb&#10;AAAADwAAAAAAAAABACAAAAAiAAAAZHJzL2Rvd25yZXYueG1sUEsBAhQAFAAAAAgAh07iQDMvBZ47&#10;AAAAOQAAABAAAAAAAAAAAQAgAAAACgEAAGRycy9zaGFwZXhtbC54bWxQSwUGAAAAAAYABgBbAQAA&#10;tAMAAAAA&#10;" path="m194,0l254,25,0,25,0,0,194,0xe">
                <v:path o:connectlocs="194,0;254,25;0,25;0,0;194,0" o:connectangles="0,0,0,0,0"/>
                <v:fill on="t" focussize="0,0"/>
                <v:stroke on="f"/>
                <v:imagedata o:title=""/>
                <o:lock v:ext="edit" aspectratio="f"/>
              </v:shape>
              <v:rect id="Rectangle 1028" o:spid="_x0000_s1026" o:spt="1" style="position:absolute;left:2418;top:1967;height:25;width:175;" fillcolor="#3333CC" filled="t" stroked="f" coordsize="21600,21600" o:gfxdata="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3oaa/&#10;AAAA2wAAAA8AAAAAAAAAAQAgAAAAIgAAAGRycy9kb3ducmV2LnhtbFBLAQIUABQAAAAIAIdO4kAz&#10;LwWeOwAAADkAAAAQAAAAAAAAAAEAIAAAAA4BAABkcnMvc2hhcGV4bWwueG1sUEsFBgAAAAAGAAYA&#10;WwEAALgDAAAAAA==&#10;">
                <v:fill on="t" focussize="0,0"/>
                <v:stroke on="f"/>
                <v:imagedata o:title=""/>
                <o:lock v:ext="edit" aspectratio="f"/>
              </v:rect>
              <v:shape id="Freeform 1029" o:spid="_x0000_s1026" o:spt="100" style="position:absolute;left:3159;top:2015;height:27;width:167;" fillcolor="#3333CC" filled="t" stroked="f" coordsize="167,27" o:gfxdata="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HP3uvQAA&#10;ANsAAAAPAAAAAAAAAAEAIAAAACIAAABkcnMvZG93bnJldi54bWxQSwECFAAUAAAACACHTuJAMy8F&#10;njsAAAA5AAAAEAAAAAAAAAABACAAAAAMAQAAZHJzL3NoYXBleG1sLnhtbFBLBQYAAAAABgAGAFsB&#10;AAC2AwAAAAA=&#10;" path="m167,27l0,27,11,0,167,0,167,27xe">
                <v:path o:connectlocs="167,27;0,27;11,0;167,0;167,27" o:connectangles="0,0,0,0,0"/>
                <v:fill on="t" focussize="0,0"/>
                <v:stroke on="f"/>
                <v:imagedata o:title=""/>
                <o:lock v:ext="edit" aspectratio="f"/>
              </v:shape>
              <v:shape id="Freeform 1030" o:spid="_x0000_s1026" o:spt="100" style="position:absolute;left:2924;top:2015;height:27;width:167;" fillcolor="#3333CC" filled="t" stroked="f" coordsize="167,27" o:gfxdata="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1BYdb4A&#10;AADbAAAADwAAAAAAAAABACAAAAAiAAAAZHJzL2Rvd25yZXYueG1sUEsBAhQAFAAAAAgAh07iQDMv&#10;BZ47AAAAOQAAABAAAAAAAAAAAQAgAAAADQEAAGRycy9zaGFwZXhtbC54bWxQSwUGAAAAAAYABgBb&#10;AQAAtwMAAAAA&#10;" path="m167,27l0,27,0,0,158,0,167,27xe">
                <v:path o:connectlocs="167,27;0,27;0,0;158,0;167,27" o:connectangles="0,0,0,0,0"/>
                <v:fill on="t" focussize="0,0"/>
                <v:stroke on="f"/>
                <v:imagedata o:title=""/>
                <o:lock v:ext="edit" aspectratio="f"/>
              </v:shape>
              <v:shape id="Freeform 1031" o:spid="_x0000_s1026" o:spt="100" style="position:absolute;left:2618;top:2015;height:27;width:281;" fillcolor="#3333CC" filled="t" stroked="f" coordsize="281,27" o:gfxdata="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kRtSdtAAAANsAAAAPAAAA&#10;AAAAAAEAIAAAACIAAABkcnMvZG93bnJldi54bWxQSwECFAAUAAAACACHTuJAMy8FnjsAAAA5AAAA&#10;EAAAAAAAAAABACAAAAADAQAAZHJzL3NoYXBleG1sLnhtbFBLBQYAAAAABgAGAFsBAACtAwAAAAA=&#10;" path="m275,0l281,27,0,27,0,0,275,0xe">
                <v:path o:connectlocs="275,0;281,27;0,27;0,0;275,0" o:connectangles="0,0,0,0,0"/>
                <v:fill on="t" focussize="0,0"/>
                <v:stroke on="f"/>
                <v:imagedata o:title=""/>
                <o:lock v:ext="edit" aspectratio="f"/>
              </v:shape>
              <v:rect id="Rectangle 1032" o:spid="_x0000_s1026" o:spt="1" style="position:absolute;left:2418;top:2015;height:27;width:175;" fillcolor="#3333CC" filled="t" stroked="f" coordsize="21600,21600" o:gfxdata="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6q6O/&#10;AAAA2wAAAA8AAAAAAAAAAQAgAAAAIgAAAGRycy9kb3ducmV2LnhtbFBLAQIUABQAAAAIAIdO4kAz&#10;LwWeOwAAADkAAAAQAAAAAAAAAAEAIAAAAA4BAABkcnMvc2hhcGV4bWwueG1sUEsFBgAAAAAGAAYA&#10;WwEAALgDAAAAAA==&#10;">
                <v:fill on="t" focussize="0,0"/>
                <v:stroke on="f"/>
                <v:imagedata o:title=""/>
                <o:lock v:ext="edit" aspectratio="f"/>
              </v:rect>
              <v:shape id="Freeform 1033" o:spid="_x0000_s1026" o:spt="100" style="position:absolute;left:3141;top:2063;height:27;width:135;" fillcolor="#3333CC" filled="t" stroked="f" coordsize="135,27" o:gfxdata="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Kt5G5AAAA2wAA&#10;AA8AAAAAAAAAAQAgAAAAIgAAAGRycy9kb3ducmV2LnhtbFBLAQIUABQAAAAIAIdO4kAzLwWeOwAA&#10;ADkAAAAQAAAAAAAAAAEAIAAAAAgBAABkcnMvc2hhcGV4bWwueG1sUEsFBgAAAAAGAAYAWwEAALID&#10;AAAAAA==&#10;" path="m0,27l10,0,135,0,135,27,0,27xe">
                <v:path o:connectlocs="0,27;10,0;135,0;135,27;0,27" o:connectangles="0,0,0,0,0"/>
                <v:fill on="t" focussize="0,0"/>
                <v:stroke on="f"/>
                <v:imagedata o:title=""/>
                <o:lock v:ext="edit" aspectratio="f"/>
              </v:shape>
              <v:shape id="Freeform 1034" o:spid="_x0000_s1026" o:spt="100" style="position:absolute;left:2974;top:2063;height:27;width:135;" fillcolor="#3333CC" filled="t" stroked="f" coordsize="135,27" o:gfxdata="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GEgq5AAAA2wAA&#10;AA8AAAAAAAAAAQAgAAAAIgAAAGRycy9kb3ducmV2LnhtbFBLAQIUABQAAAAIAIdO4kAzLwWeOwAA&#10;ADkAAAAQAAAAAAAAAAEAIAAAAAgBAABkcnMvc2hhcGV4bWwueG1sUEsFBgAAAAAGAAYAWwEAALID&#10;AAAAAA==&#10;" path="m127,0l135,27,0,27,0,0,127,0xe">
                <v:path o:connectlocs="127,0;135,27;0,27;0,0;127,0" o:connectangles="0,0,0,0,0"/>
                <v:fill on="t" focussize="0,0"/>
                <v:stroke on="f"/>
                <v:imagedata o:title=""/>
                <o:lock v:ext="edit" aspectratio="f"/>
              </v:shape>
              <v:shape id="Freeform 1035" o:spid="_x0000_s1026" o:spt="100" style="position:absolute;left:2820;top:2063;height:27;width:83;" fillcolor="#3333CC" filled="t" stroked="f" coordsize="83,27" o:gfxdata="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Sv1i/&#10;AAAA2wAAAA8AAAAAAAAAAQAgAAAAIgAAAGRycy9kb3ducmV2LnhtbFBLAQIUABQAAAAIAIdO4kAz&#10;LwWeOwAAADkAAAAQAAAAAAAAAAEAIAAAAA4BAABkcnMvc2hhcGV4bWwueG1sUEsFBgAAAAAGAAYA&#10;WwEAALgDAAAAAA==&#10;" path="m83,0l79,27,0,27,0,0,83,0xe">
                <v:path o:connectlocs="83,0;79,27;0,27;0,0;83,0" o:connectangles="0,0,0,0,0"/>
                <v:fill on="t" focussize="0,0"/>
                <v:stroke on="f"/>
                <v:imagedata o:title=""/>
                <o:lock v:ext="edit" aspectratio="f"/>
              </v:shape>
              <v:rect id="Rectangle 1036" o:spid="_x0000_s1026" o:spt="1" style="position:absolute;left:2466;top:2063;height:27;width:77;" fillcolor="#3333CC" filled="t" stroked="f" coordsize="21600,21600" o:gfxdata="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TvNL4A&#10;AADbAAAADwAAAAAAAAABACAAAAAiAAAAZHJzL2Rvd25yZXYueG1sUEsBAhQAFAAAAAgAh07iQDMv&#10;BZ47AAAAOQAAABAAAAAAAAAAAQAgAAAADQEAAGRycy9zaGFwZXhtbC54bWxQSwUGAAAAAAYABgBb&#10;AQAAtwMAAAAA&#10;">
                <v:fill on="t" focussize="0,0"/>
                <v:stroke on="f"/>
                <v:imagedata o:title=""/>
                <o:lock v:ext="edit" aspectratio="f"/>
              </v:rect>
              <v:rect id="Rectangle 1037" o:spid="_x0000_s1026" o:spt="1" style="position:absolute;left:2668;top:2063;height:27;width:77;" fillcolor="#3333CC" filled="t" stroked="f" coordsize="21600,21600" o:gfxdata="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13QL4A&#10;AADbAAAADwAAAAAAAAABACAAAAAiAAAAZHJzL2Rvd25yZXYueG1sUEsBAhQAFAAAAAgAh07iQDMv&#10;BZ47AAAAOQAAABAAAAAAAAAAAQAgAAAADQEAAGRycy9zaGFwZXhtbC54bWxQSwUGAAAAAAYABgBb&#10;AQAAtwMAAAAA&#10;">
                <v:fill on="t" focussize="0,0"/>
                <v:stroke on="f"/>
                <v:imagedata o:title=""/>
                <o:lock v:ext="edit" aspectratio="f"/>
              </v:rect>
              <v:shape id="Freeform 1038" o:spid="_x0000_s1026" o:spt="100" style="position:absolute;left:2974;top:2111;height:27;width:302;" fillcolor="#3333CC" filled="t" stroked="f" coordsize="302,27" o:gfxdata="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ZTRa8AAAA&#10;2wAAAA8AAAAAAAAAAQAgAAAAIgAAAGRycy9kb3ducmV2LnhtbFBLAQIUABQAAAAIAIdO4kAzLwWe&#10;OwAAADkAAAAQAAAAAAAAAAEAIAAAAAsBAABkcnMvc2hhcGV4bWwueG1sUEsFBgAAAAAGAAYAWwEA&#10;ALUDAAAAAA==&#10;" path="m75,6l75,27,0,27,0,0,142,0,152,25,161,0,302,0,302,27,229,27,229,6,221,27,83,27,75,6xe">
                <v:path o:connectlocs="75,6;75,27;0,27;0,0;142,0;152,25;161,0;302,0;302,27;229,27;229,6;221,27;83,27;75,6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1039" o:spid="_x0000_s1026" o:spt="100" style="position:absolute;left:2668;top:2111;height:27;width:221;" fillcolor="#3333CC" filled="t" stroked="f" coordsize="221,27" o:gfxdata="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zM4C/&#10;AAAA2wAAAA8AAAAAAAAAAQAgAAAAIgAAAGRycy9kb3ducmV2LnhtbFBLAQIUABQAAAAIAIdO4kAz&#10;LwWeOwAAADkAAAAQAAAAAAAAAAEAIAAAAA4BAABkcnMvc2hhcGV4bWwueG1sUEsFBgAAAAAGAAYA&#10;WwEAALgDAAAAAA==&#10;" path="m0,0l221,0,198,27,0,27,0,0xe">
                <v:path o:connectlocs="0,0;221,0;198,27;0,27;0,0" o:connectangles="0,0,0,0,0"/>
                <v:fill on="t" focussize="0,0"/>
                <v:stroke on="f"/>
                <v:imagedata o:title=""/>
                <o:lock v:ext="edit" aspectratio="f"/>
              </v:shape>
              <v:rect id="Rectangle 1040" o:spid="_x0000_s1026" o:spt="1" style="position:absolute;left:2466;top:2111;height:27;width:77;" fillcolor="#3333CC" filled="t" stroked="f" coordsize="21600,21600" o:gfxdata="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v6Te/&#10;AAAA2wAAAA8AAAAAAAAAAQAgAAAAIgAAAGRycy9kb3ducmV2LnhtbFBLAQIUABQAAAAIAIdO4kAz&#10;LwWeOwAAADkAAAAQAAAAAAAAAAEAIAAAAA4BAABkcnMvc2hhcGV4bWwueG1sUEsFBgAAAAAGAAYA&#10;WwEAALgDAAAAAA==&#10;">
                <v:fill on="t" focussize="0,0"/>
                <v:stroke on="f"/>
                <v:imagedata o:title=""/>
                <o:lock v:ext="edit" aspectratio="f"/>
              </v:rect>
              <v:rect id="Rectangle 1041" o:spid="_x0000_s1026" o:spt="1" style="position:absolute;left:3203;top:2159;height:27;width:73;" fillcolor="#3333CC" filled="t" stroked="f" coordsize="21600,21600" o:gfxdata="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B9Rb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</v:rect>
              <v:rect id="Rectangle 1042" o:spid="_x0000_s1026" o:spt="1" style="position:absolute;left:2974;top:2159;height:27;width:75;" fillcolor="#3333CC" filled="t" stroked="f" coordsize="21600,21600" o:gfxdata="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3zY3r4A&#10;AADbAAAADwAAAAAAAAABACAAAAAiAAAAZHJzL2Rvd25yZXYueG1sUEsBAhQAFAAAAAgAh07iQDMv&#10;BZ47AAAAOQAAABAAAAAAAAAAAQAgAAAADQEAAGRycy9zaGFwZXhtbC54bWxQSwUGAAAAAAYABgBb&#10;AQAAtwMAAAAA&#10;">
                <v:fill on="t" focussize="0,0"/>
                <v:stroke on="f"/>
                <v:imagedata o:title=""/>
                <o:lock v:ext="edit" aspectratio="f"/>
              </v:rect>
              <v:shape id="Freeform 1043" o:spid="_x0000_s1026" o:spt="100" style="position:absolute;left:3064;top:2159;height:27;width:123;" fillcolor="#3333CC" filled="t" stroked="f" coordsize="123,27" o:gfxdata="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wnjyugAAANsA&#10;AAAPAAAAAAAAAAEAIAAAACIAAABkcnMvZG93bnJldi54bWxQSwECFAAUAAAACACHTuJAMy8FnjsA&#10;AAA5AAAAEAAAAAAAAAABACAAAAAJAQAAZHJzL3NoYXBleG1sLnhtbFBLBQYAAAAABgAGAFsBAACz&#10;AwAAAAA=&#10;" path="m123,0l114,27,8,27,0,0,123,0xe">
                <v:path o:connectlocs="123,0;114,27;8,27;0,0;123,0" o:connectangles="0,0,0,0,0"/>
                <v:fill on="t" focussize="0,0"/>
                <v:stroke on="f"/>
                <v:imagedata o:title=""/>
                <o:lock v:ext="edit" aspectratio="f"/>
              </v:shape>
              <v:shape id="Freeform 1044" o:spid="_x0000_s1026" o:spt="100" style="position:absolute;left:2668;top:2159;height:27;width:221;" fillcolor="#3333CC" filled="t" stroked="f" coordsize="221,27" o:gfxdata="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7DPSm/&#10;AAAA2wAAAA8AAAAAAAAAAQAgAAAAIgAAAGRycy9kb3ducmV2LnhtbFBLAQIUABQAAAAIAIdO4kAz&#10;LwWeOwAAADkAAAAQAAAAAAAAAAEAIAAAAA4BAABkcnMvc2hhcGV4bWwueG1sUEsFBgAAAAAGAAYA&#10;WwEAALgDAAAAAA==&#10;" path="m0,0l196,0,221,27,0,27,0,0xe">
                <v:path o:connectlocs="0,0;196,0;221,27;0,27;0,0" o:connectangles="0,0,0,0,0"/>
                <v:fill on="t" focussize="0,0"/>
                <v:stroke on="f"/>
                <v:imagedata o:title=""/>
                <o:lock v:ext="edit" aspectratio="f"/>
              </v:shape>
              <v:rect id="Rectangle 1045" o:spid="_x0000_s1026" o:spt="1" style="position:absolute;left:2466;top:2159;height:27;width:77;" fillcolor="#3333CC" filled="t" stroked="f" coordsize="21600,21600" o:gfxdata="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Hccr4A&#10;AADbAAAADwAAAAAAAAABACAAAAAiAAAAZHJzL2Rvd25yZXYueG1sUEsBAhQAFAAAAAgAh07iQDMv&#10;BZ47AAAAOQAAABAAAAAAAAAAAQAgAAAADQEAAGRycy9zaGFwZXhtbC54bWxQSwUGAAAAAAYABgBb&#10;AQAAtwMAAAAA&#10;">
                <v:fill on="t" focussize="0,0"/>
                <v:stroke on="f"/>
                <v:imagedata o:title=""/>
                <o:lock v:ext="edit" aspectratio="f"/>
              </v:rect>
              <v:rect id="Rectangle 1046" o:spid="_x0000_s1026" o:spt="1" style="position:absolute;left:3203;top:2209;height:25;width:73;" fillcolor="#3333CC" filled="t" stroked="f" coordsize="21600,21600" o:gfxdata="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Neem/&#10;AAAA2wAAAA8AAAAAAAAAAQAgAAAAIgAAAGRycy9kb3ducmV2LnhtbFBLAQIUABQAAAAIAIdO4kAz&#10;LwWeOwAAADkAAAAQAAAAAAAAAAEAIAAAAA4BAABkcnMvc2hhcGV4bWwueG1sUEsFBgAAAAAGAAYA&#10;WwEAALgDAAAAAA==&#10;">
                <v:fill on="t" focussize="0,0"/>
                <v:stroke on="f"/>
                <v:imagedata o:title=""/>
                <o:lock v:ext="edit" aspectratio="f"/>
              </v:rect>
              <v:rect id="Rectangle 1047" o:spid="_x0000_s1026" o:spt="1" style="position:absolute;left:2974;top:2209;height:25;width:75;" fillcolor="#3333CC" filled="t" stroked="f" coordsize="21600,21600" o:gfxdata="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Thnb4A&#10;AADbAAAADwAAAAAAAAABACAAAAAiAAAAZHJzL2Rvd25yZXYueG1sUEsBAhQAFAAAAAgAh07iQDMv&#10;BZ47AAAAOQAAABAAAAAAAAAAAQAgAAAADQEAAGRycy9zaGFwZXhtbC54bWxQSwUGAAAAAAYABgBb&#10;AQAAtwMAAAAA&#10;">
                <v:fill on="t" focussize="0,0"/>
                <v:stroke on="f"/>
                <v:imagedata o:title=""/>
                <o:lock v:ext="edit" aspectratio="f"/>
              </v:rect>
              <v:shape id="Freeform 1048" o:spid="_x0000_s1026" o:spt="100" style="position:absolute;left:3080;top:2209;height:27;width:90;" fillcolor="#3333CC" filled="t" stroked="f" coordsize="90,27" o:gfxdata="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dNdLsAAADb&#10;AAAADwAAAAAAAAABACAAAAAiAAAAZHJzL2Rvd25yZXYueG1sUEsBAhQAFAAAAAgAh07iQDMvBZ47&#10;AAAAOQAAABAAAAAAAAAAAQAgAAAACgEAAGRycy9zaGFwZXhtbC54bWxQSwUGAAAAAAYABgBbAQAA&#10;tAMAAAAA&#10;" path="m82,27l90,0,0,0,11,25,82,27xe">
                <v:path o:connectlocs="82,27;90,0;0,0;11,25;82,27" o:connectangles="0,0,0,0,0"/>
                <v:fill on="t" focussize="0,0"/>
                <v:stroke on="f"/>
                <v:imagedata o:title=""/>
                <o:lock v:ext="edit" aspectratio="f"/>
              </v:shape>
              <v:rect id="Rectangle 1049" o:spid="_x0000_s1026" o:spt="1" style="position:absolute;left:2668;top:2209;height:25;width:79;" fillcolor="#3333CC" filled="t" stroked="f" coordsize="21600,21600" o:gfxdata="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62nG/&#10;AAAA2wAAAA8AAAAAAAAAAQAgAAAAIgAAAGRycy9kb3ducmV2LnhtbFBLAQIUABQAAAAIAIdO4kAz&#10;LwWeOwAAADkAAAAQAAAAAAAAAAEAIAAAAA4BAABkcnMvc2hhcGV4bWwueG1sUEsFBgAAAAAGAAYA&#10;WwEAALgDAAAAAA==&#10;">
                <v:fill on="t" focussize="0,0"/>
                <v:stroke on="f"/>
                <v:imagedata o:title=""/>
                <o:lock v:ext="edit" aspectratio="f"/>
              </v:rect>
              <v:shape id="Freeform 1050" o:spid="_x0000_s1026" o:spt="100" style="position:absolute;left:2822;top:2209;height:27;width:83;" fillcolor="#3333CC" filled="t" stroked="f" coordsize="83,27" o:gfxdata="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/Iod&#10;wAAAANsAAAAPAAAAAAAAAAEAIAAAACIAAABkcnMvZG93bnJldi54bWxQSwECFAAUAAAACACHTuJA&#10;My8FnjsAAAA5AAAAEAAAAAAAAAABACAAAAAPAQAAZHJzL3NoYXBleG1sLnhtbFBLBQYAAAAABgAG&#10;AFsBAAC5AwAAAAA=&#10;" path="m77,0l83,27,0,27,0,0,77,0xe">
                <v:path o:connectlocs="77,0;83,27;0,27;0,0;77,0" o:connectangles="0,0,0,0,0"/>
                <v:fill on="t" focussize="0,0"/>
                <v:stroke on="f"/>
                <v:imagedata o:title=""/>
                <o:lock v:ext="edit" aspectratio="f"/>
              </v:shape>
              <v:rect id="Rectangle 1051" o:spid="_x0000_s1026" o:spt="1" style="position:absolute;left:2466;top:2209;height:25;width:77;" fillcolor="#3333CC" filled="t" stroked="f" coordsize="21600,21600" o:gfxdata="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nrmL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</v:rect>
              <v:rect id="Rectangle 1052" o:spid="_x0000_s1026" o:spt="1" style="position:absolute;left:3203;top:2257;height:25;width:123;" fillcolor="#3333CC" filled="t" stroked="f" coordsize="21600,21600" o:gfxdata="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lTgO/&#10;AAAA2wAAAA8AAAAAAAAAAQAgAAAAIgAAAGRycy9kb3ducmV2LnhtbFBLAQIUABQAAAAIAIdO4kAz&#10;LwWeOwAAADkAAAAQAAAAAAAAAAEAIAAAAA4BAABkcnMvc2hhcGV4bWwueG1sUEsFBgAAAAAGAAYA&#10;WwEAALgDAAAAAA==&#10;">
                <v:fill on="t" focussize="0,0"/>
                <v:stroke on="f"/>
                <v:imagedata o:title=""/>
                <o:lock v:ext="edit" aspectratio="f"/>
              </v:rect>
              <v:rect id="Rectangle 1053" o:spid="_x0000_s1026" o:spt="1" style="position:absolute;left:2924;top:2257;height:25;width:125;" fillcolor="#3333CC" filled="t" stroked="f" coordsize="21600,21600" o:gfxdata="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MtI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</v:rect>
              <v:shape id="Freeform 1054" o:spid="_x0000_s1026" o:spt="100" style="position:absolute;left:3099;top:2257;height:25;width:56;" fillcolor="#3333CC" filled="t" stroked="f" coordsize="56,25" o:gfxdata="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+jywvQAA&#10;ANsAAAAPAAAAAAAAAAEAIAAAACIAAABkcnMvZG93bnJldi54bWxQSwECFAAUAAAACACHTuJAMy8F&#10;njsAAAA5AAAAEAAAAAAAAAABACAAAAAMAQAAZHJzL3NoYXBleG1sLnhtbFBLBQYAAAAABgAGAFsB&#10;AAC2AwAAAAA=&#10;" path="m46,25l8,25,0,0,56,0,46,25xe">
                <v:path o:connectlocs="46,25;8,25;0,0;56,0;46,25" o:connectangles="0,0,0,0,0"/>
                <v:fill on="t" focussize="0,0"/>
                <v:stroke on="f"/>
                <v:imagedata o:title=""/>
                <o:lock v:ext="edit" aspectratio="f"/>
              </v:shape>
              <v:rect id="Rectangle 1055" o:spid="_x0000_s1026" o:spt="1" style="position:absolute;left:2418;top:2257;height:25;width:175;" fillcolor="#3333CC" filled="t" stroked="f" coordsize="21600,21600" o:gfxdata="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0Wz74A&#10;AADbAAAADwAAAAAAAAABACAAAAAiAAAAZHJzL2Rvd25yZXYueG1sUEsBAhQAFAAAAAgAh07iQDMv&#10;BZ47AAAAOQAAABAAAAAAAAAAAQAgAAAADQEAAGRycy9zaGFwZXhtbC54bWxQSwUGAAAAAAYABgBb&#10;AQAAtwMAAAAA&#10;">
                <v:fill on="t" focussize="0,0"/>
                <v:stroke on="f"/>
                <v:imagedata o:title=""/>
                <o:lock v:ext="edit" aspectratio="f"/>
              </v:rect>
              <v:shape id="Freeform 1056" o:spid="_x0000_s1026" o:spt="100" style="position:absolute;left:2618;top:2257;height:25;width:283;" fillcolor="#3333CC" filled="t" stroked="f" coordsize="283,25" o:gfxdata="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G9SFugAAANsA&#10;AAAPAAAAAAAAAAEAIAAAACIAAABkcnMvZG93bnJldi54bWxQSwECFAAUAAAACACHTuJAMy8FnjsA&#10;AAA5AAAAEAAAAAAAAAABACAAAAAJAQAAZHJzL3NoYXBleG1sLnhtbFBLBQYAAAAABgAGAFsBAACz&#10;AwAAAAA=&#10;" path="m283,0l273,25,271,25,0,25,0,0,283,0xe">
                <v:path o:connectlocs="283,0;273,25;271,25;0,25;0,0;283,0" o:connectangles="0,0,0,0,0,0"/>
                <v:fill on="t" focussize="0,0"/>
                <v:stroke on="f"/>
                <v:imagedata o:title=""/>
                <o:lock v:ext="edit" aspectratio="f"/>
              </v:shape>
              <v:shape id="Freeform 1057" o:spid="_x0000_s1026" o:spt="100" style="position:absolute;left:3116;top:2305;height:25;width:21;" fillcolor="#3333CC" filled="t" stroked="f" coordsize="21,25" o:gfxdata="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VPC74A&#10;AADcAAAADwAAAAAAAAABACAAAAAiAAAAZHJzL2Rvd25yZXYueG1sUEsBAhQAFAAAAAgAh07iQDMv&#10;BZ47AAAAOQAAABAAAAAAAAAAAQAgAAAADQEAAGRycy9zaGFwZXhtbC54bWxQSwUGAAAAAAYABgBb&#10;AQAAtwMAAAAA&#10;" path="m10,25l8,25,0,0,21,0,10,25xe">
                <v:path o:connectlocs="10,25;8,25;0,0;21,0;10,25" o:connectangles="0,0,0,0,0"/>
                <v:fill on="t" focussize="0,0"/>
                <v:stroke on="f"/>
                <v:imagedata o:title=""/>
                <o:lock v:ext="edit" aspectratio="f"/>
              </v:shape>
              <v:rect id="Rectangle 1058" o:spid="_x0000_s1026" o:spt="1" style="position:absolute;left:3203;top:2305;height:25;width:123;" fillcolor="#3333CC" filled="t" stroked="f" coordsize="21600,21600" o:gfxdata="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8Jnm8AAAA&#10;3A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</v:rect>
              <v:shape id="Freeform 1059" o:spid="_x0000_s1026" o:spt="100" style="position:absolute;left:2618;top:2305;height:25;width:256;" fillcolor="#3333CC" filled="t" stroked="f" coordsize="256,25" o:gfxdata="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/JsL4A&#10;AADcAAAADwAAAAAAAAABACAAAAAiAAAAZHJzL2Rvd25yZXYueG1sUEsBAhQAFAAAAAgAh07iQDMv&#10;BZ47AAAAOQAAABAAAAAAAAAAAQAgAAAADQEAAGRycy9zaGFwZXhtbC54bWxQSwUGAAAAAAYABgBb&#10;AQAAtwMAAAAA&#10;" path="m0,25l0,0,256,0,188,25,0,25xe">
                <v:path o:connectlocs="0,25;0,0;256,0;188,25;0,25" o:connectangles="0,0,0,0,0"/>
                <v:fill on="t" focussize="0,0"/>
                <v:stroke on="f"/>
                <v:imagedata o:title=""/>
                <o:lock v:ext="edit" aspectratio="f"/>
              </v:shape>
              <v:rect id="Rectangle 1060" o:spid="_x0000_s1026" o:spt="1" style="position:absolute;left:2924;top:2305;height:25;width:125;" fillcolor="#3333CC" filled="t" stroked="f" coordsize="21600,21600" o:gfxdata="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U7yivQAA&#10;ANw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</v:rect>
              <v:rect id="Rectangle 1061" o:spid="_x0000_s1026" o:spt="1" style="position:absolute;left:2418;top:2305;height:25;width:175;" fillcolor="#3333CC" filled="t" stroked="f" coordsize="21600,21600" o:gfxdata="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gSLVvQAA&#10;ANw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>数据中心临时生产环境Sysplex网络实施方案</w:t>
    </w:r>
    <w:r>
      <w:rPr>
        <w:rFonts w:hint="eastAsia"/>
      </w:rPr>
      <w:tab/>
    </w:r>
    <w:r>
      <w:rPr>
        <w:rFonts w:hint="eastAsia"/>
      </w:rPr>
      <w:tab/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tabs>
        <w:tab w:val="center" w:pos="5245"/>
        <w:tab w:val="clear" w:pos="4153"/>
      </w:tabs>
      <w:ind w:left="-707" w:leftChars="-472" w:right="40" w:rightChars="19" w:hanging="284" w:hangingChars="158"/>
      <w:jc w:val="both"/>
    </w:pPr>
    <w:r>
      <w:rPr>
        <w:rFonts w:hint="eastAsia"/>
      </w:rPr>
      <w:t xml:space="preserve">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FFFFF81"/>
    <w:lvl w:ilvl="0" w:tentative="0">
      <w:start w:val="1"/>
      <w:numFmt w:val="bullet"/>
      <w:pStyle w:val="13"/>
      <w:lvlText w:val=""/>
      <w:lvlJc w:val="left"/>
      <w:pPr>
        <w:tabs>
          <w:tab w:val="left" w:pos="6157"/>
        </w:tabs>
        <w:ind w:left="6157" w:hanging="360"/>
      </w:pPr>
      <w:rPr>
        <w:rFonts w:hint="default" w:ascii="Wingdings" w:hAnsi="Wingdings"/>
      </w:rPr>
    </w:lvl>
  </w:abstractNum>
  <w:abstractNum w:abstractNumId="1">
    <w:nsid w:val="16754E63"/>
    <w:multiLevelType w:val="multilevel"/>
    <w:tmpl w:val="16754E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D5755D3"/>
    <w:multiLevelType w:val="multilevel"/>
    <w:tmpl w:val="1D5755D3"/>
    <w:lvl w:ilvl="0" w:tentative="0">
      <w:start w:val="1"/>
      <w:numFmt w:val="bullet"/>
      <w:pStyle w:val="116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F7B7C24"/>
    <w:multiLevelType w:val="multilevel"/>
    <w:tmpl w:val="1F7B7C24"/>
    <w:lvl w:ilvl="0" w:tentative="0">
      <w:start w:val="1"/>
      <w:numFmt w:val="bullet"/>
      <w:pStyle w:val="89"/>
      <w:lvlText w:val=""/>
      <w:lvlJc w:val="left"/>
      <w:pPr>
        <w:tabs>
          <w:tab w:val="left" w:pos="907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3B6F5D4B"/>
    <w:multiLevelType w:val="multilevel"/>
    <w:tmpl w:val="3B6F5D4B"/>
    <w:lvl w:ilvl="0" w:tentative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42" w:firstLine="0"/>
      </w:pPr>
      <w:rPr>
        <w:rFonts w:hint="eastAsia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3ED70565"/>
    <w:multiLevelType w:val="multilevel"/>
    <w:tmpl w:val="3ED7056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pStyle w:val="93"/>
      <w:lvlText w:val=""/>
      <w:lvlJc w:val="left"/>
      <w:pPr>
        <w:tabs>
          <w:tab w:val="left" w:pos="1850"/>
        </w:tabs>
        <w:ind w:left="185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33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32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6D3C5739"/>
    <w:multiLevelType w:val="multilevel"/>
    <w:tmpl w:val="6D3C57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B9"/>
    <w:rsid w:val="00000B70"/>
    <w:rsid w:val="00001000"/>
    <w:rsid w:val="00001ADB"/>
    <w:rsid w:val="00001AE0"/>
    <w:rsid w:val="00001BDB"/>
    <w:rsid w:val="00002781"/>
    <w:rsid w:val="00002EA8"/>
    <w:rsid w:val="00003201"/>
    <w:rsid w:val="000034B0"/>
    <w:rsid w:val="00003B26"/>
    <w:rsid w:val="00004158"/>
    <w:rsid w:val="00004A13"/>
    <w:rsid w:val="00004FB6"/>
    <w:rsid w:val="000052D2"/>
    <w:rsid w:val="00005DA2"/>
    <w:rsid w:val="00005DF1"/>
    <w:rsid w:val="00006501"/>
    <w:rsid w:val="00006546"/>
    <w:rsid w:val="00006552"/>
    <w:rsid w:val="000069D2"/>
    <w:rsid w:val="00006C85"/>
    <w:rsid w:val="00006F57"/>
    <w:rsid w:val="00007649"/>
    <w:rsid w:val="00010C5B"/>
    <w:rsid w:val="00010DF0"/>
    <w:rsid w:val="0001129F"/>
    <w:rsid w:val="00011BF8"/>
    <w:rsid w:val="00012CA6"/>
    <w:rsid w:val="00012FA1"/>
    <w:rsid w:val="000131EB"/>
    <w:rsid w:val="00013812"/>
    <w:rsid w:val="0001407D"/>
    <w:rsid w:val="00015304"/>
    <w:rsid w:val="000154D8"/>
    <w:rsid w:val="00015809"/>
    <w:rsid w:val="00015BE4"/>
    <w:rsid w:val="00016694"/>
    <w:rsid w:val="00016865"/>
    <w:rsid w:val="00016C8D"/>
    <w:rsid w:val="00016D1B"/>
    <w:rsid w:val="00017909"/>
    <w:rsid w:val="00017EE7"/>
    <w:rsid w:val="0002017C"/>
    <w:rsid w:val="00020506"/>
    <w:rsid w:val="000206D2"/>
    <w:rsid w:val="000207A5"/>
    <w:rsid w:val="00020F92"/>
    <w:rsid w:val="000212D9"/>
    <w:rsid w:val="000223EF"/>
    <w:rsid w:val="00022BC0"/>
    <w:rsid w:val="0002326D"/>
    <w:rsid w:val="0002336A"/>
    <w:rsid w:val="000238BF"/>
    <w:rsid w:val="0002422D"/>
    <w:rsid w:val="0002463F"/>
    <w:rsid w:val="0002486C"/>
    <w:rsid w:val="000249F5"/>
    <w:rsid w:val="000253B4"/>
    <w:rsid w:val="00025703"/>
    <w:rsid w:val="00025840"/>
    <w:rsid w:val="00025974"/>
    <w:rsid w:val="00025D52"/>
    <w:rsid w:val="00025D60"/>
    <w:rsid w:val="00026AF5"/>
    <w:rsid w:val="000271C1"/>
    <w:rsid w:val="000273F6"/>
    <w:rsid w:val="00027445"/>
    <w:rsid w:val="00027E73"/>
    <w:rsid w:val="00027FC9"/>
    <w:rsid w:val="00030776"/>
    <w:rsid w:val="0003086E"/>
    <w:rsid w:val="000309DD"/>
    <w:rsid w:val="00030E31"/>
    <w:rsid w:val="00030F29"/>
    <w:rsid w:val="0003103E"/>
    <w:rsid w:val="00031523"/>
    <w:rsid w:val="00031850"/>
    <w:rsid w:val="000319D2"/>
    <w:rsid w:val="00032182"/>
    <w:rsid w:val="00032722"/>
    <w:rsid w:val="000329B0"/>
    <w:rsid w:val="00032D82"/>
    <w:rsid w:val="00032FDD"/>
    <w:rsid w:val="00032FF8"/>
    <w:rsid w:val="000330D2"/>
    <w:rsid w:val="00033649"/>
    <w:rsid w:val="00033D42"/>
    <w:rsid w:val="00033FC8"/>
    <w:rsid w:val="00034B77"/>
    <w:rsid w:val="00034E5D"/>
    <w:rsid w:val="000355E5"/>
    <w:rsid w:val="00035782"/>
    <w:rsid w:val="0003583A"/>
    <w:rsid w:val="000361FB"/>
    <w:rsid w:val="0003668F"/>
    <w:rsid w:val="0003692D"/>
    <w:rsid w:val="00036CAE"/>
    <w:rsid w:val="000371B5"/>
    <w:rsid w:val="0003732A"/>
    <w:rsid w:val="00037BCC"/>
    <w:rsid w:val="00037D72"/>
    <w:rsid w:val="0004014A"/>
    <w:rsid w:val="00040329"/>
    <w:rsid w:val="0004070C"/>
    <w:rsid w:val="00040E2A"/>
    <w:rsid w:val="00041449"/>
    <w:rsid w:val="00041989"/>
    <w:rsid w:val="0004263A"/>
    <w:rsid w:val="0004295F"/>
    <w:rsid w:val="00042A9A"/>
    <w:rsid w:val="00042D30"/>
    <w:rsid w:val="00043C88"/>
    <w:rsid w:val="00043E7E"/>
    <w:rsid w:val="0004437C"/>
    <w:rsid w:val="00044704"/>
    <w:rsid w:val="000454DF"/>
    <w:rsid w:val="00045C93"/>
    <w:rsid w:val="0004661C"/>
    <w:rsid w:val="000468C1"/>
    <w:rsid w:val="00047374"/>
    <w:rsid w:val="00047CF7"/>
    <w:rsid w:val="0005119F"/>
    <w:rsid w:val="00051E29"/>
    <w:rsid w:val="000527B0"/>
    <w:rsid w:val="0005303D"/>
    <w:rsid w:val="000535F5"/>
    <w:rsid w:val="00053716"/>
    <w:rsid w:val="00054BCB"/>
    <w:rsid w:val="0005544D"/>
    <w:rsid w:val="0005594B"/>
    <w:rsid w:val="00055F91"/>
    <w:rsid w:val="000561E2"/>
    <w:rsid w:val="00056271"/>
    <w:rsid w:val="000563BB"/>
    <w:rsid w:val="000563DB"/>
    <w:rsid w:val="00056858"/>
    <w:rsid w:val="00056C9B"/>
    <w:rsid w:val="00057128"/>
    <w:rsid w:val="00057129"/>
    <w:rsid w:val="0005728D"/>
    <w:rsid w:val="00057B35"/>
    <w:rsid w:val="00057F8A"/>
    <w:rsid w:val="0006006D"/>
    <w:rsid w:val="0006019E"/>
    <w:rsid w:val="000605A0"/>
    <w:rsid w:val="00060A28"/>
    <w:rsid w:val="00060C0C"/>
    <w:rsid w:val="0006113A"/>
    <w:rsid w:val="0006197A"/>
    <w:rsid w:val="00061FED"/>
    <w:rsid w:val="00062766"/>
    <w:rsid w:val="000627A2"/>
    <w:rsid w:val="00062EEA"/>
    <w:rsid w:val="000634E3"/>
    <w:rsid w:val="000638EA"/>
    <w:rsid w:val="00064469"/>
    <w:rsid w:val="000652DB"/>
    <w:rsid w:val="000655EE"/>
    <w:rsid w:val="0006574D"/>
    <w:rsid w:val="00065F8C"/>
    <w:rsid w:val="0006659B"/>
    <w:rsid w:val="000667B6"/>
    <w:rsid w:val="000667C3"/>
    <w:rsid w:val="000674E2"/>
    <w:rsid w:val="00067BE4"/>
    <w:rsid w:val="0007048F"/>
    <w:rsid w:val="000706B8"/>
    <w:rsid w:val="000717E5"/>
    <w:rsid w:val="000721CD"/>
    <w:rsid w:val="00072223"/>
    <w:rsid w:val="00072410"/>
    <w:rsid w:val="00072BC4"/>
    <w:rsid w:val="00073323"/>
    <w:rsid w:val="00073A32"/>
    <w:rsid w:val="00073BC0"/>
    <w:rsid w:val="0007497C"/>
    <w:rsid w:val="000749F8"/>
    <w:rsid w:val="00074B28"/>
    <w:rsid w:val="00075857"/>
    <w:rsid w:val="0007661D"/>
    <w:rsid w:val="00076CB3"/>
    <w:rsid w:val="00076DD0"/>
    <w:rsid w:val="00076F8C"/>
    <w:rsid w:val="00076FAA"/>
    <w:rsid w:val="00077275"/>
    <w:rsid w:val="0007763C"/>
    <w:rsid w:val="000776FF"/>
    <w:rsid w:val="00077C5D"/>
    <w:rsid w:val="00077F31"/>
    <w:rsid w:val="00077FF7"/>
    <w:rsid w:val="000809E0"/>
    <w:rsid w:val="00080DF4"/>
    <w:rsid w:val="0008113D"/>
    <w:rsid w:val="000813B6"/>
    <w:rsid w:val="00081C9E"/>
    <w:rsid w:val="00081E2A"/>
    <w:rsid w:val="000820F0"/>
    <w:rsid w:val="00082521"/>
    <w:rsid w:val="00082B5F"/>
    <w:rsid w:val="00082D14"/>
    <w:rsid w:val="00082DBC"/>
    <w:rsid w:val="00083261"/>
    <w:rsid w:val="0008397D"/>
    <w:rsid w:val="000840F9"/>
    <w:rsid w:val="00084280"/>
    <w:rsid w:val="000844C3"/>
    <w:rsid w:val="000844F8"/>
    <w:rsid w:val="000848D6"/>
    <w:rsid w:val="00084FB2"/>
    <w:rsid w:val="00085431"/>
    <w:rsid w:val="00085506"/>
    <w:rsid w:val="00085880"/>
    <w:rsid w:val="00086488"/>
    <w:rsid w:val="00086634"/>
    <w:rsid w:val="000867B4"/>
    <w:rsid w:val="000868DC"/>
    <w:rsid w:val="00086933"/>
    <w:rsid w:val="000876A2"/>
    <w:rsid w:val="0008778B"/>
    <w:rsid w:val="00087E95"/>
    <w:rsid w:val="0009067E"/>
    <w:rsid w:val="000910AA"/>
    <w:rsid w:val="000914C0"/>
    <w:rsid w:val="00091664"/>
    <w:rsid w:val="00091779"/>
    <w:rsid w:val="00091831"/>
    <w:rsid w:val="00091A01"/>
    <w:rsid w:val="00091CA4"/>
    <w:rsid w:val="00091FAE"/>
    <w:rsid w:val="00093BD8"/>
    <w:rsid w:val="00093C7E"/>
    <w:rsid w:val="00094441"/>
    <w:rsid w:val="00094B04"/>
    <w:rsid w:val="00094C87"/>
    <w:rsid w:val="00095737"/>
    <w:rsid w:val="00095BA7"/>
    <w:rsid w:val="00095EB9"/>
    <w:rsid w:val="0009607A"/>
    <w:rsid w:val="00096C9B"/>
    <w:rsid w:val="000970A5"/>
    <w:rsid w:val="00097D59"/>
    <w:rsid w:val="00097E0D"/>
    <w:rsid w:val="000A0121"/>
    <w:rsid w:val="000A0184"/>
    <w:rsid w:val="000A057F"/>
    <w:rsid w:val="000A125A"/>
    <w:rsid w:val="000A1495"/>
    <w:rsid w:val="000A14B8"/>
    <w:rsid w:val="000A14CE"/>
    <w:rsid w:val="000A1A1A"/>
    <w:rsid w:val="000A211E"/>
    <w:rsid w:val="000A23CA"/>
    <w:rsid w:val="000A2C15"/>
    <w:rsid w:val="000A2FBD"/>
    <w:rsid w:val="000A2FC0"/>
    <w:rsid w:val="000A37D2"/>
    <w:rsid w:val="000A3855"/>
    <w:rsid w:val="000A478E"/>
    <w:rsid w:val="000A49A2"/>
    <w:rsid w:val="000A54A7"/>
    <w:rsid w:val="000A552D"/>
    <w:rsid w:val="000A56EB"/>
    <w:rsid w:val="000A5D4F"/>
    <w:rsid w:val="000A5DFA"/>
    <w:rsid w:val="000A5E57"/>
    <w:rsid w:val="000A6026"/>
    <w:rsid w:val="000A6308"/>
    <w:rsid w:val="000A6436"/>
    <w:rsid w:val="000A7129"/>
    <w:rsid w:val="000A743F"/>
    <w:rsid w:val="000A746A"/>
    <w:rsid w:val="000B0B6E"/>
    <w:rsid w:val="000B0F6B"/>
    <w:rsid w:val="000B1BA8"/>
    <w:rsid w:val="000B1CD8"/>
    <w:rsid w:val="000B1DC6"/>
    <w:rsid w:val="000B2377"/>
    <w:rsid w:val="000B2755"/>
    <w:rsid w:val="000B2A4A"/>
    <w:rsid w:val="000B35E5"/>
    <w:rsid w:val="000B3831"/>
    <w:rsid w:val="000B3FB6"/>
    <w:rsid w:val="000B45A3"/>
    <w:rsid w:val="000B516E"/>
    <w:rsid w:val="000B5D9B"/>
    <w:rsid w:val="000B5DC9"/>
    <w:rsid w:val="000B60D6"/>
    <w:rsid w:val="000B68FD"/>
    <w:rsid w:val="000B6A9C"/>
    <w:rsid w:val="000B7330"/>
    <w:rsid w:val="000C088A"/>
    <w:rsid w:val="000C1375"/>
    <w:rsid w:val="000C142C"/>
    <w:rsid w:val="000C1690"/>
    <w:rsid w:val="000C19F5"/>
    <w:rsid w:val="000C1ADA"/>
    <w:rsid w:val="000C1DA6"/>
    <w:rsid w:val="000C211E"/>
    <w:rsid w:val="000C25BB"/>
    <w:rsid w:val="000C26D0"/>
    <w:rsid w:val="000C2913"/>
    <w:rsid w:val="000C2AE5"/>
    <w:rsid w:val="000C3321"/>
    <w:rsid w:val="000C33C8"/>
    <w:rsid w:val="000C398C"/>
    <w:rsid w:val="000C3DC5"/>
    <w:rsid w:val="000C44BB"/>
    <w:rsid w:val="000C4F7E"/>
    <w:rsid w:val="000C5162"/>
    <w:rsid w:val="000C5C65"/>
    <w:rsid w:val="000C6177"/>
    <w:rsid w:val="000C61BE"/>
    <w:rsid w:val="000C6366"/>
    <w:rsid w:val="000C6E57"/>
    <w:rsid w:val="000C6F0F"/>
    <w:rsid w:val="000C78C0"/>
    <w:rsid w:val="000C7B20"/>
    <w:rsid w:val="000C7CFD"/>
    <w:rsid w:val="000D0207"/>
    <w:rsid w:val="000D0565"/>
    <w:rsid w:val="000D06BF"/>
    <w:rsid w:val="000D08D8"/>
    <w:rsid w:val="000D0D9F"/>
    <w:rsid w:val="000D116D"/>
    <w:rsid w:val="000D1267"/>
    <w:rsid w:val="000D16B9"/>
    <w:rsid w:val="000D1811"/>
    <w:rsid w:val="000D1BBA"/>
    <w:rsid w:val="000D1BBC"/>
    <w:rsid w:val="000D2C98"/>
    <w:rsid w:val="000D2F70"/>
    <w:rsid w:val="000D30A3"/>
    <w:rsid w:val="000D3423"/>
    <w:rsid w:val="000D36BF"/>
    <w:rsid w:val="000D36EC"/>
    <w:rsid w:val="000D39C8"/>
    <w:rsid w:val="000D3C49"/>
    <w:rsid w:val="000D3D44"/>
    <w:rsid w:val="000D3E9A"/>
    <w:rsid w:val="000D44B9"/>
    <w:rsid w:val="000D486D"/>
    <w:rsid w:val="000D49F0"/>
    <w:rsid w:val="000D4ACF"/>
    <w:rsid w:val="000D50F6"/>
    <w:rsid w:val="000D5BFB"/>
    <w:rsid w:val="000D5C61"/>
    <w:rsid w:val="000D679B"/>
    <w:rsid w:val="000D695D"/>
    <w:rsid w:val="000D6A7C"/>
    <w:rsid w:val="000D7809"/>
    <w:rsid w:val="000E0550"/>
    <w:rsid w:val="000E0C08"/>
    <w:rsid w:val="000E0C96"/>
    <w:rsid w:val="000E1154"/>
    <w:rsid w:val="000E1238"/>
    <w:rsid w:val="000E165D"/>
    <w:rsid w:val="000E28F3"/>
    <w:rsid w:val="000E2AE2"/>
    <w:rsid w:val="000E32C0"/>
    <w:rsid w:val="000E3E9C"/>
    <w:rsid w:val="000E4400"/>
    <w:rsid w:val="000E4B15"/>
    <w:rsid w:val="000E4D60"/>
    <w:rsid w:val="000E4E62"/>
    <w:rsid w:val="000E5AE0"/>
    <w:rsid w:val="000E5E0C"/>
    <w:rsid w:val="000E6B6E"/>
    <w:rsid w:val="000E6FA7"/>
    <w:rsid w:val="000E7E43"/>
    <w:rsid w:val="000F02A1"/>
    <w:rsid w:val="000F070C"/>
    <w:rsid w:val="000F0848"/>
    <w:rsid w:val="000F1195"/>
    <w:rsid w:val="000F1384"/>
    <w:rsid w:val="000F2BF6"/>
    <w:rsid w:val="000F2C3F"/>
    <w:rsid w:val="000F318A"/>
    <w:rsid w:val="000F3824"/>
    <w:rsid w:val="000F45F2"/>
    <w:rsid w:val="000F5275"/>
    <w:rsid w:val="000F52D9"/>
    <w:rsid w:val="000F60F3"/>
    <w:rsid w:val="000F6B3F"/>
    <w:rsid w:val="000F7657"/>
    <w:rsid w:val="000F771F"/>
    <w:rsid w:val="000F7A5A"/>
    <w:rsid w:val="00100441"/>
    <w:rsid w:val="001004A5"/>
    <w:rsid w:val="00100820"/>
    <w:rsid w:val="00100ACA"/>
    <w:rsid w:val="00100C44"/>
    <w:rsid w:val="0010139D"/>
    <w:rsid w:val="0010147E"/>
    <w:rsid w:val="00101650"/>
    <w:rsid w:val="001016F6"/>
    <w:rsid w:val="00101EBC"/>
    <w:rsid w:val="00101F7F"/>
    <w:rsid w:val="001021A5"/>
    <w:rsid w:val="001021E2"/>
    <w:rsid w:val="00102569"/>
    <w:rsid w:val="00102CCD"/>
    <w:rsid w:val="00102FC5"/>
    <w:rsid w:val="00103365"/>
    <w:rsid w:val="00103948"/>
    <w:rsid w:val="00103ABE"/>
    <w:rsid w:val="00103B09"/>
    <w:rsid w:val="0010464B"/>
    <w:rsid w:val="00104923"/>
    <w:rsid w:val="00104DC4"/>
    <w:rsid w:val="001053D1"/>
    <w:rsid w:val="0010541B"/>
    <w:rsid w:val="0010589E"/>
    <w:rsid w:val="00106EC2"/>
    <w:rsid w:val="00106F33"/>
    <w:rsid w:val="0010791E"/>
    <w:rsid w:val="00111264"/>
    <w:rsid w:val="001112CF"/>
    <w:rsid w:val="00111493"/>
    <w:rsid w:val="00111E05"/>
    <w:rsid w:val="0011296E"/>
    <w:rsid w:val="00112B6D"/>
    <w:rsid w:val="00112DF5"/>
    <w:rsid w:val="00112E1D"/>
    <w:rsid w:val="0011387D"/>
    <w:rsid w:val="00114ACB"/>
    <w:rsid w:val="00114C54"/>
    <w:rsid w:val="00114E98"/>
    <w:rsid w:val="00115F41"/>
    <w:rsid w:val="0011651E"/>
    <w:rsid w:val="0011696E"/>
    <w:rsid w:val="0011741E"/>
    <w:rsid w:val="00117710"/>
    <w:rsid w:val="001177C9"/>
    <w:rsid w:val="0012000A"/>
    <w:rsid w:val="00120629"/>
    <w:rsid w:val="0012093F"/>
    <w:rsid w:val="00120AA7"/>
    <w:rsid w:val="0012148C"/>
    <w:rsid w:val="0012190F"/>
    <w:rsid w:val="0012192F"/>
    <w:rsid w:val="00121B0F"/>
    <w:rsid w:val="00122763"/>
    <w:rsid w:val="00122C29"/>
    <w:rsid w:val="00123D93"/>
    <w:rsid w:val="00124B21"/>
    <w:rsid w:val="00124C31"/>
    <w:rsid w:val="00124DE3"/>
    <w:rsid w:val="00125B00"/>
    <w:rsid w:val="00126CCC"/>
    <w:rsid w:val="0012724B"/>
    <w:rsid w:val="001300A1"/>
    <w:rsid w:val="0013040C"/>
    <w:rsid w:val="00131EB0"/>
    <w:rsid w:val="00132229"/>
    <w:rsid w:val="00132AE8"/>
    <w:rsid w:val="0013348B"/>
    <w:rsid w:val="00133549"/>
    <w:rsid w:val="00133774"/>
    <w:rsid w:val="001340D2"/>
    <w:rsid w:val="0013412B"/>
    <w:rsid w:val="0013450B"/>
    <w:rsid w:val="00134CD0"/>
    <w:rsid w:val="001352B5"/>
    <w:rsid w:val="00135399"/>
    <w:rsid w:val="00136397"/>
    <w:rsid w:val="0013681D"/>
    <w:rsid w:val="00136828"/>
    <w:rsid w:val="00137E30"/>
    <w:rsid w:val="00137E3A"/>
    <w:rsid w:val="00140303"/>
    <w:rsid w:val="00140FA3"/>
    <w:rsid w:val="00141275"/>
    <w:rsid w:val="001417AC"/>
    <w:rsid w:val="00141D96"/>
    <w:rsid w:val="00141FFF"/>
    <w:rsid w:val="001421EC"/>
    <w:rsid w:val="00142292"/>
    <w:rsid w:val="001424B2"/>
    <w:rsid w:val="00142555"/>
    <w:rsid w:val="0014277F"/>
    <w:rsid w:val="00142B6F"/>
    <w:rsid w:val="00142D0C"/>
    <w:rsid w:val="0014319C"/>
    <w:rsid w:val="00143460"/>
    <w:rsid w:val="001449EF"/>
    <w:rsid w:val="00144E2F"/>
    <w:rsid w:val="0014586F"/>
    <w:rsid w:val="00146099"/>
    <w:rsid w:val="001461CF"/>
    <w:rsid w:val="00146531"/>
    <w:rsid w:val="001469FC"/>
    <w:rsid w:val="00146FB1"/>
    <w:rsid w:val="0014709F"/>
    <w:rsid w:val="0014718C"/>
    <w:rsid w:val="00147825"/>
    <w:rsid w:val="00147C9C"/>
    <w:rsid w:val="00147DC0"/>
    <w:rsid w:val="00150D45"/>
    <w:rsid w:val="00150D98"/>
    <w:rsid w:val="001512E2"/>
    <w:rsid w:val="001515BD"/>
    <w:rsid w:val="00151766"/>
    <w:rsid w:val="00151768"/>
    <w:rsid w:val="00151A7B"/>
    <w:rsid w:val="0015208E"/>
    <w:rsid w:val="00152E20"/>
    <w:rsid w:val="00152E81"/>
    <w:rsid w:val="00153613"/>
    <w:rsid w:val="0015389A"/>
    <w:rsid w:val="00154316"/>
    <w:rsid w:val="00154870"/>
    <w:rsid w:val="00154C7B"/>
    <w:rsid w:val="00154D0C"/>
    <w:rsid w:val="001561DA"/>
    <w:rsid w:val="00156657"/>
    <w:rsid w:val="00156799"/>
    <w:rsid w:val="001575B2"/>
    <w:rsid w:val="00157B7F"/>
    <w:rsid w:val="00157F10"/>
    <w:rsid w:val="00160750"/>
    <w:rsid w:val="001612D7"/>
    <w:rsid w:val="00161309"/>
    <w:rsid w:val="001625F2"/>
    <w:rsid w:val="00162B4B"/>
    <w:rsid w:val="00163073"/>
    <w:rsid w:val="00163213"/>
    <w:rsid w:val="001633C7"/>
    <w:rsid w:val="0016431F"/>
    <w:rsid w:val="00164CCF"/>
    <w:rsid w:val="00164D29"/>
    <w:rsid w:val="00164F53"/>
    <w:rsid w:val="001650C1"/>
    <w:rsid w:val="00165665"/>
    <w:rsid w:val="0016567E"/>
    <w:rsid w:val="00165D68"/>
    <w:rsid w:val="00166080"/>
    <w:rsid w:val="001660B7"/>
    <w:rsid w:val="001665E3"/>
    <w:rsid w:val="001668FE"/>
    <w:rsid w:val="00166C66"/>
    <w:rsid w:val="0016700A"/>
    <w:rsid w:val="00167786"/>
    <w:rsid w:val="0017190F"/>
    <w:rsid w:val="001719CA"/>
    <w:rsid w:val="00171ACD"/>
    <w:rsid w:val="00172872"/>
    <w:rsid w:val="0017295C"/>
    <w:rsid w:val="00172ABF"/>
    <w:rsid w:val="00173161"/>
    <w:rsid w:val="0017363D"/>
    <w:rsid w:val="0017374A"/>
    <w:rsid w:val="00173907"/>
    <w:rsid w:val="001739FB"/>
    <w:rsid w:val="00173B51"/>
    <w:rsid w:val="001744CC"/>
    <w:rsid w:val="001748BD"/>
    <w:rsid w:val="00174E5E"/>
    <w:rsid w:val="001750DD"/>
    <w:rsid w:val="001754D3"/>
    <w:rsid w:val="00175C9F"/>
    <w:rsid w:val="001770B5"/>
    <w:rsid w:val="00177789"/>
    <w:rsid w:val="0017781D"/>
    <w:rsid w:val="0018028C"/>
    <w:rsid w:val="001808C8"/>
    <w:rsid w:val="00180CF0"/>
    <w:rsid w:val="00180D97"/>
    <w:rsid w:val="00180E4B"/>
    <w:rsid w:val="00181165"/>
    <w:rsid w:val="001811BF"/>
    <w:rsid w:val="001811F5"/>
    <w:rsid w:val="00181468"/>
    <w:rsid w:val="001826F4"/>
    <w:rsid w:val="00182745"/>
    <w:rsid w:val="00182989"/>
    <w:rsid w:val="001837CC"/>
    <w:rsid w:val="00183DE6"/>
    <w:rsid w:val="00184210"/>
    <w:rsid w:val="001849A0"/>
    <w:rsid w:val="001849E0"/>
    <w:rsid w:val="00185B5A"/>
    <w:rsid w:val="00185D2C"/>
    <w:rsid w:val="00186327"/>
    <w:rsid w:val="001867EC"/>
    <w:rsid w:val="00186896"/>
    <w:rsid w:val="00187107"/>
    <w:rsid w:val="00187841"/>
    <w:rsid w:val="00190D1E"/>
    <w:rsid w:val="0019101F"/>
    <w:rsid w:val="001910EA"/>
    <w:rsid w:val="0019248A"/>
    <w:rsid w:val="00192859"/>
    <w:rsid w:val="00192E12"/>
    <w:rsid w:val="00193394"/>
    <w:rsid w:val="0019342A"/>
    <w:rsid w:val="0019343C"/>
    <w:rsid w:val="001944D5"/>
    <w:rsid w:val="00194B14"/>
    <w:rsid w:val="0019656E"/>
    <w:rsid w:val="00196946"/>
    <w:rsid w:val="00196C73"/>
    <w:rsid w:val="00197129"/>
    <w:rsid w:val="00197ABD"/>
    <w:rsid w:val="00197F0E"/>
    <w:rsid w:val="001A00F9"/>
    <w:rsid w:val="001A01C7"/>
    <w:rsid w:val="001A064D"/>
    <w:rsid w:val="001A0E4B"/>
    <w:rsid w:val="001A1138"/>
    <w:rsid w:val="001A1A0F"/>
    <w:rsid w:val="001A349F"/>
    <w:rsid w:val="001A374F"/>
    <w:rsid w:val="001A484B"/>
    <w:rsid w:val="001A4938"/>
    <w:rsid w:val="001A4A6D"/>
    <w:rsid w:val="001A4B62"/>
    <w:rsid w:val="001A5029"/>
    <w:rsid w:val="001A5793"/>
    <w:rsid w:val="001A5C2C"/>
    <w:rsid w:val="001A6D51"/>
    <w:rsid w:val="001A6D9A"/>
    <w:rsid w:val="001A73EC"/>
    <w:rsid w:val="001A7400"/>
    <w:rsid w:val="001A7D29"/>
    <w:rsid w:val="001B00D0"/>
    <w:rsid w:val="001B04A2"/>
    <w:rsid w:val="001B13AE"/>
    <w:rsid w:val="001B1F25"/>
    <w:rsid w:val="001B1FDE"/>
    <w:rsid w:val="001B2217"/>
    <w:rsid w:val="001B2226"/>
    <w:rsid w:val="001B26C2"/>
    <w:rsid w:val="001B2899"/>
    <w:rsid w:val="001B3098"/>
    <w:rsid w:val="001B3658"/>
    <w:rsid w:val="001B39C2"/>
    <w:rsid w:val="001B41E0"/>
    <w:rsid w:val="001B4B0F"/>
    <w:rsid w:val="001B5429"/>
    <w:rsid w:val="001B5C82"/>
    <w:rsid w:val="001B650E"/>
    <w:rsid w:val="001B699F"/>
    <w:rsid w:val="001B6C42"/>
    <w:rsid w:val="001B73AD"/>
    <w:rsid w:val="001B7D18"/>
    <w:rsid w:val="001B7D50"/>
    <w:rsid w:val="001C0271"/>
    <w:rsid w:val="001C19FE"/>
    <w:rsid w:val="001C2635"/>
    <w:rsid w:val="001C2B2C"/>
    <w:rsid w:val="001C2EE2"/>
    <w:rsid w:val="001C35A1"/>
    <w:rsid w:val="001C4464"/>
    <w:rsid w:val="001C4642"/>
    <w:rsid w:val="001C4D15"/>
    <w:rsid w:val="001C4FCC"/>
    <w:rsid w:val="001C5105"/>
    <w:rsid w:val="001C5263"/>
    <w:rsid w:val="001C5377"/>
    <w:rsid w:val="001C5714"/>
    <w:rsid w:val="001C5773"/>
    <w:rsid w:val="001C5A1C"/>
    <w:rsid w:val="001C6920"/>
    <w:rsid w:val="001C6E00"/>
    <w:rsid w:val="001C6F84"/>
    <w:rsid w:val="001C7096"/>
    <w:rsid w:val="001C7393"/>
    <w:rsid w:val="001C7CE6"/>
    <w:rsid w:val="001C7D86"/>
    <w:rsid w:val="001D031A"/>
    <w:rsid w:val="001D044D"/>
    <w:rsid w:val="001D0CEC"/>
    <w:rsid w:val="001D14FC"/>
    <w:rsid w:val="001D16AD"/>
    <w:rsid w:val="001D18C4"/>
    <w:rsid w:val="001D1A6F"/>
    <w:rsid w:val="001D226E"/>
    <w:rsid w:val="001D315F"/>
    <w:rsid w:val="001D37B8"/>
    <w:rsid w:val="001D4CF9"/>
    <w:rsid w:val="001D5202"/>
    <w:rsid w:val="001D59AA"/>
    <w:rsid w:val="001D5F8D"/>
    <w:rsid w:val="001D6624"/>
    <w:rsid w:val="001D66F3"/>
    <w:rsid w:val="001D6C45"/>
    <w:rsid w:val="001D76C3"/>
    <w:rsid w:val="001D78E7"/>
    <w:rsid w:val="001E0146"/>
    <w:rsid w:val="001E0782"/>
    <w:rsid w:val="001E0822"/>
    <w:rsid w:val="001E10C8"/>
    <w:rsid w:val="001E1178"/>
    <w:rsid w:val="001E13AB"/>
    <w:rsid w:val="001E20F8"/>
    <w:rsid w:val="001E2417"/>
    <w:rsid w:val="001E38BB"/>
    <w:rsid w:val="001E3D99"/>
    <w:rsid w:val="001E3EF5"/>
    <w:rsid w:val="001E4009"/>
    <w:rsid w:val="001E4655"/>
    <w:rsid w:val="001E4F7B"/>
    <w:rsid w:val="001E4F83"/>
    <w:rsid w:val="001E5668"/>
    <w:rsid w:val="001E57B2"/>
    <w:rsid w:val="001E6575"/>
    <w:rsid w:val="001E695A"/>
    <w:rsid w:val="001E6B60"/>
    <w:rsid w:val="001E6D19"/>
    <w:rsid w:val="001E7040"/>
    <w:rsid w:val="001E7BA8"/>
    <w:rsid w:val="001E7E03"/>
    <w:rsid w:val="001F0140"/>
    <w:rsid w:val="001F0531"/>
    <w:rsid w:val="001F101F"/>
    <w:rsid w:val="001F15A9"/>
    <w:rsid w:val="001F1810"/>
    <w:rsid w:val="001F1950"/>
    <w:rsid w:val="001F1CC5"/>
    <w:rsid w:val="001F2252"/>
    <w:rsid w:val="001F277B"/>
    <w:rsid w:val="001F2797"/>
    <w:rsid w:val="001F2B7A"/>
    <w:rsid w:val="001F346F"/>
    <w:rsid w:val="001F369F"/>
    <w:rsid w:val="001F3837"/>
    <w:rsid w:val="001F3B79"/>
    <w:rsid w:val="001F3BD5"/>
    <w:rsid w:val="001F3C91"/>
    <w:rsid w:val="001F3FCA"/>
    <w:rsid w:val="001F44B4"/>
    <w:rsid w:val="001F44D3"/>
    <w:rsid w:val="001F45E9"/>
    <w:rsid w:val="001F5814"/>
    <w:rsid w:val="001F66B8"/>
    <w:rsid w:val="001F737E"/>
    <w:rsid w:val="0020008A"/>
    <w:rsid w:val="002007F1"/>
    <w:rsid w:val="00200BD1"/>
    <w:rsid w:val="00200C50"/>
    <w:rsid w:val="00202179"/>
    <w:rsid w:val="002023E1"/>
    <w:rsid w:val="002025DF"/>
    <w:rsid w:val="00202F4E"/>
    <w:rsid w:val="00202F9C"/>
    <w:rsid w:val="00203056"/>
    <w:rsid w:val="002030E3"/>
    <w:rsid w:val="00203E25"/>
    <w:rsid w:val="00203F24"/>
    <w:rsid w:val="002040C7"/>
    <w:rsid w:val="0020449B"/>
    <w:rsid w:val="0020459E"/>
    <w:rsid w:val="002048D5"/>
    <w:rsid w:val="00204F8F"/>
    <w:rsid w:val="00205EA0"/>
    <w:rsid w:val="0020606B"/>
    <w:rsid w:val="00207241"/>
    <w:rsid w:val="00207DB5"/>
    <w:rsid w:val="00207FD1"/>
    <w:rsid w:val="00210080"/>
    <w:rsid w:val="002109EC"/>
    <w:rsid w:val="00211993"/>
    <w:rsid w:val="00211CCE"/>
    <w:rsid w:val="00211CF6"/>
    <w:rsid w:val="0021235C"/>
    <w:rsid w:val="0021253F"/>
    <w:rsid w:val="00212642"/>
    <w:rsid w:val="00212770"/>
    <w:rsid w:val="00212A0E"/>
    <w:rsid w:val="002148DF"/>
    <w:rsid w:val="00214A12"/>
    <w:rsid w:val="00214FB5"/>
    <w:rsid w:val="00215202"/>
    <w:rsid w:val="00215686"/>
    <w:rsid w:val="00216980"/>
    <w:rsid w:val="00216ABF"/>
    <w:rsid w:val="00217A87"/>
    <w:rsid w:val="002200BA"/>
    <w:rsid w:val="00220F3D"/>
    <w:rsid w:val="00221E92"/>
    <w:rsid w:val="002221F3"/>
    <w:rsid w:val="00222212"/>
    <w:rsid w:val="002227C4"/>
    <w:rsid w:val="002229DB"/>
    <w:rsid w:val="00222ACA"/>
    <w:rsid w:val="00222E7F"/>
    <w:rsid w:val="00222E99"/>
    <w:rsid w:val="00223450"/>
    <w:rsid w:val="00224ABE"/>
    <w:rsid w:val="00224EC1"/>
    <w:rsid w:val="00225263"/>
    <w:rsid w:val="00225945"/>
    <w:rsid w:val="00225D50"/>
    <w:rsid w:val="00225FF2"/>
    <w:rsid w:val="002261FB"/>
    <w:rsid w:val="0022733E"/>
    <w:rsid w:val="00230064"/>
    <w:rsid w:val="00230262"/>
    <w:rsid w:val="00230A3E"/>
    <w:rsid w:val="00230EBD"/>
    <w:rsid w:val="00230F70"/>
    <w:rsid w:val="00231583"/>
    <w:rsid w:val="0023183C"/>
    <w:rsid w:val="00231F40"/>
    <w:rsid w:val="002324BA"/>
    <w:rsid w:val="00232A3F"/>
    <w:rsid w:val="00233036"/>
    <w:rsid w:val="00233FEB"/>
    <w:rsid w:val="0023414B"/>
    <w:rsid w:val="0023435A"/>
    <w:rsid w:val="00234620"/>
    <w:rsid w:val="00234689"/>
    <w:rsid w:val="00234B7A"/>
    <w:rsid w:val="00235044"/>
    <w:rsid w:val="00235A77"/>
    <w:rsid w:val="00235A8B"/>
    <w:rsid w:val="00235ED3"/>
    <w:rsid w:val="002364D3"/>
    <w:rsid w:val="00236661"/>
    <w:rsid w:val="0023669B"/>
    <w:rsid w:val="00236A29"/>
    <w:rsid w:val="00236C61"/>
    <w:rsid w:val="002370EB"/>
    <w:rsid w:val="00237DA3"/>
    <w:rsid w:val="00237E58"/>
    <w:rsid w:val="00240B57"/>
    <w:rsid w:val="0024175D"/>
    <w:rsid w:val="00241873"/>
    <w:rsid w:val="002427F3"/>
    <w:rsid w:val="00242BC4"/>
    <w:rsid w:val="00242C8A"/>
    <w:rsid w:val="00243241"/>
    <w:rsid w:val="00243273"/>
    <w:rsid w:val="002432E7"/>
    <w:rsid w:val="00243A50"/>
    <w:rsid w:val="00244DB3"/>
    <w:rsid w:val="002451B9"/>
    <w:rsid w:val="00245826"/>
    <w:rsid w:val="00245967"/>
    <w:rsid w:val="0024596D"/>
    <w:rsid w:val="00245D71"/>
    <w:rsid w:val="002464C8"/>
    <w:rsid w:val="00246D9C"/>
    <w:rsid w:val="00247611"/>
    <w:rsid w:val="002478A1"/>
    <w:rsid w:val="0024799A"/>
    <w:rsid w:val="0025073C"/>
    <w:rsid w:val="00250A27"/>
    <w:rsid w:val="00251618"/>
    <w:rsid w:val="00251B68"/>
    <w:rsid w:val="00252832"/>
    <w:rsid w:val="00252F64"/>
    <w:rsid w:val="00253AE1"/>
    <w:rsid w:val="00254B02"/>
    <w:rsid w:val="002550AA"/>
    <w:rsid w:val="00255216"/>
    <w:rsid w:val="002556F6"/>
    <w:rsid w:val="00255B1A"/>
    <w:rsid w:val="00255D14"/>
    <w:rsid w:val="00255E4B"/>
    <w:rsid w:val="00255E8F"/>
    <w:rsid w:val="00256832"/>
    <w:rsid w:val="00257122"/>
    <w:rsid w:val="0025763E"/>
    <w:rsid w:val="0025767B"/>
    <w:rsid w:val="00260834"/>
    <w:rsid w:val="002608F2"/>
    <w:rsid w:val="00260A55"/>
    <w:rsid w:val="00261233"/>
    <w:rsid w:val="002612C8"/>
    <w:rsid w:val="0026224F"/>
    <w:rsid w:val="00262471"/>
    <w:rsid w:val="00262593"/>
    <w:rsid w:val="00262888"/>
    <w:rsid w:val="00262D1E"/>
    <w:rsid w:val="00263169"/>
    <w:rsid w:val="0026339B"/>
    <w:rsid w:val="002636A4"/>
    <w:rsid w:val="00263767"/>
    <w:rsid w:val="00263A95"/>
    <w:rsid w:val="002646E8"/>
    <w:rsid w:val="00264DA4"/>
    <w:rsid w:val="00265052"/>
    <w:rsid w:val="00265530"/>
    <w:rsid w:val="00265ECB"/>
    <w:rsid w:val="00265F6B"/>
    <w:rsid w:val="0026656B"/>
    <w:rsid w:val="002670EE"/>
    <w:rsid w:val="0026731B"/>
    <w:rsid w:val="0026732C"/>
    <w:rsid w:val="00267661"/>
    <w:rsid w:val="00267744"/>
    <w:rsid w:val="00267989"/>
    <w:rsid w:val="00270AC2"/>
    <w:rsid w:val="00270EE3"/>
    <w:rsid w:val="00270FFC"/>
    <w:rsid w:val="002710A4"/>
    <w:rsid w:val="002711EF"/>
    <w:rsid w:val="00271E71"/>
    <w:rsid w:val="002721EA"/>
    <w:rsid w:val="0027254E"/>
    <w:rsid w:val="0027418B"/>
    <w:rsid w:val="00274758"/>
    <w:rsid w:val="00275C41"/>
    <w:rsid w:val="00276361"/>
    <w:rsid w:val="00276689"/>
    <w:rsid w:val="00276B96"/>
    <w:rsid w:val="00277490"/>
    <w:rsid w:val="00277833"/>
    <w:rsid w:val="002805F3"/>
    <w:rsid w:val="00280623"/>
    <w:rsid w:val="002807A0"/>
    <w:rsid w:val="002809F9"/>
    <w:rsid w:val="0028114C"/>
    <w:rsid w:val="00281323"/>
    <w:rsid w:val="00281414"/>
    <w:rsid w:val="00281497"/>
    <w:rsid w:val="00281B5E"/>
    <w:rsid w:val="0028260F"/>
    <w:rsid w:val="0028267A"/>
    <w:rsid w:val="00282DA2"/>
    <w:rsid w:val="002834F1"/>
    <w:rsid w:val="00283760"/>
    <w:rsid w:val="002847CD"/>
    <w:rsid w:val="00285353"/>
    <w:rsid w:val="002854C9"/>
    <w:rsid w:val="00285993"/>
    <w:rsid w:val="00285D02"/>
    <w:rsid w:val="00285D4F"/>
    <w:rsid w:val="0028614C"/>
    <w:rsid w:val="00286418"/>
    <w:rsid w:val="00286756"/>
    <w:rsid w:val="00286802"/>
    <w:rsid w:val="00287030"/>
    <w:rsid w:val="0028767C"/>
    <w:rsid w:val="00287E20"/>
    <w:rsid w:val="00287EA2"/>
    <w:rsid w:val="002902B3"/>
    <w:rsid w:val="002908D6"/>
    <w:rsid w:val="002909BD"/>
    <w:rsid w:val="00290A08"/>
    <w:rsid w:val="00290FB0"/>
    <w:rsid w:val="00291820"/>
    <w:rsid w:val="0029292C"/>
    <w:rsid w:val="00292BC5"/>
    <w:rsid w:val="00292D31"/>
    <w:rsid w:val="00292F4D"/>
    <w:rsid w:val="00292FC3"/>
    <w:rsid w:val="00293392"/>
    <w:rsid w:val="0029518E"/>
    <w:rsid w:val="00296563"/>
    <w:rsid w:val="0029674D"/>
    <w:rsid w:val="00297286"/>
    <w:rsid w:val="002979FC"/>
    <w:rsid w:val="002A0327"/>
    <w:rsid w:val="002A040C"/>
    <w:rsid w:val="002A0461"/>
    <w:rsid w:val="002A0A6F"/>
    <w:rsid w:val="002A1EB0"/>
    <w:rsid w:val="002A1F38"/>
    <w:rsid w:val="002A202A"/>
    <w:rsid w:val="002A35F8"/>
    <w:rsid w:val="002A36BB"/>
    <w:rsid w:val="002A3A02"/>
    <w:rsid w:val="002A3CA5"/>
    <w:rsid w:val="002A3CB0"/>
    <w:rsid w:val="002A3D0E"/>
    <w:rsid w:val="002A3E0D"/>
    <w:rsid w:val="002A3FB4"/>
    <w:rsid w:val="002A4B89"/>
    <w:rsid w:val="002A52D0"/>
    <w:rsid w:val="002A6051"/>
    <w:rsid w:val="002A65A5"/>
    <w:rsid w:val="002A66DA"/>
    <w:rsid w:val="002A735A"/>
    <w:rsid w:val="002A7A57"/>
    <w:rsid w:val="002A7AD4"/>
    <w:rsid w:val="002A7CFB"/>
    <w:rsid w:val="002A7EBF"/>
    <w:rsid w:val="002B088F"/>
    <w:rsid w:val="002B0A31"/>
    <w:rsid w:val="002B0E31"/>
    <w:rsid w:val="002B18F1"/>
    <w:rsid w:val="002B1A26"/>
    <w:rsid w:val="002B1C02"/>
    <w:rsid w:val="002B1EFF"/>
    <w:rsid w:val="002B29E5"/>
    <w:rsid w:val="002B2CC6"/>
    <w:rsid w:val="002B3068"/>
    <w:rsid w:val="002B316E"/>
    <w:rsid w:val="002B325B"/>
    <w:rsid w:val="002B47C2"/>
    <w:rsid w:val="002B4E63"/>
    <w:rsid w:val="002B5111"/>
    <w:rsid w:val="002B5170"/>
    <w:rsid w:val="002B5524"/>
    <w:rsid w:val="002B5BF7"/>
    <w:rsid w:val="002B5CC3"/>
    <w:rsid w:val="002B60E2"/>
    <w:rsid w:val="002B646D"/>
    <w:rsid w:val="002B64FA"/>
    <w:rsid w:val="002B72CD"/>
    <w:rsid w:val="002B7404"/>
    <w:rsid w:val="002B7DDD"/>
    <w:rsid w:val="002C0055"/>
    <w:rsid w:val="002C064E"/>
    <w:rsid w:val="002C0723"/>
    <w:rsid w:val="002C0C55"/>
    <w:rsid w:val="002C1DC1"/>
    <w:rsid w:val="002C2B48"/>
    <w:rsid w:val="002C3B92"/>
    <w:rsid w:val="002C48C2"/>
    <w:rsid w:val="002C51FA"/>
    <w:rsid w:val="002C53AC"/>
    <w:rsid w:val="002C5878"/>
    <w:rsid w:val="002C599D"/>
    <w:rsid w:val="002C5B08"/>
    <w:rsid w:val="002C6193"/>
    <w:rsid w:val="002C6A5E"/>
    <w:rsid w:val="002C6B2B"/>
    <w:rsid w:val="002C6EC0"/>
    <w:rsid w:val="002C6EE4"/>
    <w:rsid w:val="002C7096"/>
    <w:rsid w:val="002C7328"/>
    <w:rsid w:val="002C78B4"/>
    <w:rsid w:val="002C79D3"/>
    <w:rsid w:val="002D030F"/>
    <w:rsid w:val="002D061A"/>
    <w:rsid w:val="002D066A"/>
    <w:rsid w:val="002D0D4D"/>
    <w:rsid w:val="002D117F"/>
    <w:rsid w:val="002D15BD"/>
    <w:rsid w:val="002D1FAB"/>
    <w:rsid w:val="002D203C"/>
    <w:rsid w:val="002D2EF5"/>
    <w:rsid w:val="002D2F50"/>
    <w:rsid w:val="002D3105"/>
    <w:rsid w:val="002D349F"/>
    <w:rsid w:val="002D55B3"/>
    <w:rsid w:val="002D5BA9"/>
    <w:rsid w:val="002D5CCD"/>
    <w:rsid w:val="002D5E3C"/>
    <w:rsid w:val="002D6001"/>
    <w:rsid w:val="002D626A"/>
    <w:rsid w:val="002D6A22"/>
    <w:rsid w:val="002D6BE1"/>
    <w:rsid w:val="002D7438"/>
    <w:rsid w:val="002E0059"/>
    <w:rsid w:val="002E0452"/>
    <w:rsid w:val="002E0A8C"/>
    <w:rsid w:val="002E1297"/>
    <w:rsid w:val="002E1E55"/>
    <w:rsid w:val="002E2636"/>
    <w:rsid w:val="002E2923"/>
    <w:rsid w:val="002E3063"/>
    <w:rsid w:val="002E3E01"/>
    <w:rsid w:val="002E3E2C"/>
    <w:rsid w:val="002E4112"/>
    <w:rsid w:val="002E4C66"/>
    <w:rsid w:val="002E4F00"/>
    <w:rsid w:val="002E51FA"/>
    <w:rsid w:val="002E6100"/>
    <w:rsid w:val="002E6512"/>
    <w:rsid w:val="002E68AB"/>
    <w:rsid w:val="002E6FC0"/>
    <w:rsid w:val="002E7034"/>
    <w:rsid w:val="002E74A7"/>
    <w:rsid w:val="002E76D4"/>
    <w:rsid w:val="002E76E4"/>
    <w:rsid w:val="002E7B39"/>
    <w:rsid w:val="002E7D3E"/>
    <w:rsid w:val="002F0B99"/>
    <w:rsid w:val="002F0E3B"/>
    <w:rsid w:val="002F0F15"/>
    <w:rsid w:val="002F1031"/>
    <w:rsid w:val="002F18B0"/>
    <w:rsid w:val="002F1D31"/>
    <w:rsid w:val="002F2AAC"/>
    <w:rsid w:val="002F2F06"/>
    <w:rsid w:val="002F35BE"/>
    <w:rsid w:val="002F38A4"/>
    <w:rsid w:val="002F4698"/>
    <w:rsid w:val="002F4B65"/>
    <w:rsid w:val="002F5558"/>
    <w:rsid w:val="002F58F2"/>
    <w:rsid w:val="002F6E0B"/>
    <w:rsid w:val="002F7515"/>
    <w:rsid w:val="002F77EB"/>
    <w:rsid w:val="002F7AA7"/>
    <w:rsid w:val="002F7DA7"/>
    <w:rsid w:val="002F7FA6"/>
    <w:rsid w:val="0030036C"/>
    <w:rsid w:val="00300685"/>
    <w:rsid w:val="003007B8"/>
    <w:rsid w:val="00300BD9"/>
    <w:rsid w:val="00300CDA"/>
    <w:rsid w:val="003010C7"/>
    <w:rsid w:val="00301274"/>
    <w:rsid w:val="003014EB"/>
    <w:rsid w:val="003017DB"/>
    <w:rsid w:val="00301EB3"/>
    <w:rsid w:val="003020C5"/>
    <w:rsid w:val="00302B3E"/>
    <w:rsid w:val="00302FF4"/>
    <w:rsid w:val="00303017"/>
    <w:rsid w:val="00303243"/>
    <w:rsid w:val="0030348B"/>
    <w:rsid w:val="003034C4"/>
    <w:rsid w:val="0030381E"/>
    <w:rsid w:val="003040DF"/>
    <w:rsid w:val="00304633"/>
    <w:rsid w:val="00304BE3"/>
    <w:rsid w:val="00304F9B"/>
    <w:rsid w:val="0030528A"/>
    <w:rsid w:val="00305A33"/>
    <w:rsid w:val="00305BE1"/>
    <w:rsid w:val="00306431"/>
    <w:rsid w:val="003064AF"/>
    <w:rsid w:val="00306616"/>
    <w:rsid w:val="00306F8A"/>
    <w:rsid w:val="003070BF"/>
    <w:rsid w:val="003103C1"/>
    <w:rsid w:val="003103C9"/>
    <w:rsid w:val="003106EC"/>
    <w:rsid w:val="00310A85"/>
    <w:rsid w:val="003113E5"/>
    <w:rsid w:val="00311C1D"/>
    <w:rsid w:val="00312124"/>
    <w:rsid w:val="00312419"/>
    <w:rsid w:val="003126D7"/>
    <w:rsid w:val="00312D00"/>
    <w:rsid w:val="00313813"/>
    <w:rsid w:val="00314697"/>
    <w:rsid w:val="00314D51"/>
    <w:rsid w:val="00315048"/>
    <w:rsid w:val="00315079"/>
    <w:rsid w:val="003155E6"/>
    <w:rsid w:val="003157BB"/>
    <w:rsid w:val="00315BDB"/>
    <w:rsid w:val="003165B2"/>
    <w:rsid w:val="0031677A"/>
    <w:rsid w:val="00317001"/>
    <w:rsid w:val="00317212"/>
    <w:rsid w:val="0031734D"/>
    <w:rsid w:val="003173C5"/>
    <w:rsid w:val="00317BFF"/>
    <w:rsid w:val="00317D6A"/>
    <w:rsid w:val="00320110"/>
    <w:rsid w:val="0032080C"/>
    <w:rsid w:val="00321EAC"/>
    <w:rsid w:val="003226DD"/>
    <w:rsid w:val="003233BC"/>
    <w:rsid w:val="0032358D"/>
    <w:rsid w:val="00323640"/>
    <w:rsid w:val="0032404C"/>
    <w:rsid w:val="0032451D"/>
    <w:rsid w:val="00324536"/>
    <w:rsid w:val="003251DC"/>
    <w:rsid w:val="00325446"/>
    <w:rsid w:val="00325562"/>
    <w:rsid w:val="003255A7"/>
    <w:rsid w:val="003270D1"/>
    <w:rsid w:val="003270D7"/>
    <w:rsid w:val="00327137"/>
    <w:rsid w:val="00327C60"/>
    <w:rsid w:val="003309F7"/>
    <w:rsid w:val="00330A71"/>
    <w:rsid w:val="00331431"/>
    <w:rsid w:val="00331B6B"/>
    <w:rsid w:val="00331CAD"/>
    <w:rsid w:val="0033200C"/>
    <w:rsid w:val="003327E7"/>
    <w:rsid w:val="00332837"/>
    <w:rsid w:val="003328F3"/>
    <w:rsid w:val="00332B1D"/>
    <w:rsid w:val="00332C56"/>
    <w:rsid w:val="003332C0"/>
    <w:rsid w:val="00333F77"/>
    <w:rsid w:val="003341BF"/>
    <w:rsid w:val="003349AF"/>
    <w:rsid w:val="00334AED"/>
    <w:rsid w:val="00334CB3"/>
    <w:rsid w:val="0033587B"/>
    <w:rsid w:val="0033592C"/>
    <w:rsid w:val="00335950"/>
    <w:rsid w:val="00336104"/>
    <w:rsid w:val="00336163"/>
    <w:rsid w:val="003368BA"/>
    <w:rsid w:val="00336C74"/>
    <w:rsid w:val="0033718C"/>
    <w:rsid w:val="003371C7"/>
    <w:rsid w:val="003371D8"/>
    <w:rsid w:val="003372EC"/>
    <w:rsid w:val="00337E07"/>
    <w:rsid w:val="0034035C"/>
    <w:rsid w:val="00340600"/>
    <w:rsid w:val="00341B78"/>
    <w:rsid w:val="0034204E"/>
    <w:rsid w:val="003425F6"/>
    <w:rsid w:val="00342D14"/>
    <w:rsid w:val="00343741"/>
    <w:rsid w:val="00343F5B"/>
    <w:rsid w:val="00343F5E"/>
    <w:rsid w:val="00343FED"/>
    <w:rsid w:val="0034491C"/>
    <w:rsid w:val="00345B65"/>
    <w:rsid w:val="00345D65"/>
    <w:rsid w:val="00346BCF"/>
    <w:rsid w:val="00346F7F"/>
    <w:rsid w:val="003471F2"/>
    <w:rsid w:val="003477C0"/>
    <w:rsid w:val="00347908"/>
    <w:rsid w:val="00347B5E"/>
    <w:rsid w:val="00347BD6"/>
    <w:rsid w:val="00347DDB"/>
    <w:rsid w:val="00350BCC"/>
    <w:rsid w:val="00351617"/>
    <w:rsid w:val="003516D9"/>
    <w:rsid w:val="003521CA"/>
    <w:rsid w:val="003524F5"/>
    <w:rsid w:val="00352C79"/>
    <w:rsid w:val="0035346A"/>
    <w:rsid w:val="00353676"/>
    <w:rsid w:val="003538C9"/>
    <w:rsid w:val="003547C0"/>
    <w:rsid w:val="003556E0"/>
    <w:rsid w:val="00355787"/>
    <w:rsid w:val="00355E68"/>
    <w:rsid w:val="00356630"/>
    <w:rsid w:val="00356B69"/>
    <w:rsid w:val="00357083"/>
    <w:rsid w:val="00357429"/>
    <w:rsid w:val="00357B0A"/>
    <w:rsid w:val="00360325"/>
    <w:rsid w:val="00360524"/>
    <w:rsid w:val="003608D6"/>
    <w:rsid w:val="00360C31"/>
    <w:rsid w:val="00360D79"/>
    <w:rsid w:val="0036121E"/>
    <w:rsid w:val="003614F6"/>
    <w:rsid w:val="00361CCC"/>
    <w:rsid w:val="003637B9"/>
    <w:rsid w:val="00363C02"/>
    <w:rsid w:val="00364206"/>
    <w:rsid w:val="00364638"/>
    <w:rsid w:val="0036485E"/>
    <w:rsid w:val="00364F95"/>
    <w:rsid w:val="00365118"/>
    <w:rsid w:val="00365228"/>
    <w:rsid w:val="00365A51"/>
    <w:rsid w:val="00365FD6"/>
    <w:rsid w:val="0036644B"/>
    <w:rsid w:val="00366B4E"/>
    <w:rsid w:val="00366BC8"/>
    <w:rsid w:val="00366F9C"/>
    <w:rsid w:val="00367055"/>
    <w:rsid w:val="003672E3"/>
    <w:rsid w:val="00367B0F"/>
    <w:rsid w:val="00370E09"/>
    <w:rsid w:val="00370FA2"/>
    <w:rsid w:val="0037118A"/>
    <w:rsid w:val="003713F4"/>
    <w:rsid w:val="003716B7"/>
    <w:rsid w:val="0037179D"/>
    <w:rsid w:val="003726F8"/>
    <w:rsid w:val="003738B9"/>
    <w:rsid w:val="00373E38"/>
    <w:rsid w:val="0037436A"/>
    <w:rsid w:val="00374410"/>
    <w:rsid w:val="003745B6"/>
    <w:rsid w:val="003747DE"/>
    <w:rsid w:val="00374FE7"/>
    <w:rsid w:val="00375017"/>
    <w:rsid w:val="0037610B"/>
    <w:rsid w:val="003769A9"/>
    <w:rsid w:val="00376FB9"/>
    <w:rsid w:val="0037744F"/>
    <w:rsid w:val="003778AE"/>
    <w:rsid w:val="003779E3"/>
    <w:rsid w:val="00377F3F"/>
    <w:rsid w:val="003809D6"/>
    <w:rsid w:val="00380D4F"/>
    <w:rsid w:val="00381122"/>
    <w:rsid w:val="00382C77"/>
    <w:rsid w:val="00383032"/>
    <w:rsid w:val="003834CA"/>
    <w:rsid w:val="003835D6"/>
    <w:rsid w:val="00383B51"/>
    <w:rsid w:val="00384C3C"/>
    <w:rsid w:val="00385190"/>
    <w:rsid w:val="00385AB4"/>
    <w:rsid w:val="00386319"/>
    <w:rsid w:val="00386353"/>
    <w:rsid w:val="00386484"/>
    <w:rsid w:val="00386569"/>
    <w:rsid w:val="00386886"/>
    <w:rsid w:val="00386E85"/>
    <w:rsid w:val="00387DA7"/>
    <w:rsid w:val="00387F5B"/>
    <w:rsid w:val="003911BC"/>
    <w:rsid w:val="003921DE"/>
    <w:rsid w:val="003923EC"/>
    <w:rsid w:val="00392D0A"/>
    <w:rsid w:val="00393315"/>
    <w:rsid w:val="003937AA"/>
    <w:rsid w:val="00393DD5"/>
    <w:rsid w:val="0039475B"/>
    <w:rsid w:val="00394872"/>
    <w:rsid w:val="00394B8A"/>
    <w:rsid w:val="00394D3B"/>
    <w:rsid w:val="0039532A"/>
    <w:rsid w:val="003956EB"/>
    <w:rsid w:val="0039594A"/>
    <w:rsid w:val="00395C10"/>
    <w:rsid w:val="00395C18"/>
    <w:rsid w:val="00396692"/>
    <w:rsid w:val="00396798"/>
    <w:rsid w:val="00396839"/>
    <w:rsid w:val="00396983"/>
    <w:rsid w:val="00397196"/>
    <w:rsid w:val="00397726"/>
    <w:rsid w:val="003977B7"/>
    <w:rsid w:val="00397D32"/>
    <w:rsid w:val="003A0ACE"/>
    <w:rsid w:val="003A0D4E"/>
    <w:rsid w:val="003A0FA9"/>
    <w:rsid w:val="003A1241"/>
    <w:rsid w:val="003A195E"/>
    <w:rsid w:val="003A2B08"/>
    <w:rsid w:val="003A3505"/>
    <w:rsid w:val="003A3712"/>
    <w:rsid w:val="003A3B71"/>
    <w:rsid w:val="003A40BA"/>
    <w:rsid w:val="003A4607"/>
    <w:rsid w:val="003A4B2B"/>
    <w:rsid w:val="003A590E"/>
    <w:rsid w:val="003A59E7"/>
    <w:rsid w:val="003A622C"/>
    <w:rsid w:val="003A6293"/>
    <w:rsid w:val="003A64E2"/>
    <w:rsid w:val="003A683C"/>
    <w:rsid w:val="003A6AB4"/>
    <w:rsid w:val="003A6C7D"/>
    <w:rsid w:val="003A6D32"/>
    <w:rsid w:val="003A7970"/>
    <w:rsid w:val="003A7D3D"/>
    <w:rsid w:val="003B0230"/>
    <w:rsid w:val="003B0290"/>
    <w:rsid w:val="003B031C"/>
    <w:rsid w:val="003B0660"/>
    <w:rsid w:val="003B11B9"/>
    <w:rsid w:val="003B13EF"/>
    <w:rsid w:val="003B1992"/>
    <w:rsid w:val="003B1BFF"/>
    <w:rsid w:val="003B2078"/>
    <w:rsid w:val="003B210A"/>
    <w:rsid w:val="003B218F"/>
    <w:rsid w:val="003B2555"/>
    <w:rsid w:val="003B26EA"/>
    <w:rsid w:val="003B290E"/>
    <w:rsid w:val="003B2C93"/>
    <w:rsid w:val="003B3164"/>
    <w:rsid w:val="003B31D5"/>
    <w:rsid w:val="003B35EB"/>
    <w:rsid w:val="003B384B"/>
    <w:rsid w:val="003B3BD4"/>
    <w:rsid w:val="003B3CFA"/>
    <w:rsid w:val="003B4315"/>
    <w:rsid w:val="003B4A2A"/>
    <w:rsid w:val="003B4EE2"/>
    <w:rsid w:val="003B5051"/>
    <w:rsid w:val="003B5602"/>
    <w:rsid w:val="003B605E"/>
    <w:rsid w:val="003B6768"/>
    <w:rsid w:val="003B6AA7"/>
    <w:rsid w:val="003B6AFD"/>
    <w:rsid w:val="003B6C23"/>
    <w:rsid w:val="003B6C76"/>
    <w:rsid w:val="003B7E25"/>
    <w:rsid w:val="003C040D"/>
    <w:rsid w:val="003C064B"/>
    <w:rsid w:val="003C0AD4"/>
    <w:rsid w:val="003C123A"/>
    <w:rsid w:val="003C15C7"/>
    <w:rsid w:val="003C1736"/>
    <w:rsid w:val="003C1A10"/>
    <w:rsid w:val="003C220C"/>
    <w:rsid w:val="003C38C8"/>
    <w:rsid w:val="003C3BA0"/>
    <w:rsid w:val="003C3BB7"/>
    <w:rsid w:val="003C4337"/>
    <w:rsid w:val="003C4912"/>
    <w:rsid w:val="003C4C06"/>
    <w:rsid w:val="003C52E4"/>
    <w:rsid w:val="003C5728"/>
    <w:rsid w:val="003C5E9C"/>
    <w:rsid w:val="003C5F41"/>
    <w:rsid w:val="003C650D"/>
    <w:rsid w:val="003C6C6A"/>
    <w:rsid w:val="003C7480"/>
    <w:rsid w:val="003C75FC"/>
    <w:rsid w:val="003C76D0"/>
    <w:rsid w:val="003D05A7"/>
    <w:rsid w:val="003D0E23"/>
    <w:rsid w:val="003D0F96"/>
    <w:rsid w:val="003D12A3"/>
    <w:rsid w:val="003D1BEE"/>
    <w:rsid w:val="003D1D59"/>
    <w:rsid w:val="003D26FC"/>
    <w:rsid w:val="003D28D1"/>
    <w:rsid w:val="003D292C"/>
    <w:rsid w:val="003D2ED3"/>
    <w:rsid w:val="003D3753"/>
    <w:rsid w:val="003D3A70"/>
    <w:rsid w:val="003D64D2"/>
    <w:rsid w:val="003D695B"/>
    <w:rsid w:val="003D7979"/>
    <w:rsid w:val="003D7C98"/>
    <w:rsid w:val="003E0CA3"/>
    <w:rsid w:val="003E10E2"/>
    <w:rsid w:val="003E131A"/>
    <w:rsid w:val="003E25F8"/>
    <w:rsid w:val="003E270F"/>
    <w:rsid w:val="003E2B53"/>
    <w:rsid w:val="003E3712"/>
    <w:rsid w:val="003E3713"/>
    <w:rsid w:val="003E3E37"/>
    <w:rsid w:val="003E4333"/>
    <w:rsid w:val="003E46E8"/>
    <w:rsid w:val="003E4889"/>
    <w:rsid w:val="003E4951"/>
    <w:rsid w:val="003E516D"/>
    <w:rsid w:val="003E5680"/>
    <w:rsid w:val="003E5CED"/>
    <w:rsid w:val="003E67EB"/>
    <w:rsid w:val="003F00D7"/>
    <w:rsid w:val="003F01C9"/>
    <w:rsid w:val="003F0502"/>
    <w:rsid w:val="003F0E74"/>
    <w:rsid w:val="003F0FAB"/>
    <w:rsid w:val="003F2302"/>
    <w:rsid w:val="003F2906"/>
    <w:rsid w:val="003F2BDE"/>
    <w:rsid w:val="003F2F04"/>
    <w:rsid w:val="003F315B"/>
    <w:rsid w:val="003F35F2"/>
    <w:rsid w:val="003F3603"/>
    <w:rsid w:val="003F3C9F"/>
    <w:rsid w:val="003F44A8"/>
    <w:rsid w:val="003F44EA"/>
    <w:rsid w:val="003F5B05"/>
    <w:rsid w:val="003F6462"/>
    <w:rsid w:val="003F66B6"/>
    <w:rsid w:val="003F6B95"/>
    <w:rsid w:val="003F6F6A"/>
    <w:rsid w:val="003F6F7C"/>
    <w:rsid w:val="003F7212"/>
    <w:rsid w:val="003F7432"/>
    <w:rsid w:val="003F7528"/>
    <w:rsid w:val="003F76B7"/>
    <w:rsid w:val="003F7735"/>
    <w:rsid w:val="004003B6"/>
    <w:rsid w:val="00400450"/>
    <w:rsid w:val="004015CE"/>
    <w:rsid w:val="00401600"/>
    <w:rsid w:val="00401F06"/>
    <w:rsid w:val="00402B3F"/>
    <w:rsid w:val="00402D93"/>
    <w:rsid w:val="004030B8"/>
    <w:rsid w:val="00403419"/>
    <w:rsid w:val="00403C3D"/>
    <w:rsid w:val="00404AA9"/>
    <w:rsid w:val="00404D00"/>
    <w:rsid w:val="00404E54"/>
    <w:rsid w:val="00404F27"/>
    <w:rsid w:val="00405487"/>
    <w:rsid w:val="00406664"/>
    <w:rsid w:val="004069BA"/>
    <w:rsid w:val="00406B22"/>
    <w:rsid w:val="00406CA2"/>
    <w:rsid w:val="00406FFB"/>
    <w:rsid w:val="004078AF"/>
    <w:rsid w:val="004078C5"/>
    <w:rsid w:val="004101AE"/>
    <w:rsid w:val="00410A9D"/>
    <w:rsid w:val="00410DDF"/>
    <w:rsid w:val="00411531"/>
    <w:rsid w:val="00413FBF"/>
    <w:rsid w:val="004147CD"/>
    <w:rsid w:val="0041510E"/>
    <w:rsid w:val="00415A2F"/>
    <w:rsid w:val="00416374"/>
    <w:rsid w:val="004163A5"/>
    <w:rsid w:val="004170DD"/>
    <w:rsid w:val="00417583"/>
    <w:rsid w:val="00417D9B"/>
    <w:rsid w:val="00417FA0"/>
    <w:rsid w:val="004206AC"/>
    <w:rsid w:val="004207A4"/>
    <w:rsid w:val="004209F7"/>
    <w:rsid w:val="00420D06"/>
    <w:rsid w:val="00420D33"/>
    <w:rsid w:val="00420FF2"/>
    <w:rsid w:val="00421484"/>
    <w:rsid w:val="00421D07"/>
    <w:rsid w:val="00421D6E"/>
    <w:rsid w:val="004223AA"/>
    <w:rsid w:val="00422FCD"/>
    <w:rsid w:val="00423AF0"/>
    <w:rsid w:val="004243F8"/>
    <w:rsid w:val="00424BBC"/>
    <w:rsid w:val="00424E80"/>
    <w:rsid w:val="00425B20"/>
    <w:rsid w:val="004264A0"/>
    <w:rsid w:val="00427134"/>
    <w:rsid w:val="00427240"/>
    <w:rsid w:val="00430265"/>
    <w:rsid w:val="004306D2"/>
    <w:rsid w:val="0043125E"/>
    <w:rsid w:val="00431821"/>
    <w:rsid w:val="004318EF"/>
    <w:rsid w:val="00431BE5"/>
    <w:rsid w:val="00432171"/>
    <w:rsid w:val="004323FC"/>
    <w:rsid w:val="004330C0"/>
    <w:rsid w:val="004337EB"/>
    <w:rsid w:val="00433850"/>
    <w:rsid w:val="00433F2B"/>
    <w:rsid w:val="00434454"/>
    <w:rsid w:val="00434B71"/>
    <w:rsid w:val="0043562B"/>
    <w:rsid w:val="0043564C"/>
    <w:rsid w:val="00435680"/>
    <w:rsid w:val="004357BD"/>
    <w:rsid w:val="00435903"/>
    <w:rsid w:val="00435D85"/>
    <w:rsid w:val="00435E9C"/>
    <w:rsid w:val="004360E1"/>
    <w:rsid w:val="00436565"/>
    <w:rsid w:val="00436712"/>
    <w:rsid w:val="0043674E"/>
    <w:rsid w:val="00437147"/>
    <w:rsid w:val="00437A31"/>
    <w:rsid w:val="00437A98"/>
    <w:rsid w:val="00437DAD"/>
    <w:rsid w:val="00437FFD"/>
    <w:rsid w:val="0044011E"/>
    <w:rsid w:val="00441076"/>
    <w:rsid w:val="0044153D"/>
    <w:rsid w:val="00441CCD"/>
    <w:rsid w:val="004420F1"/>
    <w:rsid w:val="00443640"/>
    <w:rsid w:val="0044407E"/>
    <w:rsid w:val="0044413A"/>
    <w:rsid w:val="00444F53"/>
    <w:rsid w:val="004454BB"/>
    <w:rsid w:val="00445874"/>
    <w:rsid w:val="00445EDE"/>
    <w:rsid w:val="00445FB4"/>
    <w:rsid w:val="00446CE0"/>
    <w:rsid w:val="00447893"/>
    <w:rsid w:val="00447954"/>
    <w:rsid w:val="0045068F"/>
    <w:rsid w:val="0045082E"/>
    <w:rsid w:val="00450A12"/>
    <w:rsid w:val="00450FCD"/>
    <w:rsid w:val="004511BE"/>
    <w:rsid w:val="004512EC"/>
    <w:rsid w:val="004515B6"/>
    <w:rsid w:val="00451E66"/>
    <w:rsid w:val="004523AA"/>
    <w:rsid w:val="004537B2"/>
    <w:rsid w:val="004539AC"/>
    <w:rsid w:val="004542F6"/>
    <w:rsid w:val="00454827"/>
    <w:rsid w:val="004552DD"/>
    <w:rsid w:val="00455378"/>
    <w:rsid w:val="004556D2"/>
    <w:rsid w:val="00456DD3"/>
    <w:rsid w:val="0045792E"/>
    <w:rsid w:val="004601AD"/>
    <w:rsid w:val="00460399"/>
    <w:rsid w:val="004606C2"/>
    <w:rsid w:val="00460E2D"/>
    <w:rsid w:val="00460F61"/>
    <w:rsid w:val="00461D43"/>
    <w:rsid w:val="00461D87"/>
    <w:rsid w:val="00461EDF"/>
    <w:rsid w:val="00462A0B"/>
    <w:rsid w:val="00462DA1"/>
    <w:rsid w:val="004636C4"/>
    <w:rsid w:val="00463739"/>
    <w:rsid w:val="00463CC9"/>
    <w:rsid w:val="00464707"/>
    <w:rsid w:val="00464AA3"/>
    <w:rsid w:val="00465C36"/>
    <w:rsid w:val="00466E49"/>
    <w:rsid w:val="0046781E"/>
    <w:rsid w:val="004678AC"/>
    <w:rsid w:val="0047039E"/>
    <w:rsid w:val="004706BD"/>
    <w:rsid w:val="00471104"/>
    <w:rsid w:val="00471DD0"/>
    <w:rsid w:val="00472162"/>
    <w:rsid w:val="00472E40"/>
    <w:rsid w:val="0047389A"/>
    <w:rsid w:val="00474382"/>
    <w:rsid w:val="00474991"/>
    <w:rsid w:val="0047562E"/>
    <w:rsid w:val="00475D3D"/>
    <w:rsid w:val="00475E43"/>
    <w:rsid w:val="00475EE3"/>
    <w:rsid w:val="0047648F"/>
    <w:rsid w:val="00476B54"/>
    <w:rsid w:val="0047730A"/>
    <w:rsid w:val="00477D7C"/>
    <w:rsid w:val="00480253"/>
    <w:rsid w:val="0048032C"/>
    <w:rsid w:val="00480717"/>
    <w:rsid w:val="0048091C"/>
    <w:rsid w:val="00480C8D"/>
    <w:rsid w:val="004814E9"/>
    <w:rsid w:val="004818D5"/>
    <w:rsid w:val="0048245F"/>
    <w:rsid w:val="00482788"/>
    <w:rsid w:val="00482CA8"/>
    <w:rsid w:val="00482F21"/>
    <w:rsid w:val="004833EC"/>
    <w:rsid w:val="004834B2"/>
    <w:rsid w:val="004835A7"/>
    <w:rsid w:val="004837FC"/>
    <w:rsid w:val="00483EE9"/>
    <w:rsid w:val="00484594"/>
    <w:rsid w:val="00484745"/>
    <w:rsid w:val="004848C1"/>
    <w:rsid w:val="004855B6"/>
    <w:rsid w:val="00485CD8"/>
    <w:rsid w:val="00485F0E"/>
    <w:rsid w:val="004860D1"/>
    <w:rsid w:val="004864C4"/>
    <w:rsid w:val="00486A6D"/>
    <w:rsid w:val="00486E21"/>
    <w:rsid w:val="00487889"/>
    <w:rsid w:val="004900B0"/>
    <w:rsid w:val="00490405"/>
    <w:rsid w:val="00490A5F"/>
    <w:rsid w:val="00490DDA"/>
    <w:rsid w:val="00491B39"/>
    <w:rsid w:val="00491D4B"/>
    <w:rsid w:val="004923D1"/>
    <w:rsid w:val="00492931"/>
    <w:rsid w:val="00492D3D"/>
    <w:rsid w:val="00492F83"/>
    <w:rsid w:val="00492FE9"/>
    <w:rsid w:val="004938A8"/>
    <w:rsid w:val="00493BD5"/>
    <w:rsid w:val="00493BFD"/>
    <w:rsid w:val="00493C17"/>
    <w:rsid w:val="00493CD3"/>
    <w:rsid w:val="004954D4"/>
    <w:rsid w:val="00495CBB"/>
    <w:rsid w:val="00496254"/>
    <w:rsid w:val="004964F1"/>
    <w:rsid w:val="00496571"/>
    <w:rsid w:val="004965C8"/>
    <w:rsid w:val="00496E1C"/>
    <w:rsid w:val="00497902"/>
    <w:rsid w:val="004979A8"/>
    <w:rsid w:val="00497A8D"/>
    <w:rsid w:val="00497B63"/>
    <w:rsid w:val="00497C92"/>
    <w:rsid w:val="004A01E8"/>
    <w:rsid w:val="004A0C5D"/>
    <w:rsid w:val="004A0FD4"/>
    <w:rsid w:val="004A11BF"/>
    <w:rsid w:val="004A161A"/>
    <w:rsid w:val="004A25AC"/>
    <w:rsid w:val="004A26C0"/>
    <w:rsid w:val="004A2709"/>
    <w:rsid w:val="004A2CF0"/>
    <w:rsid w:val="004A2EB1"/>
    <w:rsid w:val="004A3231"/>
    <w:rsid w:val="004A3C43"/>
    <w:rsid w:val="004A3CEA"/>
    <w:rsid w:val="004A3E0D"/>
    <w:rsid w:val="004A3EA5"/>
    <w:rsid w:val="004A435F"/>
    <w:rsid w:val="004A4B68"/>
    <w:rsid w:val="004A5037"/>
    <w:rsid w:val="004A5431"/>
    <w:rsid w:val="004A5C0D"/>
    <w:rsid w:val="004A5CE8"/>
    <w:rsid w:val="004A67D6"/>
    <w:rsid w:val="004A6AFA"/>
    <w:rsid w:val="004A720F"/>
    <w:rsid w:val="004A7227"/>
    <w:rsid w:val="004A7707"/>
    <w:rsid w:val="004A7AAF"/>
    <w:rsid w:val="004A7B05"/>
    <w:rsid w:val="004A7E7F"/>
    <w:rsid w:val="004B014C"/>
    <w:rsid w:val="004B06AA"/>
    <w:rsid w:val="004B084F"/>
    <w:rsid w:val="004B0E08"/>
    <w:rsid w:val="004B127B"/>
    <w:rsid w:val="004B1957"/>
    <w:rsid w:val="004B1BB2"/>
    <w:rsid w:val="004B1EFF"/>
    <w:rsid w:val="004B2834"/>
    <w:rsid w:val="004B28F0"/>
    <w:rsid w:val="004B3C5C"/>
    <w:rsid w:val="004B3D11"/>
    <w:rsid w:val="004B4E69"/>
    <w:rsid w:val="004B5135"/>
    <w:rsid w:val="004B53A0"/>
    <w:rsid w:val="004B559D"/>
    <w:rsid w:val="004B56CB"/>
    <w:rsid w:val="004B5AA2"/>
    <w:rsid w:val="004B6834"/>
    <w:rsid w:val="004B6AFB"/>
    <w:rsid w:val="004B6B19"/>
    <w:rsid w:val="004B6E16"/>
    <w:rsid w:val="004B7079"/>
    <w:rsid w:val="004B72CF"/>
    <w:rsid w:val="004B73C0"/>
    <w:rsid w:val="004C04F0"/>
    <w:rsid w:val="004C0E5C"/>
    <w:rsid w:val="004C1BF1"/>
    <w:rsid w:val="004C1D79"/>
    <w:rsid w:val="004C1E4D"/>
    <w:rsid w:val="004C1F7D"/>
    <w:rsid w:val="004C25CB"/>
    <w:rsid w:val="004C2DA2"/>
    <w:rsid w:val="004C3088"/>
    <w:rsid w:val="004C4874"/>
    <w:rsid w:val="004C4DF6"/>
    <w:rsid w:val="004C589D"/>
    <w:rsid w:val="004C5B2C"/>
    <w:rsid w:val="004C6100"/>
    <w:rsid w:val="004C71D6"/>
    <w:rsid w:val="004D01EB"/>
    <w:rsid w:val="004D091D"/>
    <w:rsid w:val="004D09CA"/>
    <w:rsid w:val="004D0C83"/>
    <w:rsid w:val="004D0DC7"/>
    <w:rsid w:val="004D0FF8"/>
    <w:rsid w:val="004D2CA9"/>
    <w:rsid w:val="004D33E6"/>
    <w:rsid w:val="004D3571"/>
    <w:rsid w:val="004D359C"/>
    <w:rsid w:val="004D3E0D"/>
    <w:rsid w:val="004D4595"/>
    <w:rsid w:val="004D4BD7"/>
    <w:rsid w:val="004D53CE"/>
    <w:rsid w:val="004D590E"/>
    <w:rsid w:val="004D59DC"/>
    <w:rsid w:val="004D5EDE"/>
    <w:rsid w:val="004E0180"/>
    <w:rsid w:val="004E066A"/>
    <w:rsid w:val="004E098D"/>
    <w:rsid w:val="004E0AFF"/>
    <w:rsid w:val="004E1954"/>
    <w:rsid w:val="004E1CBD"/>
    <w:rsid w:val="004E2080"/>
    <w:rsid w:val="004E219C"/>
    <w:rsid w:val="004E24B3"/>
    <w:rsid w:val="004E24E7"/>
    <w:rsid w:val="004E275C"/>
    <w:rsid w:val="004E3141"/>
    <w:rsid w:val="004E340E"/>
    <w:rsid w:val="004E34ED"/>
    <w:rsid w:val="004E3567"/>
    <w:rsid w:val="004E38DD"/>
    <w:rsid w:val="004E3FEF"/>
    <w:rsid w:val="004E41DF"/>
    <w:rsid w:val="004E4730"/>
    <w:rsid w:val="004E4E87"/>
    <w:rsid w:val="004E5F4F"/>
    <w:rsid w:val="004E63C7"/>
    <w:rsid w:val="004E6DD1"/>
    <w:rsid w:val="004E6E9F"/>
    <w:rsid w:val="004E7479"/>
    <w:rsid w:val="004E7988"/>
    <w:rsid w:val="004F01B7"/>
    <w:rsid w:val="004F0FF3"/>
    <w:rsid w:val="004F1F95"/>
    <w:rsid w:val="004F2006"/>
    <w:rsid w:val="004F2102"/>
    <w:rsid w:val="004F4078"/>
    <w:rsid w:val="004F4855"/>
    <w:rsid w:val="004F4941"/>
    <w:rsid w:val="004F4B7E"/>
    <w:rsid w:val="004F4ECF"/>
    <w:rsid w:val="004F512D"/>
    <w:rsid w:val="004F54BF"/>
    <w:rsid w:val="004F5932"/>
    <w:rsid w:val="004F6490"/>
    <w:rsid w:val="004F6542"/>
    <w:rsid w:val="004F660F"/>
    <w:rsid w:val="004F6B77"/>
    <w:rsid w:val="004F73C0"/>
    <w:rsid w:val="004F74E8"/>
    <w:rsid w:val="004F7D62"/>
    <w:rsid w:val="004F7EE4"/>
    <w:rsid w:val="00500035"/>
    <w:rsid w:val="0050057F"/>
    <w:rsid w:val="00500A22"/>
    <w:rsid w:val="00500AEC"/>
    <w:rsid w:val="00501107"/>
    <w:rsid w:val="005012B1"/>
    <w:rsid w:val="00502858"/>
    <w:rsid w:val="00502DD5"/>
    <w:rsid w:val="00503373"/>
    <w:rsid w:val="0050359C"/>
    <w:rsid w:val="005035FD"/>
    <w:rsid w:val="00503ADE"/>
    <w:rsid w:val="005040A9"/>
    <w:rsid w:val="00504945"/>
    <w:rsid w:val="005052E8"/>
    <w:rsid w:val="005052F8"/>
    <w:rsid w:val="00505528"/>
    <w:rsid w:val="0050562B"/>
    <w:rsid w:val="00505B22"/>
    <w:rsid w:val="005061A8"/>
    <w:rsid w:val="00506842"/>
    <w:rsid w:val="005068F8"/>
    <w:rsid w:val="00506BAB"/>
    <w:rsid w:val="00506E82"/>
    <w:rsid w:val="005070FA"/>
    <w:rsid w:val="00507C88"/>
    <w:rsid w:val="00507D48"/>
    <w:rsid w:val="00507E35"/>
    <w:rsid w:val="005121F9"/>
    <w:rsid w:val="00512911"/>
    <w:rsid w:val="00512DA1"/>
    <w:rsid w:val="0051335C"/>
    <w:rsid w:val="005137E1"/>
    <w:rsid w:val="005145ED"/>
    <w:rsid w:val="00514940"/>
    <w:rsid w:val="00514AD0"/>
    <w:rsid w:val="00514EFC"/>
    <w:rsid w:val="00515134"/>
    <w:rsid w:val="00515281"/>
    <w:rsid w:val="0051532B"/>
    <w:rsid w:val="0051640C"/>
    <w:rsid w:val="00516744"/>
    <w:rsid w:val="00516CA3"/>
    <w:rsid w:val="00516DD9"/>
    <w:rsid w:val="00517407"/>
    <w:rsid w:val="00520457"/>
    <w:rsid w:val="005206D5"/>
    <w:rsid w:val="00520CEB"/>
    <w:rsid w:val="00520CF1"/>
    <w:rsid w:val="00520D7D"/>
    <w:rsid w:val="00521497"/>
    <w:rsid w:val="00521780"/>
    <w:rsid w:val="0052196F"/>
    <w:rsid w:val="00521DDD"/>
    <w:rsid w:val="00521F1B"/>
    <w:rsid w:val="00522954"/>
    <w:rsid w:val="00522B7A"/>
    <w:rsid w:val="005235EA"/>
    <w:rsid w:val="005239B7"/>
    <w:rsid w:val="00523C15"/>
    <w:rsid w:val="00523E74"/>
    <w:rsid w:val="00524834"/>
    <w:rsid w:val="005249B3"/>
    <w:rsid w:val="00525273"/>
    <w:rsid w:val="005254EE"/>
    <w:rsid w:val="00525D3C"/>
    <w:rsid w:val="0052607F"/>
    <w:rsid w:val="00526347"/>
    <w:rsid w:val="00526549"/>
    <w:rsid w:val="00527245"/>
    <w:rsid w:val="005302D8"/>
    <w:rsid w:val="00530786"/>
    <w:rsid w:val="00530B6A"/>
    <w:rsid w:val="00530C19"/>
    <w:rsid w:val="00530C26"/>
    <w:rsid w:val="00530EFE"/>
    <w:rsid w:val="005314A3"/>
    <w:rsid w:val="00532F30"/>
    <w:rsid w:val="005331F6"/>
    <w:rsid w:val="005334E6"/>
    <w:rsid w:val="005337BB"/>
    <w:rsid w:val="005338F3"/>
    <w:rsid w:val="005343F5"/>
    <w:rsid w:val="0053587A"/>
    <w:rsid w:val="005359ED"/>
    <w:rsid w:val="00535F06"/>
    <w:rsid w:val="005360C1"/>
    <w:rsid w:val="0053633B"/>
    <w:rsid w:val="00536922"/>
    <w:rsid w:val="00536F2B"/>
    <w:rsid w:val="00537050"/>
    <w:rsid w:val="00537818"/>
    <w:rsid w:val="00537CC7"/>
    <w:rsid w:val="005400D1"/>
    <w:rsid w:val="00540669"/>
    <w:rsid w:val="00540674"/>
    <w:rsid w:val="00540812"/>
    <w:rsid w:val="00540E88"/>
    <w:rsid w:val="00541111"/>
    <w:rsid w:val="00541343"/>
    <w:rsid w:val="0054183B"/>
    <w:rsid w:val="00541BB3"/>
    <w:rsid w:val="00542F5E"/>
    <w:rsid w:val="00543801"/>
    <w:rsid w:val="00543F78"/>
    <w:rsid w:val="00543FC7"/>
    <w:rsid w:val="00544009"/>
    <w:rsid w:val="0054513A"/>
    <w:rsid w:val="0054524F"/>
    <w:rsid w:val="00545D28"/>
    <w:rsid w:val="00546303"/>
    <w:rsid w:val="00546AB1"/>
    <w:rsid w:val="00547016"/>
    <w:rsid w:val="00547622"/>
    <w:rsid w:val="00547914"/>
    <w:rsid w:val="005501CC"/>
    <w:rsid w:val="00550993"/>
    <w:rsid w:val="005510B6"/>
    <w:rsid w:val="005522DC"/>
    <w:rsid w:val="005524FE"/>
    <w:rsid w:val="00552647"/>
    <w:rsid w:val="00552B59"/>
    <w:rsid w:val="00552BFA"/>
    <w:rsid w:val="00552CDF"/>
    <w:rsid w:val="005536EE"/>
    <w:rsid w:val="00553CB0"/>
    <w:rsid w:val="00553FF3"/>
    <w:rsid w:val="00554327"/>
    <w:rsid w:val="00554685"/>
    <w:rsid w:val="00554963"/>
    <w:rsid w:val="00554E81"/>
    <w:rsid w:val="00554FB5"/>
    <w:rsid w:val="00555830"/>
    <w:rsid w:val="00556606"/>
    <w:rsid w:val="005566BD"/>
    <w:rsid w:val="00556906"/>
    <w:rsid w:val="00557256"/>
    <w:rsid w:val="00557899"/>
    <w:rsid w:val="00560533"/>
    <w:rsid w:val="0056137B"/>
    <w:rsid w:val="005619CC"/>
    <w:rsid w:val="00561D8C"/>
    <w:rsid w:val="00561E47"/>
    <w:rsid w:val="0056205D"/>
    <w:rsid w:val="00562319"/>
    <w:rsid w:val="00562438"/>
    <w:rsid w:val="0056347E"/>
    <w:rsid w:val="005636B4"/>
    <w:rsid w:val="00563AB7"/>
    <w:rsid w:val="005648C4"/>
    <w:rsid w:val="00564C1B"/>
    <w:rsid w:val="00564CFD"/>
    <w:rsid w:val="00564DAC"/>
    <w:rsid w:val="0056524C"/>
    <w:rsid w:val="00565CC9"/>
    <w:rsid w:val="0056613D"/>
    <w:rsid w:val="005661C6"/>
    <w:rsid w:val="00566B3F"/>
    <w:rsid w:val="005670B9"/>
    <w:rsid w:val="00567B93"/>
    <w:rsid w:val="005709DB"/>
    <w:rsid w:val="00570A54"/>
    <w:rsid w:val="00570D65"/>
    <w:rsid w:val="00571C80"/>
    <w:rsid w:val="00571D54"/>
    <w:rsid w:val="00571FE9"/>
    <w:rsid w:val="00572015"/>
    <w:rsid w:val="00572C23"/>
    <w:rsid w:val="00572DC1"/>
    <w:rsid w:val="005730DF"/>
    <w:rsid w:val="0057328B"/>
    <w:rsid w:val="00573A11"/>
    <w:rsid w:val="00573C56"/>
    <w:rsid w:val="00573C74"/>
    <w:rsid w:val="00573D74"/>
    <w:rsid w:val="00574283"/>
    <w:rsid w:val="005748AF"/>
    <w:rsid w:val="00574B0C"/>
    <w:rsid w:val="00575B18"/>
    <w:rsid w:val="0057671E"/>
    <w:rsid w:val="0057699B"/>
    <w:rsid w:val="005775F1"/>
    <w:rsid w:val="005778BC"/>
    <w:rsid w:val="00577EB9"/>
    <w:rsid w:val="00580185"/>
    <w:rsid w:val="00580960"/>
    <w:rsid w:val="00580A50"/>
    <w:rsid w:val="005816DA"/>
    <w:rsid w:val="00582901"/>
    <w:rsid w:val="00582D76"/>
    <w:rsid w:val="00582DC6"/>
    <w:rsid w:val="0058311F"/>
    <w:rsid w:val="005833F6"/>
    <w:rsid w:val="005835AA"/>
    <w:rsid w:val="005835EB"/>
    <w:rsid w:val="00583E71"/>
    <w:rsid w:val="00584243"/>
    <w:rsid w:val="0058449E"/>
    <w:rsid w:val="005851C0"/>
    <w:rsid w:val="005857FE"/>
    <w:rsid w:val="00585DD2"/>
    <w:rsid w:val="005868F9"/>
    <w:rsid w:val="00586B93"/>
    <w:rsid w:val="00586D91"/>
    <w:rsid w:val="00586F19"/>
    <w:rsid w:val="00587334"/>
    <w:rsid w:val="00587A9A"/>
    <w:rsid w:val="00587CDE"/>
    <w:rsid w:val="00587F35"/>
    <w:rsid w:val="005907BB"/>
    <w:rsid w:val="00590CCD"/>
    <w:rsid w:val="00590EDC"/>
    <w:rsid w:val="00592587"/>
    <w:rsid w:val="00592E57"/>
    <w:rsid w:val="00592E76"/>
    <w:rsid w:val="005930D2"/>
    <w:rsid w:val="0059310C"/>
    <w:rsid w:val="00593247"/>
    <w:rsid w:val="00593724"/>
    <w:rsid w:val="005937A7"/>
    <w:rsid w:val="00593A8B"/>
    <w:rsid w:val="00593E7A"/>
    <w:rsid w:val="00593EDA"/>
    <w:rsid w:val="00594C27"/>
    <w:rsid w:val="005961ED"/>
    <w:rsid w:val="0059623E"/>
    <w:rsid w:val="00596A59"/>
    <w:rsid w:val="00596DEA"/>
    <w:rsid w:val="0059703F"/>
    <w:rsid w:val="0059759A"/>
    <w:rsid w:val="00597DB5"/>
    <w:rsid w:val="005A0599"/>
    <w:rsid w:val="005A05A7"/>
    <w:rsid w:val="005A0C48"/>
    <w:rsid w:val="005A11E2"/>
    <w:rsid w:val="005A14DF"/>
    <w:rsid w:val="005A183F"/>
    <w:rsid w:val="005A27E9"/>
    <w:rsid w:val="005A3742"/>
    <w:rsid w:val="005A37D0"/>
    <w:rsid w:val="005A3ED3"/>
    <w:rsid w:val="005A47A8"/>
    <w:rsid w:val="005A4C0B"/>
    <w:rsid w:val="005A4F38"/>
    <w:rsid w:val="005A54DA"/>
    <w:rsid w:val="005A5DCD"/>
    <w:rsid w:val="005A5EA6"/>
    <w:rsid w:val="005A6092"/>
    <w:rsid w:val="005A6806"/>
    <w:rsid w:val="005A6A6E"/>
    <w:rsid w:val="005A7291"/>
    <w:rsid w:val="005A74B4"/>
    <w:rsid w:val="005A7BD6"/>
    <w:rsid w:val="005A7C22"/>
    <w:rsid w:val="005A7D9D"/>
    <w:rsid w:val="005B0A9E"/>
    <w:rsid w:val="005B17B1"/>
    <w:rsid w:val="005B1EB6"/>
    <w:rsid w:val="005B1EF0"/>
    <w:rsid w:val="005B1F3B"/>
    <w:rsid w:val="005B21B5"/>
    <w:rsid w:val="005B24A1"/>
    <w:rsid w:val="005B3E0A"/>
    <w:rsid w:val="005B40D3"/>
    <w:rsid w:val="005B4750"/>
    <w:rsid w:val="005B4CE7"/>
    <w:rsid w:val="005B50BF"/>
    <w:rsid w:val="005B5975"/>
    <w:rsid w:val="005B5BC8"/>
    <w:rsid w:val="005B6552"/>
    <w:rsid w:val="005B6B19"/>
    <w:rsid w:val="005B6C74"/>
    <w:rsid w:val="005B7DC5"/>
    <w:rsid w:val="005B7DE4"/>
    <w:rsid w:val="005C0454"/>
    <w:rsid w:val="005C09A3"/>
    <w:rsid w:val="005C0DA1"/>
    <w:rsid w:val="005C1736"/>
    <w:rsid w:val="005C19D0"/>
    <w:rsid w:val="005C1E8B"/>
    <w:rsid w:val="005C20CE"/>
    <w:rsid w:val="005C225A"/>
    <w:rsid w:val="005C253D"/>
    <w:rsid w:val="005C2BBC"/>
    <w:rsid w:val="005C2C6D"/>
    <w:rsid w:val="005C3047"/>
    <w:rsid w:val="005C30FD"/>
    <w:rsid w:val="005C3FF3"/>
    <w:rsid w:val="005C4734"/>
    <w:rsid w:val="005C4B49"/>
    <w:rsid w:val="005C51AE"/>
    <w:rsid w:val="005C532E"/>
    <w:rsid w:val="005C7409"/>
    <w:rsid w:val="005C79BF"/>
    <w:rsid w:val="005D0DB3"/>
    <w:rsid w:val="005D0FA0"/>
    <w:rsid w:val="005D10CB"/>
    <w:rsid w:val="005D114F"/>
    <w:rsid w:val="005D13DE"/>
    <w:rsid w:val="005D19A3"/>
    <w:rsid w:val="005D1EE7"/>
    <w:rsid w:val="005D1F17"/>
    <w:rsid w:val="005D2C4B"/>
    <w:rsid w:val="005D2D09"/>
    <w:rsid w:val="005D30E3"/>
    <w:rsid w:val="005D3252"/>
    <w:rsid w:val="005D38D7"/>
    <w:rsid w:val="005D4787"/>
    <w:rsid w:val="005D529C"/>
    <w:rsid w:val="005D6059"/>
    <w:rsid w:val="005D61F4"/>
    <w:rsid w:val="005D6E1D"/>
    <w:rsid w:val="005D7540"/>
    <w:rsid w:val="005D7556"/>
    <w:rsid w:val="005D776C"/>
    <w:rsid w:val="005E0844"/>
    <w:rsid w:val="005E13AE"/>
    <w:rsid w:val="005E18EA"/>
    <w:rsid w:val="005E1CDF"/>
    <w:rsid w:val="005E25B0"/>
    <w:rsid w:val="005E2691"/>
    <w:rsid w:val="005E26DB"/>
    <w:rsid w:val="005E2736"/>
    <w:rsid w:val="005E4231"/>
    <w:rsid w:val="005E44ED"/>
    <w:rsid w:val="005E4870"/>
    <w:rsid w:val="005E4A8A"/>
    <w:rsid w:val="005E60B5"/>
    <w:rsid w:val="005E76D6"/>
    <w:rsid w:val="005F0335"/>
    <w:rsid w:val="005F092E"/>
    <w:rsid w:val="005F0B17"/>
    <w:rsid w:val="005F0B7B"/>
    <w:rsid w:val="005F1179"/>
    <w:rsid w:val="005F11CA"/>
    <w:rsid w:val="005F1368"/>
    <w:rsid w:val="005F1F50"/>
    <w:rsid w:val="005F23BE"/>
    <w:rsid w:val="005F2AAD"/>
    <w:rsid w:val="005F2D22"/>
    <w:rsid w:val="005F3207"/>
    <w:rsid w:val="005F36A5"/>
    <w:rsid w:val="005F40CD"/>
    <w:rsid w:val="005F41BC"/>
    <w:rsid w:val="005F41D1"/>
    <w:rsid w:val="005F4406"/>
    <w:rsid w:val="005F4B8F"/>
    <w:rsid w:val="005F4ED4"/>
    <w:rsid w:val="005F5A40"/>
    <w:rsid w:val="005F5A8C"/>
    <w:rsid w:val="005F5F05"/>
    <w:rsid w:val="005F5FC5"/>
    <w:rsid w:val="005F62F6"/>
    <w:rsid w:val="005F76DB"/>
    <w:rsid w:val="006001AB"/>
    <w:rsid w:val="00600A80"/>
    <w:rsid w:val="00600D80"/>
    <w:rsid w:val="00600E8E"/>
    <w:rsid w:val="00600FAC"/>
    <w:rsid w:val="0060158F"/>
    <w:rsid w:val="006019BF"/>
    <w:rsid w:val="00602F59"/>
    <w:rsid w:val="00603B3D"/>
    <w:rsid w:val="00603DA5"/>
    <w:rsid w:val="00603F94"/>
    <w:rsid w:val="00604D56"/>
    <w:rsid w:val="00604DAF"/>
    <w:rsid w:val="00604E29"/>
    <w:rsid w:val="00605585"/>
    <w:rsid w:val="0060601B"/>
    <w:rsid w:val="0060658B"/>
    <w:rsid w:val="006065E5"/>
    <w:rsid w:val="00606A3A"/>
    <w:rsid w:val="00606E2F"/>
    <w:rsid w:val="006102BD"/>
    <w:rsid w:val="00610B65"/>
    <w:rsid w:val="00612082"/>
    <w:rsid w:val="00612785"/>
    <w:rsid w:val="00612E9D"/>
    <w:rsid w:val="00612F0E"/>
    <w:rsid w:val="00613235"/>
    <w:rsid w:val="00614C69"/>
    <w:rsid w:val="00614FCD"/>
    <w:rsid w:val="00615592"/>
    <w:rsid w:val="006155FA"/>
    <w:rsid w:val="006156D4"/>
    <w:rsid w:val="00615C39"/>
    <w:rsid w:val="006162A2"/>
    <w:rsid w:val="0061710A"/>
    <w:rsid w:val="006178DE"/>
    <w:rsid w:val="0061793E"/>
    <w:rsid w:val="0061795B"/>
    <w:rsid w:val="00617EDC"/>
    <w:rsid w:val="0062022D"/>
    <w:rsid w:val="006204F2"/>
    <w:rsid w:val="00620746"/>
    <w:rsid w:val="00621DB8"/>
    <w:rsid w:val="00621EF4"/>
    <w:rsid w:val="0062205F"/>
    <w:rsid w:val="00622A6A"/>
    <w:rsid w:val="006235CB"/>
    <w:rsid w:val="0062360A"/>
    <w:rsid w:val="00623B99"/>
    <w:rsid w:val="00624372"/>
    <w:rsid w:val="00624A10"/>
    <w:rsid w:val="006255DC"/>
    <w:rsid w:val="00625D74"/>
    <w:rsid w:val="00625E22"/>
    <w:rsid w:val="00626F57"/>
    <w:rsid w:val="00627255"/>
    <w:rsid w:val="006279A3"/>
    <w:rsid w:val="00627EAB"/>
    <w:rsid w:val="006300A5"/>
    <w:rsid w:val="0063019B"/>
    <w:rsid w:val="006314E4"/>
    <w:rsid w:val="0063168B"/>
    <w:rsid w:val="00631D05"/>
    <w:rsid w:val="006328C7"/>
    <w:rsid w:val="0063331F"/>
    <w:rsid w:val="006337F3"/>
    <w:rsid w:val="006337FC"/>
    <w:rsid w:val="00633D5A"/>
    <w:rsid w:val="006341A4"/>
    <w:rsid w:val="00634AFD"/>
    <w:rsid w:val="00634F96"/>
    <w:rsid w:val="00635620"/>
    <w:rsid w:val="00635E0F"/>
    <w:rsid w:val="006363DC"/>
    <w:rsid w:val="00636E6C"/>
    <w:rsid w:val="006374D2"/>
    <w:rsid w:val="00637CED"/>
    <w:rsid w:val="00637EBB"/>
    <w:rsid w:val="00640104"/>
    <w:rsid w:val="006403BB"/>
    <w:rsid w:val="00640B5C"/>
    <w:rsid w:val="00641126"/>
    <w:rsid w:val="00641649"/>
    <w:rsid w:val="00642389"/>
    <w:rsid w:val="00642FF6"/>
    <w:rsid w:val="006437BD"/>
    <w:rsid w:val="0064421F"/>
    <w:rsid w:val="00645269"/>
    <w:rsid w:val="0064536A"/>
    <w:rsid w:val="00645587"/>
    <w:rsid w:val="00645AD7"/>
    <w:rsid w:val="00645CAC"/>
    <w:rsid w:val="00646006"/>
    <w:rsid w:val="006460C1"/>
    <w:rsid w:val="006467CD"/>
    <w:rsid w:val="0064711A"/>
    <w:rsid w:val="00647692"/>
    <w:rsid w:val="0064787B"/>
    <w:rsid w:val="0065027E"/>
    <w:rsid w:val="00650ADE"/>
    <w:rsid w:val="00650FA1"/>
    <w:rsid w:val="00651049"/>
    <w:rsid w:val="006517C9"/>
    <w:rsid w:val="00651BC8"/>
    <w:rsid w:val="00651D6B"/>
    <w:rsid w:val="00651E7D"/>
    <w:rsid w:val="00652296"/>
    <w:rsid w:val="006524D2"/>
    <w:rsid w:val="0065299C"/>
    <w:rsid w:val="00652A10"/>
    <w:rsid w:val="00652D04"/>
    <w:rsid w:val="0065316D"/>
    <w:rsid w:val="00653F69"/>
    <w:rsid w:val="0065400F"/>
    <w:rsid w:val="0065413E"/>
    <w:rsid w:val="006541EB"/>
    <w:rsid w:val="006544C7"/>
    <w:rsid w:val="006547F6"/>
    <w:rsid w:val="00654F6D"/>
    <w:rsid w:val="00655206"/>
    <w:rsid w:val="0065600D"/>
    <w:rsid w:val="006567AB"/>
    <w:rsid w:val="00656F12"/>
    <w:rsid w:val="0065714A"/>
    <w:rsid w:val="00657B16"/>
    <w:rsid w:val="00657E5B"/>
    <w:rsid w:val="00657FA1"/>
    <w:rsid w:val="006603AD"/>
    <w:rsid w:val="00660557"/>
    <w:rsid w:val="0066073F"/>
    <w:rsid w:val="00660C0E"/>
    <w:rsid w:val="00661AEC"/>
    <w:rsid w:val="00661B6C"/>
    <w:rsid w:val="00661E7D"/>
    <w:rsid w:val="0066213D"/>
    <w:rsid w:val="0066287E"/>
    <w:rsid w:val="00663314"/>
    <w:rsid w:val="00663DB3"/>
    <w:rsid w:val="00663F5E"/>
    <w:rsid w:val="006643A6"/>
    <w:rsid w:val="006649E0"/>
    <w:rsid w:val="00664B4E"/>
    <w:rsid w:val="0066551E"/>
    <w:rsid w:val="00665A55"/>
    <w:rsid w:val="006671B6"/>
    <w:rsid w:val="00667ACF"/>
    <w:rsid w:val="00670127"/>
    <w:rsid w:val="00670D0C"/>
    <w:rsid w:val="00670E0E"/>
    <w:rsid w:val="0067199F"/>
    <w:rsid w:val="00672C3E"/>
    <w:rsid w:val="00673214"/>
    <w:rsid w:val="0067336F"/>
    <w:rsid w:val="00674187"/>
    <w:rsid w:val="00674491"/>
    <w:rsid w:val="00675D5F"/>
    <w:rsid w:val="0067625C"/>
    <w:rsid w:val="00676CAB"/>
    <w:rsid w:val="006772E9"/>
    <w:rsid w:val="00677767"/>
    <w:rsid w:val="00677AF4"/>
    <w:rsid w:val="00680243"/>
    <w:rsid w:val="00680696"/>
    <w:rsid w:val="0068109D"/>
    <w:rsid w:val="00681404"/>
    <w:rsid w:val="00681CF4"/>
    <w:rsid w:val="00682139"/>
    <w:rsid w:val="006826D5"/>
    <w:rsid w:val="0068272F"/>
    <w:rsid w:val="00682B7E"/>
    <w:rsid w:val="00682CC5"/>
    <w:rsid w:val="00682D34"/>
    <w:rsid w:val="00682E25"/>
    <w:rsid w:val="00683013"/>
    <w:rsid w:val="0068375C"/>
    <w:rsid w:val="00683ED7"/>
    <w:rsid w:val="00683F64"/>
    <w:rsid w:val="00685854"/>
    <w:rsid w:val="00685CD9"/>
    <w:rsid w:val="00685DCF"/>
    <w:rsid w:val="006874BE"/>
    <w:rsid w:val="00687B28"/>
    <w:rsid w:val="0069018B"/>
    <w:rsid w:val="006902AF"/>
    <w:rsid w:val="00691965"/>
    <w:rsid w:val="006925CF"/>
    <w:rsid w:val="006926F0"/>
    <w:rsid w:val="00692833"/>
    <w:rsid w:val="006928CB"/>
    <w:rsid w:val="00692B6A"/>
    <w:rsid w:val="00692CCA"/>
    <w:rsid w:val="0069313E"/>
    <w:rsid w:val="0069326A"/>
    <w:rsid w:val="006934FF"/>
    <w:rsid w:val="00693662"/>
    <w:rsid w:val="00694207"/>
    <w:rsid w:val="0069599B"/>
    <w:rsid w:val="00696F9B"/>
    <w:rsid w:val="0069763D"/>
    <w:rsid w:val="006A0292"/>
    <w:rsid w:val="006A0D1E"/>
    <w:rsid w:val="006A1310"/>
    <w:rsid w:val="006A135D"/>
    <w:rsid w:val="006A1386"/>
    <w:rsid w:val="006A2AAE"/>
    <w:rsid w:val="006A30D2"/>
    <w:rsid w:val="006A405E"/>
    <w:rsid w:val="006A42C5"/>
    <w:rsid w:val="006A42F2"/>
    <w:rsid w:val="006A46F4"/>
    <w:rsid w:val="006A50B6"/>
    <w:rsid w:val="006A57E7"/>
    <w:rsid w:val="006A5AF4"/>
    <w:rsid w:val="006A6665"/>
    <w:rsid w:val="006A7642"/>
    <w:rsid w:val="006A7FFA"/>
    <w:rsid w:val="006B1465"/>
    <w:rsid w:val="006B181A"/>
    <w:rsid w:val="006B1BF2"/>
    <w:rsid w:val="006B20A2"/>
    <w:rsid w:val="006B220B"/>
    <w:rsid w:val="006B26D9"/>
    <w:rsid w:val="006B2AA3"/>
    <w:rsid w:val="006B310C"/>
    <w:rsid w:val="006B3702"/>
    <w:rsid w:val="006B3EEF"/>
    <w:rsid w:val="006B440E"/>
    <w:rsid w:val="006B44C5"/>
    <w:rsid w:val="006B4CB9"/>
    <w:rsid w:val="006B5118"/>
    <w:rsid w:val="006B69D5"/>
    <w:rsid w:val="006B745E"/>
    <w:rsid w:val="006B75BD"/>
    <w:rsid w:val="006B7738"/>
    <w:rsid w:val="006B775B"/>
    <w:rsid w:val="006B7D10"/>
    <w:rsid w:val="006C0814"/>
    <w:rsid w:val="006C1221"/>
    <w:rsid w:val="006C20AD"/>
    <w:rsid w:val="006C286F"/>
    <w:rsid w:val="006C35D7"/>
    <w:rsid w:val="006C35D8"/>
    <w:rsid w:val="006C3CF9"/>
    <w:rsid w:val="006C4A21"/>
    <w:rsid w:val="006C4AA4"/>
    <w:rsid w:val="006C4FAC"/>
    <w:rsid w:val="006C5202"/>
    <w:rsid w:val="006C6DDD"/>
    <w:rsid w:val="006C727A"/>
    <w:rsid w:val="006C7C88"/>
    <w:rsid w:val="006C7EAA"/>
    <w:rsid w:val="006D0404"/>
    <w:rsid w:val="006D0669"/>
    <w:rsid w:val="006D0885"/>
    <w:rsid w:val="006D0993"/>
    <w:rsid w:val="006D125C"/>
    <w:rsid w:val="006D14D6"/>
    <w:rsid w:val="006D2216"/>
    <w:rsid w:val="006D2B27"/>
    <w:rsid w:val="006D3318"/>
    <w:rsid w:val="006D34A6"/>
    <w:rsid w:val="006D3679"/>
    <w:rsid w:val="006D3716"/>
    <w:rsid w:val="006D3B31"/>
    <w:rsid w:val="006D3C41"/>
    <w:rsid w:val="006D4088"/>
    <w:rsid w:val="006D4393"/>
    <w:rsid w:val="006D4F8A"/>
    <w:rsid w:val="006D523D"/>
    <w:rsid w:val="006D5E87"/>
    <w:rsid w:val="006D66E1"/>
    <w:rsid w:val="006D6DB5"/>
    <w:rsid w:val="006D711C"/>
    <w:rsid w:val="006D71AC"/>
    <w:rsid w:val="006E0400"/>
    <w:rsid w:val="006E1014"/>
    <w:rsid w:val="006E1915"/>
    <w:rsid w:val="006E1EF6"/>
    <w:rsid w:val="006E1F8F"/>
    <w:rsid w:val="006E20D0"/>
    <w:rsid w:val="006E2CFD"/>
    <w:rsid w:val="006E2D3B"/>
    <w:rsid w:val="006E2F5A"/>
    <w:rsid w:val="006E4080"/>
    <w:rsid w:val="006E4167"/>
    <w:rsid w:val="006E4301"/>
    <w:rsid w:val="006E4511"/>
    <w:rsid w:val="006E4568"/>
    <w:rsid w:val="006E4D9A"/>
    <w:rsid w:val="006E528F"/>
    <w:rsid w:val="006E541A"/>
    <w:rsid w:val="006E55B6"/>
    <w:rsid w:val="006E5882"/>
    <w:rsid w:val="006E5B1C"/>
    <w:rsid w:val="006E5B6A"/>
    <w:rsid w:val="006E5CF6"/>
    <w:rsid w:val="006E645A"/>
    <w:rsid w:val="006E6733"/>
    <w:rsid w:val="006E6960"/>
    <w:rsid w:val="006E750E"/>
    <w:rsid w:val="006E7531"/>
    <w:rsid w:val="006E7CFA"/>
    <w:rsid w:val="006E7EAC"/>
    <w:rsid w:val="006F0658"/>
    <w:rsid w:val="006F0E49"/>
    <w:rsid w:val="006F11B3"/>
    <w:rsid w:val="006F149B"/>
    <w:rsid w:val="006F15C0"/>
    <w:rsid w:val="006F176E"/>
    <w:rsid w:val="006F1D85"/>
    <w:rsid w:val="006F2002"/>
    <w:rsid w:val="006F2056"/>
    <w:rsid w:val="006F23E8"/>
    <w:rsid w:val="006F25E8"/>
    <w:rsid w:val="006F2EE5"/>
    <w:rsid w:val="006F3FFD"/>
    <w:rsid w:val="006F44EA"/>
    <w:rsid w:val="006F4EAC"/>
    <w:rsid w:val="006F4EBA"/>
    <w:rsid w:val="006F50E2"/>
    <w:rsid w:val="006F5A0A"/>
    <w:rsid w:val="006F62F8"/>
    <w:rsid w:val="006F6C9A"/>
    <w:rsid w:val="006F6DB2"/>
    <w:rsid w:val="006F7818"/>
    <w:rsid w:val="0070006D"/>
    <w:rsid w:val="007011EF"/>
    <w:rsid w:val="00701C7D"/>
    <w:rsid w:val="00701E86"/>
    <w:rsid w:val="00702A79"/>
    <w:rsid w:val="0070351A"/>
    <w:rsid w:val="007046AA"/>
    <w:rsid w:val="007049BE"/>
    <w:rsid w:val="00705096"/>
    <w:rsid w:val="00705517"/>
    <w:rsid w:val="00705A9D"/>
    <w:rsid w:val="00705D6D"/>
    <w:rsid w:val="00706CE4"/>
    <w:rsid w:val="00706CF4"/>
    <w:rsid w:val="00706DE4"/>
    <w:rsid w:val="007070E8"/>
    <w:rsid w:val="00710926"/>
    <w:rsid w:val="0071109D"/>
    <w:rsid w:val="007114F8"/>
    <w:rsid w:val="0071177C"/>
    <w:rsid w:val="00711CFB"/>
    <w:rsid w:val="007128B2"/>
    <w:rsid w:val="00713409"/>
    <w:rsid w:val="0071347F"/>
    <w:rsid w:val="00713D3E"/>
    <w:rsid w:val="0071487F"/>
    <w:rsid w:val="00714E41"/>
    <w:rsid w:val="007152A1"/>
    <w:rsid w:val="0071538C"/>
    <w:rsid w:val="00715684"/>
    <w:rsid w:val="00716921"/>
    <w:rsid w:val="00716B8E"/>
    <w:rsid w:val="00716CA3"/>
    <w:rsid w:val="007170BB"/>
    <w:rsid w:val="00717355"/>
    <w:rsid w:val="0071756A"/>
    <w:rsid w:val="007175A0"/>
    <w:rsid w:val="00717B39"/>
    <w:rsid w:val="00717B40"/>
    <w:rsid w:val="00717C2E"/>
    <w:rsid w:val="00720B78"/>
    <w:rsid w:val="00720CE9"/>
    <w:rsid w:val="00721099"/>
    <w:rsid w:val="00721174"/>
    <w:rsid w:val="007221FB"/>
    <w:rsid w:val="00722710"/>
    <w:rsid w:val="00722CE5"/>
    <w:rsid w:val="0072380A"/>
    <w:rsid w:val="00723B11"/>
    <w:rsid w:val="00723D19"/>
    <w:rsid w:val="00724364"/>
    <w:rsid w:val="0072475C"/>
    <w:rsid w:val="007248F5"/>
    <w:rsid w:val="00724DD0"/>
    <w:rsid w:val="007251C4"/>
    <w:rsid w:val="007256D7"/>
    <w:rsid w:val="00725946"/>
    <w:rsid w:val="0072626B"/>
    <w:rsid w:val="007263AE"/>
    <w:rsid w:val="007265EB"/>
    <w:rsid w:val="007267C8"/>
    <w:rsid w:val="00726BF9"/>
    <w:rsid w:val="00726C34"/>
    <w:rsid w:val="00726CA6"/>
    <w:rsid w:val="00726F83"/>
    <w:rsid w:val="00727265"/>
    <w:rsid w:val="0072731A"/>
    <w:rsid w:val="007302F4"/>
    <w:rsid w:val="00730B85"/>
    <w:rsid w:val="00730DEB"/>
    <w:rsid w:val="007313E8"/>
    <w:rsid w:val="00731ABE"/>
    <w:rsid w:val="00731CDD"/>
    <w:rsid w:val="00732147"/>
    <w:rsid w:val="0073265F"/>
    <w:rsid w:val="00732851"/>
    <w:rsid w:val="00732B67"/>
    <w:rsid w:val="00732CA2"/>
    <w:rsid w:val="00732CD0"/>
    <w:rsid w:val="00733DA3"/>
    <w:rsid w:val="00734B75"/>
    <w:rsid w:val="00734E01"/>
    <w:rsid w:val="00734E6D"/>
    <w:rsid w:val="00734E96"/>
    <w:rsid w:val="00737363"/>
    <w:rsid w:val="007377C1"/>
    <w:rsid w:val="00740197"/>
    <w:rsid w:val="007405B8"/>
    <w:rsid w:val="007407F6"/>
    <w:rsid w:val="00740BB5"/>
    <w:rsid w:val="007417C1"/>
    <w:rsid w:val="00741907"/>
    <w:rsid w:val="00741FE9"/>
    <w:rsid w:val="0074235F"/>
    <w:rsid w:val="0074293F"/>
    <w:rsid w:val="00742AD5"/>
    <w:rsid w:val="00742AEC"/>
    <w:rsid w:val="0074320C"/>
    <w:rsid w:val="00743892"/>
    <w:rsid w:val="007438C7"/>
    <w:rsid w:val="00744062"/>
    <w:rsid w:val="00744113"/>
    <w:rsid w:val="00744363"/>
    <w:rsid w:val="00744D55"/>
    <w:rsid w:val="00744E27"/>
    <w:rsid w:val="00744FAC"/>
    <w:rsid w:val="00745BB1"/>
    <w:rsid w:val="00746F27"/>
    <w:rsid w:val="00746F48"/>
    <w:rsid w:val="00746FED"/>
    <w:rsid w:val="00747348"/>
    <w:rsid w:val="0074739A"/>
    <w:rsid w:val="0074775E"/>
    <w:rsid w:val="0075000B"/>
    <w:rsid w:val="007500BF"/>
    <w:rsid w:val="0075037C"/>
    <w:rsid w:val="007506FE"/>
    <w:rsid w:val="00751823"/>
    <w:rsid w:val="0075188E"/>
    <w:rsid w:val="00751A34"/>
    <w:rsid w:val="00751D46"/>
    <w:rsid w:val="00752088"/>
    <w:rsid w:val="00752585"/>
    <w:rsid w:val="0075319D"/>
    <w:rsid w:val="00753DB9"/>
    <w:rsid w:val="00753DCE"/>
    <w:rsid w:val="00755595"/>
    <w:rsid w:val="0075566D"/>
    <w:rsid w:val="00755D5C"/>
    <w:rsid w:val="0075631D"/>
    <w:rsid w:val="00756457"/>
    <w:rsid w:val="007565AF"/>
    <w:rsid w:val="00756722"/>
    <w:rsid w:val="00756B89"/>
    <w:rsid w:val="00756EF2"/>
    <w:rsid w:val="00757424"/>
    <w:rsid w:val="00757DB4"/>
    <w:rsid w:val="00757E09"/>
    <w:rsid w:val="007602A5"/>
    <w:rsid w:val="00760307"/>
    <w:rsid w:val="00760504"/>
    <w:rsid w:val="00760A4A"/>
    <w:rsid w:val="00760A86"/>
    <w:rsid w:val="00761472"/>
    <w:rsid w:val="0076186F"/>
    <w:rsid w:val="00761AA9"/>
    <w:rsid w:val="00761F37"/>
    <w:rsid w:val="00762203"/>
    <w:rsid w:val="007624A8"/>
    <w:rsid w:val="007627A0"/>
    <w:rsid w:val="007629D2"/>
    <w:rsid w:val="00762DEF"/>
    <w:rsid w:val="00762F7D"/>
    <w:rsid w:val="00763534"/>
    <w:rsid w:val="0076386B"/>
    <w:rsid w:val="007638F8"/>
    <w:rsid w:val="007644B4"/>
    <w:rsid w:val="00764FAE"/>
    <w:rsid w:val="007650CA"/>
    <w:rsid w:val="00765731"/>
    <w:rsid w:val="0076633D"/>
    <w:rsid w:val="0076649D"/>
    <w:rsid w:val="00766A56"/>
    <w:rsid w:val="00767009"/>
    <w:rsid w:val="007672A4"/>
    <w:rsid w:val="0076746F"/>
    <w:rsid w:val="007708F5"/>
    <w:rsid w:val="00770BF3"/>
    <w:rsid w:val="00770D43"/>
    <w:rsid w:val="00770FD5"/>
    <w:rsid w:val="00771234"/>
    <w:rsid w:val="00771C2A"/>
    <w:rsid w:val="00771DF9"/>
    <w:rsid w:val="00771EA3"/>
    <w:rsid w:val="00772275"/>
    <w:rsid w:val="00772795"/>
    <w:rsid w:val="00772C53"/>
    <w:rsid w:val="00772C7D"/>
    <w:rsid w:val="0077310B"/>
    <w:rsid w:val="007735D6"/>
    <w:rsid w:val="0077382F"/>
    <w:rsid w:val="00773D58"/>
    <w:rsid w:val="00774141"/>
    <w:rsid w:val="00774774"/>
    <w:rsid w:val="007747E5"/>
    <w:rsid w:val="00775B2C"/>
    <w:rsid w:val="00775EA7"/>
    <w:rsid w:val="00776180"/>
    <w:rsid w:val="00776907"/>
    <w:rsid w:val="00776C26"/>
    <w:rsid w:val="007773A2"/>
    <w:rsid w:val="007778E9"/>
    <w:rsid w:val="00777F1B"/>
    <w:rsid w:val="007807B5"/>
    <w:rsid w:val="007807EA"/>
    <w:rsid w:val="00780C2B"/>
    <w:rsid w:val="00780F2D"/>
    <w:rsid w:val="007816EF"/>
    <w:rsid w:val="00781825"/>
    <w:rsid w:val="00781E32"/>
    <w:rsid w:val="00781F95"/>
    <w:rsid w:val="007821AB"/>
    <w:rsid w:val="0078269C"/>
    <w:rsid w:val="007826FD"/>
    <w:rsid w:val="00782CA8"/>
    <w:rsid w:val="007831C2"/>
    <w:rsid w:val="00783C26"/>
    <w:rsid w:val="0078489F"/>
    <w:rsid w:val="007849F4"/>
    <w:rsid w:val="00785CA1"/>
    <w:rsid w:val="00785CC0"/>
    <w:rsid w:val="0078622F"/>
    <w:rsid w:val="007869D6"/>
    <w:rsid w:val="00786E38"/>
    <w:rsid w:val="007876F1"/>
    <w:rsid w:val="007909C6"/>
    <w:rsid w:val="00790A8E"/>
    <w:rsid w:val="00790D5F"/>
    <w:rsid w:val="00791614"/>
    <w:rsid w:val="007918B1"/>
    <w:rsid w:val="00791931"/>
    <w:rsid w:val="00791C57"/>
    <w:rsid w:val="00791D50"/>
    <w:rsid w:val="00792497"/>
    <w:rsid w:val="00792DCD"/>
    <w:rsid w:val="007931D2"/>
    <w:rsid w:val="0079357D"/>
    <w:rsid w:val="00793D06"/>
    <w:rsid w:val="007943D2"/>
    <w:rsid w:val="007950C4"/>
    <w:rsid w:val="00795117"/>
    <w:rsid w:val="00795E1F"/>
    <w:rsid w:val="00796F06"/>
    <w:rsid w:val="00797CDB"/>
    <w:rsid w:val="007A1026"/>
    <w:rsid w:val="007A19FE"/>
    <w:rsid w:val="007A26AD"/>
    <w:rsid w:val="007A2D2C"/>
    <w:rsid w:val="007A2E8C"/>
    <w:rsid w:val="007A2EFE"/>
    <w:rsid w:val="007A3253"/>
    <w:rsid w:val="007A4242"/>
    <w:rsid w:val="007A44BE"/>
    <w:rsid w:val="007A4852"/>
    <w:rsid w:val="007A4D05"/>
    <w:rsid w:val="007A5140"/>
    <w:rsid w:val="007A693F"/>
    <w:rsid w:val="007A698E"/>
    <w:rsid w:val="007A6AB4"/>
    <w:rsid w:val="007A7690"/>
    <w:rsid w:val="007A7934"/>
    <w:rsid w:val="007A7B16"/>
    <w:rsid w:val="007B0D52"/>
    <w:rsid w:val="007B0EF1"/>
    <w:rsid w:val="007B1663"/>
    <w:rsid w:val="007B18F2"/>
    <w:rsid w:val="007B1C14"/>
    <w:rsid w:val="007B1DFC"/>
    <w:rsid w:val="007B1E63"/>
    <w:rsid w:val="007B1E8F"/>
    <w:rsid w:val="007B20C7"/>
    <w:rsid w:val="007B23F0"/>
    <w:rsid w:val="007B2A6F"/>
    <w:rsid w:val="007B2BAC"/>
    <w:rsid w:val="007B2E8D"/>
    <w:rsid w:val="007B31D1"/>
    <w:rsid w:val="007B3C39"/>
    <w:rsid w:val="007B4907"/>
    <w:rsid w:val="007B4D88"/>
    <w:rsid w:val="007B5737"/>
    <w:rsid w:val="007B59FE"/>
    <w:rsid w:val="007B6215"/>
    <w:rsid w:val="007B6862"/>
    <w:rsid w:val="007B6F2B"/>
    <w:rsid w:val="007B7CDD"/>
    <w:rsid w:val="007B7FA9"/>
    <w:rsid w:val="007C0801"/>
    <w:rsid w:val="007C0D40"/>
    <w:rsid w:val="007C1494"/>
    <w:rsid w:val="007C1A22"/>
    <w:rsid w:val="007C2049"/>
    <w:rsid w:val="007C2C0A"/>
    <w:rsid w:val="007C3172"/>
    <w:rsid w:val="007C34BF"/>
    <w:rsid w:val="007C4D44"/>
    <w:rsid w:val="007C50A6"/>
    <w:rsid w:val="007C5305"/>
    <w:rsid w:val="007C548A"/>
    <w:rsid w:val="007C55D3"/>
    <w:rsid w:val="007C5C83"/>
    <w:rsid w:val="007C6984"/>
    <w:rsid w:val="007C6E88"/>
    <w:rsid w:val="007C6FD7"/>
    <w:rsid w:val="007C7426"/>
    <w:rsid w:val="007C797F"/>
    <w:rsid w:val="007C7F2A"/>
    <w:rsid w:val="007D1A43"/>
    <w:rsid w:val="007D1BA8"/>
    <w:rsid w:val="007D289A"/>
    <w:rsid w:val="007D3092"/>
    <w:rsid w:val="007D35CA"/>
    <w:rsid w:val="007D3A9A"/>
    <w:rsid w:val="007D3AFC"/>
    <w:rsid w:val="007D3B76"/>
    <w:rsid w:val="007D3F78"/>
    <w:rsid w:val="007D424C"/>
    <w:rsid w:val="007D4AD3"/>
    <w:rsid w:val="007D5886"/>
    <w:rsid w:val="007D59B9"/>
    <w:rsid w:val="007D6053"/>
    <w:rsid w:val="007D6AB6"/>
    <w:rsid w:val="007D6EAC"/>
    <w:rsid w:val="007D718A"/>
    <w:rsid w:val="007D7E96"/>
    <w:rsid w:val="007D7FFE"/>
    <w:rsid w:val="007E05FD"/>
    <w:rsid w:val="007E0690"/>
    <w:rsid w:val="007E0BFB"/>
    <w:rsid w:val="007E169A"/>
    <w:rsid w:val="007E1FF9"/>
    <w:rsid w:val="007E23FD"/>
    <w:rsid w:val="007E2704"/>
    <w:rsid w:val="007E3180"/>
    <w:rsid w:val="007E3D54"/>
    <w:rsid w:val="007E40EF"/>
    <w:rsid w:val="007E44BC"/>
    <w:rsid w:val="007E7116"/>
    <w:rsid w:val="007E77E5"/>
    <w:rsid w:val="007F01E7"/>
    <w:rsid w:val="007F0260"/>
    <w:rsid w:val="007F0677"/>
    <w:rsid w:val="007F14C2"/>
    <w:rsid w:val="007F1825"/>
    <w:rsid w:val="007F19BB"/>
    <w:rsid w:val="007F1CB3"/>
    <w:rsid w:val="007F27D3"/>
    <w:rsid w:val="007F2BB1"/>
    <w:rsid w:val="007F3A00"/>
    <w:rsid w:val="007F3A82"/>
    <w:rsid w:val="007F3CA8"/>
    <w:rsid w:val="007F49E3"/>
    <w:rsid w:val="007F49F1"/>
    <w:rsid w:val="007F5475"/>
    <w:rsid w:val="007F57D1"/>
    <w:rsid w:val="007F5C33"/>
    <w:rsid w:val="007F6443"/>
    <w:rsid w:val="007F69BE"/>
    <w:rsid w:val="007F6FC1"/>
    <w:rsid w:val="007F6FEE"/>
    <w:rsid w:val="007F7880"/>
    <w:rsid w:val="00800941"/>
    <w:rsid w:val="00800D9E"/>
    <w:rsid w:val="008018E6"/>
    <w:rsid w:val="0080289F"/>
    <w:rsid w:val="00802BDB"/>
    <w:rsid w:val="00802CE2"/>
    <w:rsid w:val="00803332"/>
    <w:rsid w:val="008038A6"/>
    <w:rsid w:val="00803C75"/>
    <w:rsid w:val="00803CE7"/>
    <w:rsid w:val="00803F3C"/>
    <w:rsid w:val="00804138"/>
    <w:rsid w:val="008048DE"/>
    <w:rsid w:val="00804ADB"/>
    <w:rsid w:val="008063C4"/>
    <w:rsid w:val="008063FA"/>
    <w:rsid w:val="00806563"/>
    <w:rsid w:val="00806B3B"/>
    <w:rsid w:val="00806F05"/>
    <w:rsid w:val="0081016B"/>
    <w:rsid w:val="008105F2"/>
    <w:rsid w:val="008107A9"/>
    <w:rsid w:val="00810C5C"/>
    <w:rsid w:val="00810E46"/>
    <w:rsid w:val="00811AA6"/>
    <w:rsid w:val="00811D29"/>
    <w:rsid w:val="0081200E"/>
    <w:rsid w:val="00812144"/>
    <w:rsid w:val="00812559"/>
    <w:rsid w:val="00812991"/>
    <w:rsid w:val="008129DA"/>
    <w:rsid w:val="00814140"/>
    <w:rsid w:val="0081424F"/>
    <w:rsid w:val="00814D88"/>
    <w:rsid w:val="00814EE0"/>
    <w:rsid w:val="00816300"/>
    <w:rsid w:val="00817764"/>
    <w:rsid w:val="00817980"/>
    <w:rsid w:val="00817F38"/>
    <w:rsid w:val="00820242"/>
    <w:rsid w:val="00820A5E"/>
    <w:rsid w:val="008219E4"/>
    <w:rsid w:val="00821A19"/>
    <w:rsid w:val="00821C06"/>
    <w:rsid w:val="008225B3"/>
    <w:rsid w:val="00822ED8"/>
    <w:rsid w:val="0082321D"/>
    <w:rsid w:val="00823663"/>
    <w:rsid w:val="00823842"/>
    <w:rsid w:val="00823F7E"/>
    <w:rsid w:val="00823F98"/>
    <w:rsid w:val="00824072"/>
    <w:rsid w:val="00824110"/>
    <w:rsid w:val="00825656"/>
    <w:rsid w:val="00825F94"/>
    <w:rsid w:val="00826969"/>
    <w:rsid w:val="00827234"/>
    <w:rsid w:val="00827A47"/>
    <w:rsid w:val="00827B14"/>
    <w:rsid w:val="00827C70"/>
    <w:rsid w:val="0083095F"/>
    <w:rsid w:val="00830BC5"/>
    <w:rsid w:val="0083154A"/>
    <w:rsid w:val="00831843"/>
    <w:rsid w:val="00831B75"/>
    <w:rsid w:val="00831FBB"/>
    <w:rsid w:val="008320A9"/>
    <w:rsid w:val="008322B7"/>
    <w:rsid w:val="0083313D"/>
    <w:rsid w:val="008332E2"/>
    <w:rsid w:val="0083333E"/>
    <w:rsid w:val="008338C5"/>
    <w:rsid w:val="00833F25"/>
    <w:rsid w:val="008343AB"/>
    <w:rsid w:val="0083554B"/>
    <w:rsid w:val="00835F3F"/>
    <w:rsid w:val="00836A6A"/>
    <w:rsid w:val="0083780C"/>
    <w:rsid w:val="00837B3A"/>
    <w:rsid w:val="00837BCA"/>
    <w:rsid w:val="00840379"/>
    <w:rsid w:val="008403F5"/>
    <w:rsid w:val="0084095B"/>
    <w:rsid w:val="00841D95"/>
    <w:rsid w:val="00841E9D"/>
    <w:rsid w:val="00842A5C"/>
    <w:rsid w:val="00842B2D"/>
    <w:rsid w:val="00843147"/>
    <w:rsid w:val="00843923"/>
    <w:rsid w:val="008444F3"/>
    <w:rsid w:val="00844B31"/>
    <w:rsid w:val="00844BC9"/>
    <w:rsid w:val="00844F7A"/>
    <w:rsid w:val="0084578B"/>
    <w:rsid w:val="00845812"/>
    <w:rsid w:val="00845A85"/>
    <w:rsid w:val="00845C11"/>
    <w:rsid w:val="00845E42"/>
    <w:rsid w:val="00846EDF"/>
    <w:rsid w:val="00847F79"/>
    <w:rsid w:val="00850170"/>
    <w:rsid w:val="008501B7"/>
    <w:rsid w:val="00850315"/>
    <w:rsid w:val="00850587"/>
    <w:rsid w:val="00850D12"/>
    <w:rsid w:val="00851447"/>
    <w:rsid w:val="00851489"/>
    <w:rsid w:val="0085209A"/>
    <w:rsid w:val="00852576"/>
    <w:rsid w:val="0085267E"/>
    <w:rsid w:val="0085275A"/>
    <w:rsid w:val="00852FE3"/>
    <w:rsid w:val="00853241"/>
    <w:rsid w:val="00853F34"/>
    <w:rsid w:val="008542E9"/>
    <w:rsid w:val="00854495"/>
    <w:rsid w:val="00854BB1"/>
    <w:rsid w:val="00855569"/>
    <w:rsid w:val="00855C69"/>
    <w:rsid w:val="00856D19"/>
    <w:rsid w:val="00857F2B"/>
    <w:rsid w:val="008600A8"/>
    <w:rsid w:val="0086041F"/>
    <w:rsid w:val="00860523"/>
    <w:rsid w:val="0086100A"/>
    <w:rsid w:val="008614A8"/>
    <w:rsid w:val="00861802"/>
    <w:rsid w:val="00861857"/>
    <w:rsid w:val="00861A21"/>
    <w:rsid w:val="00862008"/>
    <w:rsid w:val="00862167"/>
    <w:rsid w:val="00862592"/>
    <w:rsid w:val="0086285C"/>
    <w:rsid w:val="00862B7A"/>
    <w:rsid w:val="00862C91"/>
    <w:rsid w:val="00863202"/>
    <w:rsid w:val="0086458A"/>
    <w:rsid w:val="00864A73"/>
    <w:rsid w:val="0086511F"/>
    <w:rsid w:val="00865526"/>
    <w:rsid w:val="008661F4"/>
    <w:rsid w:val="00866603"/>
    <w:rsid w:val="00866C92"/>
    <w:rsid w:val="00867694"/>
    <w:rsid w:val="008678B2"/>
    <w:rsid w:val="00870412"/>
    <w:rsid w:val="00870FA3"/>
    <w:rsid w:val="00870FC1"/>
    <w:rsid w:val="008714A2"/>
    <w:rsid w:val="00871E9A"/>
    <w:rsid w:val="00872875"/>
    <w:rsid w:val="00873479"/>
    <w:rsid w:val="008734EA"/>
    <w:rsid w:val="008735C3"/>
    <w:rsid w:val="00874088"/>
    <w:rsid w:val="00874953"/>
    <w:rsid w:val="00874CFB"/>
    <w:rsid w:val="00875538"/>
    <w:rsid w:val="0087560B"/>
    <w:rsid w:val="00875C9F"/>
    <w:rsid w:val="00875DB1"/>
    <w:rsid w:val="00875DEC"/>
    <w:rsid w:val="0087732A"/>
    <w:rsid w:val="00877569"/>
    <w:rsid w:val="00877646"/>
    <w:rsid w:val="00877AEA"/>
    <w:rsid w:val="00877EFB"/>
    <w:rsid w:val="008804F3"/>
    <w:rsid w:val="00880AE4"/>
    <w:rsid w:val="00880B56"/>
    <w:rsid w:val="0088119F"/>
    <w:rsid w:val="008813BB"/>
    <w:rsid w:val="008816EB"/>
    <w:rsid w:val="0088178E"/>
    <w:rsid w:val="00881869"/>
    <w:rsid w:val="00881A67"/>
    <w:rsid w:val="00881DB3"/>
    <w:rsid w:val="0088208D"/>
    <w:rsid w:val="008827E7"/>
    <w:rsid w:val="00883047"/>
    <w:rsid w:val="00883C08"/>
    <w:rsid w:val="00883F33"/>
    <w:rsid w:val="008849D2"/>
    <w:rsid w:val="00884CE4"/>
    <w:rsid w:val="00884D38"/>
    <w:rsid w:val="00884DC2"/>
    <w:rsid w:val="00885148"/>
    <w:rsid w:val="0088526A"/>
    <w:rsid w:val="0088530B"/>
    <w:rsid w:val="008856B6"/>
    <w:rsid w:val="008858A6"/>
    <w:rsid w:val="00885B08"/>
    <w:rsid w:val="00885C4F"/>
    <w:rsid w:val="0088686B"/>
    <w:rsid w:val="00886B36"/>
    <w:rsid w:val="00886C6C"/>
    <w:rsid w:val="00886FE6"/>
    <w:rsid w:val="008870EA"/>
    <w:rsid w:val="00887595"/>
    <w:rsid w:val="008875B3"/>
    <w:rsid w:val="0088760C"/>
    <w:rsid w:val="00890152"/>
    <w:rsid w:val="00890207"/>
    <w:rsid w:val="008903B7"/>
    <w:rsid w:val="00891220"/>
    <w:rsid w:val="00891493"/>
    <w:rsid w:val="008915A1"/>
    <w:rsid w:val="0089185B"/>
    <w:rsid w:val="00891939"/>
    <w:rsid w:val="008921FB"/>
    <w:rsid w:val="00892BBB"/>
    <w:rsid w:val="00892D52"/>
    <w:rsid w:val="00892F41"/>
    <w:rsid w:val="008931E9"/>
    <w:rsid w:val="00893277"/>
    <w:rsid w:val="0089341A"/>
    <w:rsid w:val="00893441"/>
    <w:rsid w:val="0089346C"/>
    <w:rsid w:val="0089364D"/>
    <w:rsid w:val="00893E17"/>
    <w:rsid w:val="008945AD"/>
    <w:rsid w:val="008950E1"/>
    <w:rsid w:val="0089533A"/>
    <w:rsid w:val="00895A9C"/>
    <w:rsid w:val="00896A5F"/>
    <w:rsid w:val="00896C0B"/>
    <w:rsid w:val="00896CED"/>
    <w:rsid w:val="00896D07"/>
    <w:rsid w:val="00896D3C"/>
    <w:rsid w:val="00896E78"/>
    <w:rsid w:val="00897708"/>
    <w:rsid w:val="008977A9"/>
    <w:rsid w:val="008A01E7"/>
    <w:rsid w:val="008A0AF8"/>
    <w:rsid w:val="008A1CBA"/>
    <w:rsid w:val="008A229A"/>
    <w:rsid w:val="008A235E"/>
    <w:rsid w:val="008A2703"/>
    <w:rsid w:val="008A28CA"/>
    <w:rsid w:val="008A2A58"/>
    <w:rsid w:val="008A30D5"/>
    <w:rsid w:val="008A311A"/>
    <w:rsid w:val="008A38F4"/>
    <w:rsid w:val="008A40E8"/>
    <w:rsid w:val="008A41F5"/>
    <w:rsid w:val="008A6017"/>
    <w:rsid w:val="008A60D3"/>
    <w:rsid w:val="008A653B"/>
    <w:rsid w:val="008A6BC1"/>
    <w:rsid w:val="008A6C97"/>
    <w:rsid w:val="008A74B7"/>
    <w:rsid w:val="008A7624"/>
    <w:rsid w:val="008A7C1A"/>
    <w:rsid w:val="008B1317"/>
    <w:rsid w:val="008B17B3"/>
    <w:rsid w:val="008B2916"/>
    <w:rsid w:val="008B385F"/>
    <w:rsid w:val="008B49C1"/>
    <w:rsid w:val="008B49DD"/>
    <w:rsid w:val="008B4D9F"/>
    <w:rsid w:val="008B56B3"/>
    <w:rsid w:val="008B6543"/>
    <w:rsid w:val="008B6591"/>
    <w:rsid w:val="008B6726"/>
    <w:rsid w:val="008B6C08"/>
    <w:rsid w:val="008B6EB4"/>
    <w:rsid w:val="008B70E5"/>
    <w:rsid w:val="008B743C"/>
    <w:rsid w:val="008B7C61"/>
    <w:rsid w:val="008B7CBC"/>
    <w:rsid w:val="008B7E65"/>
    <w:rsid w:val="008C0C2F"/>
    <w:rsid w:val="008C0FD2"/>
    <w:rsid w:val="008C11CA"/>
    <w:rsid w:val="008C17FA"/>
    <w:rsid w:val="008C2426"/>
    <w:rsid w:val="008C26A4"/>
    <w:rsid w:val="008C2D03"/>
    <w:rsid w:val="008C2DDA"/>
    <w:rsid w:val="008C30C0"/>
    <w:rsid w:val="008C3395"/>
    <w:rsid w:val="008C371E"/>
    <w:rsid w:val="008C3806"/>
    <w:rsid w:val="008C45C2"/>
    <w:rsid w:val="008C4933"/>
    <w:rsid w:val="008C603A"/>
    <w:rsid w:val="008C604B"/>
    <w:rsid w:val="008C6252"/>
    <w:rsid w:val="008C645B"/>
    <w:rsid w:val="008C6EEC"/>
    <w:rsid w:val="008C72E5"/>
    <w:rsid w:val="008C73E6"/>
    <w:rsid w:val="008D004F"/>
    <w:rsid w:val="008D069E"/>
    <w:rsid w:val="008D080E"/>
    <w:rsid w:val="008D16D9"/>
    <w:rsid w:val="008D1A88"/>
    <w:rsid w:val="008D1F93"/>
    <w:rsid w:val="008D2394"/>
    <w:rsid w:val="008D24A0"/>
    <w:rsid w:val="008D2BF4"/>
    <w:rsid w:val="008D3444"/>
    <w:rsid w:val="008D37A1"/>
    <w:rsid w:val="008D3B4A"/>
    <w:rsid w:val="008D408E"/>
    <w:rsid w:val="008D4B92"/>
    <w:rsid w:val="008D4E8C"/>
    <w:rsid w:val="008D5431"/>
    <w:rsid w:val="008D568F"/>
    <w:rsid w:val="008D5803"/>
    <w:rsid w:val="008D76F8"/>
    <w:rsid w:val="008D7A9F"/>
    <w:rsid w:val="008E0459"/>
    <w:rsid w:val="008E04EC"/>
    <w:rsid w:val="008E056D"/>
    <w:rsid w:val="008E0DAD"/>
    <w:rsid w:val="008E1A79"/>
    <w:rsid w:val="008E1D63"/>
    <w:rsid w:val="008E25F7"/>
    <w:rsid w:val="008E283F"/>
    <w:rsid w:val="008E2B2C"/>
    <w:rsid w:val="008E3709"/>
    <w:rsid w:val="008E399C"/>
    <w:rsid w:val="008E3DF2"/>
    <w:rsid w:val="008E4934"/>
    <w:rsid w:val="008E4990"/>
    <w:rsid w:val="008E56B3"/>
    <w:rsid w:val="008E5FC3"/>
    <w:rsid w:val="008E6E91"/>
    <w:rsid w:val="008E788B"/>
    <w:rsid w:val="008F0C73"/>
    <w:rsid w:val="008F10B7"/>
    <w:rsid w:val="008F21C5"/>
    <w:rsid w:val="008F2915"/>
    <w:rsid w:val="008F29AF"/>
    <w:rsid w:val="008F2A8D"/>
    <w:rsid w:val="008F2ABA"/>
    <w:rsid w:val="008F2D1A"/>
    <w:rsid w:val="008F2D6E"/>
    <w:rsid w:val="008F2D88"/>
    <w:rsid w:val="008F2E0B"/>
    <w:rsid w:val="008F2FD2"/>
    <w:rsid w:val="008F3712"/>
    <w:rsid w:val="008F3DCB"/>
    <w:rsid w:val="008F3F38"/>
    <w:rsid w:val="008F3F53"/>
    <w:rsid w:val="008F4A5E"/>
    <w:rsid w:val="008F4C93"/>
    <w:rsid w:val="008F54A6"/>
    <w:rsid w:val="008F5B41"/>
    <w:rsid w:val="008F6173"/>
    <w:rsid w:val="008F6466"/>
    <w:rsid w:val="008F7EC2"/>
    <w:rsid w:val="0090028D"/>
    <w:rsid w:val="009002AA"/>
    <w:rsid w:val="00901231"/>
    <w:rsid w:val="009016EB"/>
    <w:rsid w:val="009019EE"/>
    <w:rsid w:val="00901E4C"/>
    <w:rsid w:val="009028BD"/>
    <w:rsid w:val="00902DC5"/>
    <w:rsid w:val="00902F07"/>
    <w:rsid w:val="00902FD7"/>
    <w:rsid w:val="00903588"/>
    <w:rsid w:val="00903AF1"/>
    <w:rsid w:val="00903B77"/>
    <w:rsid w:val="00903B97"/>
    <w:rsid w:val="00903C22"/>
    <w:rsid w:val="0090409D"/>
    <w:rsid w:val="009041B1"/>
    <w:rsid w:val="0090479F"/>
    <w:rsid w:val="0090489A"/>
    <w:rsid w:val="0090592A"/>
    <w:rsid w:val="009059A9"/>
    <w:rsid w:val="00905D87"/>
    <w:rsid w:val="00905FC3"/>
    <w:rsid w:val="00907044"/>
    <w:rsid w:val="00907E50"/>
    <w:rsid w:val="009100E5"/>
    <w:rsid w:val="009104D8"/>
    <w:rsid w:val="00910926"/>
    <w:rsid w:val="009111BD"/>
    <w:rsid w:val="00911550"/>
    <w:rsid w:val="0091155F"/>
    <w:rsid w:val="0091191D"/>
    <w:rsid w:val="00911C1F"/>
    <w:rsid w:val="00912088"/>
    <w:rsid w:val="00912122"/>
    <w:rsid w:val="0091212C"/>
    <w:rsid w:val="009128B3"/>
    <w:rsid w:val="009138D5"/>
    <w:rsid w:val="00913A61"/>
    <w:rsid w:val="00914BF1"/>
    <w:rsid w:val="00914F94"/>
    <w:rsid w:val="009155ED"/>
    <w:rsid w:val="0091591B"/>
    <w:rsid w:val="00915DBA"/>
    <w:rsid w:val="00916255"/>
    <w:rsid w:val="009168A2"/>
    <w:rsid w:val="00916AAF"/>
    <w:rsid w:val="00916C6D"/>
    <w:rsid w:val="00917119"/>
    <w:rsid w:val="00917B73"/>
    <w:rsid w:val="00917C04"/>
    <w:rsid w:val="00917F0D"/>
    <w:rsid w:val="00920C4A"/>
    <w:rsid w:val="009211DF"/>
    <w:rsid w:val="009214AC"/>
    <w:rsid w:val="00921BC5"/>
    <w:rsid w:val="00921DA0"/>
    <w:rsid w:val="00921FEA"/>
    <w:rsid w:val="0092227D"/>
    <w:rsid w:val="00922DCA"/>
    <w:rsid w:val="00922E2A"/>
    <w:rsid w:val="0092301A"/>
    <w:rsid w:val="00923588"/>
    <w:rsid w:val="00923922"/>
    <w:rsid w:val="00923B10"/>
    <w:rsid w:val="00923D95"/>
    <w:rsid w:val="0092422A"/>
    <w:rsid w:val="0092432F"/>
    <w:rsid w:val="00924B13"/>
    <w:rsid w:val="00924C1C"/>
    <w:rsid w:val="009255C6"/>
    <w:rsid w:val="00925790"/>
    <w:rsid w:val="009266B1"/>
    <w:rsid w:val="00926C7F"/>
    <w:rsid w:val="00926D12"/>
    <w:rsid w:val="009271F9"/>
    <w:rsid w:val="009277BC"/>
    <w:rsid w:val="00927AFB"/>
    <w:rsid w:val="00927EB5"/>
    <w:rsid w:val="00930017"/>
    <w:rsid w:val="00930353"/>
    <w:rsid w:val="009304F5"/>
    <w:rsid w:val="00930A3C"/>
    <w:rsid w:val="00931341"/>
    <w:rsid w:val="00931836"/>
    <w:rsid w:val="00931954"/>
    <w:rsid w:val="00931E0B"/>
    <w:rsid w:val="0093245D"/>
    <w:rsid w:val="00932469"/>
    <w:rsid w:val="00932738"/>
    <w:rsid w:val="00932B32"/>
    <w:rsid w:val="00932BD1"/>
    <w:rsid w:val="00932BF0"/>
    <w:rsid w:val="00933506"/>
    <w:rsid w:val="00933646"/>
    <w:rsid w:val="00934888"/>
    <w:rsid w:val="00934EE0"/>
    <w:rsid w:val="009353EA"/>
    <w:rsid w:val="009357D2"/>
    <w:rsid w:val="00935C7B"/>
    <w:rsid w:val="00935F01"/>
    <w:rsid w:val="009366FA"/>
    <w:rsid w:val="00936722"/>
    <w:rsid w:val="00936A42"/>
    <w:rsid w:val="00936E6B"/>
    <w:rsid w:val="00937499"/>
    <w:rsid w:val="00937A11"/>
    <w:rsid w:val="00937BA4"/>
    <w:rsid w:val="00937C3F"/>
    <w:rsid w:val="00940BCD"/>
    <w:rsid w:val="00941697"/>
    <w:rsid w:val="00941E4D"/>
    <w:rsid w:val="00942340"/>
    <w:rsid w:val="009424D1"/>
    <w:rsid w:val="00942B86"/>
    <w:rsid w:val="00942EB2"/>
    <w:rsid w:val="00943A29"/>
    <w:rsid w:val="00943BAE"/>
    <w:rsid w:val="00943C3F"/>
    <w:rsid w:val="009458CC"/>
    <w:rsid w:val="009459DE"/>
    <w:rsid w:val="0094629E"/>
    <w:rsid w:val="00946A05"/>
    <w:rsid w:val="00946B4E"/>
    <w:rsid w:val="009475EB"/>
    <w:rsid w:val="00947626"/>
    <w:rsid w:val="009478E7"/>
    <w:rsid w:val="00947E13"/>
    <w:rsid w:val="00950470"/>
    <w:rsid w:val="00951E47"/>
    <w:rsid w:val="00951EDE"/>
    <w:rsid w:val="00951FD3"/>
    <w:rsid w:val="00952731"/>
    <w:rsid w:val="009532A5"/>
    <w:rsid w:val="0095347B"/>
    <w:rsid w:val="00953DD8"/>
    <w:rsid w:val="0095493F"/>
    <w:rsid w:val="00954E1A"/>
    <w:rsid w:val="009550EC"/>
    <w:rsid w:val="009555E0"/>
    <w:rsid w:val="00955B50"/>
    <w:rsid w:val="00956A25"/>
    <w:rsid w:val="00956BC3"/>
    <w:rsid w:val="00957130"/>
    <w:rsid w:val="0095729F"/>
    <w:rsid w:val="0095778D"/>
    <w:rsid w:val="00957B8C"/>
    <w:rsid w:val="00957D6E"/>
    <w:rsid w:val="00957E37"/>
    <w:rsid w:val="00957E58"/>
    <w:rsid w:val="00960C31"/>
    <w:rsid w:val="00960E35"/>
    <w:rsid w:val="009615DF"/>
    <w:rsid w:val="00961B62"/>
    <w:rsid w:val="00961B92"/>
    <w:rsid w:val="00961FC3"/>
    <w:rsid w:val="00962741"/>
    <w:rsid w:val="009627A9"/>
    <w:rsid w:val="00962D51"/>
    <w:rsid w:val="00963256"/>
    <w:rsid w:val="0096344D"/>
    <w:rsid w:val="0096396C"/>
    <w:rsid w:val="00964249"/>
    <w:rsid w:val="00964CF0"/>
    <w:rsid w:val="00964D18"/>
    <w:rsid w:val="00964EB8"/>
    <w:rsid w:val="009652EA"/>
    <w:rsid w:val="009655C1"/>
    <w:rsid w:val="00965B3C"/>
    <w:rsid w:val="00967424"/>
    <w:rsid w:val="00967706"/>
    <w:rsid w:val="00967CAB"/>
    <w:rsid w:val="00967CEC"/>
    <w:rsid w:val="009700F6"/>
    <w:rsid w:val="009701DF"/>
    <w:rsid w:val="00970436"/>
    <w:rsid w:val="00970C1D"/>
    <w:rsid w:val="00970EAE"/>
    <w:rsid w:val="00970F7E"/>
    <w:rsid w:val="00971002"/>
    <w:rsid w:val="00971087"/>
    <w:rsid w:val="00971840"/>
    <w:rsid w:val="00971E3D"/>
    <w:rsid w:val="009722D2"/>
    <w:rsid w:val="0097243D"/>
    <w:rsid w:val="00972F4B"/>
    <w:rsid w:val="00973777"/>
    <w:rsid w:val="009738EA"/>
    <w:rsid w:val="009740D9"/>
    <w:rsid w:val="009743DD"/>
    <w:rsid w:val="00974435"/>
    <w:rsid w:val="0097506C"/>
    <w:rsid w:val="00975EE3"/>
    <w:rsid w:val="0097602E"/>
    <w:rsid w:val="009765D1"/>
    <w:rsid w:val="0097670A"/>
    <w:rsid w:val="00976BF6"/>
    <w:rsid w:val="00976EBB"/>
    <w:rsid w:val="00977053"/>
    <w:rsid w:val="0097748E"/>
    <w:rsid w:val="00977FBA"/>
    <w:rsid w:val="0098007D"/>
    <w:rsid w:val="00980370"/>
    <w:rsid w:val="009803AE"/>
    <w:rsid w:val="0098140D"/>
    <w:rsid w:val="00981754"/>
    <w:rsid w:val="0098211F"/>
    <w:rsid w:val="0098239C"/>
    <w:rsid w:val="00982815"/>
    <w:rsid w:val="009831E7"/>
    <w:rsid w:val="00983CC6"/>
    <w:rsid w:val="009842FF"/>
    <w:rsid w:val="009847B2"/>
    <w:rsid w:val="00985376"/>
    <w:rsid w:val="0098589D"/>
    <w:rsid w:val="00985D37"/>
    <w:rsid w:val="00985DFA"/>
    <w:rsid w:val="009866CF"/>
    <w:rsid w:val="00986726"/>
    <w:rsid w:val="0098707C"/>
    <w:rsid w:val="0098751C"/>
    <w:rsid w:val="00987652"/>
    <w:rsid w:val="00990AFC"/>
    <w:rsid w:val="0099100D"/>
    <w:rsid w:val="0099155A"/>
    <w:rsid w:val="00991AE6"/>
    <w:rsid w:val="0099294E"/>
    <w:rsid w:val="00992E0C"/>
    <w:rsid w:val="0099322B"/>
    <w:rsid w:val="00993469"/>
    <w:rsid w:val="009940C9"/>
    <w:rsid w:val="00994B4F"/>
    <w:rsid w:val="00994DA9"/>
    <w:rsid w:val="00995258"/>
    <w:rsid w:val="009963D2"/>
    <w:rsid w:val="009968FF"/>
    <w:rsid w:val="00996D04"/>
    <w:rsid w:val="009973F2"/>
    <w:rsid w:val="009A0AC9"/>
    <w:rsid w:val="009A0C55"/>
    <w:rsid w:val="009A0C82"/>
    <w:rsid w:val="009A0D7B"/>
    <w:rsid w:val="009A11D5"/>
    <w:rsid w:val="009A1716"/>
    <w:rsid w:val="009A1814"/>
    <w:rsid w:val="009A188E"/>
    <w:rsid w:val="009A207A"/>
    <w:rsid w:val="009A20D8"/>
    <w:rsid w:val="009A35F6"/>
    <w:rsid w:val="009A3DE8"/>
    <w:rsid w:val="009A4835"/>
    <w:rsid w:val="009A4CB5"/>
    <w:rsid w:val="009A5B02"/>
    <w:rsid w:val="009A6053"/>
    <w:rsid w:val="009A6983"/>
    <w:rsid w:val="009A79C7"/>
    <w:rsid w:val="009B072E"/>
    <w:rsid w:val="009B0A6A"/>
    <w:rsid w:val="009B0CB6"/>
    <w:rsid w:val="009B0F70"/>
    <w:rsid w:val="009B1640"/>
    <w:rsid w:val="009B18E7"/>
    <w:rsid w:val="009B248C"/>
    <w:rsid w:val="009B2844"/>
    <w:rsid w:val="009B2882"/>
    <w:rsid w:val="009B2D1B"/>
    <w:rsid w:val="009B319E"/>
    <w:rsid w:val="009B3F09"/>
    <w:rsid w:val="009B4A77"/>
    <w:rsid w:val="009B51E1"/>
    <w:rsid w:val="009B5211"/>
    <w:rsid w:val="009B60AA"/>
    <w:rsid w:val="009B626D"/>
    <w:rsid w:val="009B6838"/>
    <w:rsid w:val="009B68A0"/>
    <w:rsid w:val="009B730F"/>
    <w:rsid w:val="009B7452"/>
    <w:rsid w:val="009C0115"/>
    <w:rsid w:val="009C0922"/>
    <w:rsid w:val="009C1239"/>
    <w:rsid w:val="009C15AB"/>
    <w:rsid w:val="009C17E5"/>
    <w:rsid w:val="009C1D0C"/>
    <w:rsid w:val="009C208D"/>
    <w:rsid w:val="009C2640"/>
    <w:rsid w:val="009C2739"/>
    <w:rsid w:val="009C2F03"/>
    <w:rsid w:val="009C318E"/>
    <w:rsid w:val="009C330C"/>
    <w:rsid w:val="009C417C"/>
    <w:rsid w:val="009C4B05"/>
    <w:rsid w:val="009C6275"/>
    <w:rsid w:val="009C6CE4"/>
    <w:rsid w:val="009C770B"/>
    <w:rsid w:val="009C7CF9"/>
    <w:rsid w:val="009C7FB2"/>
    <w:rsid w:val="009D042B"/>
    <w:rsid w:val="009D04F2"/>
    <w:rsid w:val="009D0614"/>
    <w:rsid w:val="009D0F43"/>
    <w:rsid w:val="009D113A"/>
    <w:rsid w:val="009D1140"/>
    <w:rsid w:val="009D1C0D"/>
    <w:rsid w:val="009D1C50"/>
    <w:rsid w:val="009D20C5"/>
    <w:rsid w:val="009D2248"/>
    <w:rsid w:val="009D2622"/>
    <w:rsid w:val="009D27C9"/>
    <w:rsid w:val="009D3222"/>
    <w:rsid w:val="009D33B3"/>
    <w:rsid w:val="009D3691"/>
    <w:rsid w:val="009D36D6"/>
    <w:rsid w:val="009D38CA"/>
    <w:rsid w:val="009D4602"/>
    <w:rsid w:val="009D46F2"/>
    <w:rsid w:val="009D48DE"/>
    <w:rsid w:val="009D5083"/>
    <w:rsid w:val="009D5514"/>
    <w:rsid w:val="009D5B21"/>
    <w:rsid w:val="009D5B88"/>
    <w:rsid w:val="009D6392"/>
    <w:rsid w:val="009D6C4A"/>
    <w:rsid w:val="009D70BE"/>
    <w:rsid w:val="009D74CE"/>
    <w:rsid w:val="009E01D9"/>
    <w:rsid w:val="009E064A"/>
    <w:rsid w:val="009E09CD"/>
    <w:rsid w:val="009E0B26"/>
    <w:rsid w:val="009E1A6D"/>
    <w:rsid w:val="009E2B86"/>
    <w:rsid w:val="009E3B74"/>
    <w:rsid w:val="009E4C5A"/>
    <w:rsid w:val="009E5387"/>
    <w:rsid w:val="009E602C"/>
    <w:rsid w:val="009E7217"/>
    <w:rsid w:val="009F01F5"/>
    <w:rsid w:val="009F0325"/>
    <w:rsid w:val="009F18A5"/>
    <w:rsid w:val="009F23AA"/>
    <w:rsid w:val="009F24C9"/>
    <w:rsid w:val="009F2928"/>
    <w:rsid w:val="009F2B37"/>
    <w:rsid w:val="009F2D4D"/>
    <w:rsid w:val="009F311A"/>
    <w:rsid w:val="009F3AD9"/>
    <w:rsid w:val="009F3E07"/>
    <w:rsid w:val="009F4634"/>
    <w:rsid w:val="009F47F4"/>
    <w:rsid w:val="009F4F89"/>
    <w:rsid w:val="009F55EF"/>
    <w:rsid w:val="009F58B7"/>
    <w:rsid w:val="009F5E23"/>
    <w:rsid w:val="009F616E"/>
    <w:rsid w:val="009F6332"/>
    <w:rsid w:val="009F658F"/>
    <w:rsid w:val="009F6CF3"/>
    <w:rsid w:val="009F747C"/>
    <w:rsid w:val="009F7C50"/>
    <w:rsid w:val="00A006D7"/>
    <w:rsid w:val="00A0112E"/>
    <w:rsid w:val="00A011DA"/>
    <w:rsid w:val="00A01214"/>
    <w:rsid w:val="00A0124F"/>
    <w:rsid w:val="00A015F4"/>
    <w:rsid w:val="00A018D0"/>
    <w:rsid w:val="00A01EC4"/>
    <w:rsid w:val="00A033A7"/>
    <w:rsid w:val="00A03419"/>
    <w:rsid w:val="00A03B5E"/>
    <w:rsid w:val="00A04164"/>
    <w:rsid w:val="00A042A1"/>
    <w:rsid w:val="00A04AB0"/>
    <w:rsid w:val="00A04B3D"/>
    <w:rsid w:val="00A04C13"/>
    <w:rsid w:val="00A04E56"/>
    <w:rsid w:val="00A04E83"/>
    <w:rsid w:val="00A057A2"/>
    <w:rsid w:val="00A058D0"/>
    <w:rsid w:val="00A05D3C"/>
    <w:rsid w:val="00A06053"/>
    <w:rsid w:val="00A10818"/>
    <w:rsid w:val="00A10BAC"/>
    <w:rsid w:val="00A1112F"/>
    <w:rsid w:val="00A1124A"/>
    <w:rsid w:val="00A122F2"/>
    <w:rsid w:val="00A12CB9"/>
    <w:rsid w:val="00A13A77"/>
    <w:rsid w:val="00A14105"/>
    <w:rsid w:val="00A1429C"/>
    <w:rsid w:val="00A142B3"/>
    <w:rsid w:val="00A14906"/>
    <w:rsid w:val="00A14FAA"/>
    <w:rsid w:val="00A153F3"/>
    <w:rsid w:val="00A15882"/>
    <w:rsid w:val="00A16E24"/>
    <w:rsid w:val="00A17630"/>
    <w:rsid w:val="00A17820"/>
    <w:rsid w:val="00A17870"/>
    <w:rsid w:val="00A17F1B"/>
    <w:rsid w:val="00A20419"/>
    <w:rsid w:val="00A20845"/>
    <w:rsid w:val="00A21374"/>
    <w:rsid w:val="00A21E9B"/>
    <w:rsid w:val="00A2295E"/>
    <w:rsid w:val="00A22B1D"/>
    <w:rsid w:val="00A22D40"/>
    <w:rsid w:val="00A2330E"/>
    <w:rsid w:val="00A23875"/>
    <w:rsid w:val="00A23DBB"/>
    <w:rsid w:val="00A24474"/>
    <w:rsid w:val="00A249C9"/>
    <w:rsid w:val="00A24A50"/>
    <w:rsid w:val="00A24E59"/>
    <w:rsid w:val="00A2545C"/>
    <w:rsid w:val="00A25535"/>
    <w:rsid w:val="00A25621"/>
    <w:rsid w:val="00A25B02"/>
    <w:rsid w:val="00A261BC"/>
    <w:rsid w:val="00A2620E"/>
    <w:rsid w:val="00A2632B"/>
    <w:rsid w:val="00A263E0"/>
    <w:rsid w:val="00A263FF"/>
    <w:rsid w:val="00A265DF"/>
    <w:rsid w:val="00A26C52"/>
    <w:rsid w:val="00A26FBD"/>
    <w:rsid w:val="00A2748A"/>
    <w:rsid w:val="00A27CB3"/>
    <w:rsid w:val="00A27CD2"/>
    <w:rsid w:val="00A30595"/>
    <w:rsid w:val="00A315B1"/>
    <w:rsid w:val="00A31E0D"/>
    <w:rsid w:val="00A32BDE"/>
    <w:rsid w:val="00A32F11"/>
    <w:rsid w:val="00A33304"/>
    <w:rsid w:val="00A33EFB"/>
    <w:rsid w:val="00A342C1"/>
    <w:rsid w:val="00A349C8"/>
    <w:rsid w:val="00A34A88"/>
    <w:rsid w:val="00A359C9"/>
    <w:rsid w:val="00A35D04"/>
    <w:rsid w:val="00A3607D"/>
    <w:rsid w:val="00A375D4"/>
    <w:rsid w:val="00A37654"/>
    <w:rsid w:val="00A37F30"/>
    <w:rsid w:val="00A402DC"/>
    <w:rsid w:val="00A41100"/>
    <w:rsid w:val="00A41253"/>
    <w:rsid w:val="00A414C3"/>
    <w:rsid w:val="00A41C61"/>
    <w:rsid w:val="00A420E4"/>
    <w:rsid w:val="00A421BB"/>
    <w:rsid w:val="00A428B4"/>
    <w:rsid w:val="00A42A34"/>
    <w:rsid w:val="00A43125"/>
    <w:rsid w:val="00A4423C"/>
    <w:rsid w:val="00A442DE"/>
    <w:rsid w:val="00A44367"/>
    <w:rsid w:val="00A44CF6"/>
    <w:rsid w:val="00A44CFE"/>
    <w:rsid w:val="00A44D35"/>
    <w:rsid w:val="00A44E2B"/>
    <w:rsid w:val="00A44E3C"/>
    <w:rsid w:val="00A45272"/>
    <w:rsid w:val="00A452A3"/>
    <w:rsid w:val="00A46838"/>
    <w:rsid w:val="00A46A8D"/>
    <w:rsid w:val="00A4773D"/>
    <w:rsid w:val="00A47F82"/>
    <w:rsid w:val="00A504D9"/>
    <w:rsid w:val="00A50C22"/>
    <w:rsid w:val="00A50C34"/>
    <w:rsid w:val="00A50FEB"/>
    <w:rsid w:val="00A5115B"/>
    <w:rsid w:val="00A51334"/>
    <w:rsid w:val="00A514A7"/>
    <w:rsid w:val="00A51B0D"/>
    <w:rsid w:val="00A51CA0"/>
    <w:rsid w:val="00A52413"/>
    <w:rsid w:val="00A52796"/>
    <w:rsid w:val="00A52BC7"/>
    <w:rsid w:val="00A52D30"/>
    <w:rsid w:val="00A537BB"/>
    <w:rsid w:val="00A5390B"/>
    <w:rsid w:val="00A54F1C"/>
    <w:rsid w:val="00A55EC8"/>
    <w:rsid w:val="00A562AA"/>
    <w:rsid w:val="00A5642C"/>
    <w:rsid w:val="00A564A7"/>
    <w:rsid w:val="00A56818"/>
    <w:rsid w:val="00A56898"/>
    <w:rsid w:val="00A56F0C"/>
    <w:rsid w:val="00A577A3"/>
    <w:rsid w:val="00A57A2D"/>
    <w:rsid w:val="00A6061E"/>
    <w:rsid w:val="00A60E39"/>
    <w:rsid w:val="00A613D7"/>
    <w:rsid w:val="00A6199C"/>
    <w:rsid w:val="00A61AD0"/>
    <w:rsid w:val="00A61B0B"/>
    <w:rsid w:val="00A621CA"/>
    <w:rsid w:val="00A62405"/>
    <w:rsid w:val="00A6291E"/>
    <w:rsid w:val="00A63228"/>
    <w:rsid w:val="00A63AF8"/>
    <w:rsid w:val="00A64FA7"/>
    <w:rsid w:val="00A65511"/>
    <w:rsid w:val="00A66372"/>
    <w:rsid w:val="00A66686"/>
    <w:rsid w:val="00A66A41"/>
    <w:rsid w:val="00A66A6E"/>
    <w:rsid w:val="00A67228"/>
    <w:rsid w:val="00A673ED"/>
    <w:rsid w:val="00A6755D"/>
    <w:rsid w:val="00A67F19"/>
    <w:rsid w:val="00A70798"/>
    <w:rsid w:val="00A710F0"/>
    <w:rsid w:val="00A7114F"/>
    <w:rsid w:val="00A71845"/>
    <w:rsid w:val="00A71C82"/>
    <w:rsid w:val="00A72120"/>
    <w:rsid w:val="00A724B2"/>
    <w:rsid w:val="00A72845"/>
    <w:rsid w:val="00A72EA5"/>
    <w:rsid w:val="00A73248"/>
    <w:rsid w:val="00A73BA4"/>
    <w:rsid w:val="00A73C23"/>
    <w:rsid w:val="00A73C50"/>
    <w:rsid w:val="00A75471"/>
    <w:rsid w:val="00A75606"/>
    <w:rsid w:val="00A75A86"/>
    <w:rsid w:val="00A75AD2"/>
    <w:rsid w:val="00A76806"/>
    <w:rsid w:val="00A76BFE"/>
    <w:rsid w:val="00A777A4"/>
    <w:rsid w:val="00A77975"/>
    <w:rsid w:val="00A77CCD"/>
    <w:rsid w:val="00A77EEC"/>
    <w:rsid w:val="00A800E4"/>
    <w:rsid w:val="00A80736"/>
    <w:rsid w:val="00A81497"/>
    <w:rsid w:val="00A81CAF"/>
    <w:rsid w:val="00A827E7"/>
    <w:rsid w:val="00A82A0C"/>
    <w:rsid w:val="00A82D16"/>
    <w:rsid w:val="00A83AEE"/>
    <w:rsid w:val="00A845C9"/>
    <w:rsid w:val="00A84C88"/>
    <w:rsid w:val="00A85002"/>
    <w:rsid w:val="00A852EE"/>
    <w:rsid w:val="00A856B7"/>
    <w:rsid w:val="00A85F7F"/>
    <w:rsid w:val="00A864DF"/>
    <w:rsid w:val="00A8686D"/>
    <w:rsid w:val="00A8798F"/>
    <w:rsid w:val="00A87C22"/>
    <w:rsid w:val="00A90213"/>
    <w:rsid w:val="00A905C8"/>
    <w:rsid w:val="00A90962"/>
    <w:rsid w:val="00A90A2A"/>
    <w:rsid w:val="00A91AA9"/>
    <w:rsid w:val="00A92F3A"/>
    <w:rsid w:val="00A92F85"/>
    <w:rsid w:val="00A93F0D"/>
    <w:rsid w:val="00A9453E"/>
    <w:rsid w:val="00A946B5"/>
    <w:rsid w:val="00A94C29"/>
    <w:rsid w:val="00A95501"/>
    <w:rsid w:val="00A95A50"/>
    <w:rsid w:val="00A95AF9"/>
    <w:rsid w:val="00A95BF4"/>
    <w:rsid w:val="00A95D8E"/>
    <w:rsid w:val="00A9615D"/>
    <w:rsid w:val="00A9682A"/>
    <w:rsid w:val="00A96969"/>
    <w:rsid w:val="00A9727A"/>
    <w:rsid w:val="00A97295"/>
    <w:rsid w:val="00A9769B"/>
    <w:rsid w:val="00A978DE"/>
    <w:rsid w:val="00A979F6"/>
    <w:rsid w:val="00AA0764"/>
    <w:rsid w:val="00AA0CFA"/>
    <w:rsid w:val="00AA0D44"/>
    <w:rsid w:val="00AA0D8B"/>
    <w:rsid w:val="00AA14B5"/>
    <w:rsid w:val="00AA1B78"/>
    <w:rsid w:val="00AA26C5"/>
    <w:rsid w:val="00AA2872"/>
    <w:rsid w:val="00AA3599"/>
    <w:rsid w:val="00AA38B6"/>
    <w:rsid w:val="00AA3CDD"/>
    <w:rsid w:val="00AA3CE0"/>
    <w:rsid w:val="00AA448F"/>
    <w:rsid w:val="00AA4953"/>
    <w:rsid w:val="00AA4CA3"/>
    <w:rsid w:val="00AA4CB0"/>
    <w:rsid w:val="00AA4E6D"/>
    <w:rsid w:val="00AA53E3"/>
    <w:rsid w:val="00AA542E"/>
    <w:rsid w:val="00AA57CD"/>
    <w:rsid w:val="00AB0826"/>
    <w:rsid w:val="00AB17F0"/>
    <w:rsid w:val="00AB1CED"/>
    <w:rsid w:val="00AB1E80"/>
    <w:rsid w:val="00AB242E"/>
    <w:rsid w:val="00AB24B9"/>
    <w:rsid w:val="00AB2CC0"/>
    <w:rsid w:val="00AB2D54"/>
    <w:rsid w:val="00AB2F34"/>
    <w:rsid w:val="00AB3611"/>
    <w:rsid w:val="00AB3B21"/>
    <w:rsid w:val="00AB410E"/>
    <w:rsid w:val="00AB4502"/>
    <w:rsid w:val="00AB47E8"/>
    <w:rsid w:val="00AB5A4C"/>
    <w:rsid w:val="00AB5D72"/>
    <w:rsid w:val="00AB5FA5"/>
    <w:rsid w:val="00AB63C3"/>
    <w:rsid w:val="00AB6DBC"/>
    <w:rsid w:val="00AB6F5D"/>
    <w:rsid w:val="00AB7EEC"/>
    <w:rsid w:val="00AC0B6D"/>
    <w:rsid w:val="00AC0E1D"/>
    <w:rsid w:val="00AC1143"/>
    <w:rsid w:val="00AC190E"/>
    <w:rsid w:val="00AC1A20"/>
    <w:rsid w:val="00AC1FFC"/>
    <w:rsid w:val="00AC2430"/>
    <w:rsid w:val="00AC2DFF"/>
    <w:rsid w:val="00AC340B"/>
    <w:rsid w:val="00AC3FE5"/>
    <w:rsid w:val="00AC453C"/>
    <w:rsid w:val="00AC56FA"/>
    <w:rsid w:val="00AC5F14"/>
    <w:rsid w:val="00AC62D9"/>
    <w:rsid w:val="00AC6A28"/>
    <w:rsid w:val="00AC75BA"/>
    <w:rsid w:val="00AC7CDC"/>
    <w:rsid w:val="00AD0EEE"/>
    <w:rsid w:val="00AD1317"/>
    <w:rsid w:val="00AD138D"/>
    <w:rsid w:val="00AD14F7"/>
    <w:rsid w:val="00AD1956"/>
    <w:rsid w:val="00AD21A2"/>
    <w:rsid w:val="00AD2E21"/>
    <w:rsid w:val="00AD30A6"/>
    <w:rsid w:val="00AD3689"/>
    <w:rsid w:val="00AD37E4"/>
    <w:rsid w:val="00AD3842"/>
    <w:rsid w:val="00AD41DB"/>
    <w:rsid w:val="00AD560B"/>
    <w:rsid w:val="00AD5BE3"/>
    <w:rsid w:val="00AD608C"/>
    <w:rsid w:val="00AD625E"/>
    <w:rsid w:val="00AD6515"/>
    <w:rsid w:val="00AD7169"/>
    <w:rsid w:val="00AD76A7"/>
    <w:rsid w:val="00AD7DA1"/>
    <w:rsid w:val="00AE01D0"/>
    <w:rsid w:val="00AE04B9"/>
    <w:rsid w:val="00AE09CC"/>
    <w:rsid w:val="00AE1031"/>
    <w:rsid w:val="00AE1132"/>
    <w:rsid w:val="00AE18F8"/>
    <w:rsid w:val="00AE22C7"/>
    <w:rsid w:val="00AE237C"/>
    <w:rsid w:val="00AE27D8"/>
    <w:rsid w:val="00AE2F03"/>
    <w:rsid w:val="00AE3817"/>
    <w:rsid w:val="00AE3E3F"/>
    <w:rsid w:val="00AE40C4"/>
    <w:rsid w:val="00AE4380"/>
    <w:rsid w:val="00AE444E"/>
    <w:rsid w:val="00AE46F1"/>
    <w:rsid w:val="00AE4CC9"/>
    <w:rsid w:val="00AE4F11"/>
    <w:rsid w:val="00AE50B6"/>
    <w:rsid w:val="00AE52AF"/>
    <w:rsid w:val="00AE608A"/>
    <w:rsid w:val="00AE6301"/>
    <w:rsid w:val="00AE65C1"/>
    <w:rsid w:val="00AE6A52"/>
    <w:rsid w:val="00AE6D18"/>
    <w:rsid w:val="00AE6DD3"/>
    <w:rsid w:val="00AE7329"/>
    <w:rsid w:val="00AE73D6"/>
    <w:rsid w:val="00AE7D6F"/>
    <w:rsid w:val="00AE7F80"/>
    <w:rsid w:val="00AF02C7"/>
    <w:rsid w:val="00AF04C3"/>
    <w:rsid w:val="00AF129E"/>
    <w:rsid w:val="00AF1C6E"/>
    <w:rsid w:val="00AF33E6"/>
    <w:rsid w:val="00AF375D"/>
    <w:rsid w:val="00AF3C88"/>
    <w:rsid w:val="00AF44E1"/>
    <w:rsid w:val="00AF4944"/>
    <w:rsid w:val="00AF4AAA"/>
    <w:rsid w:val="00AF5528"/>
    <w:rsid w:val="00AF561B"/>
    <w:rsid w:val="00AF5C17"/>
    <w:rsid w:val="00AF693F"/>
    <w:rsid w:val="00AF6F7A"/>
    <w:rsid w:val="00AF74FD"/>
    <w:rsid w:val="00AF7690"/>
    <w:rsid w:val="00AF7C3A"/>
    <w:rsid w:val="00B019E6"/>
    <w:rsid w:val="00B01E55"/>
    <w:rsid w:val="00B02166"/>
    <w:rsid w:val="00B02CDA"/>
    <w:rsid w:val="00B03390"/>
    <w:rsid w:val="00B0356E"/>
    <w:rsid w:val="00B03833"/>
    <w:rsid w:val="00B03F92"/>
    <w:rsid w:val="00B0406A"/>
    <w:rsid w:val="00B046EB"/>
    <w:rsid w:val="00B0507A"/>
    <w:rsid w:val="00B052D6"/>
    <w:rsid w:val="00B05AE4"/>
    <w:rsid w:val="00B06739"/>
    <w:rsid w:val="00B06F76"/>
    <w:rsid w:val="00B06FB1"/>
    <w:rsid w:val="00B101BA"/>
    <w:rsid w:val="00B10A7D"/>
    <w:rsid w:val="00B10BBD"/>
    <w:rsid w:val="00B11528"/>
    <w:rsid w:val="00B1180D"/>
    <w:rsid w:val="00B11F5E"/>
    <w:rsid w:val="00B1236D"/>
    <w:rsid w:val="00B12449"/>
    <w:rsid w:val="00B125B3"/>
    <w:rsid w:val="00B12E78"/>
    <w:rsid w:val="00B12EDC"/>
    <w:rsid w:val="00B137C1"/>
    <w:rsid w:val="00B13912"/>
    <w:rsid w:val="00B13A5E"/>
    <w:rsid w:val="00B15061"/>
    <w:rsid w:val="00B156BA"/>
    <w:rsid w:val="00B15850"/>
    <w:rsid w:val="00B15E45"/>
    <w:rsid w:val="00B160C6"/>
    <w:rsid w:val="00B16359"/>
    <w:rsid w:val="00B168A6"/>
    <w:rsid w:val="00B16E71"/>
    <w:rsid w:val="00B177C1"/>
    <w:rsid w:val="00B17A03"/>
    <w:rsid w:val="00B17C69"/>
    <w:rsid w:val="00B205B6"/>
    <w:rsid w:val="00B20E50"/>
    <w:rsid w:val="00B20E52"/>
    <w:rsid w:val="00B21049"/>
    <w:rsid w:val="00B210C1"/>
    <w:rsid w:val="00B2142D"/>
    <w:rsid w:val="00B21E25"/>
    <w:rsid w:val="00B2219F"/>
    <w:rsid w:val="00B221A4"/>
    <w:rsid w:val="00B22529"/>
    <w:rsid w:val="00B226AB"/>
    <w:rsid w:val="00B22F34"/>
    <w:rsid w:val="00B233E6"/>
    <w:rsid w:val="00B2387A"/>
    <w:rsid w:val="00B23AF9"/>
    <w:rsid w:val="00B23DC9"/>
    <w:rsid w:val="00B246CC"/>
    <w:rsid w:val="00B25534"/>
    <w:rsid w:val="00B259EC"/>
    <w:rsid w:val="00B25E21"/>
    <w:rsid w:val="00B2641F"/>
    <w:rsid w:val="00B26954"/>
    <w:rsid w:val="00B26AC1"/>
    <w:rsid w:val="00B27302"/>
    <w:rsid w:val="00B27761"/>
    <w:rsid w:val="00B31172"/>
    <w:rsid w:val="00B31C83"/>
    <w:rsid w:val="00B3321C"/>
    <w:rsid w:val="00B33C66"/>
    <w:rsid w:val="00B33F79"/>
    <w:rsid w:val="00B33FA5"/>
    <w:rsid w:val="00B341F0"/>
    <w:rsid w:val="00B3461E"/>
    <w:rsid w:val="00B349A6"/>
    <w:rsid w:val="00B34C3A"/>
    <w:rsid w:val="00B34EC8"/>
    <w:rsid w:val="00B34F91"/>
    <w:rsid w:val="00B35D6B"/>
    <w:rsid w:val="00B364E5"/>
    <w:rsid w:val="00B36541"/>
    <w:rsid w:val="00B3703A"/>
    <w:rsid w:val="00B37139"/>
    <w:rsid w:val="00B3781E"/>
    <w:rsid w:val="00B37AAA"/>
    <w:rsid w:val="00B401C6"/>
    <w:rsid w:val="00B4063E"/>
    <w:rsid w:val="00B40B75"/>
    <w:rsid w:val="00B40DC9"/>
    <w:rsid w:val="00B40E2B"/>
    <w:rsid w:val="00B40EF9"/>
    <w:rsid w:val="00B410FE"/>
    <w:rsid w:val="00B4147A"/>
    <w:rsid w:val="00B4234E"/>
    <w:rsid w:val="00B42536"/>
    <w:rsid w:val="00B42EFE"/>
    <w:rsid w:val="00B434F7"/>
    <w:rsid w:val="00B43531"/>
    <w:rsid w:val="00B43B13"/>
    <w:rsid w:val="00B445A1"/>
    <w:rsid w:val="00B4525A"/>
    <w:rsid w:val="00B454CB"/>
    <w:rsid w:val="00B45831"/>
    <w:rsid w:val="00B461EB"/>
    <w:rsid w:val="00B47348"/>
    <w:rsid w:val="00B47368"/>
    <w:rsid w:val="00B47465"/>
    <w:rsid w:val="00B47681"/>
    <w:rsid w:val="00B47DB6"/>
    <w:rsid w:val="00B47EB0"/>
    <w:rsid w:val="00B47FF4"/>
    <w:rsid w:val="00B50474"/>
    <w:rsid w:val="00B50906"/>
    <w:rsid w:val="00B5093A"/>
    <w:rsid w:val="00B50A65"/>
    <w:rsid w:val="00B50B69"/>
    <w:rsid w:val="00B5108C"/>
    <w:rsid w:val="00B518FB"/>
    <w:rsid w:val="00B522C8"/>
    <w:rsid w:val="00B52386"/>
    <w:rsid w:val="00B52540"/>
    <w:rsid w:val="00B53331"/>
    <w:rsid w:val="00B533E6"/>
    <w:rsid w:val="00B5388A"/>
    <w:rsid w:val="00B53EAA"/>
    <w:rsid w:val="00B5484D"/>
    <w:rsid w:val="00B5523F"/>
    <w:rsid w:val="00B55489"/>
    <w:rsid w:val="00B55892"/>
    <w:rsid w:val="00B55CC0"/>
    <w:rsid w:val="00B55CC4"/>
    <w:rsid w:val="00B5656D"/>
    <w:rsid w:val="00B568CF"/>
    <w:rsid w:val="00B568F9"/>
    <w:rsid w:val="00B56AD5"/>
    <w:rsid w:val="00B56B53"/>
    <w:rsid w:val="00B57609"/>
    <w:rsid w:val="00B608F6"/>
    <w:rsid w:val="00B60DE5"/>
    <w:rsid w:val="00B60E65"/>
    <w:rsid w:val="00B60F20"/>
    <w:rsid w:val="00B611D4"/>
    <w:rsid w:val="00B614C6"/>
    <w:rsid w:val="00B6196F"/>
    <w:rsid w:val="00B61B26"/>
    <w:rsid w:val="00B62204"/>
    <w:rsid w:val="00B628EE"/>
    <w:rsid w:val="00B63245"/>
    <w:rsid w:val="00B63842"/>
    <w:rsid w:val="00B63D31"/>
    <w:rsid w:val="00B6411A"/>
    <w:rsid w:val="00B64746"/>
    <w:rsid w:val="00B64981"/>
    <w:rsid w:val="00B64C2A"/>
    <w:rsid w:val="00B652BE"/>
    <w:rsid w:val="00B656DB"/>
    <w:rsid w:val="00B65860"/>
    <w:rsid w:val="00B659CA"/>
    <w:rsid w:val="00B65BCB"/>
    <w:rsid w:val="00B65C2B"/>
    <w:rsid w:val="00B66126"/>
    <w:rsid w:val="00B66924"/>
    <w:rsid w:val="00B671D4"/>
    <w:rsid w:val="00B675B2"/>
    <w:rsid w:val="00B67822"/>
    <w:rsid w:val="00B70347"/>
    <w:rsid w:val="00B70EC8"/>
    <w:rsid w:val="00B71AEB"/>
    <w:rsid w:val="00B71F70"/>
    <w:rsid w:val="00B728C6"/>
    <w:rsid w:val="00B74243"/>
    <w:rsid w:val="00B7433B"/>
    <w:rsid w:val="00B75882"/>
    <w:rsid w:val="00B75B9C"/>
    <w:rsid w:val="00B75BF1"/>
    <w:rsid w:val="00B75DAD"/>
    <w:rsid w:val="00B75F5C"/>
    <w:rsid w:val="00B76401"/>
    <w:rsid w:val="00B76ADF"/>
    <w:rsid w:val="00B76DA2"/>
    <w:rsid w:val="00B772EF"/>
    <w:rsid w:val="00B77431"/>
    <w:rsid w:val="00B77485"/>
    <w:rsid w:val="00B776ED"/>
    <w:rsid w:val="00B7797D"/>
    <w:rsid w:val="00B8076A"/>
    <w:rsid w:val="00B80B5D"/>
    <w:rsid w:val="00B80D96"/>
    <w:rsid w:val="00B80E58"/>
    <w:rsid w:val="00B82285"/>
    <w:rsid w:val="00B82363"/>
    <w:rsid w:val="00B842A9"/>
    <w:rsid w:val="00B842B1"/>
    <w:rsid w:val="00B847AC"/>
    <w:rsid w:val="00B84B06"/>
    <w:rsid w:val="00B84C24"/>
    <w:rsid w:val="00B85105"/>
    <w:rsid w:val="00B851AE"/>
    <w:rsid w:val="00B85BC0"/>
    <w:rsid w:val="00B85BFA"/>
    <w:rsid w:val="00B85E52"/>
    <w:rsid w:val="00B86989"/>
    <w:rsid w:val="00B86A25"/>
    <w:rsid w:val="00B86EBF"/>
    <w:rsid w:val="00B87160"/>
    <w:rsid w:val="00B87ED2"/>
    <w:rsid w:val="00B90508"/>
    <w:rsid w:val="00B90671"/>
    <w:rsid w:val="00B90E5C"/>
    <w:rsid w:val="00B90EE7"/>
    <w:rsid w:val="00B91D09"/>
    <w:rsid w:val="00B92169"/>
    <w:rsid w:val="00B925DC"/>
    <w:rsid w:val="00B92FB4"/>
    <w:rsid w:val="00B93705"/>
    <w:rsid w:val="00B93CAF"/>
    <w:rsid w:val="00B93E97"/>
    <w:rsid w:val="00B946B4"/>
    <w:rsid w:val="00B94B52"/>
    <w:rsid w:val="00B94EAC"/>
    <w:rsid w:val="00B951B3"/>
    <w:rsid w:val="00B95426"/>
    <w:rsid w:val="00B959D2"/>
    <w:rsid w:val="00B96E97"/>
    <w:rsid w:val="00B96F32"/>
    <w:rsid w:val="00B975BE"/>
    <w:rsid w:val="00B97A2B"/>
    <w:rsid w:val="00B97AC2"/>
    <w:rsid w:val="00B97BDE"/>
    <w:rsid w:val="00B97C78"/>
    <w:rsid w:val="00BA0A86"/>
    <w:rsid w:val="00BA0E4B"/>
    <w:rsid w:val="00BA1074"/>
    <w:rsid w:val="00BA128E"/>
    <w:rsid w:val="00BA12E0"/>
    <w:rsid w:val="00BA135E"/>
    <w:rsid w:val="00BA148F"/>
    <w:rsid w:val="00BA21F2"/>
    <w:rsid w:val="00BA2DDA"/>
    <w:rsid w:val="00BA334E"/>
    <w:rsid w:val="00BA38A8"/>
    <w:rsid w:val="00BA3AA1"/>
    <w:rsid w:val="00BA454A"/>
    <w:rsid w:val="00BA4CC4"/>
    <w:rsid w:val="00BA501F"/>
    <w:rsid w:val="00BA52AF"/>
    <w:rsid w:val="00BA57B7"/>
    <w:rsid w:val="00BA593E"/>
    <w:rsid w:val="00BA5A05"/>
    <w:rsid w:val="00BA5CCC"/>
    <w:rsid w:val="00BA5D0F"/>
    <w:rsid w:val="00BA5E20"/>
    <w:rsid w:val="00BA6083"/>
    <w:rsid w:val="00BA6267"/>
    <w:rsid w:val="00BA708B"/>
    <w:rsid w:val="00BA7397"/>
    <w:rsid w:val="00BB046D"/>
    <w:rsid w:val="00BB1163"/>
    <w:rsid w:val="00BB14B1"/>
    <w:rsid w:val="00BB277E"/>
    <w:rsid w:val="00BB2B92"/>
    <w:rsid w:val="00BB303F"/>
    <w:rsid w:val="00BB31CD"/>
    <w:rsid w:val="00BB3914"/>
    <w:rsid w:val="00BB3C44"/>
    <w:rsid w:val="00BB3C91"/>
    <w:rsid w:val="00BB42B3"/>
    <w:rsid w:val="00BB44B4"/>
    <w:rsid w:val="00BB4565"/>
    <w:rsid w:val="00BB4A27"/>
    <w:rsid w:val="00BB5F69"/>
    <w:rsid w:val="00BB6AD8"/>
    <w:rsid w:val="00BB6E7A"/>
    <w:rsid w:val="00BB71EC"/>
    <w:rsid w:val="00BB740C"/>
    <w:rsid w:val="00BB7866"/>
    <w:rsid w:val="00BC2765"/>
    <w:rsid w:val="00BC2E5F"/>
    <w:rsid w:val="00BC3057"/>
    <w:rsid w:val="00BC3379"/>
    <w:rsid w:val="00BC385E"/>
    <w:rsid w:val="00BC39B0"/>
    <w:rsid w:val="00BC4558"/>
    <w:rsid w:val="00BC5102"/>
    <w:rsid w:val="00BC5481"/>
    <w:rsid w:val="00BC5576"/>
    <w:rsid w:val="00BC577A"/>
    <w:rsid w:val="00BC60E4"/>
    <w:rsid w:val="00BC6775"/>
    <w:rsid w:val="00BC722B"/>
    <w:rsid w:val="00BC7856"/>
    <w:rsid w:val="00BC7D47"/>
    <w:rsid w:val="00BD02B5"/>
    <w:rsid w:val="00BD03FC"/>
    <w:rsid w:val="00BD0606"/>
    <w:rsid w:val="00BD1A55"/>
    <w:rsid w:val="00BD1B92"/>
    <w:rsid w:val="00BD22DE"/>
    <w:rsid w:val="00BD2A11"/>
    <w:rsid w:val="00BD35A3"/>
    <w:rsid w:val="00BD3A82"/>
    <w:rsid w:val="00BD3AEB"/>
    <w:rsid w:val="00BD3D26"/>
    <w:rsid w:val="00BD45CD"/>
    <w:rsid w:val="00BD5112"/>
    <w:rsid w:val="00BD60BE"/>
    <w:rsid w:val="00BD664C"/>
    <w:rsid w:val="00BD6AA0"/>
    <w:rsid w:val="00BD6CD0"/>
    <w:rsid w:val="00BD6CF0"/>
    <w:rsid w:val="00BD7170"/>
    <w:rsid w:val="00BD7638"/>
    <w:rsid w:val="00BD7BD3"/>
    <w:rsid w:val="00BE0045"/>
    <w:rsid w:val="00BE03FA"/>
    <w:rsid w:val="00BE0B02"/>
    <w:rsid w:val="00BE0EF2"/>
    <w:rsid w:val="00BE189D"/>
    <w:rsid w:val="00BE1F0F"/>
    <w:rsid w:val="00BE25FE"/>
    <w:rsid w:val="00BE2F6A"/>
    <w:rsid w:val="00BE311D"/>
    <w:rsid w:val="00BE34D3"/>
    <w:rsid w:val="00BE360A"/>
    <w:rsid w:val="00BE3A84"/>
    <w:rsid w:val="00BE3DF5"/>
    <w:rsid w:val="00BE46FE"/>
    <w:rsid w:val="00BE4719"/>
    <w:rsid w:val="00BE4AAA"/>
    <w:rsid w:val="00BE52D2"/>
    <w:rsid w:val="00BE5587"/>
    <w:rsid w:val="00BE5D4F"/>
    <w:rsid w:val="00BE609B"/>
    <w:rsid w:val="00BE6324"/>
    <w:rsid w:val="00BE63FC"/>
    <w:rsid w:val="00BE6453"/>
    <w:rsid w:val="00BE68C3"/>
    <w:rsid w:val="00BE69EF"/>
    <w:rsid w:val="00BE6A6E"/>
    <w:rsid w:val="00BE6CFE"/>
    <w:rsid w:val="00BE7402"/>
    <w:rsid w:val="00BE74F6"/>
    <w:rsid w:val="00BE7539"/>
    <w:rsid w:val="00BF006F"/>
    <w:rsid w:val="00BF0515"/>
    <w:rsid w:val="00BF0EDA"/>
    <w:rsid w:val="00BF10E1"/>
    <w:rsid w:val="00BF13AD"/>
    <w:rsid w:val="00BF13E1"/>
    <w:rsid w:val="00BF175B"/>
    <w:rsid w:val="00BF1A53"/>
    <w:rsid w:val="00BF2280"/>
    <w:rsid w:val="00BF26C3"/>
    <w:rsid w:val="00BF345F"/>
    <w:rsid w:val="00BF346F"/>
    <w:rsid w:val="00BF375A"/>
    <w:rsid w:val="00BF3ACF"/>
    <w:rsid w:val="00BF4177"/>
    <w:rsid w:val="00BF437E"/>
    <w:rsid w:val="00BF465B"/>
    <w:rsid w:val="00BF55A4"/>
    <w:rsid w:val="00BF684D"/>
    <w:rsid w:val="00BF6B8F"/>
    <w:rsid w:val="00BF74E0"/>
    <w:rsid w:val="00BF7A6D"/>
    <w:rsid w:val="00C0017D"/>
    <w:rsid w:val="00C002DE"/>
    <w:rsid w:val="00C009C4"/>
    <w:rsid w:val="00C00A01"/>
    <w:rsid w:val="00C00D7C"/>
    <w:rsid w:val="00C015E6"/>
    <w:rsid w:val="00C01768"/>
    <w:rsid w:val="00C020F1"/>
    <w:rsid w:val="00C024A7"/>
    <w:rsid w:val="00C0262A"/>
    <w:rsid w:val="00C02CA0"/>
    <w:rsid w:val="00C0342A"/>
    <w:rsid w:val="00C034BA"/>
    <w:rsid w:val="00C034CF"/>
    <w:rsid w:val="00C03DEE"/>
    <w:rsid w:val="00C0491D"/>
    <w:rsid w:val="00C04F46"/>
    <w:rsid w:val="00C05410"/>
    <w:rsid w:val="00C05786"/>
    <w:rsid w:val="00C05A4A"/>
    <w:rsid w:val="00C0621E"/>
    <w:rsid w:val="00C06288"/>
    <w:rsid w:val="00C06B25"/>
    <w:rsid w:val="00C06DB7"/>
    <w:rsid w:val="00C070C7"/>
    <w:rsid w:val="00C0749A"/>
    <w:rsid w:val="00C07EF9"/>
    <w:rsid w:val="00C106CD"/>
    <w:rsid w:val="00C109D7"/>
    <w:rsid w:val="00C11731"/>
    <w:rsid w:val="00C11AD7"/>
    <w:rsid w:val="00C1206C"/>
    <w:rsid w:val="00C1245C"/>
    <w:rsid w:val="00C12C8A"/>
    <w:rsid w:val="00C12EBD"/>
    <w:rsid w:val="00C130D9"/>
    <w:rsid w:val="00C130E5"/>
    <w:rsid w:val="00C13892"/>
    <w:rsid w:val="00C1394C"/>
    <w:rsid w:val="00C142D2"/>
    <w:rsid w:val="00C14C4F"/>
    <w:rsid w:val="00C14C74"/>
    <w:rsid w:val="00C152A7"/>
    <w:rsid w:val="00C1554E"/>
    <w:rsid w:val="00C16BC2"/>
    <w:rsid w:val="00C17566"/>
    <w:rsid w:val="00C17771"/>
    <w:rsid w:val="00C200BD"/>
    <w:rsid w:val="00C20A79"/>
    <w:rsid w:val="00C20AE6"/>
    <w:rsid w:val="00C20E1D"/>
    <w:rsid w:val="00C21AA3"/>
    <w:rsid w:val="00C22102"/>
    <w:rsid w:val="00C2227B"/>
    <w:rsid w:val="00C22E83"/>
    <w:rsid w:val="00C22F57"/>
    <w:rsid w:val="00C2304F"/>
    <w:rsid w:val="00C23354"/>
    <w:rsid w:val="00C23ACE"/>
    <w:rsid w:val="00C23DF7"/>
    <w:rsid w:val="00C23E5B"/>
    <w:rsid w:val="00C249CE"/>
    <w:rsid w:val="00C24EB6"/>
    <w:rsid w:val="00C25B29"/>
    <w:rsid w:val="00C25C7E"/>
    <w:rsid w:val="00C26528"/>
    <w:rsid w:val="00C26D4E"/>
    <w:rsid w:val="00C26E52"/>
    <w:rsid w:val="00C272E6"/>
    <w:rsid w:val="00C307FC"/>
    <w:rsid w:val="00C30D8A"/>
    <w:rsid w:val="00C30ECC"/>
    <w:rsid w:val="00C31452"/>
    <w:rsid w:val="00C318FA"/>
    <w:rsid w:val="00C328CA"/>
    <w:rsid w:val="00C33865"/>
    <w:rsid w:val="00C348B0"/>
    <w:rsid w:val="00C34E7E"/>
    <w:rsid w:val="00C34EB9"/>
    <w:rsid w:val="00C35010"/>
    <w:rsid w:val="00C3509A"/>
    <w:rsid w:val="00C35394"/>
    <w:rsid w:val="00C35A5E"/>
    <w:rsid w:val="00C360CA"/>
    <w:rsid w:val="00C367B1"/>
    <w:rsid w:val="00C374F2"/>
    <w:rsid w:val="00C40430"/>
    <w:rsid w:val="00C40577"/>
    <w:rsid w:val="00C405DF"/>
    <w:rsid w:val="00C40A71"/>
    <w:rsid w:val="00C41D91"/>
    <w:rsid w:val="00C42FEF"/>
    <w:rsid w:val="00C439FB"/>
    <w:rsid w:val="00C43AC1"/>
    <w:rsid w:val="00C43E2C"/>
    <w:rsid w:val="00C44D57"/>
    <w:rsid w:val="00C45066"/>
    <w:rsid w:val="00C45752"/>
    <w:rsid w:val="00C45E7B"/>
    <w:rsid w:val="00C45EAD"/>
    <w:rsid w:val="00C45F14"/>
    <w:rsid w:val="00C461F3"/>
    <w:rsid w:val="00C466A3"/>
    <w:rsid w:val="00C469AD"/>
    <w:rsid w:val="00C50B52"/>
    <w:rsid w:val="00C51700"/>
    <w:rsid w:val="00C51C40"/>
    <w:rsid w:val="00C51E64"/>
    <w:rsid w:val="00C52F4B"/>
    <w:rsid w:val="00C535B2"/>
    <w:rsid w:val="00C538E9"/>
    <w:rsid w:val="00C53A37"/>
    <w:rsid w:val="00C53B2D"/>
    <w:rsid w:val="00C53CC9"/>
    <w:rsid w:val="00C53E7C"/>
    <w:rsid w:val="00C54817"/>
    <w:rsid w:val="00C55F77"/>
    <w:rsid w:val="00C578B1"/>
    <w:rsid w:val="00C602E6"/>
    <w:rsid w:val="00C60817"/>
    <w:rsid w:val="00C60A03"/>
    <w:rsid w:val="00C617A9"/>
    <w:rsid w:val="00C61AA6"/>
    <w:rsid w:val="00C62148"/>
    <w:rsid w:val="00C6284D"/>
    <w:rsid w:val="00C62E67"/>
    <w:rsid w:val="00C63462"/>
    <w:rsid w:val="00C63572"/>
    <w:rsid w:val="00C6392A"/>
    <w:rsid w:val="00C63B47"/>
    <w:rsid w:val="00C63F42"/>
    <w:rsid w:val="00C64053"/>
    <w:rsid w:val="00C640C3"/>
    <w:rsid w:val="00C64117"/>
    <w:rsid w:val="00C64206"/>
    <w:rsid w:val="00C64283"/>
    <w:rsid w:val="00C64339"/>
    <w:rsid w:val="00C65768"/>
    <w:rsid w:val="00C6601B"/>
    <w:rsid w:val="00C66521"/>
    <w:rsid w:val="00C66A3F"/>
    <w:rsid w:val="00C67FB3"/>
    <w:rsid w:val="00C70208"/>
    <w:rsid w:val="00C71669"/>
    <w:rsid w:val="00C71902"/>
    <w:rsid w:val="00C71EFB"/>
    <w:rsid w:val="00C72B21"/>
    <w:rsid w:val="00C72E15"/>
    <w:rsid w:val="00C73708"/>
    <w:rsid w:val="00C7374B"/>
    <w:rsid w:val="00C73DC3"/>
    <w:rsid w:val="00C73EEE"/>
    <w:rsid w:val="00C74DA4"/>
    <w:rsid w:val="00C7582A"/>
    <w:rsid w:val="00C75A81"/>
    <w:rsid w:val="00C75C38"/>
    <w:rsid w:val="00C76A79"/>
    <w:rsid w:val="00C76EC5"/>
    <w:rsid w:val="00C77076"/>
    <w:rsid w:val="00C779DB"/>
    <w:rsid w:val="00C806C0"/>
    <w:rsid w:val="00C80C6D"/>
    <w:rsid w:val="00C81495"/>
    <w:rsid w:val="00C81D6C"/>
    <w:rsid w:val="00C82450"/>
    <w:rsid w:val="00C82DCB"/>
    <w:rsid w:val="00C83614"/>
    <w:rsid w:val="00C84B28"/>
    <w:rsid w:val="00C84C86"/>
    <w:rsid w:val="00C84CBA"/>
    <w:rsid w:val="00C851A5"/>
    <w:rsid w:val="00C85B48"/>
    <w:rsid w:val="00C85BC9"/>
    <w:rsid w:val="00C85D59"/>
    <w:rsid w:val="00C864F5"/>
    <w:rsid w:val="00C87021"/>
    <w:rsid w:val="00C8723E"/>
    <w:rsid w:val="00C9027C"/>
    <w:rsid w:val="00C9074E"/>
    <w:rsid w:val="00C90A52"/>
    <w:rsid w:val="00C91221"/>
    <w:rsid w:val="00C9230C"/>
    <w:rsid w:val="00C92616"/>
    <w:rsid w:val="00C93D16"/>
    <w:rsid w:val="00C94275"/>
    <w:rsid w:val="00C9459D"/>
    <w:rsid w:val="00C94679"/>
    <w:rsid w:val="00C94D7F"/>
    <w:rsid w:val="00C9510C"/>
    <w:rsid w:val="00C952C0"/>
    <w:rsid w:val="00C959C3"/>
    <w:rsid w:val="00C96CAB"/>
    <w:rsid w:val="00C970F1"/>
    <w:rsid w:val="00C9717A"/>
    <w:rsid w:val="00CA017D"/>
    <w:rsid w:val="00CA0B84"/>
    <w:rsid w:val="00CA0E3D"/>
    <w:rsid w:val="00CA118B"/>
    <w:rsid w:val="00CA16AC"/>
    <w:rsid w:val="00CA2B69"/>
    <w:rsid w:val="00CA338C"/>
    <w:rsid w:val="00CA40E3"/>
    <w:rsid w:val="00CA57FD"/>
    <w:rsid w:val="00CA5BB1"/>
    <w:rsid w:val="00CA6226"/>
    <w:rsid w:val="00CA62CE"/>
    <w:rsid w:val="00CA6530"/>
    <w:rsid w:val="00CA6836"/>
    <w:rsid w:val="00CA6EC5"/>
    <w:rsid w:val="00CA7254"/>
    <w:rsid w:val="00CA72DD"/>
    <w:rsid w:val="00CA76BD"/>
    <w:rsid w:val="00CA78D6"/>
    <w:rsid w:val="00CA7DF5"/>
    <w:rsid w:val="00CA7E10"/>
    <w:rsid w:val="00CA7FAC"/>
    <w:rsid w:val="00CB0298"/>
    <w:rsid w:val="00CB03F3"/>
    <w:rsid w:val="00CB05B1"/>
    <w:rsid w:val="00CB05CF"/>
    <w:rsid w:val="00CB0794"/>
    <w:rsid w:val="00CB0E27"/>
    <w:rsid w:val="00CB13A9"/>
    <w:rsid w:val="00CB1D33"/>
    <w:rsid w:val="00CB2325"/>
    <w:rsid w:val="00CB2F86"/>
    <w:rsid w:val="00CB38E9"/>
    <w:rsid w:val="00CB3E09"/>
    <w:rsid w:val="00CB42D4"/>
    <w:rsid w:val="00CB43DA"/>
    <w:rsid w:val="00CB47AD"/>
    <w:rsid w:val="00CB4CC9"/>
    <w:rsid w:val="00CB4DE4"/>
    <w:rsid w:val="00CB54A5"/>
    <w:rsid w:val="00CB54D3"/>
    <w:rsid w:val="00CB5A4B"/>
    <w:rsid w:val="00CB69C4"/>
    <w:rsid w:val="00CB78B1"/>
    <w:rsid w:val="00CB7A56"/>
    <w:rsid w:val="00CB7AEC"/>
    <w:rsid w:val="00CC1267"/>
    <w:rsid w:val="00CC297F"/>
    <w:rsid w:val="00CC2F2E"/>
    <w:rsid w:val="00CC33EC"/>
    <w:rsid w:val="00CC3A66"/>
    <w:rsid w:val="00CC3FE2"/>
    <w:rsid w:val="00CC420A"/>
    <w:rsid w:val="00CC5680"/>
    <w:rsid w:val="00CC5780"/>
    <w:rsid w:val="00CC5F03"/>
    <w:rsid w:val="00CC6821"/>
    <w:rsid w:val="00CC696E"/>
    <w:rsid w:val="00CC6BF9"/>
    <w:rsid w:val="00CC7043"/>
    <w:rsid w:val="00CC7129"/>
    <w:rsid w:val="00CC751D"/>
    <w:rsid w:val="00CC7FE7"/>
    <w:rsid w:val="00CD03A8"/>
    <w:rsid w:val="00CD0642"/>
    <w:rsid w:val="00CD07EE"/>
    <w:rsid w:val="00CD0989"/>
    <w:rsid w:val="00CD10BD"/>
    <w:rsid w:val="00CD113C"/>
    <w:rsid w:val="00CD11E1"/>
    <w:rsid w:val="00CD25ED"/>
    <w:rsid w:val="00CD2D1F"/>
    <w:rsid w:val="00CD32FC"/>
    <w:rsid w:val="00CD4326"/>
    <w:rsid w:val="00CD5378"/>
    <w:rsid w:val="00CD5399"/>
    <w:rsid w:val="00CD595F"/>
    <w:rsid w:val="00CD6D82"/>
    <w:rsid w:val="00CD740C"/>
    <w:rsid w:val="00CE040A"/>
    <w:rsid w:val="00CE07E1"/>
    <w:rsid w:val="00CE2F38"/>
    <w:rsid w:val="00CE2F7B"/>
    <w:rsid w:val="00CE3143"/>
    <w:rsid w:val="00CE3306"/>
    <w:rsid w:val="00CE4815"/>
    <w:rsid w:val="00CE505E"/>
    <w:rsid w:val="00CE533F"/>
    <w:rsid w:val="00CE609E"/>
    <w:rsid w:val="00CE6326"/>
    <w:rsid w:val="00CE6447"/>
    <w:rsid w:val="00CE6583"/>
    <w:rsid w:val="00CE6613"/>
    <w:rsid w:val="00CE7181"/>
    <w:rsid w:val="00CE7290"/>
    <w:rsid w:val="00CF0162"/>
    <w:rsid w:val="00CF02E6"/>
    <w:rsid w:val="00CF0709"/>
    <w:rsid w:val="00CF0B96"/>
    <w:rsid w:val="00CF0BFD"/>
    <w:rsid w:val="00CF0C1C"/>
    <w:rsid w:val="00CF1F43"/>
    <w:rsid w:val="00CF22AD"/>
    <w:rsid w:val="00CF24FB"/>
    <w:rsid w:val="00CF253E"/>
    <w:rsid w:val="00CF32CC"/>
    <w:rsid w:val="00CF4FA1"/>
    <w:rsid w:val="00CF5007"/>
    <w:rsid w:val="00CF50F3"/>
    <w:rsid w:val="00CF515B"/>
    <w:rsid w:val="00CF53FC"/>
    <w:rsid w:val="00CF5440"/>
    <w:rsid w:val="00CF56DE"/>
    <w:rsid w:val="00CF64CF"/>
    <w:rsid w:val="00CF702E"/>
    <w:rsid w:val="00CF7B48"/>
    <w:rsid w:val="00CF7EFB"/>
    <w:rsid w:val="00D0015D"/>
    <w:rsid w:val="00D003D2"/>
    <w:rsid w:val="00D00B23"/>
    <w:rsid w:val="00D01099"/>
    <w:rsid w:val="00D01B3D"/>
    <w:rsid w:val="00D02595"/>
    <w:rsid w:val="00D0297E"/>
    <w:rsid w:val="00D03E53"/>
    <w:rsid w:val="00D03FAD"/>
    <w:rsid w:val="00D04333"/>
    <w:rsid w:val="00D0469D"/>
    <w:rsid w:val="00D05FEF"/>
    <w:rsid w:val="00D06937"/>
    <w:rsid w:val="00D06B89"/>
    <w:rsid w:val="00D06F25"/>
    <w:rsid w:val="00D07187"/>
    <w:rsid w:val="00D072D5"/>
    <w:rsid w:val="00D07BA3"/>
    <w:rsid w:val="00D07DC4"/>
    <w:rsid w:val="00D07EFD"/>
    <w:rsid w:val="00D10669"/>
    <w:rsid w:val="00D1071F"/>
    <w:rsid w:val="00D10A93"/>
    <w:rsid w:val="00D111BA"/>
    <w:rsid w:val="00D11738"/>
    <w:rsid w:val="00D11A2E"/>
    <w:rsid w:val="00D12062"/>
    <w:rsid w:val="00D12B36"/>
    <w:rsid w:val="00D12D40"/>
    <w:rsid w:val="00D13C38"/>
    <w:rsid w:val="00D14285"/>
    <w:rsid w:val="00D1511D"/>
    <w:rsid w:val="00D15793"/>
    <w:rsid w:val="00D15AB1"/>
    <w:rsid w:val="00D15AF6"/>
    <w:rsid w:val="00D15B0D"/>
    <w:rsid w:val="00D16027"/>
    <w:rsid w:val="00D161F0"/>
    <w:rsid w:val="00D16E98"/>
    <w:rsid w:val="00D173D4"/>
    <w:rsid w:val="00D17C1D"/>
    <w:rsid w:val="00D20291"/>
    <w:rsid w:val="00D20B12"/>
    <w:rsid w:val="00D2124C"/>
    <w:rsid w:val="00D221A1"/>
    <w:rsid w:val="00D22372"/>
    <w:rsid w:val="00D2257A"/>
    <w:rsid w:val="00D229F4"/>
    <w:rsid w:val="00D22B54"/>
    <w:rsid w:val="00D22C66"/>
    <w:rsid w:val="00D22DA6"/>
    <w:rsid w:val="00D23DB6"/>
    <w:rsid w:val="00D240CA"/>
    <w:rsid w:val="00D240E2"/>
    <w:rsid w:val="00D24BEB"/>
    <w:rsid w:val="00D2525F"/>
    <w:rsid w:val="00D256F0"/>
    <w:rsid w:val="00D26222"/>
    <w:rsid w:val="00D262AD"/>
    <w:rsid w:val="00D26AB6"/>
    <w:rsid w:val="00D26ACC"/>
    <w:rsid w:val="00D2716A"/>
    <w:rsid w:val="00D27386"/>
    <w:rsid w:val="00D27396"/>
    <w:rsid w:val="00D27872"/>
    <w:rsid w:val="00D27AD4"/>
    <w:rsid w:val="00D304A3"/>
    <w:rsid w:val="00D30530"/>
    <w:rsid w:val="00D307D8"/>
    <w:rsid w:val="00D30E2A"/>
    <w:rsid w:val="00D31427"/>
    <w:rsid w:val="00D32651"/>
    <w:rsid w:val="00D329A4"/>
    <w:rsid w:val="00D332B3"/>
    <w:rsid w:val="00D3383F"/>
    <w:rsid w:val="00D34790"/>
    <w:rsid w:val="00D34F5F"/>
    <w:rsid w:val="00D35558"/>
    <w:rsid w:val="00D36294"/>
    <w:rsid w:val="00D3678E"/>
    <w:rsid w:val="00D36BCD"/>
    <w:rsid w:val="00D36FD2"/>
    <w:rsid w:val="00D378F4"/>
    <w:rsid w:val="00D37A35"/>
    <w:rsid w:val="00D40907"/>
    <w:rsid w:val="00D40E17"/>
    <w:rsid w:val="00D4149F"/>
    <w:rsid w:val="00D415DC"/>
    <w:rsid w:val="00D4180E"/>
    <w:rsid w:val="00D418E0"/>
    <w:rsid w:val="00D41B5D"/>
    <w:rsid w:val="00D4271E"/>
    <w:rsid w:val="00D42D52"/>
    <w:rsid w:val="00D42F9C"/>
    <w:rsid w:val="00D43998"/>
    <w:rsid w:val="00D45B21"/>
    <w:rsid w:val="00D464C5"/>
    <w:rsid w:val="00D4650F"/>
    <w:rsid w:val="00D46742"/>
    <w:rsid w:val="00D46A62"/>
    <w:rsid w:val="00D477B7"/>
    <w:rsid w:val="00D479FB"/>
    <w:rsid w:val="00D5090A"/>
    <w:rsid w:val="00D50F04"/>
    <w:rsid w:val="00D5158F"/>
    <w:rsid w:val="00D52066"/>
    <w:rsid w:val="00D5207B"/>
    <w:rsid w:val="00D521C8"/>
    <w:rsid w:val="00D52865"/>
    <w:rsid w:val="00D52B2C"/>
    <w:rsid w:val="00D52DCF"/>
    <w:rsid w:val="00D52EF0"/>
    <w:rsid w:val="00D53F52"/>
    <w:rsid w:val="00D5406A"/>
    <w:rsid w:val="00D54B07"/>
    <w:rsid w:val="00D54B99"/>
    <w:rsid w:val="00D54C63"/>
    <w:rsid w:val="00D55221"/>
    <w:rsid w:val="00D552B8"/>
    <w:rsid w:val="00D55300"/>
    <w:rsid w:val="00D5544E"/>
    <w:rsid w:val="00D55CA5"/>
    <w:rsid w:val="00D55E13"/>
    <w:rsid w:val="00D55ED6"/>
    <w:rsid w:val="00D55F13"/>
    <w:rsid w:val="00D561D6"/>
    <w:rsid w:val="00D57AF2"/>
    <w:rsid w:val="00D60098"/>
    <w:rsid w:val="00D6018F"/>
    <w:rsid w:val="00D6066D"/>
    <w:rsid w:val="00D60BF3"/>
    <w:rsid w:val="00D60E7D"/>
    <w:rsid w:val="00D6108A"/>
    <w:rsid w:val="00D61264"/>
    <w:rsid w:val="00D613DA"/>
    <w:rsid w:val="00D6181E"/>
    <w:rsid w:val="00D619DF"/>
    <w:rsid w:val="00D622E2"/>
    <w:rsid w:val="00D62AC9"/>
    <w:rsid w:val="00D62D2D"/>
    <w:rsid w:val="00D62FF9"/>
    <w:rsid w:val="00D6350F"/>
    <w:rsid w:val="00D63685"/>
    <w:rsid w:val="00D63961"/>
    <w:rsid w:val="00D63D0C"/>
    <w:rsid w:val="00D63DFF"/>
    <w:rsid w:val="00D647A5"/>
    <w:rsid w:val="00D6492B"/>
    <w:rsid w:val="00D64A71"/>
    <w:rsid w:val="00D654D7"/>
    <w:rsid w:val="00D65745"/>
    <w:rsid w:val="00D66054"/>
    <w:rsid w:val="00D6638D"/>
    <w:rsid w:val="00D66656"/>
    <w:rsid w:val="00D66756"/>
    <w:rsid w:val="00D66B11"/>
    <w:rsid w:val="00D67378"/>
    <w:rsid w:val="00D67934"/>
    <w:rsid w:val="00D67F33"/>
    <w:rsid w:val="00D70088"/>
    <w:rsid w:val="00D70E1D"/>
    <w:rsid w:val="00D71480"/>
    <w:rsid w:val="00D715C1"/>
    <w:rsid w:val="00D723EF"/>
    <w:rsid w:val="00D72650"/>
    <w:rsid w:val="00D7297A"/>
    <w:rsid w:val="00D72993"/>
    <w:rsid w:val="00D72A2C"/>
    <w:rsid w:val="00D738BD"/>
    <w:rsid w:val="00D738DE"/>
    <w:rsid w:val="00D73E1E"/>
    <w:rsid w:val="00D7461C"/>
    <w:rsid w:val="00D746F4"/>
    <w:rsid w:val="00D7485E"/>
    <w:rsid w:val="00D74CEE"/>
    <w:rsid w:val="00D75300"/>
    <w:rsid w:val="00D756FD"/>
    <w:rsid w:val="00D75A1B"/>
    <w:rsid w:val="00D7644A"/>
    <w:rsid w:val="00D76484"/>
    <w:rsid w:val="00D76598"/>
    <w:rsid w:val="00D765AE"/>
    <w:rsid w:val="00D766C9"/>
    <w:rsid w:val="00D76AA9"/>
    <w:rsid w:val="00D76CF2"/>
    <w:rsid w:val="00D77188"/>
    <w:rsid w:val="00D775D7"/>
    <w:rsid w:val="00D7761D"/>
    <w:rsid w:val="00D77BF2"/>
    <w:rsid w:val="00D80692"/>
    <w:rsid w:val="00D80942"/>
    <w:rsid w:val="00D80E12"/>
    <w:rsid w:val="00D815D5"/>
    <w:rsid w:val="00D8199D"/>
    <w:rsid w:val="00D83258"/>
    <w:rsid w:val="00D83B86"/>
    <w:rsid w:val="00D84ED8"/>
    <w:rsid w:val="00D85A47"/>
    <w:rsid w:val="00D85AE2"/>
    <w:rsid w:val="00D85F00"/>
    <w:rsid w:val="00D862F8"/>
    <w:rsid w:val="00D86547"/>
    <w:rsid w:val="00D8659A"/>
    <w:rsid w:val="00D86A38"/>
    <w:rsid w:val="00D86FFE"/>
    <w:rsid w:val="00D87149"/>
    <w:rsid w:val="00D872E6"/>
    <w:rsid w:val="00D87413"/>
    <w:rsid w:val="00D87842"/>
    <w:rsid w:val="00D87BC7"/>
    <w:rsid w:val="00D87DC2"/>
    <w:rsid w:val="00D87FE9"/>
    <w:rsid w:val="00D901A3"/>
    <w:rsid w:val="00D905EA"/>
    <w:rsid w:val="00D9094F"/>
    <w:rsid w:val="00D9130D"/>
    <w:rsid w:val="00D91316"/>
    <w:rsid w:val="00D916A6"/>
    <w:rsid w:val="00D91856"/>
    <w:rsid w:val="00D9195B"/>
    <w:rsid w:val="00D92629"/>
    <w:rsid w:val="00D92B76"/>
    <w:rsid w:val="00D92CA1"/>
    <w:rsid w:val="00D93F3E"/>
    <w:rsid w:val="00D93FB0"/>
    <w:rsid w:val="00D94610"/>
    <w:rsid w:val="00D948F9"/>
    <w:rsid w:val="00D95058"/>
    <w:rsid w:val="00D95172"/>
    <w:rsid w:val="00D95249"/>
    <w:rsid w:val="00D955F3"/>
    <w:rsid w:val="00D95D04"/>
    <w:rsid w:val="00D96333"/>
    <w:rsid w:val="00D964B0"/>
    <w:rsid w:val="00D965C0"/>
    <w:rsid w:val="00D9721B"/>
    <w:rsid w:val="00D9730A"/>
    <w:rsid w:val="00D97411"/>
    <w:rsid w:val="00D9757B"/>
    <w:rsid w:val="00D97952"/>
    <w:rsid w:val="00D97B59"/>
    <w:rsid w:val="00DA0554"/>
    <w:rsid w:val="00DA08C4"/>
    <w:rsid w:val="00DA0A1A"/>
    <w:rsid w:val="00DA0B79"/>
    <w:rsid w:val="00DA0D2B"/>
    <w:rsid w:val="00DA0E23"/>
    <w:rsid w:val="00DA1274"/>
    <w:rsid w:val="00DA23C6"/>
    <w:rsid w:val="00DA30D8"/>
    <w:rsid w:val="00DA3759"/>
    <w:rsid w:val="00DA39DF"/>
    <w:rsid w:val="00DA3D95"/>
    <w:rsid w:val="00DA4631"/>
    <w:rsid w:val="00DA4DE9"/>
    <w:rsid w:val="00DA4E25"/>
    <w:rsid w:val="00DA52F8"/>
    <w:rsid w:val="00DA6617"/>
    <w:rsid w:val="00DA6683"/>
    <w:rsid w:val="00DA66FA"/>
    <w:rsid w:val="00DA67A8"/>
    <w:rsid w:val="00DA689B"/>
    <w:rsid w:val="00DA689C"/>
    <w:rsid w:val="00DA6967"/>
    <w:rsid w:val="00DA7378"/>
    <w:rsid w:val="00DA7D94"/>
    <w:rsid w:val="00DB0B46"/>
    <w:rsid w:val="00DB1C6F"/>
    <w:rsid w:val="00DB2061"/>
    <w:rsid w:val="00DB2795"/>
    <w:rsid w:val="00DB2D5A"/>
    <w:rsid w:val="00DB386B"/>
    <w:rsid w:val="00DB39F4"/>
    <w:rsid w:val="00DB39FC"/>
    <w:rsid w:val="00DB3F7A"/>
    <w:rsid w:val="00DB4180"/>
    <w:rsid w:val="00DB4CAA"/>
    <w:rsid w:val="00DB4E1A"/>
    <w:rsid w:val="00DB4FFD"/>
    <w:rsid w:val="00DB5159"/>
    <w:rsid w:val="00DB5176"/>
    <w:rsid w:val="00DB57C8"/>
    <w:rsid w:val="00DB5A82"/>
    <w:rsid w:val="00DB5C02"/>
    <w:rsid w:val="00DB630E"/>
    <w:rsid w:val="00DB688A"/>
    <w:rsid w:val="00DB6F07"/>
    <w:rsid w:val="00DB725E"/>
    <w:rsid w:val="00DB7600"/>
    <w:rsid w:val="00DB7B5C"/>
    <w:rsid w:val="00DB7BC9"/>
    <w:rsid w:val="00DB7E38"/>
    <w:rsid w:val="00DC00B5"/>
    <w:rsid w:val="00DC0BAA"/>
    <w:rsid w:val="00DC0BE0"/>
    <w:rsid w:val="00DC0C60"/>
    <w:rsid w:val="00DC0FAD"/>
    <w:rsid w:val="00DC10C2"/>
    <w:rsid w:val="00DC17D6"/>
    <w:rsid w:val="00DC1A3F"/>
    <w:rsid w:val="00DC1D9E"/>
    <w:rsid w:val="00DC24F3"/>
    <w:rsid w:val="00DC28E5"/>
    <w:rsid w:val="00DC3074"/>
    <w:rsid w:val="00DC3F09"/>
    <w:rsid w:val="00DC4066"/>
    <w:rsid w:val="00DC408C"/>
    <w:rsid w:val="00DC42BE"/>
    <w:rsid w:val="00DC430E"/>
    <w:rsid w:val="00DC4577"/>
    <w:rsid w:val="00DC475C"/>
    <w:rsid w:val="00DC479A"/>
    <w:rsid w:val="00DC4CCE"/>
    <w:rsid w:val="00DC4D4B"/>
    <w:rsid w:val="00DC4F2A"/>
    <w:rsid w:val="00DC5F7B"/>
    <w:rsid w:val="00DC62B6"/>
    <w:rsid w:val="00DC63C2"/>
    <w:rsid w:val="00DC6785"/>
    <w:rsid w:val="00DC6AD4"/>
    <w:rsid w:val="00DC73B3"/>
    <w:rsid w:val="00DC74EA"/>
    <w:rsid w:val="00DC7788"/>
    <w:rsid w:val="00DC77C2"/>
    <w:rsid w:val="00DC7BAE"/>
    <w:rsid w:val="00DD03B2"/>
    <w:rsid w:val="00DD0C00"/>
    <w:rsid w:val="00DD1E01"/>
    <w:rsid w:val="00DD2156"/>
    <w:rsid w:val="00DD3763"/>
    <w:rsid w:val="00DD3E9E"/>
    <w:rsid w:val="00DD5031"/>
    <w:rsid w:val="00DD5112"/>
    <w:rsid w:val="00DD517A"/>
    <w:rsid w:val="00DD6A5E"/>
    <w:rsid w:val="00DD6D2D"/>
    <w:rsid w:val="00DD752C"/>
    <w:rsid w:val="00DD7BFE"/>
    <w:rsid w:val="00DD7FAB"/>
    <w:rsid w:val="00DE0007"/>
    <w:rsid w:val="00DE0488"/>
    <w:rsid w:val="00DE08C9"/>
    <w:rsid w:val="00DE0D57"/>
    <w:rsid w:val="00DE229C"/>
    <w:rsid w:val="00DE2B3D"/>
    <w:rsid w:val="00DE34AB"/>
    <w:rsid w:val="00DE37A1"/>
    <w:rsid w:val="00DE40E7"/>
    <w:rsid w:val="00DE4209"/>
    <w:rsid w:val="00DE4363"/>
    <w:rsid w:val="00DE4B66"/>
    <w:rsid w:val="00DE4CD5"/>
    <w:rsid w:val="00DE5681"/>
    <w:rsid w:val="00DE5857"/>
    <w:rsid w:val="00DE5A2F"/>
    <w:rsid w:val="00DE622A"/>
    <w:rsid w:val="00DE6B32"/>
    <w:rsid w:val="00DE73BE"/>
    <w:rsid w:val="00DE7669"/>
    <w:rsid w:val="00DE766E"/>
    <w:rsid w:val="00DF0214"/>
    <w:rsid w:val="00DF0416"/>
    <w:rsid w:val="00DF086B"/>
    <w:rsid w:val="00DF15EA"/>
    <w:rsid w:val="00DF19E8"/>
    <w:rsid w:val="00DF1B83"/>
    <w:rsid w:val="00DF1D99"/>
    <w:rsid w:val="00DF2CF9"/>
    <w:rsid w:val="00DF33B6"/>
    <w:rsid w:val="00DF4248"/>
    <w:rsid w:val="00DF5279"/>
    <w:rsid w:val="00DF5B35"/>
    <w:rsid w:val="00DF5CD4"/>
    <w:rsid w:val="00DF604A"/>
    <w:rsid w:val="00DF6129"/>
    <w:rsid w:val="00DF617C"/>
    <w:rsid w:val="00DF650C"/>
    <w:rsid w:val="00DF69D6"/>
    <w:rsid w:val="00DF7069"/>
    <w:rsid w:val="00E00139"/>
    <w:rsid w:val="00E0090B"/>
    <w:rsid w:val="00E00F79"/>
    <w:rsid w:val="00E025BE"/>
    <w:rsid w:val="00E02888"/>
    <w:rsid w:val="00E02D83"/>
    <w:rsid w:val="00E02E57"/>
    <w:rsid w:val="00E0303D"/>
    <w:rsid w:val="00E03337"/>
    <w:rsid w:val="00E04174"/>
    <w:rsid w:val="00E0430B"/>
    <w:rsid w:val="00E04DB0"/>
    <w:rsid w:val="00E055BD"/>
    <w:rsid w:val="00E0583C"/>
    <w:rsid w:val="00E05DB5"/>
    <w:rsid w:val="00E06357"/>
    <w:rsid w:val="00E065BF"/>
    <w:rsid w:val="00E06727"/>
    <w:rsid w:val="00E07D54"/>
    <w:rsid w:val="00E07E43"/>
    <w:rsid w:val="00E1089A"/>
    <w:rsid w:val="00E1121B"/>
    <w:rsid w:val="00E114CE"/>
    <w:rsid w:val="00E11735"/>
    <w:rsid w:val="00E11F06"/>
    <w:rsid w:val="00E12440"/>
    <w:rsid w:val="00E126A7"/>
    <w:rsid w:val="00E12EDC"/>
    <w:rsid w:val="00E12F98"/>
    <w:rsid w:val="00E139A8"/>
    <w:rsid w:val="00E1403F"/>
    <w:rsid w:val="00E1426E"/>
    <w:rsid w:val="00E144D1"/>
    <w:rsid w:val="00E15827"/>
    <w:rsid w:val="00E158AE"/>
    <w:rsid w:val="00E15A03"/>
    <w:rsid w:val="00E16A93"/>
    <w:rsid w:val="00E16CE5"/>
    <w:rsid w:val="00E16ED9"/>
    <w:rsid w:val="00E17250"/>
    <w:rsid w:val="00E175FE"/>
    <w:rsid w:val="00E2087F"/>
    <w:rsid w:val="00E20CC7"/>
    <w:rsid w:val="00E20D90"/>
    <w:rsid w:val="00E210D5"/>
    <w:rsid w:val="00E210DF"/>
    <w:rsid w:val="00E21147"/>
    <w:rsid w:val="00E21EA3"/>
    <w:rsid w:val="00E226A0"/>
    <w:rsid w:val="00E229F6"/>
    <w:rsid w:val="00E23F6D"/>
    <w:rsid w:val="00E24171"/>
    <w:rsid w:val="00E24897"/>
    <w:rsid w:val="00E24D4F"/>
    <w:rsid w:val="00E24E7F"/>
    <w:rsid w:val="00E25817"/>
    <w:rsid w:val="00E258D5"/>
    <w:rsid w:val="00E26B5F"/>
    <w:rsid w:val="00E26DC2"/>
    <w:rsid w:val="00E26E9D"/>
    <w:rsid w:val="00E26F75"/>
    <w:rsid w:val="00E27005"/>
    <w:rsid w:val="00E2721A"/>
    <w:rsid w:val="00E276C6"/>
    <w:rsid w:val="00E27895"/>
    <w:rsid w:val="00E27E2F"/>
    <w:rsid w:val="00E27EBE"/>
    <w:rsid w:val="00E307E6"/>
    <w:rsid w:val="00E3115B"/>
    <w:rsid w:val="00E314E8"/>
    <w:rsid w:val="00E31594"/>
    <w:rsid w:val="00E317EC"/>
    <w:rsid w:val="00E31941"/>
    <w:rsid w:val="00E31C26"/>
    <w:rsid w:val="00E31C4D"/>
    <w:rsid w:val="00E3295A"/>
    <w:rsid w:val="00E32DDB"/>
    <w:rsid w:val="00E32EE1"/>
    <w:rsid w:val="00E33C57"/>
    <w:rsid w:val="00E33D16"/>
    <w:rsid w:val="00E33E7F"/>
    <w:rsid w:val="00E33F03"/>
    <w:rsid w:val="00E340B8"/>
    <w:rsid w:val="00E3418F"/>
    <w:rsid w:val="00E34358"/>
    <w:rsid w:val="00E34E4B"/>
    <w:rsid w:val="00E359DC"/>
    <w:rsid w:val="00E35C94"/>
    <w:rsid w:val="00E361BC"/>
    <w:rsid w:val="00E361D0"/>
    <w:rsid w:val="00E36802"/>
    <w:rsid w:val="00E36F77"/>
    <w:rsid w:val="00E3748E"/>
    <w:rsid w:val="00E4036B"/>
    <w:rsid w:val="00E403AE"/>
    <w:rsid w:val="00E40599"/>
    <w:rsid w:val="00E40613"/>
    <w:rsid w:val="00E40C07"/>
    <w:rsid w:val="00E40D62"/>
    <w:rsid w:val="00E4183D"/>
    <w:rsid w:val="00E41A56"/>
    <w:rsid w:val="00E41AA6"/>
    <w:rsid w:val="00E41FFF"/>
    <w:rsid w:val="00E42354"/>
    <w:rsid w:val="00E44290"/>
    <w:rsid w:val="00E44AB5"/>
    <w:rsid w:val="00E44B44"/>
    <w:rsid w:val="00E450D5"/>
    <w:rsid w:val="00E4528E"/>
    <w:rsid w:val="00E455F6"/>
    <w:rsid w:val="00E45C0B"/>
    <w:rsid w:val="00E46467"/>
    <w:rsid w:val="00E46570"/>
    <w:rsid w:val="00E465EA"/>
    <w:rsid w:val="00E46607"/>
    <w:rsid w:val="00E46886"/>
    <w:rsid w:val="00E5028C"/>
    <w:rsid w:val="00E5123C"/>
    <w:rsid w:val="00E5154E"/>
    <w:rsid w:val="00E521AF"/>
    <w:rsid w:val="00E522BC"/>
    <w:rsid w:val="00E53095"/>
    <w:rsid w:val="00E530A6"/>
    <w:rsid w:val="00E534CE"/>
    <w:rsid w:val="00E53782"/>
    <w:rsid w:val="00E539D4"/>
    <w:rsid w:val="00E53D56"/>
    <w:rsid w:val="00E53E49"/>
    <w:rsid w:val="00E54097"/>
    <w:rsid w:val="00E5475D"/>
    <w:rsid w:val="00E548E5"/>
    <w:rsid w:val="00E54AAF"/>
    <w:rsid w:val="00E54F58"/>
    <w:rsid w:val="00E55C32"/>
    <w:rsid w:val="00E55CC0"/>
    <w:rsid w:val="00E55F36"/>
    <w:rsid w:val="00E561D4"/>
    <w:rsid w:val="00E56B83"/>
    <w:rsid w:val="00E56F2B"/>
    <w:rsid w:val="00E57156"/>
    <w:rsid w:val="00E57CA7"/>
    <w:rsid w:val="00E60F99"/>
    <w:rsid w:val="00E6101C"/>
    <w:rsid w:val="00E617ED"/>
    <w:rsid w:val="00E61AF0"/>
    <w:rsid w:val="00E6230B"/>
    <w:rsid w:val="00E6240D"/>
    <w:rsid w:val="00E6378D"/>
    <w:rsid w:val="00E6428E"/>
    <w:rsid w:val="00E64825"/>
    <w:rsid w:val="00E6567C"/>
    <w:rsid w:val="00E65CE2"/>
    <w:rsid w:val="00E66E66"/>
    <w:rsid w:val="00E67075"/>
    <w:rsid w:val="00E703FE"/>
    <w:rsid w:val="00E70823"/>
    <w:rsid w:val="00E7091A"/>
    <w:rsid w:val="00E71969"/>
    <w:rsid w:val="00E71B5C"/>
    <w:rsid w:val="00E71FD2"/>
    <w:rsid w:val="00E71FDD"/>
    <w:rsid w:val="00E72194"/>
    <w:rsid w:val="00E726CF"/>
    <w:rsid w:val="00E727FD"/>
    <w:rsid w:val="00E72AB7"/>
    <w:rsid w:val="00E737B3"/>
    <w:rsid w:val="00E73E01"/>
    <w:rsid w:val="00E73F77"/>
    <w:rsid w:val="00E74CEA"/>
    <w:rsid w:val="00E74FB6"/>
    <w:rsid w:val="00E7531A"/>
    <w:rsid w:val="00E76173"/>
    <w:rsid w:val="00E762EB"/>
    <w:rsid w:val="00E76A6B"/>
    <w:rsid w:val="00E76D0C"/>
    <w:rsid w:val="00E76DA5"/>
    <w:rsid w:val="00E77582"/>
    <w:rsid w:val="00E77765"/>
    <w:rsid w:val="00E7782A"/>
    <w:rsid w:val="00E7790A"/>
    <w:rsid w:val="00E8079A"/>
    <w:rsid w:val="00E80E53"/>
    <w:rsid w:val="00E81D4D"/>
    <w:rsid w:val="00E82200"/>
    <w:rsid w:val="00E83752"/>
    <w:rsid w:val="00E84189"/>
    <w:rsid w:val="00E84314"/>
    <w:rsid w:val="00E843B5"/>
    <w:rsid w:val="00E847AC"/>
    <w:rsid w:val="00E85049"/>
    <w:rsid w:val="00E8512A"/>
    <w:rsid w:val="00E85462"/>
    <w:rsid w:val="00E85880"/>
    <w:rsid w:val="00E85D32"/>
    <w:rsid w:val="00E86753"/>
    <w:rsid w:val="00E86895"/>
    <w:rsid w:val="00E86BEC"/>
    <w:rsid w:val="00E87931"/>
    <w:rsid w:val="00E9001D"/>
    <w:rsid w:val="00E9074A"/>
    <w:rsid w:val="00E907E0"/>
    <w:rsid w:val="00E90A6B"/>
    <w:rsid w:val="00E90A94"/>
    <w:rsid w:val="00E90C70"/>
    <w:rsid w:val="00E91284"/>
    <w:rsid w:val="00E91659"/>
    <w:rsid w:val="00E9246D"/>
    <w:rsid w:val="00E9252A"/>
    <w:rsid w:val="00E92AB8"/>
    <w:rsid w:val="00E9347D"/>
    <w:rsid w:val="00E93B67"/>
    <w:rsid w:val="00E9491B"/>
    <w:rsid w:val="00E94D00"/>
    <w:rsid w:val="00E95911"/>
    <w:rsid w:val="00E964BE"/>
    <w:rsid w:val="00E96661"/>
    <w:rsid w:val="00E96711"/>
    <w:rsid w:val="00E9684F"/>
    <w:rsid w:val="00E97300"/>
    <w:rsid w:val="00E9760F"/>
    <w:rsid w:val="00E9785C"/>
    <w:rsid w:val="00E978B9"/>
    <w:rsid w:val="00E978CD"/>
    <w:rsid w:val="00E97A0F"/>
    <w:rsid w:val="00E97B1D"/>
    <w:rsid w:val="00EA0067"/>
    <w:rsid w:val="00EA01F1"/>
    <w:rsid w:val="00EA0275"/>
    <w:rsid w:val="00EA0280"/>
    <w:rsid w:val="00EA0905"/>
    <w:rsid w:val="00EA0D39"/>
    <w:rsid w:val="00EA214C"/>
    <w:rsid w:val="00EA2424"/>
    <w:rsid w:val="00EA2E35"/>
    <w:rsid w:val="00EA2FEB"/>
    <w:rsid w:val="00EA351B"/>
    <w:rsid w:val="00EA3813"/>
    <w:rsid w:val="00EA3BE8"/>
    <w:rsid w:val="00EA3BF6"/>
    <w:rsid w:val="00EA4617"/>
    <w:rsid w:val="00EA4A2A"/>
    <w:rsid w:val="00EA50F5"/>
    <w:rsid w:val="00EA5CA0"/>
    <w:rsid w:val="00EA5E41"/>
    <w:rsid w:val="00EA69EE"/>
    <w:rsid w:val="00EA6AD3"/>
    <w:rsid w:val="00EA6C1B"/>
    <w:rsid w:val="00EA6FCA"/>
    <w:rsid w:val="00EA723B"/>
    <w:rsid w:val="00EA7C4E"/>
    <w:rsid w:val="00EA7C82"/>
    <w:rsid w:val="00EB038F"/>
    <w:rsid w:val="00EB04D5"/>
    <w:rsid w:val="00EB084B"/>
    <w:rsid w:val="00EB0B45"/>
    <w:rsid w:val="00EB103F"/>
    <w:rsid w:val="00EB1E46"/>
    <w:rsid w:val="00EB2891"/>
    <w:rsid w:val="00EB29B1"/>
    <w:rsid w:val="00EB2AFF"/>
    <w:rsid w:val="00EB323C"/>
    <w:rsid w:val="00EB3260"/>
    <w:rsid w:val="00EB3B14"/>
    <w:rsid w:val="00EB3BAF"/>
    <w:rsid w:val="00EB43D8"/>
    <w:rsid w:val="00EB470B"/>
    <w:rsid w:val="00EB4FBF"/>
    <w:rsid w:val="00EB53E9"/>
    <w:rsid w:val="00EB6047"/>
    <w:rsid w:val="00EB61D6"/>
    <w:rsid w:val="00EB63BB"/>
    <w:rsid w:val="00EB6A25"/>
    <w:rsid w:val="00EB72C2"/>
    <w:rsid w:val="00EB736D"/>
    <w:rsid w:val="00EB7517"/>
    <w:rsid w:val="00EB75B0"/>
    <w:rsid w:val="00EB773C"/>
    <w:rsid w:val="00EB7A9B"/>
    <w:rsid w:val="00EC0B12"/>
    <w:rsid w:val="00EC0B89"/>
    <w:rsid w:val="00EC1324"/>
    <w:rsid w:val="00EC13D9"/>
    <w:rsid w:val="00EC1D74"/>
    <w:rsid w:val="00EC2905"/>
    <w:rsid w:val="00EC2E59"/>
    <w:rsid w:val="00EC3AE4"/>
    <w:rsid w:val="00EC4AD7"/>
    <w:rsid w:val="00EC4B20"/>
    <w:rsid w:val="00EC505B"/>
    <w:rsid w:val="00EC5696"/>
    <w:rsid w:val="00EC6044"/>
    <w:rsid w:val="00EC66D8"/>
    <w:rsid w:val="00EC6770"/>
    <w:rsid w:val="00EC6976"/>
    <w:rsid w:val="00EC6E17"/>
    <w:rsid w:val="00ED0152"/>
    <w:rsid w:val="00ED0199"/>
    <w:rsid w:val="00ED0378"/>
    <w:rsid w:val="00ED0490"/>
    <w:rsid w:val="00ED1446"/>
    <w:rsid w:val="00ED19BD"/>
    <w:rsid w:val="00ED1AD8"/>
    <w:rsid w:val="00ED2105"/>
    <w:rsid w:val="00ED2D51"/>
    <w:rsid w:val="00ED2E28"/>
    <w:rsid w:val="00ED3578"/>
    <w:rsid w:val="00ED4540"/>
    <w:rsid w:val="00ED469C"/>
    <w:rsid w:val="00ED4D4B"/>
    <w:rsid w:val="00ED5E90"/>
    <w:rsid w:val="00ED62A0"/>
    <w:rsid w:val="00ED63C3"/>
    <w:rsid w:val="00ED6686"/>
    <w:rsid w:val="00ED6D92"/>
    <w:rsid w:val="00ED70E7"/>
    <w:rsid w:val="00ED7183"/>
    <w:rsid w:val="00ED7370"/>
    <w:rsid w:val="00ED7A9A"/>
    <w:rsid w:val="00ED7DBE"/>
    <w:rsid w:val="00EE0017"/>
    <w:rsid w:val="00EE1DD9"/>
    <w:rsid w:val="00EE2302"/>
    <w:rsid w:val="00EE28AB"/>
    <w:rsid w:val="00EE2A11"/>
    <w:rsid w:val="00EE2B97"/>
    <w:rsid w:val="00EE2BD6"/>
    <w:rsid w:val="00EE2D9C"/>
    <w:rsid w:val="00EE2E66"/>
    <w:rsid w:val="00EE3290"/>
    <w:rsid w:val="00EE3424"/>
    <w:rsid w:val="00EE363B"/>
    <w:rsid w:val="00EE3A45"/>
    <w:rsid w:val="00EE3B43"/>
    <w:rsid w:val="00EE4404"/>
    <w:rsid w:val="00EE469C"/>
    <w:rsid w:val="00EE50AC"/>
    <w:rsid w:val="00EE517A"/>
    <w:rsid w:val="00EE5402"/>
    <w:rsid w:val="00EE54B3"/>
    <w:rsid w:val="00EE5A3D"/>
    <w:rsid w:val="00EE5B27"/>
    <w:rsid w:val="00EE5BFA"/>
    <w:rsid w:val="00EE63A0"/>
    <w:rsid w:val="00EE696D"/>
    <w:rsid w:val="00EE7850"/>
    <w:rsid w:val="00EE7BF4"/>
    <w:rsid w:val="00EF06AD"/>
    <w:rsid w:val="00EF0738"/>
    <w:rsid w:val="00EF0B0D"/>
    <w:rsid w:val="00EF0FF7"/>
    <w:rsid w:val="00EF1859"/>
    <w:rsid w:val="00EF2490"/>
    <w:rsid w:val="00EF3C90"/>
    <w:rsid w:val="00EF3E54"/>
    <w:rsid w:val="00EF44EE"/>
    <w:rsid w:val="00EF475C"/>
    <w:rsid w:val="00EF6666"/>
    <w:rsid w:val="00EF67AF"/>
    <w:rsid w:val="00EF68CD"/>
    <w:rsid w:val="00EF732B"/>
    <w:rsid w:val="00EF73F4"/>
    <w:rsid w:val="00EF7DC6"/>
    <w:rsid w:val="00F004D7"/>
    <w:rsid w:val="00F00AB2"/>
    <w:rsid w:val="00F0158B"/>
    <w:rsid w:val="00F01A56"/>
    <w:rsid w:val="00F01C60"/>
    <w:rsid w:val="00F01C9D"/>
    <w:rsid w:val="00F01D72"/>
    <w:rsid w:val="00F01E3D"/>
    <w:rsid w:val="00F02614"/>
    <w:rsid w:val="00F02CF6"/>
    <w:rsid w:val="00F033E7"/>
    <w:rsid w:val="00F0400B"/>
    <w:rsid w:val="00F04120"/>
    <w:rsid w:val="00F0456B"/>
    <w:rsid w:val="00F0501A"/>
    <w:rsid w:val="00F05689"/>
    <w:rsid w:val="00F057E6"/>
    <w:rsid w:val="00F06066"/>
    <w:rsid w:val="00F06D7F"/>
    <w:rsid w:val="00F06D8B"/>
    <w:rsid w:val="00F0710B"/>
    <w:rsid w:val="00F07222"/>
    <w:rsid w:val="00F07A01"/>
    <w:rsid w:val="00F07A0D"/>
    <w:rsid w:val="00F11B8E"/>
    <w:rsid w:val="00F128F2"/>
    <w:rsid w:val="00F12F5A"/>
    <w:rsid w:val="00F14F13"/>
    <w:rsid w:val="00F1508C"/>
    <w:rsid w:val="00F153B7"/>
    <w:rsid w:val="00F154BE"/>
    <w:rsid w:val="00F170E9"/>
    <w:rsid w:val="00F171A9"/>
    <w:rsid w:val="00F20496"/>
    <w:rsid w:val="00F205D9"/>
    <w:rsid w:val="00F205FD"/>
    <w:rsid w:val="00F20CE6"/>
    <w:rsid w:val="00F219CF"/>
    <w:rsid w:val="00F21FAC"/>
    <w:rsid w:val="00F2205D"/>
    <w:rsid w:val="00F221BD"/>
    <w:rsid w:val="00F223F9"/>
    <w:rsid w:val="00F2255F"/>
    <w:rsid w:val="00F22D19"/>
    <w:rsid w:val="00F22F64"/>
    <w:rsid w:val="00F23565"/>
    <w:rsid w:val="00F23CF8"/>
    <w:rsid w:val="00F24DFD"/>
    <w:rsid w:val="00F2524E"/>
    <w:rsid w:val="00F25ABA"/>
    <w:rsid w:val="00F25C6B"/>
    <w:rsid w:val="00F25EB4"/>
    <w:rsid w:val="00F2619C"/>
    <w:rsid w:val="00F272FE"/>
    <w:rsid w:val="00F2776E"/>
    <w:rsid w:val="00F277A9"/>
    <w:rsid w:val="00F27C94"/>
    <w:rsid w:val="00F30CB5"/>
    <w:rsid w:val="00F3138E"/>
    <w:rsid w:val="00F31BAC"/>
    <w:rsid w:val="00F326DB"/>
    <w:rsid w:val="00F32746"/>
    <w:rsid w:val="00F32826"/>
    <w:rsid w:val="00F32987"/>
    <w:rsid w:val="00F333BF"/>
    <w:rsid w:val="00F3349C"/>
    <w:rsid w:val="00F33961"/>
    <w:rsid w:val="00F33A71"/>
    <w:rsid w:val="00F34AF4"/>
    <w:rsid w:val="00F35880"/>
    <w:rsid w:val="00F358B4"/>
    <w:rsid w:val="00F35F4A"/>
    <w:rsid w:val="00F3665D"/>
    <w:rsid w:val="00F36A80"/>
    <w:rsid w:val="00F36C5A"/>
    <w:rsid w:val="00F370F9"/>
    <w:rsid w:val="00F374FF"/>
    <w:rsid w:val="00F376A7"/>
    <w:rsid w:val="00F377D8"/>
    <w:rsid w:val="00F37A1E"/>
    <w:rsid w:val="00F37BA8"/>
    <w:rsid w:val="00F37BFE"/>
    <w:rsid w:val="00F409F9"/>
    <w:rsid w:val="00F40B6D"/>
    <w:rsid w:val="00F41405"/>
    <w:rsid w:val="00F42326"/>
    <w:rsid w:val="00F4267E"/>
    <w:rsid w:val="00F426D2"/>
    <w:rsid w:val="00F428E0"/>
    <w:rsid w:val="00F42BB1"/>
    <w:rsid w:val="00F42C6A"/>
    <w:rsid w:val="00F43142"/>
    <w:rsid w:val="00F43903"/>
    <w:rsid w:val="00F4410A"/>
    <w:rsid w:val="00F44540"/>
    <w:rsid w:val="00F44FC2"/>
    <w:rsid w:val="00F45285"/>
    <w:rsid w:val="00F45304"/>
    <w:rsid w:val="00F45820"/>
    <w:rsid w:val="00F45B9E"/>
    <w:rsid w:val="00F45C28"/>
    <w:rsid w:val="00F45E64"/>
    <w:rsid w:val="00F45FD0"/>
    <w:rsid w:val="00F460F7"/>
    <w:rsid w:val="00F46A5B"/>
    <w:rsid w:val="00F46AE1"/>
    <w:rsid w:val="00F46C3E"/>
    <w:rsid w:val="00F47839"/>
    <w:rsid w:val="00F478C5"/>
    <w:rsid w:val="00F47AA5"/>
    <w:rsid w:val="00F50093"/>
    <w:rsid w:val="00F501CF"/>
    <w:rsid w:val="00F5051F"/>
    <w:rsid w:val="00F505B4"/>
    <w:rsid w:val="00F507E6"/>
    <w:rsid w:val="00F5117E"/>
    <w:rsid w:val="00F516F8"/>
    <w:rsid w:val="00F51A5C"/>
    <w:rsid w:val="00F51FF4"/>
    <w:rsid w:val="00F52126"/>
    <w:rsid w:val="00F5220D"/>
    <w:rsid w:val="00F52B1E"/>
    <w:rsid w:val="00F53963"/>
    <w:rsid w:val="00F53EA3"/>
    <w:rsid w:val="00F53ED3"/>
    <w:rsid w:val="00F540AF"/>
    <w:rsid w:val="00F54305"/>
    <w:rsid w:val="00F54FC3"/>
    <w:rsid w:val="00F551D3"/>
    <w:rsid w:val="00F553D3"/>
    <w:rsid w:val="00F556A4"/>
    <w:rsid w:val="00F563CF"/>
    <w:rsid w:val="00F565D8"/>
    <w:rsid w:val="00F5669F"/>
    <w:rsid w:val="00F56F98"/>
    <w:rsid w:val="00F5792C"/>
    <w:rsid w:val="00F57A45"/>
    <w:rsid w:val="00F57BA1"/>
    <w:rsid w:val="00F601D2"/>
    <w:rsid w:val="00F603AD"/>
    <w:rsid w:val="00F60D3E"/>
    <w:rsid w:val="00F613DE"/>
    <w:rsid w:val="00F61548"/>
    <w:rsid w:val="00F62803"/>
    <w:rsid w:val="00F62EFC"/>
    <w:rsid w:val="00F6377E"/>
    <w:rsid w:val="00F63F7F"/>
    <w:rsid w:val="00F6506B"/>
    <w:rsid w:val="00F650EF"/>
    <w:rsid w:val="00F65205"/>
    <w:rsid w:val="00F657CA"/>
    <w:rsid w:val="00F65D54"/>
    <w:rsid w:val="00F6701F"/>
    <w:rsid w:val="00F67ADB"/>
    <w:rsid w:val="00F72125"/>
    <w:rsid w:val="00F72988"/>
    <w:rsid w:val="00F729ED"/>
    <w:rsid w:val="00F72FA7"/>
    <w:rsid w:val="00F7406F"/>
    <w:rsid w:val="00F744DA"/>
    <w:rsid w:val="00F74AD5"/>
    <w:rsid w:val="00F760C0"/>
    <w:rsid w:val="00F76A1C"/>
    <w:rsid w:val="00F76E28"/>
    <w:rsid w:val="00F77D72"/>
    <w:rsid w:val="00F77EC2"/>
    <w:rsid w:val="00F77F2F"/>
    <w:rsid w:val="00F80351"/>
    <w:rsid w:val="00F80A22"/>
    <w:rsid w:val="00F80DA8"/>
    <w:rsid w:val="00F80DB2"/>
    <w:rsid w:val="00F80FF6"/>
    <w:rsid w:val="00F812C5"/>
    <w:rsid w:val="00F814F8"/>
    <w:rsid w:val="00F81505"/>
    <w:rsid w:val="00F81B6D"/>
    <w:rsid w:val="00F81DBF"/>
    <w:rsid w:val="00F82210"/>
    <w:rsid w:val="00F8271A"/>
    <w:rsid w:val="00F82EFD"/>
    <w:rsid w:val="00F82F3A"/>
    <w:rsid w:val="00F8307D"/>
    <w:rsid w:val="00F83F08"/>
    <w:rsid w:val="00F83F9E"/>
    <w:rsid w:val="00F83FCC"/>
    <w:rsid w:val="00F85F9D"/>
    <w:rsid w:val="00F866E5"/>
    <w:rsid w:val="00F86F35"/>
    <w:rsid w:val="00F87583"/>
    <w:rsid w:val="00F875F7"/>
    <w:rsid w:val="00F87936"/>
    <w:rsid w:val="00F87BFC"/>
    <w:rsid w:val="00F900A1"/>
    <w:rsid w:val="00F900F1"/>
    <w:rsid w:val="00F9018F"/>
    <w:rsid w:val="00F90206"/>
    <w:rsid w:val="00F9059E"/>
    <w:rsid w:val="00F90744"/>
    <w:rsid w:val="00F90CF3"/>
    <w:rsid w:val="00F9129D"/>
    <w:rsid w:val="00F91FE4"/>
    <w:rsid w:val="00F92C8E"/>
    <w:rsid w:val="00F92DD0"/>
    <w:rsid w:val="00F9320E"/>
    <w:rsid w:val="00F932A8"/>
    <w:rsid w:val="00F9374F"/>
    <w:rsid w:val="00F93ACE"/>
    <w:rsid w:val="00F94110"/>
    <w:rsid w:val="00F944B6"/>
    <w:rsid w:val="00F946EE"/>
    <w:rsid w:val="00F953FC"/>
    <w:rsid w:val="00F958F9"/>
    <w:rsid w:val="00F95BC2"/>
    <w:rsid w:val="00F95CBE"/>
    <w:rsid w:val="00F9645A"/>
    <w:rsid w:val="00F964DF"/>
    <w:rsid w:val="00F9793A"/>
    <w:rsid w:val="00F97BD8"/>
    <w:rsid w:val="00F97BF9"/>
    <w:rsid w:val="00F97CE8"/>
    <w:rsid w:val="00FA078F"/>
    <w:rsid w:val="00FA0AD3"/>
    <w:rsid w:val="00FA0D77"/>
    <w:rsid w:val="00FA0E85"/>
    <w:rsid w:val="00FA0FC9"/>
    <w:rsid w:val="00FA1184"/>
    <w:rsid w:val="00FA1769"/>
    <w:rsid w:val="00FA1F1C"/>
    <w:rsid w:val="00FA1F73"/>
    <w:rsid w:val="00FA225E"/>
    <w:rsid w:val="00FA2D4A"/>
    <w:rsid w:val="00FA345B"/>
    <w:rsid w:val="00FA35C4"/>
    <w:rsid w:val="00FA3CBB"/>
    <w:rsid w:val="00FA42CB"/>
    <w:rsid w:val="00FA4C8F"/>
    <w:rsid w:val="00FA4E87"/>
    <w:rsid w:val="00FA4EBF"/>
    <w:rsid w:val="00FA5031"/>
    <w:rsid w:val="00FA5C8A"/>
    <w:rsid w:val="00FA6507"/>
    <w:rsid w:val="00FA663B"/>
    <w:rsid w:val="00FA6D1C"/>
    <w:rsid w:val="00FA76F1"/>
    <w:rsid w:val="00FA7751"/>
    <w:rsid w:val="00FA7B09"/>
    <w:rsid w:val="00FB0067"/>
    <w:rsid w:val="00FB05F6"/>
    <w:rsid w:val="00FB083A"/>
    <w:rsid w:val="00FB0860"/>
    <w:rsid w:val="00FB1635"/>
    <w:rsid w:val="00FB1804"/>
    <w:rsid w:val="00FB1B71"/>
    <w:rsid w:val="00FB231B"/>
    <w:rsid w:val="00FB26B9"/>
    <w:rsid w:val="00FB2816"/>
    <w:rsid w:val="00FB2BB1"/>
    <w:rsid w:val="00FB2C98"/>
    <w:rsid w:val="00FB3FCA"/>
    <w:rsid w:val="00FB40F8"/>
    <w:rsid w:val="00FB490D"/>
    <w:rsid w:val="00FB4B4D"/>
    <w:rsid w:val="00FB4DC5"/>
    <w:rsid w:val="00FB52B5"/>
    <w:rsid w:val="00FB5453"/>
    <w:rsid w:val="00FB58C1"/>
    <w:rsid w:val="00FB6133"/>
    <w:rsid w:val="00FB6639"/>
    <w:rsid w:val="00FB7046"/>
    <w:rsid w:val="00FC081B"/>
    <w:rsid w:val="00FC1551"/>
    <w:rsid w:val="00FC16CB"/>
    <w:rsid w:val="00FC38ED"/>
    <w:rsid w:val="00FC3910"/>
    <w:rsid w:val="00FC39A5"/>
    <w:rsid w:val="00FC41C4"/>
    <w:rsid w:val="00FC4445"/>
    <w:rsid w:val="00FC55E3"/>
    <w:rsid w:val="00FC5761"/>
    <w:rsid w:val="00FC6200"/>
    <w:rsid w:val="00FC6684"/>
    <w:rsid w:val="00FC67CE"/>
    <w:rsid w:val="00FC69B5"/>
    <w:rsid w:val="00FC6E73"/>
    <w:rsid w:val="00FC79F6"/>
    <w:rsid w:val="00FC7A62"/>
    <w:rsid w:val="00FC7D04"/>
    <w:rsid w:val="00FC7F98"/>
    <w:rsid w:val="00FD0548"/>
    <w:rsid w:val="00FD0E40"/>
    <w:rsid w:val="00FD1696"/>
    <w:rsid w:val="00FD1AF1"/>
    <w:rsid w:val="00FD2524"/>
    <w:rsid w:val="00FD2EC9"/>
    <w:rsid w:val="00FD328F"/>
    <w:rsid w:val="00FD445F"/>
    <w:rsid w:val="00FD45E4"/>
    <w:rsid w:val="00FD4830"/>
    <w:rsid w:val="00FD4DDF"/>
    <w:rsid w:val="00FD55F4"/>
    <w:rsid w:val="00FD5A6E"/>
    <w:rsid w:val="00FD5E9F"/>
    <w:rsid w:val="00FD7BAC"/>
    <w:rsid w:val="00FD7C31"/>
    <w:rsid w:val="00FE026C"/>
    <w:rsid w:val="00FE070C"/>
    <w:rsid w:val="00FE0DBF"/>
    <w:rsid w:val="00FE1FBC"/>
    <w:rsid w:val="00FE2347"/>
    <w:rsid w:val="00FE2AD3"/>
    <w:rsid w:val="00FE3109"/>
    <w:rsid w:val="00FE3265"/>
    <w:rsid w:val="00FE3923"/>
    <w:rsid w:val="00FE3945"/>
    <w:rsid w:val="00FE4AE0"/>
    <w:rsid w:val="00FE5D56"/>
    <w:rsid w:val="00FE5F18"/>
    <w:rsid w:val="00FE6435"/>
    <w:rsid w:val="00FE66A7"/>
    <w:rsid w:val="00FE6850"/>
    <w:rsid w:val="00FE70B4"/>
    <w:rsid w:val="00FF0688"/>
    <w:rsid w:val="00FF06D4"/>
    <w:rsid w:val="00FF07C3"/>
    <w:rsid w:val="00FF0B34"/>
    <w:rsid w:val="00FF0B4F"/>
    <w:rsid w:val="00FF0C1F"/>
    <w:rsid w:val="00FF1484"/>
    <w:rsid w:val="00FF1537"/>
    <w:rsid w:val="00FF1B46"/>
    <w:rsid w:val="00FF1D92"/>
    <w:rsid w:val="00FF21E4"/>
    <w:rsid w:val="00FF374A"/>
    <w:rsid w:val="00FF4189"/>
    <w:rsid w:val="00FF4F51"/>
    <w:rsid w:val="00FF56FF"/>
    <w:rsid w:val="00FF5C37"/>
    <w:rsid w:val="00FF5EED"/>
    <w:rsid w:val="00FF666B"/>
    <w:rsid w:val="00FF66CE"/>
    <w:rsid w:val="00FF6999"/>
    <w:rsid w:val="00FF7233"/>
    <w:rsid w:val="00FF72DA"/>
    <w:rsid w:val="00FF7AD3"/>
    <w:rsid w:val="00FF7D26"/>
    <w:rsid w:val="79E97A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99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07"/>
    <w:qFormat/>
    <w:uiPriority w:val="0"/>
    <w:pPr>
      <w:keepNext/>
      <w:widowControl/>
      <w:spacing w:before="240" w:after="240" w:line="360" w:lineRule="auto"/>
      <w:ind w:left="496" w:leftChars="-2" w:hanging="500" w:hangingChars="178"/>
      <w:jc w:val="left"/>
      <w:outlineLvl w:val="0"/>
    </w:pPr>
    <w:rPr>
      <w:b/>
      <w:bCs/>
      <w:kern w:val="44"/>
      <w:sz w:val="28"/>
      <w:szCs w:val="28"/>
    </w:rPr>
  </w:style>
  <w:style w:type="paragraph" w:styleId="4">
    <w:name w:val="heading 2"/>
    <w:basedOn w:val="1"/>
    <w:next w:val="3"/>
    <w:link w:val="108"/>
    <w:qFormat/>
    <w:uiPriority w:val="0"/>
    <w:pPr>
      <w:keepNext/>
      <w:keepLines/>
      <w:tabs>
        <w:tab w:val="left" w:pos="851"/>
      </w:tabs>
      <w:spacing w:before="240" w:after="240" w:line="360" w:lineRule="auto"/>
      <w:ind w:left="851" w:hanging="425"/>
      <w:outlineLvl w:val="1"/>
    </w:pPr>
    <w:rPr>
      <w:rFonts w:asciiTheme="majorEastAsia" w:hAnsiTheme="majorEastAsia" w:eastAsiaTheme="majorEastAsia"/>
      <w:b/>
      <w:sz w:val="24"/>
    </w:rPr>
  </w:style>
  <w:style w:type="paragraph" w:styleId="5">
    <w:name w:val="heading 3"/>
    <w:basedOn w:val="1"/>
    <w:next w:val="3"/>
    <w:link w:val="106"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hAnsi="Arial" w:eastAsia="黑体"/>
      <w:b/>
      <w:bCs/>
      <w:sz w:val="24"/>
      <w:szCs w:val="32"/>
    </w:rPr>
  </w:style>
  <w:style w:type="paragraph" w:styleId="6">
    <w:name w:val="heading 4"/>
    <w:basedOn w:val="1"/>
    <w:next w:val="3"/>
    <w:link w:val="9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b/>
      <w:bCs/>
      <w:sz w:val="24"/>
      <w:szCs w:val="28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9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103"/>
    <w:qFormat/>
    <w:uiPriority w:val="99"/>
    <w:pPr>
      <w:spacing w:beforeLines="50" w:afterLines="50" w:line="360" w:lineRule="auto"/>
      <w:ind w:firstLine="420"/>
    </w:pPr>
    <w:rPr>
      <w:sz w:val="24"/>
      <w:szCs w:val="20"/>
    </w:rPr>
  </w:style>
  <w:style w:type="paragraph" w:styleId="12">
    <w:name w:val="toc 7"/>
    <w:basedOn w:val="1"/>
    <w:next w:val="1"/>
    <w:uiPriority w:val="39"/>
    <w:pPr>
      <w:ind w:left="1260"/>
      <w:jc w:val="left"/>
    </w:pPr>
    <w:rPr>
      <w:sz w:val="18"/>
      <w:szCs w:val="18"/>
    </w:rPr>
  </w:style>
  <w:style w:type="paragraph" w:styleId="13">
    <w:name w:val="List Bullet 4"/>
    <w:basedOn w:val="1"/>
    <w:uiPriority w:val="0"/>
    <w:pPr>
      <w:widowControl/>
      <w:numPr>
        <w:ilvl w:val="0"/>
        <w:numId w:val="2"/>
      </w:numPr>
      <w:topLinePunct/>
      <w:adjustRightInd w:val="0"/>
      <w:snapToGrid w:val="0"/>
      <w:spacing w:before="160" w:after="160" w:line="240" w:lineRule="atLeast"/>
      <w:jc w:val="left"/>
    </w:pPr>
    <w:rPr>
      <w:rFonts w:cs="Arial"/>
      <w:szCs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139"/>
    <w:qFormat/>
    <w:uiPriority w:val="99"/>
    <w:pPr>
      <w:jc w:val="left"/>
    </w:pPr>
  </w:style>
  <w:style w:type="paragraph" w:styleId="17">
    <w:name w:val="Body Text"/>
    <w:basedOn w:val="1"/>
    <w:uiPriority w:val="0"/>
    <w:pPr>
      <w:widowControl/>
      <w:spacing w:after="120"/>
      <w:jc w:val="left"/>
    </w:pPr>
    <w:rPr>
      <w:rFonts w:eastAsia="Times New Roman"/>
      <w:kern w:val="0"/>
      <w:sz w:val="24"/>
      <w:lang w:eastAsia="en-US"/>
    </w:rPr>
  </w:style>
  <w:style w:type="paragraph" w:styleId="18">
    <w:name w:val="toc 5"/>
    <w:basedOn w:val="1"/>
    <w:next w:val="1"/>
    <w:uiPriority w:val="39"/>
    <w:pPr>
      <w:ind w:left="840"/>
      <w:jc w:val="left"/>
    </w:pPr>
    <w:rPr>
      <w:sz w:val="18"/>
      <w:szCs w:val="18"/>
    </w:rPr>
  </w:style>
  <w:style w:type="paragraph" w:styleId="19">
    <w:name w:val="toc 3"/>
    <w:basedOn w:val="1"/>
    <w:next w:val="1"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toc 8"/>
    <w:basedOn w:val="1"/>
    <w:next w:val="1"/>
    <w:uiPriority w:val="39"/>
    <w:pPr>
      <w:ind w:left="1470"/>
      <w:jc w:val="left"/>
    </w:pPr>
    <w:rPr>
      <w:sz w:val="18"/>
      <w:szCs w:val="18"/>
    </w:rPr>
  </w:style>
  <w:style w:type="paragraph" w:styleId="21">
    <w:name w:val="Date"/>
    <w:basedOn w:val="1"/>
    <w:next w:val="1"/>
    <w:qFormat/>
    <w:uiPriority w:val="0"/>
    <w:pPr>
      <w:ind w:left="100" w:leftChars="2500"/>
    </w:p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link w:val="14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iPriority w:val="39"/>
    <w:pPr>
      <w:tabs>
        <w:tab w:val="right" w:leader="dot" w:pos="10065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6">
    <w:name w:val="toc 4"/>
    <w:basedOn w:val="1"/>
    <w:next w:val="1"/>
    <w:uiPriority w:val="39"/>
    <w:pPr>
      <w:ind w:left="630"/>
      <w:jc w:val="left"/>
    </w:pPr>
    <w:rPr>
      <w:sz w:val="18"/>
      <w:szCs w:val="18"/>
    </w:rPr>
  </w:style>
  <w:style w:type="paragraph" w:styleId="27">
    <w:name w:val="footnote text"/>
    <w:basedOn w:val="1"/>
    <w:link w:val="115"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uiPriority w:val="39"/>
    <w:pPr>
      <w:ind w:left="1050"/>
      <w:jc w:val="left"/>
    </w:pPr>
    <w:rPr>
      <w:sz w:val="18"/>
      <w:szCs w:val="18"/>
    </w:rPr>
  </w:style>
  <w:style w:type="paragraph" w:styleId="29">
    <w:name w:val="toc 2"/>
    <w:basedOn w:val="1"/>
    <w:next w:val="1"/>
    <w:uiPriority w:val="39"/>
    <w:pPr>
      <w:tabs>
        <w:tab w:val="right" w:leader="dot" w:pos="10096"/>
      </w:tabs>
      <w:ind w:left="210"/>
      <w:jc w:val="left"/>
    </w:pPr>
    <w:rPr>
      <w:smallCaps/>
      <w:sz w:val="20"/>
      <w:szCs w:val="20"/>
    </w:rPr>
  </w:style>
  <w:style w:type="paragraph" w:styleId="30">
    <w:name w:val="toc 9"/>
    <w:basedOn w:val="1"/>
    <w:next w:val="1"/>
    <w:uiPriority w:val="39"/>
    <w:pPr>
      <w:ind w:left="1680"/>
      <w:jc w:val="left"/>
    </w:pPr>
    <w:rPr>
      <w:sz w:val="18"/>
      <w:szCs w:val="18"/>
    </w:r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HTML Preformatted"/>
    <w:basedOn w:val="1"/>
    <w:link w:val="112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3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next w:val="1"/>
    <w:link w:val="14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35">
    <w:name w:val="annotation subject"/>
    <w:basedOn w:val="16"/>
    <w:next w:val="16"/>
    <w:link w:val="140"/>
    <w:uiPriority w:val="0"/>
    <w:rPr>
      <w:b/>
      <w:bCs/>
    </w:rPr>
  </w:style>
  <w:style w:type="paragraph" w:styleId="36">
    <w:name w:val="Body Text First Indent"/>
    <w:basedOn w:val="17"/>
    <w:link w:val="104"/>
    <w:qFormat/>
    <w:uiPriority w:val="0"/>
    <w:pPr>
      <w:widowControl w:val="0"/>
      <w:spacing w:line="360" w:lineRule="auto"/>
      <w:ind w:firstLine="420"/>
      <w:jc w:val="both"/>
    </w:pPr>
    <w:rPr>
      <w:rFonts w:ascii="Tahoma" w:hAnsi="Tahoma" w:eastAsia="宋体"/>
      <w:kern w:val="2"/>
      <w:szCs w:val="20"/>
    </w:rPr>
  </w:style>
  <w:style w:type="table" w:styleId="38">
    <w:name w:val="Table Grid"/>
    <w:basedOn w:val="3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0">
    <w:name w:val="page number"/>
    <w:basedOn w:val="39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uiPriority w:val="99"/>
    <w:rPr>
      <w:color w:val="0000FF"/>
      <w:u w:val="single"/>
    </w:rPr>
  </w:style>
  <w:style w:type="character" w:styleId="43">
    <w:name w:val="annotation reference"/>
    <w:basedOn w:val="39"/>
    <w:qFormat/>
    <w:uiPriority w:val="99"/>
    <w:rPr>
      <w:sz w:val="21"/>
      <w:szCs w:val="21"/>
    </w:rPr>
  </w:style>
  <w:style w:type="character" w:styleId="44">
    <w:name w:val="footnote reference"/>
    <w:uiPriority w:val="0"/>
    <w:rPr>
      <w:vertAlign w:val="superscript"/>
    </w:rPr>
  </w:style>
  <w:style w:type="paragraph" w:customStyle="1" w:styleId="45">
    <w:name w:val="文章标题"/>
    <w:basedOn w:val="1"/>
    <w:uiPriority w:val="0"/>
    <w:pPr>
      <w:spacing w:beforeLines="200" w:afterLines="200"/>
      <w:jc w:val="center"/>
    </w:pPr>
    <w:rPr>
      <w:b/>
      <w:sz w:val="44"/>
    </w:rPr>
  </w:style>
  <w:style w:type="paragraph" w:customStyle="1" w:styleId="46">
    <w:name w:val="图名"/>
    <w:basedOn w:val="1"/>
    <w:next w:val="3"/>
    <w:uiPriority w:val="0"/>
    <w:pPr>
      <w:spacing w:line="360" w:lineRule="auto"/>
      <w:jc w:val="center"/>
    </w:pPr>
    <w:rPr>
      <w:rFonts w:ascii="Arial" w:hAnsi="Arial" w:eastAsia="黑体"/>
      <w:b/>
    </w:rPr>
  </w:style>
  <w:style w:type="paragraph" w:customStyle="1" w:styleId="47">
    <w:name w:val="图片"/>
    <w:basedOn w:val="1"/>
    <w:next w:val="46"/>
    <w:qFormat/>
    <w:uiPriority w:val="0"/>
    <w:pPr>
      <w:spacing w:beforeLines="50" w:afterLines="50"/>
      <w:jc w:val="center"/>
    </w:pPr>
  </w:style>
  <w:style w:type="paragraph" w:customStyle="1" w:styleId="48">
    <w:name w:val="附录 Heading 2"/>
    <w:basedOn w:val="4"/>
    <w:uiPriority w:val="0"/>
    <w:pPr>
      <w:keepLines w:val="0"/>
      <w:widowControl/>
      <w:tabs>
        <w:tab w:val="left" w:pos="0"/>
        <w:tab w:val="left" w:pos="1320"/>
      </w:tabs>
      <w:spacing w:before="480" w:line="288" w:lineRule="auto"/>
      <w:ind w:left="0" w:hanging="420"/>
    </w:pPr>
    <w:rPr>
      <w:rFonts w:ascii="Gill Sans" w:hAnsi="Gill Sans" w:eastAsia="仿宋_GB2312" w:cs="Arial"/>
      <w:b w:val="0"/>
      <w:iCs/>
      <w:kern w:val="0"/>
      <w:sz w:val="32"/>
      <w:szCs w:val="28"/>
    </w:rPr>
  </w:style>
  <w:style w:type="paragraph" w:customStyle="1" w:styleId="49">
    <w:name w:val="Table Text"/>
    <w:basedOn w:val="17"/>
    <w:link w:val="123"/>
    <w:uiPriority w:val="0"/>
    <w:pPr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 w:eastAsia="宋体" w:cs="Arial"/>
      <w:sz w:val="20"/>
      <w:szCs w:val="20"/>
      <w:lang w:eastAsia="zh-CN"/>
    </w:rPr>
  </w:style>
  <w:style w:type="paragraph" w:customStyle="1" w:styleId="50">
    <w:name w:val="Heading A"/>
    <w:basedOn w:val="2"/>
    <w:next w:val="17"/>
    <w:uiPriority w:val="0"/>
    <w:pPr>
      <w:overflowPunct w:val="0"/>
      <w:autoSpaceDE w:val="0"/>
      <w:autoSpaceDN w:val="0"/>
      <w:adjustRightInd w:val="0"/>
      <w:spacing w:before="142" w:after="113"/>
      <w:ind w:left="0" w:leftChars="0" w:firstLine="0" w:firstLineChars="0"/>
      <w:textAlignment w:val="baseline"/>
      <w:outlineLvl w:val="9"/>
    </w:pPr>
    <w:rPr>
      <w:rFonts w:ascii="Arial" w:hAnsi="Arial" w:cs="Arial"/>
      <w:bCs w:val="0"/>
      <w:kern w:val="28"/>
      <w:sz w:val="36"/>
      <w:szCs w:val="20"/>
    </w:rPr>
  </w:style>
  <w:style w:type="paragraph" w:customStyle="1" w:styleId="51">
    <w:name w:val="Heading B"/>
    <w:basedOn w:val="4"/>
    <w:next w:val="17"/>
    <w:uiPriority w:val="0"/>
    <w:pPr>
      <w:keepLines w:val="0"/>
      <w:widowControl/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 w:line="240" w:lineRule="auto"/>
      <w:ind w:left="0"/>
      <w:textAlignment w:val="baseline"/>
      <w:outlineLvl w:val="9"/>
    </w:pPr>
    <w:rPr>
      <w:rFonts w:ascii="Arial" w:hAnsi="Arial" w:cs="Arial"/>
      <w:bCs/>
      <w:kern w:val="0"/>
      <w:szCs w:val="20"/>
    </w:rPr>
  </w:style>
  <w:style w:type="paragraph" w:customStyle="1" w:styleId="52">
    <w:name w:val="Default Text"/>
    <w:basedOn w:val="1"/>
    <w:uiPriority w:val="0"/>
    <w:pPr>
      <w:autoSpaceDE w:val="0"/>
      <w:autoSpaceDN w:val="0"/>
      <w:adjustRightInd w:val="0"/>
      <w:spacing w:after="1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53">
    <w:name w:val="Comment"/>
    <w:basedOn w:val="1"/>
    <w:uiPriority w:val="0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ascii="Arial" w:hAnsi="Arial" w:cs="Arial"/>
      <w:color w:val="0000FF"/>
      <w:kern w:val="0"/>
      <w:sz w:val="20"/>
      <w:szCs w:val="20"/>
    </w:rPr>
  </w:style>
  <w:style w:type="character" w:customStyle="1" w:styleId="54">
    <w:name w:val="Style Heading A + (Latin) 楷体_GB2312 (Asian) 楷体_GB2312 Char"/>
    <w:uiPriority w:val="0"/>
    <w:rPr>
      <w:rFonts w:ascii="楷体_GB2312" w:hAnsi="楷体_GB2312" w:eastAsia="楷体_GB2312" w:cs="Arial"/>
      <w:b/>
      <w:kern w:val="28"/>
      <w:sz w:val="36"/>
      <w:lang w:val="en-US" w:eastAsia="zh-CN" w:bidi="ar-SA"/>
    </w:rPr>
  </w:style>
  <w:style w:type="character" w:customStyle="1" w:styleId="55">
    <w:name w:val="Style Heading A + (Latin) Times New Roman (Asian) 楷体_GB2312 Char"/>
    <w:uiPriority w:val="0"/>
    <w:rPr>
      <w:rFonts w:ascii="Arial" w:hAnsi="Arial" w:eastAsia="楷体_GB2312" w:cs="Arial"/>
      <w:b/>
      <w:kern w:val="28"/>
      <w:sz w:val="36"/>
      <w:lang w:val="en-US" w:eastAsia="zh-CN" w:bidi="ar-SA"/>
    </w:rPr>
  </w:style>
  <w:style w:type="paragraph" w:customStyle="1" w:styleId="56">
    <w:name w:val="序2"/>
    <w:basedOn w:val="1"/>
    <w:uiPriority w:val="0"/>
    <w:pPr>
      <w:tabs>
        <w:tab w:val="left" w:pos="360"/>
      </w:tabs>
      <w:ind w:left="360" w:hanging="360"/>
    </w:pPr>
    <w:rPr>
      <w:rFonts w:eastAsia="黑体"/>
      <w:b/>
      <w:bCs/>
      <w:sz w:val="44"/>
    </w:rPr>
  </w:style>
  <w:style w:type="paragraph" w:customStyle="1" w:styleId="57">
    <w:name w:val="序3"/>
    <w:basedOn w:val="1"/>
    <w:uiPriority w:val="0"/>
    <w:pPr>
      <w:tabs>
        <w:tab w:val="left" w:pos="643"/>
      </w:tabs>
      <w:ind w:left="643" w:hanging="360"/>
    </w:pPr>
    <w:rPr>
      <w:rFonts w:eastAsia="楷体_GB2312"/>
      <w:b/>
      <w:bCs/>
      <w:sz w:val="32"/>
    </w:rPr>
  </w:style>
  <w:style w:type="paragraph" w:customStyle="1" w:styleId="58">
    <w:name w:val="Bullet 1"/>
    <w:basedOn w:val="1"/>
    <w:uiPriority w:val="0"/>
    <w:pPr>
      <w:widowControl/>
      <w:tabs>
        <w:tab w:val="left" w:pos="360"/>
      </w:tabs>
      <w:autoSpaceDE w:val="0"/>
      <w:autoSpaceDN w:val="0"/>
      <w:spacing w:after="72"/>
      <w:ind w:left="360" w:hanging="360"/>
    </w:pPr>
    <w:rPr>
      <w:kern w:val="0"/>
      <w:sz w:val="24"/>
      <w:szCs w:val="20"/>
    </w:rPr>
  </w:style>
  <w:style w:type="paragraph" w:customStyle="1" w:styleId="59">
    <w:name w:val="section list2"/>
    <w:basedOn w:val="1"/>
    <w:uiPriority w:val="0"/>
    <w:pPr>
      <w:widowControl/>
      <w:tabs>
        <w:tab w:val="left" w:pos="0"/>
      </w:tabs>
      <w:autoSpaceDE w:val="0"/>
      <w:autoSpaceDN w:val="0"/>
      <w:spacing w:line="360" w:lineRule="auto"/>
      <w:ind w:left="900" w:hanging="360"/>
      <w:jc w:val="left"/>
    </w:pPr>
    <w:rPr>
      <w:spacing w:val="20"/>
      <w:szCs w:val="20"/>
    </w:rPr>
  </w:style>
  <w:style w:type="paragraph" w:customStyle="1" w:styleId="60">
    <w:name w:val="样式1"/>
    <w:basedOn w:val="1"/>
    <w:qFormat/>
    <w:uiPriority w:val="0"/>
    <w:pPr>
      <w:tabs>
        <w:tab w:val="left" w:pos="-210"/>
        <w:tab w:val="left" w:pos="425"/>
      </w:tabs>
      <w:autoSpaceDE w:val="0"/>
      <w:autoSpaceDN w:val="0"/>
      <w:adjustRightInd w:val="0"/>
      <w:spacing w:beforeLines="50" w:line="360" w:lineRule="atLeast"/>
      <w:ind w:left="425" w:right="-180" w:firstLine="200" w:firstLineChars="200"/>
    </w:pPr>
    <w:rPr>
      <w:rFonts w:ascii="楷体_GB2312" w:hAnsi="Arial" w:eastAsia="楷体_GB2312"/>
      <w:spacing w:val="20"/>
      <w:sz w:val="24"/>
      <w:szCs w:val="20"/>
    </w:rPr>
  </w:style>
  <w:style w:type="paragraph" w:customStyle="1" w:styleId="61">
    <w:name w:val="标题下列示"/>
    <w:basedOn w:val="62"/>
    <w:next w:val="63"/>
    <w:qFormat/>
    <w:uiPriority w:val="0"/>
    <w:pPr>
      <w:tabs>
        <w:tab w:val="left" w:pos="980"/>
      </w:tabs>
      <w:ind w:left="980" w:hanging="420"/>
    </w:pPr>
  </w:style>
  <w:style w:type="paragraph" w:customStyle="1" w:styleId="62">
    <w:name w:val="标题下顺序"/>
    <w:basedOn w:val="1"/>
    <w:uiPriority w:val="0"/>
    <w:pPr>
      <w:spacing w:beforeLines="50" w:line="0" w:lineRule="atLeast"/>
      <w:ind w:left="2880"/>
    </w:pPr>
    <w:rPr>
      <w:rFonts w:ascii="宋体" w:hAnsi="宋体"/>
      <w:sz w:val="28"/>
      <w:szCs w:val="20"/>
    </w:rPr>
  </w:style>
  <w:style w:type="paragraph" w:customStyle="1" w:styleId="63">
    <w:name w:val="标题下顺序正文"/>
    <w:basedOn w:val="1"/>
    <w:qFormat/>
    <w:uiPriority w:val="0"/>
    <w:pPr>
      <w:spacing w:beforeLines="50" w:line="0" w:lineRule="atLeast"/>
      <w:ind w:left="1049" w:leftChars="437" w:firstLine="1"/>
    </w:pPr>
    <w:rPr>
      <w:rFonts w:ascii="宋体"/>
      <w:sz w:val="24"/>
      <w:szCs w:val="20"/>
    </w:rPr>
  </w:style>
  <w:style w:type="paragraph" w:customStyle="1" w:styleId="64">
    <w:name w:val="标题下列示顺序"/>
    <w:basedOn w:val="63"/>
    <w:qFormat/>
    <w:uiPriority w:val="0"/>
    <w:pPr>
      <w:tabs>
        <w:tab w:val="left" w:pos="1470"/>
      </w:tabs>
      <w:ind w:left="0" w:leftChars="0" w:hanging="420"/>
    </w:pPr>
  </w:style>
  <w:style w:type="paragraph" w:customStyle="1" w:styleId="65">
    <w:name w:val="序4"/>
    <w:basedOn w:val="1"/>
    <w:qFormat/>
    <w:uiPriority w:val="0"/>
    <w:pPr>
      <w:tabs>
        <w:tab w:val="left" w:pos="420"/>
      </w:tabs>
      <w:spacing w:before="120"/>
      <w:ind w:left="420" w:hanging="420"/>
      <w:jc w:val="left"/>
    </w:pPr>
    <w:rPr>
      <w:rFonts w:eastAsia="黑体"/>
      <w:b/>
      <w:bCs/>
      <w:caps/>
      <w:sz w:val="24"/>
    </w:rPr>
  </w:style>
  <w:style w:type="paragraph" w:customStyle="1" w:styleId="66">
    <w:name w:val="Reader's comments"/>
    <w:basedOn w:val="1"/>
    <w:qFormat/>
    <w:uiPriority w:val="0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i/>
      <w:iCs/>
      <w:color w:val="CC00CC"/>
      <w:kern w:val="0"/>
      <w:sz w:val="20"/>
      <w:szCs w:val="20"/>
      <w:lang w:eastAsia="en-US"/>
    </w:rPr>
  </w:style>
  <w:style w:type="paragraph" w:customStyle="1" w:styleId="67">
    <w:name w:val="font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eastAsia="Arial Unicode MS" w:cs="Arial"/>
      <w:kern w:val="0"/>
      <w:sz w:val="20"/>
      <w:szCs w:val="20"/>
    </w:rPr>
  </w:style>
  <w:style w:type="paragraph" w:customStyle="1" w:styleId="68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eastAsia="Arial Unicode MS" w:cs="Arial"/>
      <w:b/>
      <w:bCs/>
      <w:kern w:val="0"/>
      <w:sz w:val="24"/>
      <w:u w:val="single"/>
    </w:rPr>
  </w:style>
  <w:style w:type="paragraph" w:customStyle="1" w:styleId="69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eastAsia="Arial Unicode MS" w:cs="Arial"/>
      <w:kern w:val="0"/>
      <w:sz w:val="24"/>
    </w:rPr>
  </w:style>
  <w:style w:type="paragraph" w:customStyle="1" w:styleId="70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</w:rPr>
  </w:style>
  <w:style w:type="paragraph" w:customStyle="1" w:styleId="71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</w:rPr>
  </w:style>
  <w:style w:type="paragraph" w:customStyle="1" w:styleId="72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</w:rPr>
  </w:style>
  <w:style w:type="paragraph" w:customStyle="1" w:styleId="73">
    <w:name w:val="font10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b/>
      <w:bCs/>
      <w:kern w:val="0"/>
      <w:sz w:val="24"/>
      <w:u w:val="single"/>
    </w:rPr>
  </w:style>
  <w:style w:type="paragraph" w:customStyle="1" w:styleId="74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color w:val="FF0000"/>
      <w:kern w:val="0"/>
      <w:sz w:val="24"/>
    </w:rPr>
  </w:style>
  <w:style w:type="paragraph" w:customStyle="1" w:styleId="75">
    <w:name w:val="xl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</w:rPr>
  </w:style>
  <w:style w:type="paragraph" w:customStyle="1" w:styleId="76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77">
    <w:name w:val="xl2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78">
    <w:name w:val="xl27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7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</w:rPr>
  </w:style>
  <w:style w:type="paragraph" w:customStyle="1" w:styleId="80">
    <w:name w:val="xl29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</w:rPr>
  </w:style>
  <w:style w:type="paragraph" w:customStyle="1" w:styleId="81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eastAsia="Arial Unicode MS"/>
      <w:kern w:val="0"/>
      <w:sz w:val="24"/>
    </w:rPr>
  </w:style>
  <w:style w:type="paragraph" w:customStyle="1" w:styleId="82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</w:rPr>
  </w:style>
  <w:style w:type="paragraph" w:customStyle="1" w:styleId="83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</w:rPr>
  </w:style>
  <w:style w:type="paragraph" w:customStyle="1" w:styleId="84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</w:rPr>
  </w:style>
  <w:style w:type="paragraph" w:customStyle="1" w:styleId="85">
    <w:name w:val="xl34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86">
    <w:name w:val="Table Heading"/>
    <w:basedOn w:val="1"/>
    <w:link w:val="128"/>
    <w:qFormat/>
    <w:uiPriority w:val="0"/>
    <w:pPr>
      <w:autoSpaceDE w:val="0"/>
      <w:autoSpaceDN w:val="0"/>
      <w:adjustRightInd w:val="0"/>
      <w:jc w:val="left"/>
    </w:pPr>
    <w:rPr>
      <w:rFonts w:cs="Arial"/>
      <w:b/>
      <w:bCs/>
      <w:kern w:val="0"/>
      <w:sz w:val="20"/>
      <w:szCs w:val="20"/>
    </w:rPr>
  </w:style>
  <w:style w:type="paragraph" w:customStyle="1" w:styleId="87">
    <w:name w:val="表格"/>
    <w:basedOn w:val="1"/>
    <w:uiPriority w:val="0"/>
    <w:pPr>
      <w:jc w:val="left"/>
    </w:pPr>
    <w:rPr>
      <w:bCs/>
      <w:color w:val="000000"/>
      <w:szCs w:val="21"/>
    </w:rPr>
  </w:style>
  <w:style w:type="paragraph" w:customStyle="1" w:styleId="88">
    <w:name w:val="缩进"/>
    <w:basedOn w:val="1"/>
    <w:qFormat/>
    <w:uiPriority w:val="0"/>
    <w:pPr>
      <w:adjustRightInd w:val="0"/>
      <w:snapToGrid w:val="0"/>
      <w:spacing w:beforeLines="50" w:afterLines="50" w:line="360" w:lineRule="auto"/>
      <w:ind w:firstLine="480" w:firstLineChars="200"/>
    </w:pPr>
    <w:rPr>
      <w:rFonts w:ascii="Tahoma" w:hAnsi="Tahoma"/>
      <w:sz w:val="24"/>
    </w:rPr>
  </w:style>
  <w:style w:type="paragraph" w:customStyle="1" w:styleId="89">
    <w:name w:val="项目 1 Char Char"/>
    <w:basedOn w:val="1"/>
    <w:uiPriority w:val="0"/>
    <w:pPr>
      <w:numPr>
        <w:ilvl w:val="0"/>
        <w:numId w:val="3"/>
      </w:numPr>
      <w:adjustRightInd w:val="0"/>
      <w:snapToGrid w:val="0"/>
      <w:spacing w:afterLines="50"/>
      <w:ind w:left="902"/>
    </w:pPr>
    <w:rPr>
      <w:rFonts w:ascii="Tahoma" w:hAnsi="Tahoma"/>
      <w:sz w:val="24"/>
    </w:rPr>
  </w:style>
  <w:style w:type="character" w:customStyle="1" w:styleId="90">
    <w:name w:val="项目 1 Char Char Char"/>
    <w:uiPriority w:val="0"/>
    <w:rPr>
      <w:rFonts w:ascii="Tahoma" w:hAnsi="Tahoma" w:eastAsia="宋体"/>
      <w:kern w:val="2"/>
      <w:sz w:val="24"/>
      <w:szCs w:val="24"/>
      <w:lang w:val="en-US" w:eastAsia="zh-CN" w:bidi="ar-SA"/>
    </w:rPr>
  </w:style>
  <w:style w:type="paragraph" w:customStyle="1" w:styleId="91">
    <w:name w:val="项目 1"/>
    <w:basedOn w:val="1"/>
    <w:uiPriority w:val="0"/>
    <w:pPr>
      <w:tabs>
        <w:tab w:val="left" w:pos="907"/>
      </w:tabs>
      <w:adjustRightInd w:val="0"/>
      <w:snapToGrid w:val="0"/>
      <w:spacing w:afterLines="50"/>
      <w:ind w:left="902" w:hanging="420"/>
    </w:pPr>
    <w:rPr>
      <w:rFonts w:ascii="Tahoma" w:hAnsi="Tahoma"/>
      <w:sz w:val="24"/>
    </w:rPr>
  </w:style>
  <w:style w:type="paragraph" w:customStyle="1" w:styleId="92">
    <w:name w:val="Normal + Tahoma"/>
    <w:basedOn w:val="1"/>
    <w:uiPriority w:val="0"/>
    <w:pPr>
      <w:widowControl/>
      <w:jc w:val="left"/>
    </w:pPr>
    <w:rPr>
      <w:rFonts w:ascii="Tahoma" w:hAnsi="Tahoma"/>
      <w:kern w:val="0"/>
      <w:sz w:val="24"/>
      <w:szCs w:val="20"/>
      <w:lang w:eastAsia="en-US"/>
    </w:rPr>
  </w:style>
  <w:style w:type="paragraph" w:customStyle="1" w:styleId="93">
    <w:name w:val="bull"/>
    <w:basedOn w:val="1"/>
    <w:qFormat/>
    <w:uiPriority w:val="0"/>
    <w:pPr>
      <w:widowControl/>
      <w:numPr>
        <w:ilvl w:val="1"/>
        <w:numId w:val="4"/>
      </w:numPr>
      <w:jc w:val="left"/>
    </w:pPr>
    <w:rPr>
      <w:rFonts w:ascii="Tahoma" w:hAnsi="Tahoma"/>
      <w:kern w:val="0"/>
      <w:sz w:val="24"/>
      <w:szCs w:val="20"/>
      <w:lang w:eastAsia="en-US"/>
    </w:rPr>
  </w:style>
  <w:style w:type="paragraph" w:customStyle="1" w:styleId="94">
    <w:name w:val="Char1 Char Char Char Char Char Char"/>
    <w:basedOn w:val="1"/>
    <w:uiPriority w:val="0"/>
    <w:rPr>
      <w:rFonts w:ascii="Tahoma" w:hAnsi="Tahoma"/>
      <w:sz w:val="24"/>
      <w:szCs w:val="20"/>
    </w:rPr>
  </w:style>
  <w:style w:type="character" w:customStyle="1" w:styleId="95">
    <w:name w:val="标题 4 Char2"/>
    <w:link w:val="6"/>
    <w:uiPriority w:val="0"/>
    <w:rPr>
      <w:b/>
      <w:bCs/>
      <w:kern w:val="2"/>
      <w:sz w:val="24"/>
      <w:szCs w:val="28"/>
    </w:rPr>
  </w:style>
  <w:style w:type="character" w:customStyle="1" w:styleId="96">
    <w:name w:val="标题 4 Char1"/>
    <w:uiPriority w:val="0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customStyle="1" w:styleId="97">
    <w:name w:val="Char1 Char Char Char Char Char"/>
    <w:basedOn w:val="1"/>
    <w:uiPriority w:val="0"/>
    <w:pPr>
      <w:adjustRightInd w:val="0"/>
    </w:pPr>
    <w:rPr>
      <w:rFonts w:ascii="Tahoma" w:hAnsi="Tahoma"/>
      <w:sz w:val="24"/>
      <w:szCs w:val="20"/>
    </w:rPr>
  </w:style>
  <w:style w:type="paragraph" w:customStyle="1" w:styleId="98">
    <w:name w:val="注释"/>
    <w:basedOn w:val="1"/>
    <w:uiPriority w:val="0"/>
    <w:pPr>
      <w:shd w:val="clear" w:color="auto" w:fill="E0E0E0"/>
      <w:spacing w:beforeLines="50" w:afterLines="50"/>
    </w:pPr>
    <w:rPr>
      <w:rFonts w:ascii="Arial" w:hAnsi="Arial" w:eastAsia="仿宋_GB2312"/>
    </w:rPr>
  </w:style>
  <w:style w:type="character" w:customStyle="1" w:styleId="99">
    <w:name w:val="标题 4 Char1 Char"/>
    <w:qFormat/>
    <w:uiPriority w:val="0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customStyle="1" w:styleId="100">
    <w:name w:val="ALT+Z"/>
    <w:basedOn w:val="1"/>
    <w:next w:val="3"/>
    <w:uiPriority w:val="0"/>
    <w:pPr>
      <w:spacing w:line="360" w:lineRule="auto"/>
      <w:ind w:firstLine="480" w:firstLineChars="200"/>
    </w:pPr>
    <w:rPr>
      <w:sz w:val="24"/>
    </w:rPr>
  </w:style>
  <w:style w:type="paragraph" w:customStyle="1" w:styleId="101">
    <w:name w:val="6"/>
    <w:basedOn w:val="1"/>
    <w:next w:val="3"/>
    <w:qFormat/>
    <w:uiPriority w:val="0"/>
    <w:pPr>
      <w:spacing w:beforeLines="50" w:afterLines="50" w:line="360" w:lineRule="auto"/>
      <w:ind w:firstLine="200" w:firstLineChars="200"/>
    </w:pPr>
    <w:rPr>
      <w:sz w:val="24"/>
    </w:rPr>
  </w:style>
  <w:style w:type="paragraph" w:customStyle="1" w:styleId="102">
    <w:name w:val="Char1 Char Char Char Char Char Char Char Char2 Char Char Char Char Char Char Char"/>
    <w:basedOn w:val="1"/>
    <w:uiPriority w:val="0"/>
    <w:pPr>
      <w:adjustRightInd w:val="0"/>
    </w:pPr>
    <w:rPr>
      <w:rFonts w:ascii="Tahoma" w:hAnsi="Tahoma"/>
      <w:sz w:val="24"/>
      <w:szCs w:val="20"/>
    </w:rPr>
  </w:style>
  <w:style w:type="character" w:customStyle="1" w:styleId="103">
    <w:name w:val="正文缩进 Char2"/>
    <w:link w:val="3"/>
    <w:uiPriority w:val="99"/>
    <w:rPr>
      <w:kern w:val="2"/>
      <w:sz w:val="24"/>
    </w:rPr>
  </w:style>
  <w:style w:type="character" w:customStyle="1" w:styleId="104">
    <w:name w:val="正文首行缩进 Char"/>
    <w:link w:val="36"/>
    <w:uiPriority w:val="0"/>
    <w:rPr>
      <w:rFonts w:ascii="Tahoma" w:hAnsi="Tahoma"/>
      <w:kern w:val="2"/>
      <w:sz w:val="24"/>
    </w:rPr>
  </w:style>
  <w:style w:type="paragraph" w:customStyle="1" w:styleId="105">
    <w:name w:val="Normal Indent1"/>
    <w:basedOn w:val="1"/>
    <w:uiPriority w:val="0"/>
    <w:pPr>
      <w:spacing w:beforeLines="50" w:afterLines="50" w:line="360" w:lineRule="auto"/>
      <w:ind w:firstLine="200" w:firstLineChars="200"/>
    </w:pPr>
    <w:rPr>
      <w:sz w:val="24"/>
    </w:rPr>
  </w:style>
  <w:style w:type="character" w:customStyle="1" w:styleId="106">
    <w:name w:val="标题 3 Char"/>
    <w:link w:val="5"/>
    <w:uiPriority w:val="0"/>
    <w:rPr>
      <w:rFonts w:ascii="Arial" w:hAnsi="Arial" w:eastAsia="黑体"/>
      <w:b/>
      <w:bCs/>
      <w:kern w:val="2"/>
      <w:sz w:val="24"/>
      <w:szCs w:val="32"/>
    </w:rPr>
  </w:style>
  <w:style w:type="character" w:customStyle="1" w:styleId="107">
    <w:name w:val="标题 1 Char"/>
    <w:link w:val="2"/>
    <w:uiPriority w:val="0"/>
    <w:rPr>
      <w:b/>
      <w:bCs/>
      <w:kern w:val="44"/>
      <w:sz w:val="28"/>
      <w:szCs w:val="28"/>
    </w:rPr>
  </w:style>
  <w:style w:type="character" w:customStyle="1" w:styleId="108">
    <w:name w:val="标题 2 Char"/>
    <w:link w:val="4"/>
    <w:qFormat/>
    <w:uiPriority w:val="0"/>
    <w:rPr>
      <w:rFonts w:asciiTheme="majorEastAsia" w:hAnsiTheme="majorEastAsia" w:eastAsiaTheme="majorEastAsia"/>
      <w:b/>
      <w:kern w:val="2"/>
      <w:sz w:val="24"/>
      <w:szCs w:val="24"/>
    </w:rPr>
  </w:style>
  <w:style w:type="paragraph" w:customStyle="1" w:styleId="109">
    <w:name w:val="默认段落字体 Para Char Char Char Char Char Char Char"/>
    <w:basedOn w:val="1"/>
    <w:uiPriority w:val="0"/>
    <w:rPr>
      <w:rFonts w:ascii="Tahoma" w:hAnsi="Tahoma"/>
      <w:sz w:val="24"/>
      <w:szCs w:val="20"/>
    </w:rPr>
  </w:style>
  <w:style w:type="paragraph" w:customStyle="1" w:styleId="110">
    <w:name w:val="Char Char Char Char"/>
    <w:basedOn w:val="1"/>
    <w:uiPriority w:val="0"/>
    <w:rPr>
      <w:rFonts w:ascii="Tahoma" w:hAnsi="Tahoma"/>
      <w:sz w:val="24"/>
      <w:szCs w:val="20"/>
    </w:rPr>
  </w:style>
  <w:style w:type="paragraph" w:customStyle="1" w:styleId="111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character" w:customStyle="1" w:styleId="112">
    <w:name w:val="HTML 预设格式 Char"/>
    <w:link w:val="32"/>
    <w:uiPriority w:val="0"/>
    <w:rPr>
      <w:rFonts w:ascii="宋体" w:hAnsi="宋体" w:cs="宋体"/>
      <w:sz w:val="24"/>
      <w:szCs w:val="24"/>
    </w:rPr>
  </w:style>
  <w:style w:type="paragraph" w:customStyle="1" w:styleId="113">
    <w:name w:val="000"/>
    <w:basedOn w:val="3"/>
    <w:qFormat/>
    <w:uiPriority w:val="0"/>
    <w:pPr>
      <w:spacing w:beforeLines="0" w:afterLines="0" w:line="336" w:lineRule="auto"/>
      <w:ind w:left="1440" w:firstLine="480" w:firstLineChars="200"/>
    </w:pPr>
    <w:rPr>
      <w:szCs w:val="24"/>
    </w:rPr>
  </w:style>
  <w:style w:type="paragraph" w:styleId="114">
    <w:name w:val="List Paragraph"/>
    <w:basedOn w:val="1"/>
    <w:link w:val="137"/>
    <w:qFormat/>
    <w:uiPriority w:val="34"/>
    <w:pPr>
      <w:ind w:firstLine="420" w:firstLineChars="200"/>
    </w:pPr>
  </w:style>
  <w:style w:type="character" w:customStyle="1" w:styleId="115">
    <w:name w:val="脚注文本 Char"/>
    <w:link w:val="27"/>
    <w:uiPriority w:val="0"/>
    <w:rPr>
      <w:kern w:val="2"/>
      <w:sz w:val="18"/>
      <w:szCs w:val="18"/>
    </w:rPr>
  </w:style>
  <w:style w:type="paragraph" w:customStyle="1" w:styleId="116">
    <w:name w:val="Item List"/>
    <w:link w:val="117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character" w:customStyle="1" w:styleId="117">
    <w:name w:val="Item List Char"/>
    <w:link w:val="116"/>
    <w:qFormat/>
    <w:uiPriority w:val="0"/>
    <w:rPr>
      <w:rFonts w:cs="Arial"/>
      <w:kern w:val="2"/>
      <w:sz w:val="21"/>
      <w:szCs w:val="21"/>
    </w:rPr>
  </w:style>
  <w:style w:type="paragraph" w:customStyle="1" w:styleId="118">
    <w:name w:val="Block Label"/>
    <w:basedOn w:val="1"/>
    <w:next w:val="1"/>
    <w:link w:val="129"/>
    <w:uiPriority w:val="0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119">
    <w:name w:val="Figure Description"/>
    <w:next w:val="1"/>
    <w:uiPriority w:val="0"/>
    <w:pPr>
      <w:keepNext/>
      <w:adjustRightInd w:val="0"/>
      <w:snapToGrid w:val="0"/>
      <w:spacing w:before="320" w:after="80" w:line="240" w:lineRule="atLeast"/>
      <w:ind w:left="1701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20">
    <w:name w:val="Item Step"/>
    <w:uiPriority w:val="0"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21">
    <w:name w:val="Step"/>
    <w:basedOn w:val="1"/>
    <w:uiPriority w:val="0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122">
    <w:name w:val="Table Description"/>
    <w:basedOn w:val="1"/>
    <w:next w:val="1"/>
    <w:uiPriority w:val="0"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</w:pPr>
    <w:rPr>
      <w:rFonts w:eastAsia="黑体" w:cs="Arial"/>
      <w:spacing w:val="-4"/>
      <w:szCs w:val="21"/>
    </w:rPr>
  </w:style>
  <w:style w:type="character" w:customStyle="1" w:styleId="123">
    <w:name w:val="Table Text Char1"/>
    <w:link w:val="49"/>
    <w:qFormat/>
    <w:uiPriority w:val="0"/>
    <w:rPr>
      <w:rFonts w:ascii="Arial" w:hAnsi="Arial" w:cs="Arial"/>
    </w:rPr>
  </w:style>
  <w:style w:type="paragraph" w:customStyle="1" w:styleId="124">
    <w:name w:val="Heading Left"/>
    <w:basedOn w:val="1"/>
    <w:uiPriority w:val="0"/>
    <w:pPr>
      <w:widowControl/>
      <w:topLinePunct/>
      <w:adjustRightInd w:val="0"/>
      <w:snapToGrid w:val="0"/>
      <w:spacing w:line="240" w:lineRule="atLeast"/>
      <w:jc w:val="left"/>
    </w:pPr>
    <w:rPr>
      <w:rFonts w:cs="Arial"/>
      <w:sz w:val="20"/>
      <w:szCs w:val="20"/>
    </w:rPr>
  </w:style>
  <w:style w:type="paragraph" w:customStyle="1" w:styleId="125">
    <w:name w:val="Heading Right"/>
    <w:basedOn w:val="1"/>
    <w:qFormat/>
    <w:uiPriority w:val="0"/>
    <w:pPr>
      <w:widowControl/>
      <w:topLinePunct/>
      <w:adjustRightInd w:val="0"/>
      <w:snapToGrid w:val="0"/>
      <w:spacing w:line="240" w:lineRule="atLeast"/>
      <w:jc w:val="right"/>
    </w:pPr>
    <w:rPr>
      <w:rFonts w:cs="Arial"/>
      <w:sz w:val="20"/>
      <w:szCs w:val="20"/>
    </w:rPr>
  </w:style>
  <w:style w:type="paragraph" w:customStyle="1" w:styleId="126">
    <w:name w:val="Heading2 No Number"/>
    <w:basedOn w:val="4"/>
    <w:next w:val="1"/>
    <w:qFormat/>
    <w:uiPriority w:val="0"/>
    <w:pPr>
      <w:widowControl/>
      <w:topLinePunct/>
      <w:adjustRightInd w:val="0"/>
      <w:snapToGrid w:val="0"/>
      <w:spacing w:before="600" w:after="160" w:line="240" w:lineRule="atLeast"/>
      <w:ind w:left="0"/>
      <w:outlineLvl w:val="9"/>
    </w:pPr>
    <w:rPr>
      <w:rFonts w:ascii="Book Antiqua" w:hAnsi="Book Antiqua" w:eastAsia="黑体" w:cs="Book Antiqua"/>
      <w:b w:val="0"/>
      <w:kern w:val="0"/>
      <w:sz w:val="36"/>
      <w:szCs w:val="36"/>
      <w:lang w:eastAsia="en-US"/>
    </w:rPr>
  </w:style>
  <w:style w:type="paragraph" w:customStyle="1" w:styleId="127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character" w:customStyle="1" w:styleId="128">
    <w:name w:val="Table Heading Char"/>
    <w:link w:val="86"/>
    <w:uiPriority w:val="0"/>
    <w:rPr>
      <w:rFonts w:cs="Arial"/>
      <w:b/>
      <w:bCs/>
    </w:rPr>
  </w:style>
  <w:style w:type="character" w:customStyle="1" w:styleId="129">
    <w:name w:val="Block Label Char"/>
    <w:link w:val="118"/>
    <w:uiPriority w:val="0"/>
    <w:rPr>
      <w:rFonts w:ascii="Book Antiqua" w:hAnsi="Book Antiqua" w:eastAsia="黑体" w:cs="Book Antiqua"/>
      <w:bCs/>
      <w:sz w:val="26"/>
      <w:szCs w:val="26"/>
    </w:rPr>
  </w:style>
  <w:style w:type="paragraph" w:customStyle="1" w:styleId="130">
    <w:name w:val="SideBar"/>
    <w:basedOn w:val="1"/>
    <w:uiPriority w:val="0"/>
    <w:pPr>
      <w:widowControl/>
      <w:spacing w:before="120"/>
      <w:jc w:val="left"/>
    </w:pPr>
    <w:rPr>
      <w:rFonts w:ascii="New Century Schlbk" w:hAnsi="New Century Schlbk"/>
      <w:kern w:val="0"/>
      <w:sz w:val="22"/>
    </w:rPr>
  </w:style>
  <w:style w:type="paragraph" w:customStyle="1" w:styleId="131">
    <w:name w:val="正文1"/>
    <w:basedOn w:val="1"/>
    <w:uiPriority w:val="0"/>
    <w:pPr>
      <w:widowControl/>
      <w:overflowPunct w:val="0"/>
      <w:autoSpaceDE w:val="0"/>
      <w:autoSpaceDN w:val="0"/>
      <w:adjustRightInd w:val="0"/>
      <w:spacing w:before="60" w:after="60" w:line="312" w:lineRule="exact"/>
      <w:textAlignment w:val="baseline"/>
      <w:outlineLvl w:val="0"/>
    </w:pPr>
    <w:rPr>
      <w:rFonts w:ascii="宋体"/>
      <w:kern w:val="0"/>
      <w:sz w:val="24"/>
      <w:szCs w:val="20"/>
    </w:rPr>
  </w:style>
  <w:style w:type="paragraph" w:customStyle="1" w:styleId="132">
    <w:name w:val="表格题注"/>
    <w:next w:val="1"/>
    <w:uiPriority w:val="0"/>
    <w:pPr>
      <w:keepLines/>
      <w:numPr>
        <w:ilvl w:val="8"/>
        <w:numId w:val="6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3">
    <w:name w:val="插图题注"/>
    <w:next w:val="1"/>
    <w:qFormat/>
    <w:uiPriority w:val="0"/>
    <w:pPr>
      <w:numPr>
        <w:ilvl w:val="7"/>
        <w:numId w:val="6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4">
    <w:name w:val="正文格式"/>
    <w:basedOn w:val="1"/>
    <w:uiPriority w:val="0"/>
    <w:pPr>
      <w:widowControl/>
      <w:adjustRightInd w:val="0"/>
      <w:snapToGrid w:val="0"/>
      <w:spacing w:line="400" w:lineRule="atLeast"/>
      <w:ind w:firstLine="482" w:firstLineChars="200"/>
      <w:textAlignment w:val="baseline"/>
    </w:pPr>
    <w:rPr>
      <w:kern w:val="0"/>
      <w:sz w:val="24"/>
      <w:szCs w:val="20"/>
    </w:rPr>
  </w:style>
  <w:style w:type="character" w:customStyle="1" w:styleId="135">
    <w:name w:val="noticetitle"/>
    <w:qFormat/>
    <w:uiPriority w:val="0"/>
  </w:style>
  <w:style w:type="character" w:customStyle="1" w:styleId="136">
    <w:name w:val="apple-converted-space"/>
    <w:qFormat/>
    <w:uiPriority w:val="0"/>
  </w:style>
  <w:style w:type="character" w:customStyle="1" w:styleId="137">
    <w:name w:val="列出段落 Char"/>
    <w:link w:val="114"/>
    <w:qFormat/>
    <w:uiPriority w:val="34"/>
    <w:rPr>
      <w:kern w:val="2"/>
      <w:sz w:val="21"/>
      <w:szCs w:val="24"/>
    </w:rPr>
  </w:style>
  <w:style w:type="paragraph" w:customStyle="1" w:styleId="138">
    <w:name w:val="TOC Heading"/>
    <w:basedOn w:val="2"/>
    <w:next w:val="1"/>
    <w:unhideWhenUsed/>
    <w:qFormat/>
    <w:uiPriority w:val="39"/>
    <w:pPr>
      <w:keepLines/>
      <w:spacing w:after="0" w:line="259" w:lineRule="auto"/>
      <w:ind w:left="0" w:leftChars="0" w:firstLine="0" w:firstLineChars="0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139">
    <w:name w:val="批注文字 Char"/>
    <w:basedOn w:val="39"/>
    <w:link w:val="16"/>
    <w:qFormat/>
    <w:uiPriority w:val="99"/>
    <w:rPr>
      <w:kern w:val="2"/>
      <w:sz w:val="21"/>
      <w:szCs w:val="24"/>
    </w:rPr>
  </w:style>
  <w:style w:type="character" w:customStyle="1" w:styleId="140">
    <w:name w:val="批注主题 Char"/>
    <w:basedOn w:val="139"/>
    <w:link w:val="35"/>
    <w:uiPriority w:val="0"/>
    <w:rPr>
      <w:b/>
      <w:bCs/>
      <w:kern w:val="2"/>
      <w:sz w:val="21"/>
      <w:szCs w:val="24"/>
    </w:rPr>
  </w:style>
  <w:style w:type="character" w:customStyle="1" w:styleId="141">
    <w:name w:val="标题 Char"/>
    <w:basedOn w:val="39"/>
    <w:link w:val="34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42">
    <w:name w:val="页脚 Char"/>
    <w:basedOn w:val="39"/>
    <w:link w:val="23"/>
    <w:qFormat/>
    <w:uiPriority w:val="99"/>
    <w:rPr>
      <w:kern w:val="2"/>
      <w:sz w:val="18"/>
      <w:szCs w:val="18"/>
    </w:rPr>
  </w:style>
  <w:style w:type="paragraph" w:customStyle="1" w:styleId="143">
    <w:name w:val="正文:1"/>
    <w:basedOn w:val="1"/>
    <w:uiPriority w:val="0"/>
    <w:pPr>
      <w:autoSpaceDE w:val="0"/>
      <w:autoSpaceDN w:val="0"/>
      <w:adjustRightInd w:val="0"/>
      <w:spacing w:before="80" w:after="80" w:line="300" w:lineRule="auto"/>
      <w:ind w:left="1701"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word%20template%20for%20AB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F20BF-18C6-48BB-A735-0B5A0E998E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for ABC.dot</Template>
  <Company>Huawei Technologies Co.,Ltd.</Company>
  <Pages>18</Pages>
  <Words>1859</Words>
  <Characters>10599</Characters>
  <Lines>88</Lines>
  <Paragraphs>24</Paragraphs>
  <TotalTime>0</TotalTime>
  <ScaleCrop>false</ScaleCrop>
  <LinksUpToDate>false</LinksUpToDate>
  <CharactersWithSpaces>12434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2016-06-02T07:27:00Z</dcterms:created>
  <dc:creator>guomai</dc:creator>
  <cp:lastModifiedBy>ในอนาคต</cp:lastModifiedBy>
  <cp:lastPrinted>2009-04-28T07:31:00Z</cp:lastPrinted>
  <dcterms:modified xsi:type="dcterms:W3CDTF">2019-10-19T01:57:32Z</dcterms:modified>
  <dc:title>中国农业银行全国管理信息系统一级骨干网改造项目详细设计方案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(5)PfHqnwQwDuapZDjDxrrnb4UiaEzxrTEJO/T17n2KTHCuTr0YUCN2PlB3okk+4EPtWHaGM8hRVeIFSbRgZluugj350xHheCRQFrukV/fyESYQ0PUPAMboQll0W1nqBNWgjzjAEBEluXlJ6x1NRcF8Xilop33USpeoUKpFFM+1/BJtJ0IGLxGfaIaqOjB2lPMCiTaaixzc2ApFcuZK6l2VeSE28EUP4r/iHD9P1VDZVPZONT7O</vt:lpwstr>
  </property>
  <property fmtid="{D5CDD505-2E9C-101B-9397-08002B2CF9AE}" pid="3" name="_ms_pID_725343_00">
    <vt:lpwstr>_ms_pID_725343</vt:lpwstr>
  </property>
  <property fmtid="{D5CDD505-2E9C-101B-9397-08002B2CF9AE}" pid="4" name="_ms_pID_7253431">
    <vt:lpwstr>zZUom19paDP+jS1OSOKA0r+u90kQJzcev8thV1aZsX2Dj/YYbcRjQtc+8boFdRccCtevWUADG6i+wyXeyfaK6m0tJbVa0pbaQPuG6TPY/88JtfdXteqTKWtCP9feMmLDHBuFuYEAucmPcaJRWrL3vTRRIupnXVomDBFPBhQp10+PRyMZ1xOTvnnFIDCLFHPvfRVlxe6HA+QRLi6CB9pX0nP8WGYNPufEpacWjk3j7Pp7HX+9</vt:lpwstr>
  </property>
  <property fmtid="{D5CDD505-2E9C-101B-9397-08002B2CF9AE}" pid="5" name="_ms_pID_7253431_00">
    <vt:lpwstr>_ms_pID_7253431</vt:lpwstr>
  </property>
  <property fmtid="{D5CDD505-2E9C-101B-9397-08002B2CF9AE}" pid="6" name="_ms_pID_7253432">
    <vt:lpwstr>K1BT4DNDvOOtM3bQb1l4nuI53lMcHuUYPZqg6GWtm3H2bjdi+w8Ud3jJROlVjVd7H+SGAiy4BYuLbjJKSSw74wCcO3zrfgJjrqksrTMBgu/UXS8m/9aEf6nMYevCxYEMimcF+ShK62kdxtvbUd1RXclaN1N6UotfxgPz4A29iL2EDg4C/lSXbsrK2SU9s7P8REFasKrIbgC7QkLRobP6cnfyuopPBrq+kJX9NdmGovmnbPEm</vt:lpwstr>
  </property>
  <property fmtid="{D5CDD505-2E9C-101B-9397-08002B2CF9AE}" pid="7" name="_ms_pID_7253432_00">
    <vt:lpwstr>_ms_pID_7253432</vt:lpwstr>
  </property>
  <property fmtid="{D5CDD505-2E9C-101B-9397-08002B2CF9AE}" pid="8" name="_ms_pID_7253433">
    <vt:lpwstr>HzmOFyesj+GfYDNkvzIpovGOA5kyO+JPzcaD8YdOr5Lna+ViPtRljW1rXzy6XS9xQEuoHyTwK9GwyigSTNvwiqVquLwhp2LmfyLw5tGKXnTiL1nYeaEtqWOtrxCFhgd36WZOCnc+r1iya4gfYFz+6ie+M1AXXClbjHyIyxmXsjdhuhrkDu38nRTRZ6S3ASnle83QOyTrmY+XScwMCCMK/sAtHQi0YzH2VlfyOGEyU5gz/+uH</vt:lpwstr>
  </property>
  <property fmtid="{D5CDD505-2E9C-101B-9397-08002B2CF9AE}" pid="9" name="_ms_pID_7253433_00">
    <vt:lpwstr>_ms_pID_7253433</vt:lpwstr>
  </property>
  <property fmtid="{D5CDD505-2E9C-101B-9397-08002B2CF9AE}" pid="10" name="_ms_pID_7253434">
    <vt:lpwstr>ZDfuCE49cRhP2Tel/YjTYJrKSUG5THQdhbL+0RV35blKB3O58KV5LWXnXs2cQtZ0Gz8hNgnVEie2aSwvcJnLdvRBNXxIgYllFoG29/RqYeTDdaNscbon7HdoV7Mi3WM4et11c9oFC7LmwoAg34ZKM6G8vFkUP9mkA+GRIGWnvlyTzo2ZTiW62gBlz1NSSjlT</vt:lpwstr>
  </property>
  <property fmtid="{D5CDD505-2E9C-101B-9397-08002B2CF9AE}" pid="11" name="_ms_pID_7253434_00">
    <vt:lpwstr>_ms_pID_7253434</vt:lpwstr>
  </property>
  <property fmtid="{D5CDD505-2E9C-101B-9397-08002B2CF9AE}" pid="12" name="_new_ms_pID_72543">
    <vt:lpwstr>(4)DCkeBVxqGgagVHlQC6zX8fI3nsuI6QW27B4rVgmQaCQQOyxqzSMrjQC11SGsvomBIXppZ7q7_x000d_
zvr0b6vSAbDQlzz7GH7jgnGiFBwrkYIi/Kg/nMQO13aTaXsu4HCOCi8feu8ea/CgybP7LhgO_x000d_
lZvikx64KAAYvAUtkkyrfGJ39FqpJ5xwLgJcpGVZTYrctn8WuADvGRmrhNz2Udalhezu1uW2_x000d_
WU92eHkgHAk4YhGMay</vt:lpwstr>
  </property>
  <property fmtid="{D5CDD505-2E9C-101B-9397-08002B2CF9AE}" pid="13" name="_new_ms_pID_72543_00">
    <vt:lpwstr>_new_ms_pID_72543</vt:lpwstr>
  </property>
  <property fmtid="{D5CDD505-2E9C-101B-9397-08002B2CF9AE}" pid="14" name="_new_ms_pID_725431">
    <vt:lpwstr>DWoSS+Hoco9vsnl9gAx1XlcSMKEat8pxl7+4uWJTvRLlEQ5RajoAJ0_x000d_
/gyuBa623YeULnGtfMjzhb8dumpuN6kZ1YlrljfV502BRmcqa8cGlmSb98LnKq08KXl7RCVJ_x000d_
+MoEazjRaWU6OsjlKKBrKvnDva4y3G3Ouj4OjR4a6ryVk5qwDMtU1wS1pYRDdXaUrp05WORY_x000d_
i4azAHlgFtmCUXhFN6CwW8TcbYpqwQMaU4CF</vt:lpwstr>
  </property>
  <property fmtid="{D5CDD505-2E9C-101B-9397-08002B2CF9AE}" pid="15" name="_new_ms_pID_725431_00">
    <vt:lpwstr>_new_ms_pID_725431</vt:lpwstr>
  </property>
  <property fmtid="{D5CDD505-2E9C-101B-9397-08002B2CF9AE}" pid="16" name="_new_ms_pID_725432">
    <vt:lpwstr>dNrTc6RL2GI9ie0amANnmpuimP+MTRkKVFtE_x000d_
DI6vziEvhpPmObaVkUf0k0oB50KDDMCnniSlJqD1vl85c4FKLqa9PoMePI33jUBqmktu07U8_x000d_
YFnZ8LguMx0Z/EquJt8JnkLo/so+FVm5910cahP9p2h7g8oAwduOMb9WVnlHsCsOANCMvXyO_x000d_
HqG3e99g28FI2wKrPRMiV9YCJVr0tPLadTqD8KZKKHor2LljQ3U3Lv</vt:lpwstr>
  </property>
  <property fmtid="{D5CDD505-2E9C-101B-9397-08002B2CF9AE}" pid="17" name="_new_ms_pID_725432_00">
    <vt:lpwstr>_new_ms_pID_725432</vt:lpwstr>
  </property>
  <property fmtid="{D5CDD505-2E9C-101B-9397-08002B2CF9AE}" pid="18" name="_new_ms_pID_725433">
    <vt:lpwstr>wcDUUIKTDE28ITYpsf_x000d_
nAsIBB4RAdW2ihqcdJO7eJi1l0f7kpFeLqJaDJbooC6y7OFRX8XKmFiZPh+8Il5Rm8zQ535Q_x000d_
OZU7XoM2Zs/J64akzXZ8BKLyhLDCmV+8PAXW7jVZ</vt:lpwstr>
  </property>
  <property fmtid="{D5CDD505-2E9C-101B-9397-08002B2CF9AE}" pid="19" name="_new_ms_pID_725433_00">
    <vt:lpwstr>_new_ms_pID_725433</vt:lpwstr>
  </property>
  <property fmtid="{D5CDD505-2E9C-101B-9397-08002B2CF9AE}" pid="20" name="sflag">
    <vt:lpwstr>1434074614</vt:lpwstr>
  </property>
  <property fmtid="{D5CDD505-2E9C-101B-9397-08002B2CF9AE}" pid="21" name="KSOProductBuildVer">
    <vt:lpwstr>2052-11.1.0.9098</vt:lpwstr>
  </property>
</Properties>
</file>