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BSTTitle"/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0f6e8c"/>
          <w:sz w:val="88"/>
          <w:szCs w:val="88"/>
          <w:rtl w:val="0"/>
        </w:rPr>
        <w:t xml:space="preserve">BeatSyncToolkit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BSTSubtitle"/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333333"/>
          <w:sz w:val="32"/>
          <w:szCs w:val="32"/>
          <w:rtl w:val="0"/>
        </w:rPr>
        <w:t xml:space="preserve">Beat/Bar‑Synced Adaptive Music Conductor (Blueprint‑First)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BSTSubtitle"/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User Guide &amp; Setup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BSTMeta"/>
        <w:spacing w:after="120" w:lineRule="auto"/>
        <w:jc w:val="center"/>
        <w:rPr/>
      </w:pPr>
      <w:r>
        <w:t>Version: v1.1</w:t>
        <w:br/>
        <w:t>Build: State + Playlist + Zones + Event Layers + Quantization + Track Lock + Start/Stop + Multi-Layer Add</w:t>
        <w:br/>
        <w:t>Engine: Unreal Engine 5.5.x (Blueprint)</w:t>
        <w:br/>
        <w:t>Date: 2026-02-01</w:t>
        <w:br/>
        <w:t>Includes: Roadmap (Upcoming Intensity &amp; more)</w:t>
      </w:r>
    </w:p>
    <w:p w:rsidR="00000000" w:rsidDel="00000000" w:rsidP="00000000" w:rsidRDefault="00000000" w:rsidRPr="00000000" w14:paraId="00000005">
      <w:pPr>
        <w:pStyle w:val="BSTMeta"/>
        <w:spacing w:after="0" w:lineRule="auto"/>
        <w:jc w:val="center"/>
        <w:rPr/>
      </w:pPr>
      <w:r/>
    </w:p>
    <w:p w:rsidR="00000000" w:rsidDel="00000000" w:rsidP="00000000" w:rsidRDefault="00000000" w:rsidRPr="00000000" w14:paraId="00000006">
      <w:pPr>
        <w:rPr/>
      </w:pPr>
      <w:r>
        <w:br w:type="page"/>
      </w:r>
    </w:p>
    <w:p w:rsidR="00000000" w:rsidDel="00000000" w:rsidP="00000000" w:rsidRDefault="00000000" w:rsidRPr="00000000" w14:paraId="00000008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1. What BeatSyncToolkit Does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BeatSyncToolkit lets you drive adaptive music in Unreal Engine using gameplay-friendly Blueprint nodes. It provides beat/bar timing, state-based music selection (with per-state playlists), optional stem layers, and a zone system that can override the global music state and add extra layers—all without requiring a custom GameInstance.</w:t>
      </w:r>
    </w:p>
    <w:p w:rsidR="00000000" w:rsidDel="00000000" w:rsidP="00000000" w:rsidRDefault="00000000" w:rsidRPr="00000000" w14:paraId="0000000A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Key Features (Current Build)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Beat/bar clock (Timer-based) with an OnBar event for quantized changes (no Quartz dependency).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system (E_BST_MusicState): switch music by gameplay state, optionally quantized to the next bar.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Per-state playlist: each state can contain multiple tracks; auto-advance to the next track when the current ends.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Two-base crossfade playback (Base A / Base B) for smooth transitions between tracks/states.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stem layers (E_BST_MusicLayer: Drums, Bass, Harmony, Melody, FX). Layers are always started muted and faded in/out (no restart).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Event-based layers: add/remove/clear layers via global Blueprint nodes (BFL_BST) with optional next-bar quantization.</w:t>
      </w:r>
    </w:p>
    <w:p>
      <w:pPr/>
      <w:r>
        <w:t>Multi-layer event calls: add any number of layers in one node (array input), with optional next-bar quantization.</w:t>
      </w:r>
    </w:p>
    <w:p>
      <w:pPr/>
      <w:r>
        <w:t>Start/Stop Music: optionally start silent and trigger BST_StartMusic / BST_StopMusic from gameplay or demo interactions.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system (BP_BST_MusicZone): priority-based TopZone selection, zone state override, extra layers, and optional per-zone profile override.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+ event layer arbitration: effective layers are the OR combination (zone layers + event layers).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Quantized zone layer updates: zone layer changes can be applied immediately or on the next bar (optional).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Playlist Track Lock: lock the currently playing track so it will restart instead of advancing (event-based + optional zone-based lock).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Low-friction UX: all gameplay calls are made through a Blueprint Function Library; no manual Conductor references required.</w:t>
      </w:r>
    </w:p>
    <w:p w:rsidR="00000000" w:rsidDel="00000000" w:rsidP="00000000" w:rsidRDefault="00000000" w:rsidRPr="00000000" w14:paraId="00000016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What You Need to Place in Your Level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BP_BST_Conductor: exactly one Conductor Actor in the level (required).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Optional: one or more BP_BST_MusicZone actors for zone-based overrides and layer additions.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2. Quick Start (10 Minutes)</w:t>
      </w:r>
    </w:p>
    <w:p w:rsidR="00000000" w:rsidDel="00000000" w:rsidP="00000000" w:rsidRDefault="00000000" w:rsidRPr="00000000" w14:paraId="0000001B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Step 1 — Add Content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Add/import the BeatSyncToolkit content folder into your project (keep the folder structure).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(or create) a test level.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BP_BST_Conductor into the level.</w:t>
        <w:br w:type="textWrapping"/>
      </w:r>
      <w:r w:rsidDel="00000000" w:rsidR="00000000" w:rsidRPr="00000000">
        <w:rPr>
          <w:rtl w:val="0"/>
        </w:rPr>
      </w:r>
    </w:p>
    <w:p>
      <w:pPr>
        <w:spacing w:before="120" w:after="40"/>
        <w:jc w:val="center"/>
      </w:pPr>
      <w:r>
        <w:t>Step 2 — Assign a Profile &amp; Start Behavior</w:t>
      </w:r>
    </w:p>
    <w:p>
      <w:pPr>
        <w:pStyle w:val="BSTCaption"/>
        <w:spacing w:before="0" w:after="240"/>
        <w:jc w:val="center"/>
      </w:pPr>
      <w:r>
        <w:t>Figure 1 — Drag BP_BST_Conductor into the level.</w:t>
      </w:r>
    </w:p>
    <w:p w:rsidR="00000000" w:rsidDel="00000000" w:rsidP="00000000" w:rsidRDefault="00000000" w:rsidRPr="00000000" w14:paraId="0000001F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Step 2 — Assign a Profile &amp; Auto-Start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BP_BST_Conductor in the level.</w:t>
      </w:r>
    </w:p>
    <w:p>
      <w:pPr/>
      <w:r>
        <w:t>If you want music to start automatically, enable bStartOnBeginPlay. If you want the level to start silent (recommended for demos), disable it and call BST_StartMusic when the player is ready.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Details → BST → Profile, set ActiveProfile to a profile asset (start with DA_BST_MusicProfile_Default).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AutoStartState (for example: Explore).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t>Press Play. If bStartOnBeginPlay is enabled, the Conductor will start AutoStartState, start the beat clock (BPM/BPB from the chosen track), and begin playback. If disabled, use BST_StartMusic to begin.</w:t>
      </w:r>
    </w:p>
    <w:p>
      <w:pPr>
        <w:spacing w:before="120" w:after="40"/>
        <w:jc w:val="center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60720" cy="1549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BSTCaption"/>
        <w:spacing w:before="0" w:after="240"/>
        <w:jc w:val="center"/>
      </w:pPr>
      <w:r>
        <w:t>Figure 2 — Press Play: the Conductor will start the chosen state, start the beat clock (BPM/BPB from…</w:t>
      </w:r>
    </w:p>
    <w:p w:rsidR="00000000" w:rsidDel="00000000" w:rsidP="00000000" w:rsidRDefault="00000000" w:rsidRPr="00000000" w14:paraId="00000024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Step 3 — Drive Music from Gameplay (No References)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any Blueprint, call the global nodes in BFL_BST:</w:t>
      </w:r>
    </w:p>
    <w:p>
      <w:pPr/>
      <w:r>
        <w:t>BST_StartMusic(WorldContextObject) — starts music playback (use this if you disabled bStartOnBeginPlay).</w:t>
      </w:r>
    </w:p>
    <w:p>
      <w:pPr/>
      <w:r>
        <w:t>BST_StopMusic(WorldContextObject) — fades out and stops all music (resets the beat clock).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BST_SetMusicState(WorldContextObject, NewState) — request a state change.</w:t>
        <w:br w:type="textWrapping"/>
      </w:r>
      <w:r w:rsidDel="00000000" w:rsidR="00000000" w:rsidRPr="00000000">
        <w:rPr>
          <w:rtl w:val="0"/>
        </w:rPr>
      </w:r>
    </w:p>
    <w:p>
      <w:pPr>
        <w:spacing w:before="120" w:after="40"/>
        <w:jc w:val="center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60720" cy="2603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BSTCaption"/>
        <w:spacing w:before="0" w:after="240"/>
        <w:jc w:val="center"/>
      </w:pPr>
      <w:r>
        <w:t>Figure 3 — BST_SetMusicState(WorldContextObject, NewState) — request a state change.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BST_AddLayer(WorldContextObject, Layer, QuantizeToNextBar) — fades a single layer in (optionally quantized to the next bar).</w:t>
      </w:r>
    </w:p>
    <w:p>
      <w:pPr/>
      <w:r>
        <w:t>BST_AddLayers(WorldContextObject, Layers[], QuantizeToNextBar) — adds multiple layers in one node (use Make Array to supply the list).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BST_RemoveLayer(WorldContextObject, Layer, QuantizeToNextBar) — fades a single layer out (optionally quantized; zone-required layers remain enabled).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BST_ClearLayers(WorldContextObject, QuantizeToNextBar) — clears all event layers (optionally quantized; zone layers remain).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BST_LockCurrentTrack(WorldContextObject) / BST_UnlockCurrentTrack(WorldContextObject) — lock/unlock current track auto-advance.</w:t>
        <w:br w:type="textWrapping"/>
      </w:r>
      <w:r w:rsidDel="00000000" w:rsidR="00000000" w:rsidRPr="00000000">
        <w:rPr>
          <w:rtl w:val="0"/>
        </w:rPr>
      </w:r>
    </w:p>
    <w:p>
      <w:pPr>
        <w:spacing w:before="120" w:after="40"/>
        <w:jc w:val="center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571875" cy="20383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BSTCaption"/>
        <w:spacing w:before="0" w:after="240"/>
        <w:jc w:val="center"/>
      </w:pPr>
      <w:r>
        <w:t>Figure 4 — BST_LockCurrentTrack(WorldContextObject) / BST_UnlockCurrentTrack(WorldContextObject) — l…</w:t>
      </w:r>
    </w:p>
    <w:p w:rsidR="00000000" w:rsidDel="00000000" w:rsidP="00000000" w:rsidRDefault="00000000" w:rsidRPr="00000000" w14:paraId="0000002B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Step 4 — Add Zones (Optional)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BP_BST_MusicZone into the level and scale its Box Collision to cover an area.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>
      <w:pPr>
        <w:spacing w:before="120" w:after="40"/>
        <w:jc w:val="center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60720" cy="3429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BSTCaption"/>
        <w:spacing w:before="0" w:after="240"/>
        <w:jc w:val="center"/>
      </w:pPr>
      <w:r>
        <w:t>Figure 5 — Drag BP_BST_MusicZone into the level and scale its Box Collision to cover an area.</w:t>
      </w:r>
    </w:p>
    <w:p>
      <w:pPr>
        <w:spacing w:before="120" w:after="40"/>
        <w:jc w:val="center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1066800" cy="1771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BSTCaption"/>
        <w:spacing w:before="0" w:after="240"/>
        <w:jc w:val="center"/>
      </w:pPr>
      <w:r>
        <w:t>Figure 6 — Drag BP_BST_MusicZone into the level and scale its Box Collision to cover an area.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ZonePriority (higher wins when zones overlap).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Optionally set ZoneState to override the global state while inside the zone (ZoneState can be NONE to not override state).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Optionally fill ExtraLayers to add layers while inside the zone.</w:t>
        <w:br w:type="textWrapping"/>
      </w:r>
      <w:r w:rsidDel="00000000" w:rsidR="00000000" w:rsidRPr="00000000">
        <w:rPr>
          <w:rtl w:val="0"/>
        </w:rPr>
      </w:r>
    </w:p>
    <w:p>
      <w:pPr>
        <w:spacing w:before="120" w:after="40"/>
        <w:jc w:val="center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953000" cy="29146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BSTCaption"/>
        <w:spacing w:before="0" w:after="240"/>
        <w:jc w:val="center"/>
      </w:pPr>
      <w:r>
        <w:t>Figure 7 — Optionally fill ExtraLayers to add layers while inside the zone.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Play and walk into the zone to see state/layer changes.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3. Included Assets &amp; Files</w:t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D9E1F2" w:val="clear" w:color="auto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Type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  <w:tc>
          <w:tcPr>
            <w:shd w:fill="D9E1F2" w:val="clear" w:color="auto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Name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  <w:tc>
          <w:tcPr>
            <w:shd w:fill="D9E1F2" w:val="clear" w:color="auto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Purpose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Blueprint Actor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BP_BST_Conductor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Main runtime brain. Holds the beat clock, current state/track, playback components, layers, zones, and arbitration logic.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Blueprint Actor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BP_BST_MusicZone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Overlap-triggered zone that can override state, add extra layers, override profile, and optionally influence zone quantization/track lock.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Blueprint Function Library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BFL_BST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Global gameplay-facing API. Finds the Conductor and forwards state/layer/lock requests.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Data Asset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DA_BST_MusicProfile_Default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Example profile containing StateConfigs and Track playlists.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Blueprint Class (Base)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PDA_BST_MusicProfile_Base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Base class type used by the Conductor for profile assets.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E_BST_MusicState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Music states (e.g., Explore, Combat, etc.). Expandable by advanced users.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E_BST_MusicLayer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Fixed layer set: Drums, Bass, Harmony, Melody, FX.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Internal (No Asset)</w:t>
            </w:r>
          </w:p>
        </w:tc>
        <w:tc>
          <w:tcPr/>
          <w:p>
            <w:r>
              <w:t>Pending Layer Queues</w:t>
            </w:r>
          </w:p>
        </w:tc>
        <w:tc>
          <w:tcPr/>
          <w:p>
            <w:r>
              <w:t>Quantized layer operations are implemented via pending arrays/flags (PendingAddLayers / PendingRemoveLayers / PendingClearEventLayers / HasPendingLayerOps) processed on BST_OnBar.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Struct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F_BST_TrackEntry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One track entry: BaseSound + BPM/BPB + optional layer defs (Drums/Bass/Harmony/Melody/FX).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Struct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F_BST_StateConfig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One state configuration: the state + its playlist of TrackEntry items.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Struct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F_BST_LayerDef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Per-layer definition used inside TrackEntry (at minimum: an optional Sound asset and a target volume).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Folder Expectations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Keep the content folder structure intact so references (profiles, actors, enums, structs) remain valid. The system is Blueprint-first and does not require a plugin build step.</w:t>
      </w:r>
    </w:p>
    <w:p w:rsidR="00000000" w:rsidDel="00000000" w:rsidP="00000000" w:rsidRDefault="00000000" w:rsidRPr="00000000" w14:paraId="0000005A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4. Core Concepts</w:t>
      </w:r>
    </w:p>
    <w:p w:rsidR="00000000" w:rsidDel="00000000" w:rsidP="00000000" w:rsidRDefault="00000000" w:rsidRPr="00000000" w14:paraId="0000005B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4.1 Conductor Actor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BP_BST_Conductor is the single authority that decides what music is playing. You manually place it in the level (it does not auto-spawn). Gameplay code never stores references—it calls BFL_BST, which finds the Conductor in the current world.</w:t>
        <w:br w:type="textWrapping"/>
      </w:r>
      <w:r w:rsidDel="00000000" w:rsidR="00000000" w:rsidRPr="00000000">
        <w:rPr>
          <w:rtl w:val="0"/>
        </w:rPr>
      </w:r>
    </w:p>
    <w:p>
      <w:pPr>
        <w:spacing w:before="120" w:after="40"/>
        <w:jc w:val="center"/>
      </w:pPr>
      <w:r w:rsidDel="00000000" w:rsidR="00000000" w:rsidRPr="00000000">
        <w:rPr/>
        <w:drawing>
          <wp:inline distB="114300" distT="114300" distL="114300" distR="114300">
            <wp:extent cx="5760720" cy="20955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BSTCaption"/>
        <w:spacing w:before="0" w:after="240"/>
        <w:jc w:val="center"/>
      </w:pPr>
      <w:r>
        <w:t>Figure 8 — BP_BST_Conductor is the single authority that decides what music is playing. You manually…</w:t>
      </w:r>
    </w:p>
    <w:p w:rsidR="00000000" w:rsidDel="00000000" w:rsidP="00000000" w:rsidRDefault="00000000" w:rsidRPr="00000000" w14:paraId="0000005D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4.2 Profiles → States → Playlists → Tracks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Music Profile is a data asset that maps each Music State to a playlist of TrackEntry items.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(E_BST_MusicState): a gameplay-friendly label such as Explore or Combat.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StateConfig (F_BST_StateConfig): holds the playlist for one state.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Playlist: an array of TrackEntry items for that state.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TrackEntry (F_BST_TrackEntry): contains BaseSound, BPM, BeatsPerBar, and optional layer defs for each layer.</w:t>
      </w:r>
    </w:p>
    <w:p w:rsidR="00000000" w:rsidDel="00000000" w:rsidP="00000000" w:rsidRDefault="00000000" w:rsidRPr="00000000" w14:paraId="00000063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4.3 Layers (Stems)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Layers are optional stem audio components. If a TrackEntry provides a sound for a layer, the Conductor will start that layer immediately when the track begins, but at a muted standby volume. Add/Remove operations only adjust volume (fade up/down) and do not restart audio.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layers (E_BST_MusicLayer): Drums, Bass, Harmony, Melody, FX.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track has no stem for a layer, that layer cannot be armed/added for that track (it is ignored).</w:t>
      </w:r>
    </w:p>
    <w:p>
      <w:pPr>
        <w:pStyle w:val="Heading3"/>
      </w:pPr>
      <w:r>
        <w:t>Gameplay Layer Control (Event-Based)</w:t>
      </w:r>
    </w:p>
    <w:p>
      <w:pPr/>
      <w:r>
        <w:t>Use BFL_BST layer nodes to add/remove/clear layers from any Blueprint without keeping references to the Conductor. Each call includes a 'QuantizeToNextBar' boolean to apply the change exactly on the next bar, or to fade right away.</w:t>
      </w:r>
    </w:p>
    <w:p>
      <w:pPr>
        <w:pStyle w:val="Heading3"/>
      </w:pPr>
      <w:r>
        <w:t>Add Multiple Layers (Single Node)</w:t>
      </w:r>
    </w:p>
    <w:p>
      <w:pPr/>
      <w:r>
        <w:t>Use BST_AddLayers with an array input to add 2, 3, or all layers at once. In Blueprints, supply the array using Make Array (E_BST_MusicLayer) and list the layers you want (e.g., Drums + Bass + Harmony). Duplicates are ignored.</w:t>
      </w:r>
    </w:p>
    <w:p w:rsidR="00000000" w:rsidDel="00000000" w:rsidP="00000000" w:rsidRDefault="00000000" w:rsidRPr="00000000" w14:paraId="00000067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4.4 Beat/Bar Clock (No Quartz)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Conductor maintains a beat clock using timers. Each beat advances CurrentBeat, and each bar fires BST_OnBar. Quantized operations (state changes and optional layer changes) are applied on BST_OnBar.</w:t>
      </w:r>
    </w:p>
    <w:p w:rsidR="00000000" w:rsidDel="00000000" w:rsidP="00000000" w:rsidRDefault="00000000" w:rsidRPr="00000000" w14:paraId="00000069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4.5 Zones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BP_BST_MusicZone is an overlap-based control layer. The Conductor tracks all zones the player is currently inside, selects a single TopZone using ZonePriority, and applies that zone’s state override, extra layers, profile override, and optional track lock/quantization behavior.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5. Creating &amp; Editing Music Profiles</w:t>
      </w:r>
    </w:p>
    <w:p w:rsidR="00000000" w:rsidDel="00000000" w:rsidP="00000000" w:rsidRDefault="00000000" w:rsidRPr="00000000" w14:paraId="0000006D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5.1 Create a Custom Profile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Content Browser, duplicate DA_BST_MusicProfile_Default.</w:t>
        <w:br w:type="textWrapping"/>
      </w:r>
      <w:r w:rsidDel="00000000" w:rsidR="00000000" w:rsidRPr="00000000">
        <w:rPr>
          <w:rtl w:val="0"/>
        </w:rPr>
      </w:r>
    </w:p>
    <w:p>
      <w:pPr>
        <w:spacing w:before="120" w:after="40"/>
        <w:jc w:val="center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1104900" cy="17621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BSTCaption"/>
        <w:spacing w:before="0" w:after="240"/>
        <w:jc w:val="center"/>
      </w:pPr>
      <w:r>
        <w:t>Figure 9 — In the Content Browser, duplicate DA_BST_MusicProfile_Default.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 it (example: DA_BST_MusicProfile_MyGame).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your new profile asset.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state you want to support, add or edit a StateConfig entry.</w:t>
      </w:r>
    </w:p>
    <w:p w:rsidR="00000000" w:rsidDel="00000000" w:rsidP="00000000" w:rsidRDefault="00000000" w:rsidRPr="00000000" w14:paraId="00000072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5.2 Fill a StateConfig (Playlist)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 each StateConfig: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the State (E_BST_MusicState).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one or more TrackEntry items to the Tracks/Playlist array.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best results, provide accurate BPM and BeatsPerBar for each track.</w:t>
      </w:r>
    </w:p>
    <w:p w:rsidR="00000000" w:rsidDel="00000000" w:rsidP="00000000" w:rsidRDefault="00000000" w:rsidRPr="00000000" w14:paraId="00000077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5.3 Fill a TrackEntry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Each TrackEntry is the complete definition for one piece of music in a playlist.</w:t>
        <w:br w:type="textWrapping"/>
      </w:r>
      <w:r w:rsidDel="00000000" w:rsidR="00000000" w:rsidRPr="00000000">
        <w:rPr>
          <w:rtl w:val="0"/>
        </w:rPr>
      </w:r>
    </w:p>
    <w:p>
      <w:pPr>
        <w:spacing w:before="120" w:after="40"/>
        <w:jc w:val="center"/>
      </w:pPr>
      <w:r w:rsidDel="00000000" w:rsidR="00000000" w:rsidRPr="00000000">
        <w:rPr/>
        <w:drawing>
          <wp:inline distB="114300" distT="114300" distL="114300" distR="114300">
            <wp:extent cx="5760720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BSTCaption"/>
        <w:spacing w:before="0" w:after="240"/>
        <w:jc w:val="center"/>
      </w:pPr>
      <w:r>
        <w:t>Figure 10 — Each TrackEntry is the complete definition for one piece of music in a playlist.</w:t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D9E1F2" w:val="clear" w:color="auto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Field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  <w:tc>
          <w:tcPr>
            <w:shd w:fill="D9E1F2" w:val="clear" w:color="auto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Type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  <w:tc>
          <w:tcPr>
            <w:shd w:fill="D9E1F2" w:val="clear" w:color="auto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Meaning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BaseSound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SoundWave/SoundCue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Main full mix (or main stem). Always required.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BPM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Beats per minute for beat/bar timing. Drives quantization.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BeatsPerBar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Time signature in beats per bar (commonly 4).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Drums / Bass / Harmony / Melody / FX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F_BST_LayerDef (optional)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Optional stems for each layer. Leave empty if you don’t have that stem.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keepNext/>
        <w:keepLines/>
        <w:rPr/>
      </w:pPr>
      <w:r w:rsidDel="00000000" w:rsidR="00000000" w:rsidRPr="00000000">
        <w:rPr>
          <w:rtl w:val="0"/>
        </w:rPr>
        <w:t xml:space="preserve">Single WAV Use Case (No Stems)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BaseSound only, leave all layer sounds empty.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still switch states and use playlists.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add/remove calls will be safely ignored if the current track has no matching stem.</w:t>
      </w:r>
    </w:p>
    <w:p w:rsidR="00000000" w:rsidDel="00000000" w:rsidP="00000000" w:rsidRDefault="00000000" w:rsidRPr="00000000" w14:paraId="0000008C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5.4 Assign Profile to the Conductor</w:t>
        <w:br w:type="textWrapping"/>
      </w:r>
      <w:r w:rsidDel="00000000" w:rsidR="00000000" w:rsidRPr="00000000">
        <w:rPr>
          <w:rtl w:val="0"/>
        </w:rPr>
      </w:r>
    </w:p>
    <w:p>
      <w:pPr>
        <w:spacing w:before="120" w:after="40"/>
        <w:jc w:val="center"/>
      </w:pPr>
      <w:r w:rsidDel="00000000" w:rsidR="00000000" w:rsidRPr="00000000">
        <w:rPr/>
        <w:drawing>
          <wp:inline distB="114300" distT="114300" distL="114300" distR="114300">
            <wp:extent cx="4981575" cy="1333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BSTCaption"/>
        <w:spacing w:before="0" w:after="240"/>
        <w:jc w:val="center"/>
      </w:pPr>
      <w:r>
        <w:t>Figure 11 — 5.4 Assign Profile to the Conductor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BP_BST_Conductor in your level.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ActiveProfile to your custom profile asset.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AutoStartState to the initial state you want.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 the level.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6. Gameplay API (BFL_BST)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BFL_BST is the only thing your gameplay Blueprints need to call. It internally finds the BP_BST_Conductor in the current world and forwards the request.</w:t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E1F2" w:val="clear" w:color="auto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Node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  <w:tc>
          <w:tcPr>
            <w:shd w:fill="D9E1F2" w:val="clear" w:color="auto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What it does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t>BST_GetConductor</w:t>
            </w:r>
          </w:p>
        </w:tc>
        <w:tc>
          <w:tcPr/>
          <w:p>
            <w:r>
              <w:t>Finds the placed BP_BST_Conductor in the current world. Returns Found=false if missing.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BST_StartMusic</w:t>
            </w:r>
          </w:p>
        </w:tc>
        <w:tc>
          <w:tcPr/>
          <w:p>
            <w:r>
              <w:t>Starts music playback. Use this when bStartOnBeginPlay is disabled (demo-friendly start silent).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BST_StopMusic</w:t>
            </w:r>
          </w:p>
        </w:tc>
        <w:tc>
          <w:tcPr/>
          <w:p>
            <w:r>
              <w:t>Fades out and stops all music, stops the beat clock, and resets runtime state (safe to call anytime).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BST_SetMusicState</w:t>
            </w:r>
          </w:p>
        </w:tc>
        <w:tc>
          <w:tcPr/>
          <w:p>
            <w:r>
              <w:t>Requests a music state change. Obeys zone override rules unless you use the force variant.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BST_AddLayer</w:t>
            </w:r>
          </w:p>
        </w:tc>
        <w:tc>
          <w:tcPr/>
          <w:p>
            <w:r>
              <w:t>Adds a single event layer (fade in). The QuantizeToNextBar input applies the change on the next bar when enabled.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BST_AddLayers</w:t>
            </w:r>
          </w:p>
        </w:tc>
        <w:tc>
          <w:tcPr/>
          <w:p>
            <w:r>
              <w:t>Adds multiple event layers in one call (array input). Use Make Array to supply 2/3/all layers. Supports QuantizeToNextBar.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BST_RemoveLayer</w:t>
            </w:r>
          </w:p>
        </w:tc>
        <w:tc>
          <w:tcPr/>
          <w:p>
            <w:r>
              <w:t>Removes a single event layer (fade out). If the same layer is required by the active zone, it remains enabled.</w:t>
            </w:r>
          </w:p>
        </w:tc>
      </w:tr>
      <w:tr>
        <w:tc>
          <w:tcPr>
            <w:tcW w:type="dxa" w:w="4680"/>
          </w:tcPr>
          <w:p>
            <w:r>
              <w:t>BST_ClearLayers</w:t>
            </w:r>
          </w:p>
        </w:tc>
        <w:tc>
          <w:tcPr>
            <w:tcW w:type="dxa" w:w="4680"/>
          </w:tcPr>
          <w:p>
            <w:r>
              <w:t>Clears all event layers (zone layers remain). Supports QuantizeToNextBar.</w:t>
            </w:r>
          </w:p>
        </w:tc>
      </w:tr>
      <w:tr>
        <w:tc>
          <w:tcPr>
            <w:tcW w:type="dxa" w:w="4680"/>
          </w:tcPr>
          <w:p>
            <w:r>
              <w:t>BST_LockCurrentTrack</w:t>
            </w:r>
          </w:p>
        </w:tc>
        <w:tc>
          <w:tcPr>
            <w:tcW w:type="dxa" w:w="4680"/>
          </w:tcPr>
          <w:p>
            <w:r>
              <w:t>Locks the currently playing track (prevents playlist auto-advance; restarts the same track on finish).</w:t>
            </w:r>
          </w:p>
        </w:tc>
      </w:tr>
      <w:tr>
        <w:tc>
          <w:tcPr>
            <w:tcW w:type="dxa" w:w="4680"/>
          </w:tcPr>
          <w:p>
            <w:r>
              <w:t>BST_UnlockCurrentTrack</w:t>
            </w:r>
          </w:p>
        </w:tc>
        <w:tc>
          <w:tcPr>
            <w:tcW w:type="dxa" w:w="4680"/>
          </w:tcPr>
          <w:p>
            <w:r>
              <w:t>Releases the lock so the playlist can auto-advance again.</w:t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Important Behavior Notes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manual references: the WorldContextObject input is enough for the toolkit to find the Conductor.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 Conductor exists in the level, nodes do nothing (Found=false).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nodes operate on Event Layers (ActiveEventLayers). Zone Layers are managed by zones and are not cleared by BST_ClearLayers.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7. Conductor Settings &amp; Variables (BP_BST_Conductor)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These are the main user-facing variables shown in the Conductor’s Details panel / variable list.</w:t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E1F2" w:val="clear" w:color="auto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Variable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  <w:tc>
          <w:tcPr>
            <w:shd w:fill="D9E1F2" w:val="clear" w:color="auto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Meaning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ActiveProfile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Profile asset used to resolve StateConfigs. Zones may temporarily override this via OverrideProfile.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AutoStartState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State to start automatically when the level begins.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StateChangeFadeDuration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Crossfade duration when switching states/tracks (base crossfade).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bQuantizeStateChangesToBar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If true, BST_SetMusicState requests are held and applied on the next bar.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bStartOnBeginPlay</w:t>
            </w:r>
          </w:p>
        </w:tc>
        <w:tc>
          <w:tcPr/>
          <w:p>
            <w:r>
              <w:t>If true, the Conductor starts music automatically on BeginPlay using AutoStartState (or active zone override). If false, the level starts silent until you call BST_StartMusic.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BaseVolume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Master volume multiplier for the base mix.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bAutoAdvancePlaylist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If true, when the active base finishes, the Conductor advances to the next track in the current state playlist.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bLoopIfSingleTrack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If true and the playlist has only 1 track, restart that track when it finishes (single-track loop).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bAdvanceLock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Internal safety lock to prevent double-advance triggers (set briefly during transitions).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bAllowGameplayOverrideWhileInZone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If true, a special force request node can switch state even while a zone override is active.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bQuantizeZoneLayerChangesToBar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If true, zone layer set updates can be queued and applied on the next bar.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bDebugPrint / bDebugZones / bDebugProfiles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Prints debug info for troubleshooting.</w:t>
            </w:r>
          </w:p>
        </w:tc>
      </w:tr>
      <w:tr>
        <w:tc>
          <w:tcPr>
            <w:tcW w:type="dxa" w:w="4680"/>
          </w:tcPr>
          <w:p>
            <w:r>
              <w:t>Layer Quantize (per call)</w:t>
            </w:r>
          </w:p>
        </w:tc>
        <w:tc>
          <w:tcPr>
            <w:tcW w:type="dxa" w:w="4680"/>
          </w:tcPr>
          <w:p>
            <w:r>
              <w:t>Layer add/remove/clear operations are quantized per call using the 'QuantizeToNextBar' input on the BFL nodes. When enabled, ops are queued and applied on the next bar.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Runtime Variables (FYI)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At runtime, the Conductor maintains CurrentState, CurrentTrack, beat clock values (BPM/BeatsPerBar/CurrentBeat), pending requests (PendingState, Pending layer ops, Pending zone layers), zone tracking (ActiveZones, TopZone, ActiveZoneLayers), and track lock flags (bEventTrackLock, bZoneTrackLock, bTrackLockActive).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8. Zone System (BP_BST_MusicZone)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Zones are overlap-based. When the player enters/exits zones, the Conductor maintains an ActiveZones array and selects the TopZone (highest ZonePriority). Only the TopZone’s settings are applied.</w:t>
      </w:r>
    </w:p>
    <w:p w:rsidR="00000000" w:rsidDel="00000000" w:rsidP="00000000" w:rsidRDefault="00000000" w:rsidRPr="00000000" w14:paraId="000000CA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8.1 Zone Properties</w:t>
      </w:r>
    </w:p>
    <w:tbl>
      <w:tblPr>
        <w:tblStyle w:val="Table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E1F2" w:val="clear" w:color="auto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Property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  <w:tc>
          <w:tcPr>
            <w:shd w:fill="D9E1F2" w:val="clear" w:color="auto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Meaning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ZonePriority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before="120" w:after="4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Higher value wins when multiple zones overlap.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30810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2032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ZoneState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If not NONE, overrides the global requested state while inside the TopZone.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ExtraLayers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Array of E_BST_MusicLayer to add while inside the zone.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OverrideProfile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Optional: use a different profile while this zone is TopZone (only used when ZoneState is not NONE).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bZoneTrackLock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Optional: request Track Lock while inside this zone (lower priority than Event Track Lock).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QuantizeZoneLayerChangesToBar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Instance-editable toggle that can drive the Conductor’s zone-layer quantization behavior when this zone becomes TopZone.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AffectsOnlyLocalPlayer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If enabled, the zone only reacts to the local player (useful for single-player testing).</w:t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keepNext/>
        <w:keepLines/>
        <w:rPr/>
      </w:pPr>
      <w:r w:rsidDel="00000000" w:rsidR="00000000" w:rsidRPr="00000000">
        <w:rPr>
          <w:rtl w:val="0"/>
        </w:rPr>
        <w:br w:type="textWrapping"/>
        <w:t xml:space="preserve">8.2 Overlapping Zones &amp; Priority</w:t>
      </w:r>
    </w:p>
    <w:p>
      <w:pPr>
        <w:spacing w:before="120" w:after="40"/>
        <w:jc w:val="center"/>
      </w:pPr>
      <w:r w:rsidDel="00000000" w:rsidR="00000000" w:rsidRPr="00000000">
        <w:rPr/>
        <w:drawing>
          <wp:inline distB="114300" distT="114300" distL="114300" distR="114300">
            <wp:extent cx="5086350" cy="27146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BSTCaption"/>
        <w:spacing w:before="0" w:after="240"/>
        <w:jc w:val="center"/>
      </w:pPr>
      <w:r>
        <w:t>Figure 12 — 8.2 Overlapping Zones &amp; Priority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are inside multiple zones, the Conductor chooses TopZone by the highest ZonePriority.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TopZone changes, the Conductor reapplies zone override (state/profile) and zone layers.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Leaving a TopZone will reselect the next best zone, or disable zone override if none remain.</w:t>
      </w:r>
    </w:p>
    <w:p w:rsidR="00000000" w:rsidDel="00000000" w:rsidP="00000000" w:rsidRDefault="00000000" w:rsidRPr="00000000" w14:paraId="000000DF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8.3 Zone + Gameplay State Interaction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Gameplay requests via BST_SetMusicState set GlobalRequestedState.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ZoneOverrideActive is true, TopZone.ZoneState can override what is actually playing.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leave zones, the Conductor returns to GlobalRequestedState automatically.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Optional: BST_RequestState_ForceWhileInZone can force a state change while inside zones (if enabled).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9. Arbitration Rules (State, Profile, Layers)</w:t>
      </w:r>
    </w:p>
    <w:p w:rsidR="00000000" w:rsidDel="00000000" w:rsidP="00000000" w:rsidRDefault="00000000" w:rsidRPr="00000000" w14:paraId="000000E6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9.1 State Resolution Priority</w:t>
      </w:r>
    </w:p>
    <w:tbl>
      <w:tblPr>
        <w:tblStyle w:val="Table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E1F2" w:val="clear" w:color="auto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Source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  <w:tc>
          <w:tcPr>
            <w:shd w:fill="D9E1F2" w:val="clear" w:color="auto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Priority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TopZone.ZoneState (if ZoneOverrideActive and not NONE)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Highest priority. Overrides the effective playing state.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GlobalRequestedState (from gameplay)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Used when no zone override is active, or when TopZone.ZoneState is NONE.</w:t>
            </w:r>
          </w:p>
        </w:tc>
      </w:tr>
    </w:tbl>
    <w:p w:rsidR="00000000" w:rsidDel="00000000" w:rsidP="00000000" w:rsidRDefault="00000000" w:rsidRPr="00000000" w14:paraId="000000ED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9.2 Profile Resolution Priority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ProfileInUse is resolved each time a zone override is applied.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ZoneOverrideActive and TopZone.OverrideProfile is valid AND TopZone.ZoneState is not NONE: ProfileInUse = OverrideProfile.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Otherwise: ProfileInUse = ActiveProfile.</w:t>
      </w:r>
    </w:p>
    <w:p w:rsidR="00000000" w:rsidDel="00000000" w:rsidP="00000000" w:rsidRDefault="00000000" w:rsidRPr="00000000" w14:paraId="000000F1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9.3 Layer Resolution (OR Combination)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 layer is considered desired/active if ANY source requests it:</w:t>
      </w:r>
    </w:p>
    <w:tbl>
      <w:tblPr>
        <w:tblStyle w:val="Table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E1F2" w:val="clear" w:color="auto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Layer Source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  <w:tc>
          <w:tcPr>
            <w:shd w:fill="D9E1F2" w:val="clear" w:color="auto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Description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ActiveZoneLayers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Layers coming from the current TopZone’s ExtraLayers (or pending zone layer set if quantized).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ActiveEventLayers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Layers added/removed by gameplay through BFL_BST nodes (or pending ops if quantized).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Because layers are combined with OR, removing a layer from Event Layers will not turn it off if the active zone still requests that layer.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10. Quantization (Next-Bar Changes)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Quantization means applying changes exactly on the next bar boundary. BeatSyncToolkit supports quantization for: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changes (bQuantizeStateChangesToBar).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layer operations (queued Add/Remove/Clear, applied on bar).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layer set updates (bQuantizeZoneLayerChangesToBar).</w:t>
      </w:r>
    </w:p>
    <w:p w:rsidR="00000000" w:rsidDel="00000000" w:rsidP="00000000" w:rsidRDefault="00000000" w:rsidRPr="00000000" w14:paraId="00000100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10.1 State Quantization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bQuantizeStateChangesToBar is ON, BST_RequestState stores PendingState and sets bHasPendingState=true.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BST_OnBar checks bHasPendingState and applies the PendingState using BST_SwitchStateNow, then clears the flag.</w:t>
      </w:r>
    </w:p>
    <w:p w:rsidR="00000000" w:rsidDel="00000000" w:rsidP="00000000" w:rsidRDefault="00000000" w:rsidRPr="00000000" w14:paraId="00000103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10.2 Event Layer Ops Quantization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When layer ops are queued, the Conductor uses these runtime variables: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PendingAddLayers (array of E_BST_MusicLayer).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PendingRemoveLayers (array of E_BST_MusicLayer).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PendingClearEventLayers (bool).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HasPendingLayerOps (bool).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On each bar, BST_ApplyPendingLayerOps_OnBar applies the queue in a deterministic order:</w:t>
        <w:br w:type="textWrapping"/>
        <w:t xml:space="preserve">1) optional Clear, 2) Remove queued layers, 3) Add queued layers (only if the current track has that stem), then clears the pending arrays/flags and calls BST_ApplyEventLayersNow.</w:t>
      </w:r>
    </w:p>
    <w:p w:rsidR="00000000" w:rsidDel="00000000" w:rsidP="00000000" w:rsidRDefault="00000000" w:rsidRPr="00000000" w14:paraId="0000010A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10.3 Zone Layer Set Quantization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zone layer changes are quantized, the Conductor stores PendingZoneLayers and sets bHasPendingZoneLayerSet=true.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bar, BST_ApplyPendingZoneLayers_OnBar copies PendingZoneLayers into ActiveZoneLayers, clears the pending flag, then calls BST_ApplyEventLayersNow.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11. Playlist, Auto-Advance, and Track Lock</w:t>
      </w:r>
    </w:p>
    <w:p w:rsidR="00000000" w:rsidDel="00000000" w:rsidP="00000000" w:rsidRDefault="00000000" w:rsidRPr="00000000" w14:paraId="0000010F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11.1 Base Playback &amp; Crossfade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Conductor uses two base AudioComponents (Base A and Base B).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switching tracks/states, it crossfades from the currently active base to the other base (BST_CrossfadeBaseTo).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bUsingBaseA indicates which base is currently active; OnAudioFinished events ignore the inactive base.</w:t>
      </w:r>
    </w:p>
    <w:p w:rsidR="00000000" w:rsidDel="00000000" w:rsidP="00000000" w:rsidRDefault="00000000" w:rsidRPr="00000000" w14:paraId="00000113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11.2 Auto-Advance (Play Next Track)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bAutoAdvancePlaylist is ON, when the active base finishes, BST_PlayNextTrack_SameState is called.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track is chosen from the current state’s playlist, avoiding immediate repeats when possible.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choosing a track, the beat clock is restarted (BPM/BPB), base is crossfaded, layer components are ensured playing muted, and active layers are re-applied.</w:t>
      </w:r>
    </w:p>
    <w:p w:rsidR="00000000" w:rsidDel="00000000" w:rsidP="00000000" w:rsidRDefault="00000000" w:rsidRPr="00000000" w14:paraId="00000117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11.3 Track Lock (Lock the Currently Playing Track)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Lock prevents playlist auto-advance for the current track.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locked, if the active base finishes, the Conductor restarts the same CurrentTrack instead of advancing.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Event-based lock (from BFL_BST) has priority over zone-based lock (from TopZone).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note is included in the Conductor’s Finished handlers: “This action only locks the currently playing track.”</w:t>
      </w:r>
    </w:p>
    <w:p w:rsidR="00000000" w:rsidDel="00000000" w:rsidP="00000000" w:rsidRDefault="00000000" w:rsidRPr="00000000" w14:paraId="0000011C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11.4 Advance Lock (Anti Double-Advance)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 Conductor briefly sets an internal Advance Lock during transitions/finishes to prevent double-advance (for example, if both base finished events fire near a switch). This lock auto-clears after AdvanceLockSeconds.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12. Practical Usage Examples</w:t>
      </w:r>
    </w:p>
    <w:p w:rsidR="00000000" w:rsidDel="00000000" w:rsidP="00000000" w:rsidRDefault="00000000" w:rsidRPr="00000000" w14:paraId="00000120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Example A — Exploration/Combat with Quantized Transitions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bQuantizeStateChangesToBar = true on the Conductor.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BST_SetMusicState(Explore) during normal gameplay.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combat starts, call BST_SetMusicState(Combat). The change will occur cleanly on the next bar.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combat ends, call BST_SetMusicState(Explore) again.</w:t>
      </w:r>
    </w:p>
    <w:p w:rsidR="00000000" w:rsidDel="00000000" w:rsidP="00000000" w:rsidRDefault="00000000" w:rsidRPr="00000000" w14:paraId="00000125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Example B — Layered Tension (Event Layers)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your Combat tracks include a Drums stem (Drums LayerDef has a Sound).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BST_AddLayer(Drums) to fade in drums.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BST_RemoveLayer(Drums) to fade them out.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current track has no Drums stem, the request is ignored safely.</w:t>
      </w:r>
    </w:p>
    <w:p w:rsidR="00000000" w:rsidDel="00000000" w:rsidP="00000000" w:rsidRDefault="00000000" w:rsidRPr="00000000" w14:paraId="0000012A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Example C — Zone Overrides + Extra Layers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 BP_BST_MusicZone for a ‘Danger Area’. Set ZonePriority high.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ZoneState = Danger (or Combat) and ExtraLayers = [FX].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 into the zone: the state is overridden (if ZoneState is not NONE) and FX layer is enabled.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 out: music returns to GlobalRequestedState and FX layer turns off (unless still requested by event layers).</w:t>
      </w:r>
    </w:p>
    <w:p w:rsidR="00000000" w:rsidDel="00000000" w:rsidP="00000000" w:rsidRDefault="00000000" w:rsidRPr="00000000" w14:paraId="0000012F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Example D — Overlapping Zones (TopZone Selection)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Zone A (Priority 10) and Zone B (Priority 20) overlapping.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inside both, Zone B becomes TopZone.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leaving Zone B but staying in Zone A, the Conductor switches back to Zone A behavior automatically.</w:t>
      </w:r>
    </w:p>
    <w:p w:rsidR="00000000" w:rsidDel="00000000" w:rsidP="00000000" w:rsidRDefault="00000000" w:rsidRPr="00000000" w14:paraId="00000133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Example E — Track Lock during a Boss Fight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boss fight begins, call BST_LockCurrentTrack().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current playing combat track will restart on finish instead of advancing to another playlist item.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boss fight ends, call BST_UnlockCurrentTrack(). Auto-advance resumes.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13. Debugging &amp; Troubleshooting</w:t>
      </w:r>
    </w:p>
    <w:p w:rsidR="00000000" w:rsidDel="00000000" w:rsidP="00000000" w:rsidRDefault="00000000" w:rsidRPr="00000000" w14:paraId="00000139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Most Common Setup Issues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plays: you forgot to place BP_BST_Conductor in the level, or ActiveProfile/AutoStartState is not set.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Layers do nothing: your current track has no stem for that layer (LayerDef sound is empty).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changes don’t apply: your player isn’t overlapping the zone’s collision, or ZonePriority/TopZone selection is not what you expect.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changes seem delayed: bQuantizeStateChangesToBar is enabled, so changes apply on the next bar.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t>Layer changes seem delayed: you enabled QuantizeToNextBar on your layer call, so it applies on the next bar.</w:t>
      </w:r>
    </w:p>
    <w:p w:rsidR="00000000" w:rsidDel="00000000" w:rsidP="00000000" w:rsidRDefault="00000000" w:rsidRPr="00000000" w14:paraId="0000013F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Helpful Debug Flags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bDebugPrint: general prints (state switches, picks, bars).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bDebugZones: zone enter/exit, TopZone changes, applied overrides.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bDebugProfiles: profile resolution and state config lookup.</w:t>
      </w:r>
    </w:p>
    <w:p w:rsidR="00000000" w:rsidDel="00000000" w:rsidP="00000000" w:rsidRDefault="00000000" w:rsidRPr="00000000" w14:paraId="00000143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Sanity Checklist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 one Conductor exists in the level.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ActiveProfile contains an entry for the target state.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TrackEntry has BaseSound set and correct BPM/BPB.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desired layer’s LayerDef sound is valid for that track.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Zones have collision enabled and overlap events firing.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14. Not Included in the Current Build (For Clarity)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Note: Some items below are planned. See section 16 (Roadmap) for details.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To avoid confusion, the following ideas were discussed but are not implemented in the current build: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Intensity system (continuous 0..1 mixing or threshold-based layer logic).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looping of an arbitrary chosen track via event/zone (beyond the single-track playlist loop option).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pause/resume (returning to a previous state at the exact playback position).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Multi-base or additional base processing features beyond the current A/B crossfade.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15. Advanced Reference: Conductor Function Map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This section is for power users who want to understand internal responsibilities. Most games only need the BFL nodes and profile/zone setup.</w:t>
      </w:r>
    </w:p>
    <w:tbl>
      <w:tblPr>
        <w:tblStyle w:val="Table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E1F2" w:val="clear" w:color="auto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Category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  <w:tc>
          <w:tcPr>
            <w:shd w:fill="D9E1F2" w:val="clear" w:color="auto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/>
                <w:bCs w:val="1"/>
                <w:color w:val="1F4E79"/>
                <w:rtl w:val="0"/>
              </w:rPr>
              <w:t xml:space="preserve">Functions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BST_GetStateConfig, BST_GetStateConfig_FromProfile, BST_PickTrackForState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Clock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BST_StartBeatClock, BST_OnBeatTick, BST_OnBar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BST_SwitchStateNow, BST_CrossfadeBaseTo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BST_RequestState, BST_RequestState_ForceWhileInZone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State (Internal)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BST_RequestState_Internal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Layers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BST_EnsureLayerComponentsPlayingMuted, BST_ApplyEventLayersNow, BST_CurrentTrackHasLayerSound, BST_AddEventLayer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Layers (Quantize)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BST_QueueAddLayer, BST_QueueRemoveLayer, BST_QueueClearLayers, BST_ApplyPendingLayerOps_OnBar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Playlist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BST_PlayNextTrack_SameState, BST_SetAdvanceLock, BST_ClearAdvanceLock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Zones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BST_NotifyZoneEntered, BST_NotifyZoneExited, BST_RecomputeTopZone, BST_ResolveProfileInUse, BST_ApplyZoneOverrideNow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Zones (Queued/Pending)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BST_RequestRecomputeTopZone, BST_RecomputeTopZone_Queued, BST_ApplyPendingZoneLayers_OnBar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Track Lock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BST_UpdateTrackLockActive, BST_RestartCurrentTrackLocked</w:t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/>
        <w:keepLines/>
        <w:rPr/>
      </w:pPr>
      <w:r w:rsidDel="00000000" w:rsidR="00000000" w:rsidRPr="00000000">
        <w:rPr>
          <w:rtl w:val="0"/>
        </w:rPr>
        <w:t xml:space="preserve">16. Roadmap (Planned Updates)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BeatSyncToolkit is designed to be expandable. Below is a transparent roadmap of features we plan to add after v1.0. This list is intentionally optional‑friendly: upcoming systems will be toggles and will not break the current workflow.</w:t>
      </w:r>
    </w:p>
    <w:p w:rsidR="00000000" w:rsidDel="00000000" w:rsidP="00000000" w:rsidRDefault="00000000" w:rsidRPr="00000000" w14:paraId="00000171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16.1 Intensity System (Upcoming)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simple 0..1 Intensity input that maps to layer combinations (Drums/Bass/Harmony/Melody/FX) and/or per‑layer target volumes.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bar‑quantization (Intensity changes take effect on the next bar, similar to the current layer quantize system).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primarily for stem‑based tracks (tracks that actually contain the requested layer sounds).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Clear, non‑conflicting rules with Zones + Events (Intensity will respect the same arbitration philosophy: no surprises).</w:t>
      </w:r>
    </w:p>
    <w:p w:rsidR="00000000" w:rsidDel="00000000" w:rsidP="00000000" w:rsidRDefault="00000000" w:rsidRPr="00000000" w14:paraId="00000176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16.2 Playback &amp; Base Processing (Later)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Multi‑base support (more than one base bus concept, beyond the current A/B crossfade).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base processing / intensity without stems (e.g., filtering/ducking/volume shaping on the base when only a single WAV exists).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“pause &amp; resume per state” (switch away, then return to the previous state continuing from the same playback position).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“pin / loop a specific track” inside a state playlist (zone‑based or event‑based), beyond the current Track Lock (which locks the currently playing track).</w:t>
      </w:r>
    </w:p>
    <w:p w:rsidR="00000000" w:rsidDel="00000000" w:rsidP="00000000" w:rsidRDefault="00000000" w:rsidRPr="00000000" w14:paraId="0000017B">
      <w:pPr>
        <w:pStyle w:val="Heading2"/>
        <w:keepNext/>
        <w:keepLines/>
        <w:rPr/>
      </w:pPr>
      <w:r w:rsidDel="00000000" w:rsidR="00000000" w:rsidRPr="00000000">
        <w:rPr>
          <w:rtl w:val="0"/>
        </w:rPr>
        <w:t xml:space="preserve">16.3 Roadmap Summary Table</w:t>
      </w:r>
    </w:p>
    <w:tbl>
      <w:tblPr>
        <w:tblStyle w:val="Table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D9E1F2" w:val="clear" w:color="auto"/>
          </w:tcPr>
          <w:p w:rsidR="00000000" w:rsidDel="00000000" w:rsidP="00000000" w:rsidRDefault="00000000" w:rsidRPr="00000000" w14:paraId="0000017C">
            <w:pPr>
              <w:spacing w:after="40" w:lineRule="auto"/>
              <w:rPr/>
            </w:pPr>
            <w:r w:rsidDel="00000000" w:rsidR="00000000" w:rsidRPr="00000000">
              <w:rPr>
                <w:b/>
                <w:bCs w:val="1"/>
                <w:color w:val="1F4E79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  <w:tc>
          <w:tcPr>
            <w:shd w:fill="D9E1F2" w:val="clear" w:color="auto"/>
          </w:tcPr>
          <w:p w:rsidR="00000000" w:rsidDel="00000000" w:rsidP="00000000" w:rsidRDefault="00000000" w:rsidRPr="00000000" w14:paraId="0000017D">
            <w:pPr>
              <w:spacing w:after="40" w:lineRule="auto"/>
              <w:rPr/>
            </w:pPr>
            <w:r w:rsidDel="00000000" w:rsidR="00000000" w:rsidRPr="00000000">
              <w:rPr>
                <w:b/>
                <w:bCs w:val="1"/>
                <w:color w:val="1F4E79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  <w:tc>
          <w:tcPr>
            <w:shd w:fill="D9E1F2" w:val="clear" w:color="auto"/>
          </w:tcPr>
          <w:p w:rsidR="00000000" w:rsidDel="00000000" w:rsidP="00000000" w:rsidRDefault="00000000" w:rsidRPr="00000000" w14:paraId="0000017E">
            <w:pPr>
              <w:spacing w:after="40" w:lineRule="auto"/>
              <w:rPr/>
            </w:pPr>
            <w:r w:rsidDel="00000000" w:rsidR="00000000" w:rsidRPr="00000000">
              <w:rPr>
                <w:b/>
                <w:bCs w:val="1"/>
                <w:color w:val="1F4E79"/>
                <w:sz w:val="20"/>
                <w:szCs w:val="20"/>
                <w:rtl w:val="0"/>
              </w:rPr>
              <w:t xml:space="preserve">Planned in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  <w:tc>
          <w:tcPr>
            <w:shd w:fill="D9E1F2" w:val="clear" w:color="auto"/>
          </w:tcPr>
          <w:p w:rsidR="00000000" w:rsidDel="00000000" w:rsidP="00000000" w:rsidRDefault="00000000" w:rsidRPr="00000000" w14:paraId="0000017F">
            <w:pPr>
              <w:spacing w:after="40" w:lineRule="auto"/>
              <w:rPr/>
            </w:pPr>
            <w:r w:rsidDel="00000000" w:rsidR="00000000" w:rsidRPr="00000000">
              <w:rPr>
                <w:b/>
                <w:bCs w:val="1"/>
                <w:color w:val="1F4E79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b/>
                <w:color w:val="1F4E79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Intensity (V1)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One input → musical build‑up/relax without manual layer juggling.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v1.x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Optional + bar‑quantizable. Stem‑aware (won’t “arm” missing layers).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Base processing (no stems)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Useful when you only have one WAV and still want intensity‑like movement.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v1.x+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Exploration after Intensity V1.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Pause/Resume per 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Return to Exploration where it left off after a Combat interlude (optional).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v1.x+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May depend on audio format/streaming constraints.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Pin/Loop specific track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Lock a chosen track, not only the currently playing one.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v1.x+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Extends the existing Track Lock feature.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Polish &amp; examples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Faster onboarding for buyers.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More sample maps, presets, and troubleshooting docs.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End of document. (v1.0)</w:t>
      </w:r>
    </w:p>
    <w:sectPr>
      <w:headerReference r:id="rId24" w:type="default"/>
      <w:headerReference r:id="rId25" w:type="first"/>
      <w:footerReference r:id="rId26" w:type="default"/>
      <w:footerReference r:id="rId2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c>
        <w:tcPr>
          <w:tcW w:type="dxa" w:w="4680"/>
        </w:tcPr>
        <w:p>
          <w:pPr>
            <w:pStyle w:val="BSTMeta"/>
          </w:pPr>
          <w:r>
            <w:t>Nonfigure Studio</w:t>
          </w:r>
        </w:p>
      </w:tc>
      <w:tc>
        <w:tcPr>
          <w:tcW w:type="dxa" w:w="4680"/>
        </w:tcPr>
        <w:p>
          <w:pPr>
            <w:pStyle w:val="BSTMeta"/>
            <w:jc w:val="right"/>
          </w:pPr>
          <w:r>
            <w:t xml:space="preserve">Page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pStyle w:val="BSTMeta"/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>
      <w:t>BeatSyncToolkit — User Guide</w:t>
    </w:r>
  </w:p>
  <w:tbl>
    <w:tblPr>
      <w:tblStyle w:val="Table10"/>
      <w:tblW w:w="9360.0" w:type="dxa"/>
      <w:jc w:val="center"/>
      <w:tblLayout w:type="fixed"/>
      <w:tblLook w:val="04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97">
          <w:pPr>
            <w:jc w:val="left"/>
            <w:rPr/>
          </w:pPr>
          <w:r w:rsidDel="00000000" w:rsidR="00000000" w:rsidRPr="00000000">
            <w:rPr>
              <w:b w:val="1"/>
              <w:bCs w:val="1"/>
              <w:color w:val="555555"/>
              <w:sz w:val="18"/>
              <w:szCs w:val="18"/>
              <w:rtl w:val="0"/>
            </w:rPr>
            <w:t xml:space="preserve">BeatSyncToolkit — User Guide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98">
          <w:pPr>
            <w:jc w:val="right"/>
            <w:rPr/>
          </w:pPr>
          <w:r w:rsidDel="00000000" w:rsidR="00000000" w:rsidRPr="00000000">
            <w:rPr>
              <w:b w:val="1"/>
              <w:bCs w:val="1"/>
              <w:color w:val="555555"/>
              <w:sz w:val="18"/>
              <w:szCs w:val="18"/>
              <w:rtl w:val="0"/>
            </w:rPr>
            <w:t xml:space="preserve">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276" w:lineRule="auto" w:after="120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/>
      <w:bCs w:val="1"/>
      <w:color w:val="1F4E79"/>
      <w:sz w:val="32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/>
      <w:bCs w:val="1"/>
      <w:color w:val="1F4E79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BSTCaption">
    <w:name w:val="BST Caption"/>
    <w:basedOn w:val="Normal"/>
    <w:pPr>
      <w:spacing w:after="240" w:before="40" w:line="276" w:lineRule="auto"/>
    </w:pPr>
    <w:rPr>
      <w:rFonts w:ascii="Calibri" w:hAnsi="Calibri"/>
      <w:b w:val="0"/>
      <w:i/>
      <w:color w:val="505050"/>
      <w:sz w:val="18"/>
    </w:rPr>
  </w:style>
  <w:style w:type="paragraph" w:customStyle="1" w:styleId="BSTCallout">
    <w:name w:val="BST Callout"/>
    <w:basedOn w:val="Normal"/>
    <w:pPr>
      <w:spacing w:after="120" w:before="120" w:line="276" w:lineRule="auto"/>
    </w:pPr>
    <w:rPr>
      <w:rFonts w:ascii="Calibri" w:hAnsi="Calibri"/>
      <w:b w:val="0"/>
      <w:i w:val="0"/>
      <w:color w:val="000000"/>
      <w:sz w:val="20"/>
    </w:rPr>
  </w:style>
  <w:style w:type="paragraph" w:customStyle="1" w:styleId="BSTTitle">
    <w:name w:val="BST Title"/>
    <w:basedOn w:val="Normal"/>
    <w:pPr>
      <w:spacing w:after="240" w:before="0" w:line="276" w:lineRule="auto"/>
    </w:pPr>
    <w:rPr>
      <w:rFonts w:ascii="Calibri" w:hAnsi="Calibri"/>
      <w:b/>
      <w:i w:val="0"/>
      <w:color w:val="1F4E79"/>
      <w:sz w:val="56"/>
    </w:rPr>
  </w:style>
  <w:style w:type="paragraph" w:customStyle="1" w:styleId="BSTSubtitle">
    <w:name w:val="BST Subtitle"/>
    <w:basedOn w:val="Normal"/>
    <w:pPr>
      <w:spacing w:after="120" w:before="0" w:line="276" w:lineRule="auto"/>
    </w:pPr>
    <w:rPr>
      <w:rFonts w:ascii="Calibri" w:hAnsi="Calibri"/>
      <w:b w:val="0"/>
      <w:i w:val="0"/>
      <w:color w:val="000000"/>
      <w:sz w:val="28"/>
    </w:rPr>
  </w:style>
  <w:style w:type="paragraph" w:customStyle="1" w:styleId="BSTMeta">
    <w:name w:val="BST Meta"/>
    <w:basedOn w:val="Normal"/>
    <w:pPr>
      <w:spacing w:after="60" w:before="0" w:line="276" w:lineRule="auto"/>
    </w:pPr>
    <w:rPr>
      <w:rFonts w:ascii="Calibri" w:hAnsi="Calibri"/>
      <w:b w:val="0"/>
      <w:i/>
      <w:color w:val="505050"/>
      <w:sz w:val="22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8.png"/><Relationship Id="rId21" Type="http://schemas.openxmlformats.org/officeDocument/2006/relationships/image" Target="media/image11.png"/><Relationship Id="rId24" Type="http://schemas.openxmlformats.org/officeDocument/2006/relationships/header" Target="header2.xml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footer" Target="footer2.xml"/><Relationship Id="rId25" Type="http://schemas.openxmlformats.org/officeDocument/2006/relationships/header" Target="header1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12.png"/><Relationship Id="rId11" Type="http://schemas.openxmlformats.org/officeDocument/2006/relationships/image" Target="media/image3.png"/><Relationship Id="rId10" Type="http://schemas.openxmlformats.org/officeDocument/2006/relationships/image" Target="media/image14.png"/><Relationship Id="rId13" Type="http://schemas.openxmlformats.org/officeDocument/2006/relationships/image" Target="media/image18.png"/><Relationship Id="rId12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5.png"/><Relationship Id="rId17" Type="http://schemas.openxmlformats.org/officeDocument/2006/relationships/image" Target="media/image16.png"/><Relationship Id="rId16" Type="http://schemas.openxmlformats.org/officeDocument/2006/relationships/image" Target="media/image4.png"/><Relationship Id="rId19" Type="http://schemas.openxmlformats.org/officeDocument/2006/relationships/image" Target="media/image13.png"/><Relationship Id="rId18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