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0F4B59" w14:textId="48502152" w:rsidR="00170F69" w:rsidRDefault="00170F69" w:rsidP="00170F69">
      <w:pPr>
        <w:pStyle w:val="NormalWeb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0A54A917" wp14:editId="7C5E4A2A">
            <wp:extent cx="2472855" cy="1138939"/>
            <wp:effectExtent l="0" t="0" r="3810" b="4445"/>
            <wp:docPr id="1" name="Picture 1" descr="CÔNG TY CỔ PHẦN CÔNG NGHỆ THIẾT BỊ TÂN PHÁ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ÔNG TY CỔ PHẦN CÔNG NGHỆ THIẾT BỊ TÂN PHÁT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2838" cy="1244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B2E91" w14:textId="531C824E" w:rsidR="00170F69" w:rsidRPr="00170F69" w:rsidRDefault="00170F69" w:rsidP="00170F69">
      <w:pPr>
        <w:pStyle w:val="NormalWeb"/>
        <w:jc w:val="center"/>
        <w:rPr>
          <w:b/>
          <w:bCs/>
          <w:sz w:val="32"/>
          <w:szCs w:val="32"/>
        </w:rPr>
      </w:pPr>
      <w:proofErr w:type="spellStart"/>
      <w:r w:rsidRPr="00170F69">
        <w:rPr>
          <w:b/>
          <w:bCs/>
          <w:sz w:val="32"/>
          <w:szCs w:val="32"/>
        </w:rPr>
        <w:t>Công</w:t>
      </w:r>
      <w:proofErr w:type="spellEnd"/>
      <w:r w:rsidRPr="00170F69">
        <w:rPr>
          <w:b/>
          <w:bCs/>
          <w:sz w:val="32"/>
          <w:szCs w:val="32"/>
        </w:rPr>
        <w:t xml:space="preserve"> ty </w:t>
      </w:r>
      <w:proofErr w:type="spellStart"/>
      <w:r w:rsidRPr="00170F69">
        <w:rPr>
          <w:b/>
          <w:bCs/>
          <w:sz w:val="32"/>
          <w:szCs w:val="32"/>
        </w:rPr>
        <w:t>Cổ</w:t>
      </w:r>
      <w:proofErr w:type="spellEnd"/>
      <w:r w:rsidRPr="00170F69">
        <w:rPr>
          <w:b/>
          <w:bCs/>
          <w:sz w:val="32"/>
          <w:szCs w:val="32"/>
        </w:rPr>
        <w:t xml:space="preserve"> </w:t>
      </w:r>
      <w:proofErr w:type="spellStart"/>
      <w:r w:rsidRPr="00170F69">
        <w:rPr>
          <w:b/>
          <w:bCs/>
          <w:sz w:val="32"/>
          <w:szCs w:val="32"/>
        </w:rPr>
        <w:t>phần</w:t>
      </w:r>
      <w:proofErr w:type="spellEnd"/>
      <w:r w:rsidRPr="00170F69">
        <w:rPr>
          <w:b/>
          <w:bCs/>
          <w:sz w:val="32"/>
          <w:szCs w:val="32"/>
        </w:rPr>
        <w:t xml:space="preserve"> </w:t>
      </w:r>
      <w:proofErr w:type="spellStart"/>
      <w:r w:rsidRPr="00170F69">
        <w:rPr>
          <w:b/>
          <w:bCs/>
          <w:sz w:val="32"/>
          <w:szCs w:val="32"/>
        </w:rPr>
        <w:t>Công</w:t>
      </w:r>
      <w:proofErr w:type="spellEnd"/>
      <w:r w:rsidRPr="00170F69">
        <w:rPr>
          <w:b/>
          <w:bCs/>
          <w:sz w:val="32"/>
          <w:szCs w:val="32"/>
        </w:rPr>
        <w:t xml:space="preserve"> </w:t>
      </w:r>
      <w:proofErr w:type="spellStart"/>
      <w:r w:rsidRPr="00170F69">
        <w:rPr>
          <w:b/>
          <w:bCs/>
          <w:sz w:val="32"/>
          <w:szCs w:val="32"/>
        </w:rPr>
        <w:t>nghệ</w:t>
      </w:r>
      <w:proofErr w:type="spellEnd"/>
      <w:r w:rsidRPr="00170F69">
        <w:rPr>
          <w:b/>
          <w:bCs/>
          <w:sz w:val="32"/>
          <w:szCs w:val="32"/>
        </w:rPr>
        <w:t xml:space="preserve"> </w:t>
      </w:r>
      <w:proofErr w:type="spellStart"/>
      <w:r w:rsidRPr="00170F69">
        <w:rPr>
          <w:b/>
          <w:bCs/>
          <w:sz w:val="32"/>
          <w:szCs w:val="32"/>
        </w:rPr>
        <w:t>Thiết</w:t>
      </w:r>
      <w:proofErr w:type="spellEnd"/>
      <w:r w:rsidRPr="00170F69">
        <w:rPr>
          <w:b/>
          <w:bCs/>
          <w:sz w:val="32"/>
          <w:szCs w:val="32"/>
        </w:rPr>
        <w:t xml:space="preserve"> </w:t>
      </w:r>
      <w:proofErr w:type="spellStart"/>
      <w:r w:rsidRPr="00170F69">
        <w:rPr>
          <w:b/>
          <w:bCs/>
          <w:sz w:val="32"/>
          <w:szCs w:val="32"/>
        </w:rPr>
        <w:t>bị</w:t>
      </w:r>
      <w:proofErr w:type="spellEnd"/>
      <w:r w:rsidRPr="00170F69">
        <w:rPr>
          <w:b/>
          <w:bCs/>
          <w:sz w:val="32"/>
          <w:szCs w:val="32"/>
        </w:rPr>
        <w:t xml:space="preserve"> </w:t>
      </w:r>
      <w:proofErr w:type="spellStart"/>
      <w:r w:rsidRPr="00170F69">
        <w:rPr>
          <w:b/>
          <w:bCs/>
          <w:sz w:val="32"/>
          <w:szCs w:val="32"/>
        </w:rPr>
        <w:t>Tân</w:t>
      </w:r>
      <w:proofErr w:type="spellEnd"/>
      <w:r w:rsidRPr="00170F69">
        <w:rPr>
          <w:b/>
          <w:bCs/>
          <w:sz w:val="32"/>
          <w:szCs w:val="32"/>
        </w:rPr>
        <w:t xml:space="preserve"> </w:t>
      </w:r>
      <w:proofErr w:type="spellStart"/>
      <w:r w:rsidRPr="00170F69">
        <w:rPr>
          <w:b/>
          <w:bCs/>
          <w:sz w:val="32"/>
          <w:szCs w:val="32"/>
        </w:rPr>
        <w:t>Phát</w:t>
      </w:r>
      <w:proofErr w:type="spellEnd"/>
      <w:r w:rsidRPr="00170F69">
        <w:rPr>
          <w:b/>
          <w:bCs/>
          <w:sz w:val="32"/>
          <w:szCs w:val="32"/>
        </w:rPr>
        <w:t xml:space="preserve"> ETEK</w:t>
      </w:r>
    </w:p>
    <w:p w14:paraId="2E5A4BE4" w14:textId="3A9584AA" w:rsidR="00170F69" w:rsidRDefault="00170F69" w:rsidP="00170F69">
      <w:pPr>
        <w:pStyle w:val="NormalWeb"/>
        <w:jc w:val="center"/>
        <w:rPr>
          <w:b/>
          <w:bCs/>
        </w:rPr>
      </w:pPr>
      <w:r>
        <w:rPr>
          <w:b/>
          <w:bCs/>
        </w:rPr>
        <w:t>BẢNG BÁO GIÁ THIẾT BỊ</w:t>
      </w:r>
    </w:p>
    <w:p w14:paraId="66FDE763" w14:textId="77777777" w:rsidR="00170F69" w:rsidRDefault="00170F69" w:rsidP="00170F69">
      <w:pPr>
        <w:pStyle w:val="NormalWeb"/>
        <w:jc w:val="center"/>
      </w:pPr>
      <w:proofErr w:type="spellStart"/>
      <w:r>
        <w:t>Ngày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: 23/3/2026</w:t>
      </w:r>
      <w:proofErr w:type="spellStart"/>
      <w:r>
        <w:t/>
      </w:r>
      <w:proofErr w:type="spellEnd"/>
      <w:r>
        <w:t xml:space="preserve"> </w:t>
      </w:r>
    </w:p>
    <w:p w14:paraId="0F43DA99" w14:textId="0B5686B8" w:rsidR="00170F69" w:rsidRDefault="00170F69" w:rsidP="00170F69">
      <w:pPr>
        <w:pStyle w:val="NormalWeb"/>
        <w:jc w:val="center"/>
      </w:pPr>
      <w:proofErr w:type="spellStart"/>
      <w:r>
        <w:t>Kính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Quý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: </w:t>
      </w:r>
      <w:r>
        <w:rPr>
          <w:b/>
          <w:bCs/>
        </w:rPr>
        <w:t xml:space="preserve">Phạm Long</w:t>
      </w:r>
      <w:proofErr w:type="spellStart"/>
      <w:r>
        <w:rPr>
          <w:b/>
          <w:bCs/>
        </w:rPr>
        <w:t/>
      </w:r>
      <w:proofErr w:type="spellEnd"/>
      <w:r>
        <w:rPr>
          <w:b/>
          <w:bCs/>
        </w:rPr>
        <w:t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4"/>
        <w:gridCol w:w="1066"/>
        <w:gridCol w:w="1785"/>
        <w:gridCol w:w="1398"/>
        <w:gridCol w:w="1320"/>
        <w:gridCol w:w="2237"/>
      </w:tblGrid>
      <w:tr w:rsidR="00170F69" w14:paraId="316C2C93" w14:textId="77777777" w:rsidTr="00170F69">
        <w:tc>
          <w:tcPr>
            <w:tcW w:w="1544" w:type="dxa"/>
          </w:tcPr>
          <w:p w14:paraId="411F97A1" w14:textId="544BCD8C" w:rsidR="00170F69" w:rsidRDefault="00170F69" w:rsidP="00170F69">
            <w:pPr>
              <w:pStyle w:val="NormalWeb"/>
              <w:jc w:val="center"/>
            </w:pPr>
            <w:r>
              <w:t>STT</w:t>
            </w:r>
          </w:p>
        </w:tc>
        <w:tc>
          <w:tcPr>
            <w:tcW w:w="1066" w:type="dxa"/>
          </w:tcPr>
          <w:p w14:paraId="7408DE9E" w14:textId="0C541C81" w:rsidR="00170F69" w:rsidRDefault="00170F69" w:rsidP="00170F69">
            <w:pPr>
              <w:pStyle w:val="NormalWeb"/>
              <w:jc w:val="center"/>
            </w:pPr>
            <w:proofErr w:type="spellStart"/>
            <w:r>
              <w:t>Mã</w:t>
            </w:r>
            <w:proofErr w:type="spellEnd"/>
            <w:r>
              <w:t xml:space="preserve"> SP</w:t>
            </w:r>
          </w:p>
        </w:tc>
        <w:tc>
          <w:tcPr>
            <w:tcW w:w="1785" w:type="dxa"/>
          </w:tcPr>
          <w:p w14:paraId="13513927" w14:textId="7DDD2118" w:rsidR="00170F69" w:rsidRDefault="00170F69" w:rsidP="00170F69">
            <w:pPr>
              <w:pStyle w:val="NormalWeb"/>
              <w:jc w:val="center"/>
            </w:pP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  <w:tc>
          <w:tcPr>
            <w:tcW w:w="1398" w:type="dxa"/>
          </w:tcPr>
          <w:p w14:paraId="2E0A5A6C" w14:textId="6356B21F" w:rsidR="00170F69" w:rsidRDefault="00170F69" w:rsidP="00170F69">
            <w:pPr>
              <w:pStyle w:val="NormalWeb"/>
              <w:jc w:val="center"/>
            </w:pP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</w:p>
        </w:tc>
        <w:tc>
          <w:tcPr>
            <w:tcW w:w="1320" w:type="dxa"/>
          </w:tcPr>
          <w:p w14:paraId="5E3B9F20" w14:textId="2342E719" w:rsidR="00170F69" w:rsidRDefault="00170F69" w:rsidP="00170F69">
            <w:pPr>
              <w:pStyle w:val="NormalWeb"/>
              <w:jc w:val="center"/>
            </w:pP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</w:p>
        </w:tc>
        <w:tc>
          <w:tcPr>
            <w:tcW w:w="2237" w:type="dxa"/>
          </w:tcPr>
          <w:p w14:paraId="305469D0" w14:textId="53CBB2A5" w:rsidR="00170F69" w:rsidRDefault="00170F69" w:rsidP="00170F69">
            <w:pPr>
              <w:pStyle w:val="NormalWeb"/>
              <w:jc w:val="center"/>
            </w:pP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</w:p>
        </w:tc>
      </w:tr>
      <w:tr w:rsidR="00170F69" w14:paraId="7C2C079F" w14:textId="77777777" w:rsidTr="00170F69">
        <w:tc>
          <w:tcPr>
            <w:tcW w:w="1544" w:type="dxa"/>
          </w:tcPr>
          <w:p w14:paraId="1DF6DF57" w14:textId="4EE977D7" w:rsidR="00170F69" w:rsidRDefault="00170F69" w:rsidP="00170F69">
            <w:pPr>
              <w:pStyle w:val="NormalWeb"/>
              <w:jc w:val="center"/>
            </w:pPr>
            <w:r>
              <w:t/>
            </w:r>
            <w:proofErr w:type="gramStart"/>
            <w:r>
              <w:t xml:space="preserve">1</w:t>
            </w:r>
            <w:proofErr w:type="gramEnd"/>
            <w:r>
              <w:t/>
            </w:r>
          </w:p>
        </w:tc>
        <w:tc>
          <w:tcPr>
            <w:tcW w:w="1066" w:type="dxa"/>
          </w:tcPr>
          <w:p w14:paraId="22E2E194" w14:textId="16B1BF2A" w:rsidR="00170F69" w:rsidRDefault="00170F69" w:rsidP="00170F69">
            <w:pPr>
              <w:pStyle w:val="NormalWeb"/>
              <w:jc w:val="center"/>
            </w:pPr>
            <w:r>
              <w:t xml:space="preserve">5</w:t>
            </w:r>
            <w:proofErr w:type="spellStart"/>
            <w:r>
              <w:t/>
            </w:r>
            <w:proofErr w:type="spellEnd"/>
            <w:r>
              <w:t/>
            </w:r>
          </w:p>
        </w:tc>
        <w:tc>
          <w:tcPr>
            <w:tcW w:w="1785" w:type="dxa"/>
          </w:tcPr>
          <w:p w14:paraId="74F49D7D" w14:textId="66AF57D6" w:rsidR="00170F69" w:rsidRDefault="00170F69" w:rsidP="00170F69">
            <w:pPr>
              <w:pStyle w:val="NormalWeb"/>
              <w:jc w:val="center"/>
            </w:pPr>
            <w:r>
              <w:t xml:space="preserve">Máy nén khí 100L</w:t>
            </w:r>
            <w:proofErr w:type="spellStart"/>
            <w:r>
              <w:t/>
            </w:r>
            <w:proofErr w:type="spellEnd"/>
            <w:r>
              <w:t/>
            </w:r>
          </w:p>
        </w:tc>
        <w:tc>
          <w:tcPr>
            <w:tcW w:w="1398" w:type="dxa"/>
          </w:tcPr>
          <w:p w14:paraId="674AC37D" w14:textId="2933F7C6" w:rsidR="00170F69" w:rsidRDefault="00170F69" w:rsidP="00170F69">
            <w:pPr>
              <w:pStyle w:val="NormalWeb"/>
              <w:jc w:val="center"/>
            </w:pPr>
            <w:r>
              <w:t xml:space="preserve">3</w:t>
            </w:r>
            <w:proofErr w:type="spellStart"/>
            <w:r>
              <w:t/>
            </w:r>
            <w:proofErr w:type="spellEnd"/>
            <w:r>
              <w:t/>
            </w:r>
          </w:p>
        </w:tc>
        <w:tc>
          <w:tcPr>
            <w:tcW w:w="1320" w:type="dxa"/>
          </w:tcPr>
          <w:p w14:paraId="3A3A6EA6" w14:textId="28110CE9" w:rsidR="00170F69" w:rsidRDefault="00170F69" w:rsidP="00170F69">
            <w:pPr>
              <w:pStyle w:val="NormalWeb"/>
              <w:jc w:val="center"/>
            </w:pPr>
            <w:r>
              <w:t xml:space="preserve">12.500.000 VNĐ</w:t>
            </w:r>
            <w:proofErr w:type="spellStart"/>
            <w:r>
              <w:t/>
            </w:r>
            <w:proofErr w:type="spellEnd"/>
            <w:r>
              <w:t/>
            </w:r>
          </w:p>
        </w:tc>
        <w:tc>
          <w:tcPr>
            <w:tcW w:w="2237" w:type="dxa"/>
          </w:tcPr>
          <w:p w14:paraId="6EB3A0C8" w14:textId="7E9D82FA" w:rsidR="00170F69" w:rsidRDefault="00170F69" w:rsidP="00170F69">
            <w:pPr>
              <w:pStyle w:val="NormalWeb"/>
              <w:jc w:val="center"/>
            </w:pPr>
            <w:r>
              <w:t xml:space="preserve">37.500.000 VNĐ</w:t>
            </w:r>
            <w:proofErr w:type="spellStart"/>
            <w:r>
              <w:t/>
            </w:r>
            <w:proofErr w:type="spellEnd"/>
            <w:r>
              <w:t/>
            </w:r>
          </w:p>
        </w:tc>
      </w:tr>
      <w:tr w:rsidR="00170F69" w14:paraId="7C2C079F" w14:textId="77777777" w:rsidTr="00170F69">
        <w:tc>
          <w:tcPr>
            <w:tcW w:w="1544" w:type="dxa"/>
          </w:tcPr>
          <w:p w14:paraId="1DF6DF57" w14:textId="4EE977D7" w:rsidR="00170F69" w:rsidRDefault="00170F69" w:rsidP="00170F69">
            <w:pPr>
              <w:pStyle w:val="NormalWeb"/>
              <w:jc w:val="center"/>
            </w:pPr>
            <w:r>
              <w:t/>
            </w:r>
            <w:proofErr w:type="gramStart"/>
            <w:r>
              <w:t xml:space="preserve">2</w:t>
            </w:r>
            <w:proofErr w:type="gramEnd"/>
            <w:r>
              <w:t/>
            </w:r>
          </w:p>
        </w:tc>
        <w:tc>
          <w:tcPr>
            <w:tcW w:w="1066" w:type="dxa"/>
          </w:tcPr>
          <w:p w14:paraId="22E2E194" w14:textId="16B1BF2A" w:rsidR="00170F69" w:rsidRDefault="00170F69" w:rsidP="00170F69">
            <w:pPr>
              <w:pStyle w:val="NormalWeb"/>
              <w:jc w:val="center"/>
            </w:pPr>
            <w:r>
              <w:t xml:space="preserve">8</w:t>
            </w:r>
            <w:proofErr w:type="spellStart"/>
            <w:r>
              <w:t/>
            </w:r>
            <w:proofErr w:type="spellEnd"/>
            <w:r>
              <w:t/>
            </w:r>
          </w:p>
        </w:tc>
        <w:tc>
          <w:tcPr>
            <w:tcW w:w="1785" w:type="dxa"/>
          </w:tcPr>
          <w:p w14:paraId="74F49D7D" w14:textId="66AF57D6" w:rsidR="00170F69" w:rsidRDefault="00170F69" w:rsidP="00170F69">
            <w:pPr>
              <w:pStyle w:val="NormalWeb"/>
              <w:jc w:val="center"/>
            </w:pPr>
            <w:r>
              <w:t xml:space="preserve">Máy hút dầu thải bằng khí nén</w:t>
            </w:r>
            <w:proofErr w:type="spellStart"/>
            <w:r>
              <w:t/>
            </w:r>
            <w:proofErr w:type="spellEnd"/>
            <w:r>
              <w:t/>
            </w:r>
          </w:p>
        </w:tc>
        <w:tc>
          <w:tcPr>
            <w:tcW w:w="1398" w:type="dxa"/>
          </w:tcPr>
          <w:p w14:paraId="674AC37D" w14:textId="2933F7C6" w:rsidR="00170F69" w:rsidRDefault="00170F69" w:rsidP="00170F69">
            <w:pPr>
              <w:pStyle w:val="NormalWeb"/>
              <w:jc w:val="center"/>
            </w:pPr>
            <w:r>
              <w:t xml:space="preserve">2</w:t>
            </w:r>
            <w:proofErr w:type="spellStart"/>
            <w:r>
              <w:t/>
            </w:r>
            <w:proofErr w:type="spellEnd"/>
            <w:r>
              <w:t/>
            </w:r>
          </w:p>
        </w:tc>
        <w:tc>
          <w:tcPr>
            <w:tcW w:w="1320" w:type="dxa"/>
          </w:tcPr>
          <w:p w14:paraId="3A3A6EA6" w14:textId="28110CE9" w:rsidR="00170F69" w:rsidRDefault="00170F69" w:rsidP="00170F69">
            <w:pPr>
              <w:pStyle w:val="NormalWeb"/>
              <w:jc w:val="center"/>
            </w:pPr>
            <w:r>
              <w:t xml:space="preserve">3.200.000 VNĐ</w:t>
            </w:r>
            <w:proofErr w:type="spellStart"/>
            <w:r>
              <w:t/>
            </w:r>
            <w:proofErr w:type="spellEnd"/>
            <w:r>
              <w:t/>
            </w:r>
          </w:p>
        </w:tc>
        <w:tc>
          <w:tcPr>
            <w:tcW w:w="2237" w:type="dxa"/>
          </w:tcPr>
          <w:p w14:paraId="6EB3A0C8" w14:textId="7E9D82FA" w:rsidR="00170F69" w:rsidRDefault="00170F69" w:rsidP="00170F69">
            <w:pPr>
              <w:pStyle w:val="NormalWeb"/>
              <w:jc w:val="center"/>
            </w:pPr>
            <w:r>
              <w:t xml:space="preserve">6.400.000 VNĐ</w:t>
            </w:r>
            <w:proofErr w:type="spellStart"/>
            <w:r>
              <w:t/>
            </w:r>
            <w:proofErr w:type="spellEnd"/>
            <w:r>
              <w:t/>
            </w:r>
          </w:p>
        </w:tc>
      </w:tr>
      <w:tr w:rsidR="00170F69" w14:paraId="7C2C079F" w14:textId="77777777" w:rsidTr="00170F69">
        <w:tc>
          <w:tcPr>
            <w:tcW w:w="1544" w:type="dxa"/>
          </w:tcPr>
          <w:p w14:paraId="1DF6DF57" w14:textId="4EE977D7" w:rsidR="00170F69" w:rsidRDefault="00170F69" w:rsidP="00170F69">
            <w:pPr>
              <w:pStyle w:val="NormalWeb"/>
              <w:jc w:val="center"/>
            </w:pPr>
            <w:r>
              <w:t/>
            </w:r>
            <w:proofErr w:type="gramStart"/>
            <w:r>
              <w:t xml:space="preserve">3</w:t>
            </w:r>
            <w:proofErr w:type="gramEnd"/>
            <w:r>
              <w:t/>
            </w:r>
          </w:p>
        </w:tc>
        <w:tc>
          <w:tcPr>
            <w:tcW w:w="1066" w:type="dxa"/>
          </w:tcPr>
          <w:p w14:paraId="22E2E194" w14:textId="16B1BF2A" w:rsidR="00170F69" w:rsidRDefault="00170F69" w:rsidP="00170F69">
            <w:pPr>
              <w:pStyle w:val="NormalWeb"/>
              <w:jc w:val="center"/>
            </w:pPr>
            <w:r>
              <w:t xml:space="preserve">10</w:t>
            </w:r>
            <w:proofErr w:type="spellStart"/>
            <w:r>
              <w:t/>
            </w:r>
            <w:proofErr w:type="spellEnd"/>
            <w:r>
              <w:t/>
            </w:r>
          </w:p>
        </w:tc>
        <w:tc>
          <w:tcPr>
            <w:tcW w:w="1785" w:type="dxa"/>
          </w:tcPr>
          <w:p w14:paraId="74F49D7D" w14:textId="66AF57D6" w:rsidR="00170F69" w:rsidRDefault="00170F69" w:rsidP="00170F69">
            <w:pPr>
              <w:pStyle w:val="NormalWeb"/>
              <w:jc w:val="center"/>
            </w:pPr>
            <w:r>
              <w:t xml:space="preserve">Súng vặn bulong bằng khí nén</w:t>
            </w:r>
            <w:proofErr w:type="spellStart"/>
            <w:r>
              <w:t/>
            </w:r>
            <w:proofErr w:type="spellEnd"/>
            <w:r>
              <w:t/>
            </w:r>
          </w:p>
        </w:tc>
        <w:tc>
          <w:tcPr>
            <w:tcW w:w="1398" w:type="dxa"/>
          </w:tcPr>
          <w:p w14:paraId="674AC37D" w14:textId="2933F7C6" w:rsidR="00170F69" w:rsidRDefault="00170F69" w:rsidP="00170F69">
            <w:pPr>
              <w:pStyle w:val="NormalWeb"/>
              <w:jc w:val="center"/>
            </w:pPr>
            <w:r>
              <w:t xml:space="preserve">5</w:t>
            </w:r>
            <w:proofErr w:type="spellStart"/>
            <w:r>
              <w:t/>
            </w:r>
            <w:proofErr w:type="spellEnd"/>
            <w:r>
              <w:t/>
            </w:r>
          </w:p>
        </w:tc>
        <w:tc>
          <w:tcPr>
            <w:tcW w:w="1320" w:type="dxa"/>
          </w:tcPr>
          <w:p w14:paraId="3A3A6EA6" w14:textId="28110CE9" w:rsidR="00170F69" w:rsidRDefault="00170F69" w:rsidP="00170F69">
            <w:pPr>
              <w:pStyle w:val="NormalWeb"/>
              <w:jc w:val="center"/>
            </w:pPr>
            <w:r>
              <w:t xml:space="preserve">2.200.000 VNĐ</w:t>
            </w:r>
            <w:proofErr w:type="spellStart"/>
            <w:r>
              <w:t/>
            </w:r>
            <w:proofErr w:type="spellEnd"/>
            <w:r>
              <w:t/>
            </w:r>
          </w:p>
        </w:tc>
        <w:tc>
          <w:tcPr>
            <w:tcW w:w="2237" w:type="dxa"/>
          </w:tcPr>
          <w:p w14:paraId="6EB3A0C8" w14:textId="7E9D82FA" w:rsidR="00170F69" w:rsidRDefault="00170F69" w:rsidP="00170F69">
            <w:pPr>
              <w:pStyle w:val="NormalWeb"/>
              <w:jc w:val="center"/>
            </w:pPr>
            <w:r>
              <w:t xml:space="preserve">11.000.000 VNĐ</w:t>
            </w:r>
            <w:proofErr w:type="spellStart"/>
            <w:r>
              <w:t/>
            </w:r>
            <w:proofErr w:type="spellEnd"/>
            <w:r>
              <w:t/>
            </w:r>
          </w:p>
        </w:tc>
      </w:tr>
    </w:tbl>
    <w:p w14:paraId="0971166F" w14:textId="76860A3E" w:rsidR="00170F69" w:rsidRDefault="00170F69" w:rsidP="00170F69">
      <w:pPr>
        <w:pStyle w:val="NormalWeb"/>
      </w:pPr>
    </w:p>
    <w:p w14:paraId="3ED0EC31" w14:textId="77777777" w:rsidR="00170F69" w:rsidRDefault="00170F69" w:rsidP="00170F69">
      <w:pPr>
        <w:pStyle w:val="NormalWeb"/>
      </w:pPr>
      <w:r>
        <w:rPr>
          <w:b/>
          <w:bCs/>
        </w:rPr>
        <w:t>TỔNG TIỀN HÀNG:</w:t>
      </w:r>
      <w:r>
        <w:t xml:space="preserve"> 54.900.000 VNĐ</w:t>
      </w:r>
      <w:proofErr w:type="spellStart"/>
      <w:r>
        <w:t/>
      </w:r>
      <w:proofErr w:type="spellEnd"/>
      <w:r>
        <w:t xml:space="preserve"> </w:t>
      </w:r>
    </w:p>
    <w:p w14:paraId="1448C6CA" w14:textId="77777777" w:rsidR="00170F69" w:rsidRDefault="00170F69" w:rsidP="00170F69">
      <w:pPr>
        <w:pStyle w:val="NormalWeb"/>
      </w:pPr>
      <w:r>
        <w:rPr>
          <w:b/>
          <w:bCs/>
        </w:rPr>
        <w:t xml:space="preserve">CHIẾT KHẤU (10</w:t>
      </w:r>
      <w:proofErr w:type="spellStart"/>
      <w:r>
        <w:rPr>
          <w:b/>
          <w:bCs/>
        </w:rPr>
        <w:t/>
      </w:r>
      <w:proofErr w:type="spellEnd"/>
      <w:r>
        <w:rPr>
          <w:b/>
          <w:bCs/>
        </w:rPr>
        <w:t xml:space="preserve">%):</w:t>
      </w:r>
      <w:r>
        <w:t xml:space="preserve"> - 5.490.000 VNĐ</w:t>
      </w:r>
      <w:proofErr w:type="spellStart"/>
      <w:r>
        <w:t/>
      </w:r>
      <w:proofErr w:type="spellEnd"/>
      <w:r>
        <w:t xml:space="preserve"> </w:t>
      </w:r>
    </w:p>
    <w:p w14:paraId="3C5E526C" w14:textId="77777777" w:rsidR="00170F69" w:rsidRDefault="00170F69" w:rsidP="00170F69">
      <w:pPr>
        <w:pStyle w:val="NormalWeb"/>
      </w:pPr>
      <w:r>
        <w:rPr>
          <w:b/>
          <w:bCs/>
        </w:rPr>
        <w:t>THUẾ VAT (10%):</w:t>
      </w:r>
      <w:r>
        <w:t xml:space="preserve"> + 4.941.000 VNĐ</w:t>
      </w:r>
      <w:proofErr w:type="spellStart"/>
      <w:r>
        <w:t/>
      </w:r>
      <w:proofErr w:type="spellEnd"/>
      <w:r>
        <w:t xml:space="preserve"> </w:t>
      </w:r>
    </w:p>
    <w:p w14:paraId="527645B6" w14:textId="46FEE9DB" w:rsidR="00170F69" w:rsidRDefault="00170F69" w:rsidP="00170F69">
      <w:pPr>
        <w:pStyle w:val="NormalWeb"/>
      </w:pPr>
      <w:r>
        <w:rPr>
          <w:b/>
          <w:bCs/>
        </w:rPr>
        <w:t>TỔNG THANH TOÁN:</w:t>
      </w:r>
      <w:r>
        <w:t xml:space="preserve"> </w:t>
      </w:r>
      <w:r>
        <w:rPr>
          <w:b/>
          <w:bCs/>
        </w:rPr>
        <w:t xml:space="preserve">54.351.000 VNĐ</w:t>
      </w:r>
      <w:proofErr w:type="spellStart"/>
      <w:r>
        <w:rPr>
          <w:b/>
          <w:bCs/>
        </w:rPr>
        <w:t/>
      </w:r>
      <w:proofErr w:type="spellEnd"/>
      <w:r>
        <w:rPr>
          <w:b/>
          <w:bCs/>
        </w:rPr>
        <w:t/>
      </w:r>
    </w:p>
    <w:p w14:paraId="1E5D4976" w14:textId="77777777" w:rsidR="00170F69" w:rsidRDefault="00170F69" w:rsidP="00170F69">
      <w:pPr>
        <w:pStyle w:val="NormalWeb"/>
        <w:jc w:val="center"/>
      </w:pPr>
      <w:proofErr w:type="spellStart"/>
      <w:r>
        <w:t>Kính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Quý</w:t>
      </w:r>
      <w:proofErr w:type="spellEnd"/>
      <w:r>
        <w:t xml:space="preserve"> </w:t>
      </w:r>
      <w:proofErr w:type="spellStart"/>
      <w:r>
        <w:t>khách</w:t>
      </w:r>
      <w:proofErr w:type="spellEnd"/>
      <w:r>
        <w:t>!</w:t>
      </w:r>
    </w:p>
    <w:p w14:paraId="4CD0788E" w14:textId="77777777" w:rsidR="00170F69" w:rsidRDefault="00170F69"/>
    <w:sectPr w:rsidR="00170F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F69"/>
    <w:rsid w:val="00170F69"/>
    <w:rsid w:val="009D1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6ED68"/>
  <w15:chartTrackingRefBased/>
  <w15:docId w15:val="{DB168AB9-B66D-49CF-9DD1-7C13726F7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70F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170F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787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66</Words>
  <Characters>380</Characters>
  <Application>Microsoft Office Word</Application>
  <DocSecurity>0</DocSecurity>
  <Lines>3</Lines>
  <Paragraphs>1</Paragraphs>
  <ScaleCrop>false</ScaleCrop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DUC LONG</dc:creator>
  <cp:keywords/>
  <dc:description/>
  <cp:lastModifiedBy>PHAM DUC LONG</cp:lastModifiedBy>
  <cp:revision>2</cp:revision>
  <dcterms:created xsi:type="dcterms:W3CDTF">2026-03-23T15:34:00Z</dcterms:created>
  <dcterms:modified xsi:type="dcterms:W3CDTF">2026-03-23T16:32:00Z</dcterms:modified>
</cp:coreProperties>
</file>