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64E5" w14:textId="34A133F2" w:rsidR="00AB5422" w:rsidRPr="00AB5422" w:rsidRDefault="00AB5422" w:rsidP="00AB5422">
      <w:pPr>
        <w:jc w:val="center"/>
        <w:rPr>
          <w:b/>
          <w:bCs/>
          <w:sz w:val="28"/>
          <w:szCs w:val="28"/>
        </w:rPr>
      </w:pPr>
      <w:r w:rsidRPr="00AB5422">
        <w:rPr>
          <w:b/>
          <w:bCs/>
          <w:sz w:val="28"/>
          <w:szCs w:val="28"/>
        </w:rPr>
        <w:t>Client-side Game Development</w:t>
      </w:r>
    </w:p>
    <w:p w14:paraId="0F2B63DC" w14:textId="47122A23" w:rsidR="00AB5422" w:rsidRDefault="00AB5422" w:rsidP="00AB5422">
      <w:r>
        <w:t>Client-side game development refers to the process of creating video games that run primarily on the player's device (client) rather than on a remote server. In client-side game development, the game logic, graphics, and audio are processed and rendered on the player's computer, smartphone, or other gaming devices. This approach is commonly used for both desktop and mobile games and can involve a wide range of technologies and programming languages. Here are some key aspects and technologies involved in client-side game development:</w:t>
      </w:r>
    </w:p>
    <w:p w14:paraId="12733B41" w14:textId="77777777" w:rsidR="00AB5422" w:rsidRDefault="00AB5422" w:rsidP="00AB5422">
      <w:r>
        <w:t>1. Game Engines: Game developers often use game engines, which are software frameworks that provide tools, libraries, and a development environment for creating games. Some popular game engines include Unity, Unreal Engine, Godot, and Phaser.</w:t>
      </w:r>
    </w:p>
    <w:p w14:paraId="5A05CF89" w14:textId="77777777" w:rsidR="00AB5422" w:rsidRDefault="00AB5422" w:rsidP="00AB5422">
      <w:r>
        <w:t>2. Programming Languages: Game developers use various programming languages for client-side game development, depending on the platform and engine they choose. Common languages include C#, C++, JavaScript, and HTML5/CSS for web-based games.</w:t>
      </w:r>
    </w:p>
    <w:p w14:paraId="5734B201" w14:textId="77777777" w:rsidR="00AB5422" w:rsidRDefault="00AB5422" w:rsidP="00AB5422">
      <w:r>
        <w:t>3. Graphics and Animation: Client-side game development involves creating 2D and 3D graphics, animations, and visual effects to make the game visually appealing. Graphics libraries like OpenGL and DirectX are used for rendering.</w:t>
      </w:r>
    </w:p>
    <w:p w14:paraId="09750BA1" w14:textId="77777777" w:rsidR="00AB5422" w:rsidRDefault="00AB5422" w:rsidP="00AB5422">
      <w:r>
        <w:t>4. Audio: Sound and music are crucial in game development. Developers work with audio libraries to add realistic sound effects and music to the game.</w:t>
      </w:r>
    </w:p>
    <w:p w14:paraId="78FA8A22" w14:textId="77777777" w:rsidR="00AB5422" w:rsidRDefault="00AB5422" w:rsidP="00AB5422">
      <w:r>
        <w:t>5. Input Handling: Client-side games must respond to user input, such as keyboard, mouse, touch, and game controller input. Handling user input is a critical part of game development.</w:t>
      </w:r>
    </w:p>
    <w:p w14:paraId="0A5051C0" w14:textId="77777777" w:rsidR="00AB5422" w:rsidRDefault="00AB5422" w:rsidP="00AB5422">
      <w:r>
        <w:t>6. Physics and Collision Detection: To create realistic game dynamics, developers implement physics simulations and collision detection algorithms to ensure that game objects interact with each other as expected.</w:t>
      </w:r>
    </w:p>
    <w:p w14:paraId="72C2CA37" w14:textId="77777777" w:rsidR="00AB5422" w:rsidRDefault="00AB5422" w:rsidP="00AB5422">
      <w:r>
        <w:t>7. Game Logic: Game logic determines how the game behaves, including rules, objectives, and player progression. Developers write code to control game mechanics and interactions.</w:t>
      </w:r>
    </w:p>
    <w:p w14:paraId="39EF52CA" w14:textId="77777777" w:rsidR="00AB5422" w:rsidRDefault="00AB5422" w:rsidP="00AB5422">
      <w:r>
        <w:t>8. Optimization: Client-side games need to be optimized for performance and responsiveness. This involves reducing load times, optimizing graphics, and ensuring the game runs smoothly on a variety of hardware configurations.</w:t>
      </w:r>
    </w:p>
    <w:p w14:paraId="392A3422" w14:textId="77777777" w:rsidR="00AB5422" w:rsidRDefault="00AB5422" w:rsidP="00AB5422">
      <w:r>
        <w:t>9. Testing and Debugging: Game developers perform rigorous testing to identify and fix bugs and ensure the game functions correctly on different devices and platforms.</w:t>
      </w:r>
    </w:p>
    <w:p w14:paraId="6E8AE44F" w14:textId="77777777" w:rsidR="00AB5422" w:rsidRDefault="00AB5422" w:rsidP="00AB5422">
      <w:r>
        <w:t>10. Distribution: Once the game is complete, developers need to distribute it to players. This can involve releasing the game on app stores, game marketplaces, or websites.</w:t>
      </w:r>
    </w:p>
    <w:p w14:paraId="1406D57E" w14:textId="77777777" w:rsidR="00AB5422" w:rsidRDefault="00AB5422" w:rsidP="00AB5422">
      <w:r>
        <w:t>11. Cross-Platform Development: Many game developers aim to release their games on multiple platforms, which can require additional development and testing to ensure compatibility.</w:t>
      </w:r>
    </w:p>
    <w:p w14:paraId="57FAC803" w14:textId="77777777" w:rsidR="00AB5422" w:rsidRDefault="00AB5422" w:rsidP="00AB5422">
      <w:r>
        <w:t>12. Updates and Maintenance: Game developers often release updates and patches to fix issues, improve gameplay, and add new content or features to keep players engaged.</w:t>
      </w:r>
    </w:p>
    <w:p w14:paraId="37DB47CE" w14:textId="5BAAEB4F" w:rsidR="00A83026" w:rsidRDefault="00AB5422" w:rsidP="00AB5422">
      <w:r>
        <w:t>Client-side game development offers a wide range of opportunities for creating interactive and immersive gaming experiences. It's a dynamic field that continues to evolve as new technologies and platforms emerge, making it an exciting area for aspiring game developers to explore.</w:t>
      </w:r>
    </w:p>
    <w:sectPr w:rsidR="00A8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5422"/>
    <w:rsid w:val="00A83026"/>
    <w:rsid w:val="00AB5422"/>
    <w:rsid w:val="00C75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830B"/>
  <w15:chartTrackingRefBased/>
  <w15:docId w15:val="{6DE368AE-697F-495E-B5A6-F575B8A5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2023-10-16T07:31:00Z</dcterms:created>
  <dcterms:modified xsi:type="dcterms:W3CDTF">2023-10-16T07:34:00Z</dcterms:modified>
</cp:coreProperties>
</file>