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9F0C" w14:textId="7C3BB22C" w:rsidR="00CD1D44" w:rsidRDefault="00CD1D44" w:rsidP="00CD1D44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</w:t>
      </w:r>
      <w:r w:rsidRPr="00CD1D44">
        <w:rPr>
          <w:rFonts w:ascii="Times New Roman" w:eastAsia="宋体" w:hAnsi="Times New Roman" w:cs="Times New Roman"/>
        </w:rPr>
        <w:t>istakes and incompleteness of the formulation:</w:t>
      </w:r>
    </w:p>
    <w:p w14:paraId="1B7DCF0E" w14:textId="0F0AD268" w:rsidR="00D01F92" w:rsidRDefault="00300D3C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 xml:space="preserve">Hidden layer(Layer1) </w:t>
      </w:r>
      <w:r w:rsidR="007E1F8A" w:rsidRPr="00C70376">
        <w:rPr>
          <w:rFonts w:ascii="Times New Roman" w:eastAsia="宋体" w:hAnsi="Times New Roman" w:cs="Times New Roman"/>
          <w:b/>
          <w:bCs/>
        </w:rPr>
        <w:t>incompleteness</w:t>
      </w:r>
      <w:r w:rsidRPr="00C70376">
        <w:rPr>
          <w:rFonts w:ascii="Times New Roman" w:eastAsia="宋体" w:hAnsi="Times New Roman" w:cs="Times New Roman"/>
          <w:b/>
          <w:bCs/>
        </w:rPr>
        <w:t>:</w:t>
      </w:r>
      <w:r>
        <w:rPr>
          <w:rFonts w:ascii="Times New Roman" w:eastAsia="宋体" w:hAnsi="Times New Roman" w:cs="Times New Roman"/>
        </w:rPr>
        <w:t xml:space="preserve"> </w:t>
      </w:r>
      <w:r w:rsidRPr="00300D3C">
        <w:rPr>
          <w:rFonts w:ascii="Times New Roman" w:eastAsia="宋体" w:hAnsi="Times New Roman" w:cs="Times New Roman"/>
        </w:rPr>
        <w:t>Each hidden node receives only a single input variable, without proper weighted summation.</w:t>
      </w:r>
    </w:p>
    <w:p w14:paraId="4A637C73" w14:textId="27D7ABE5" w:rsidR="00D01F92" w:rsidRDefault="00300D3C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>Biases mistake:</w:t>
      </w:r>
      <w:r w:rsidRPr="00D01F92">
        <w:rPr>
          <w:rFonts w:ascii="Times New Roman" w:eastAsia="宋体" w:hAnsi="Times New Roman" w:cs="Times New Roman"/>
        </w:rPr>
        <w:t xml:space="preserve"> All the hidden nodes incorrectly share the same bias(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0,1</m:t>
            </m:r>
          </m:sub>
        </m:sSub>
      </m:oMath>
      <w:r w:rsidRPr="00D01F92">
        <w:rPr>
          <w:rFonts w:ascii="Times New Roman" w:eastAsia="宋体" w:hAnsi="Times New Roman" w:cs="Times New Roman"/>
        </w:rPr>
        <w:t xml:space="preserve">), </w:t>
      </w:r>
      <w:r w:rsidR="00D01F92">
        <w:rPr>
          <w:rFonts w:ascii="Times New Roman" w:eastAsia="宋体" w:hAnsi="Times New Roman" w:cs="Times New Roman"/>
        </w:rPr>
        <w:t>but actually every hidden n</w:t>
      </w:r>
      <w:r w:rsidR="00A068C4">
        <w:rPr>
          <w:rFonts w:ascii="Times New Roman" w:eastAsia="宋体" w:hAnsi="Times New Roman" w:cs="Times New Roman"/>
        </w:rPr>
        <w:t>ode</w:t>
      </w:r>
      <w:r w:rsidR="00D01F92">
        <w:rPr>
          <w:rFonts w:ascii="Times New Roman" w:eastAsia="宋体" w:hAnsi="Times New Roman" w:cs="Times New Roman"/>
        </w:rPr>
        <w:t xml:space="preserve"> has its independent bias.</w:t>
      </w:r>
    </w:p>
    <w:p w14:paraId="78669981" w14:textId="76BF8243" w:rsidR="00D01F92" w:rsidRPr="00D01F92" w:rsidRDefault="00122DA1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>Symbol mistake:</w:t>
      </w:r>
      <w:r>
        <w:rPr>
          <w:rFonts w:ascii="Times New Roman" w:eastAsia="宋体" w:hAnsi="Times New Roman" w:cs="Times New Roman"/>
        </w:rPr>
        <w:t xml:space="preserve"> In the objective function, </w:t>
      </w:r>
      <w:r w:rsidRPr="00122DA1">
        <w:rPr>
          <w:rFonts w:ascii="Times New Roman" w:eastAsia="宋体" w:hAnsi="Times New Roman" w:cs="Times New Roman"/>
        </w:rPr>
        <w:t xml:space="preserve">The output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Pr="00122DA1">
        <w:rPr>
          <w:rFonts w:ascii="Times New Roman" w:eastAsia="宋体" w:hAnsi="Times New Roman" w:cs="Times New Roman"/>
        </w:rPr>
        <w:t xml:space="preserve"> is only subtracted from </w:t>
      </w:r>
      <w:r w:rsidR="007E1F8A">
        <w:rPr>
          <w:rFonts w:ascii="Times New Roman" w:eastAsia="宋体" w:hAnsi="Times New Roman" w:cs="Times New Roman"/>
        </w:rPr>
        <w:t xml:space="preserve">only </w:t>
      </w:r>
      <w:r>
        <w:rPr>
          <w:rFonts w:ascii="Times New Roman" w:eastAsia="宋体" w:hAnsi="Times New Roman" w:cs="Times New Roman"/>
        </w:rPr>
        <w:t>one</w:t>
      </w:r>
      <w:r w:rsidRPr="00122DA1">
        <w:rPr>
          <w:rFonts w:ascii="Times New Roman" w:eastAsia="宋体" w:hAnsi="Times New Roman" w:cs="Times New Roman"/>
        </w:rPr>
        <w:t xml:space="preserve"> of the hidden layer outputs while being added to the </w:t>
      </w:r>
      <w:r>
        <w:rPr>
          <w:rFonts w:ascii="Times New Roman" w:eastAsia="宋体" w:hAnsi="Times New Roman" w:cs="Times New Roman"/>
        </w:rPr>
        <w:t xml:space="preserve">other </w:t>
      </w:r>
      <w:r w:rsidRPr="00122DA1">
        <w:rPr>
          <w:rFonts w:ascii="Times New Roman" w:eastAsia="宋体" w:hAnsi="Times New Roman" w:cs="Times New Roman"/>
        </w:rPr>
        <w:t>outputs of hidden layer</w:t>
      </w:r>
      <w:r w:rsidR="00C70376">
        <w:rPr>
          <w:rFonts w:ascii="Times New Roman" w:eastAsia="宋体" w:hAnsi="Times New Roman" w:cs="Times New Roman"/>
        </w:rPr>
        <w:t xml:space="preserve"> and the bias of output layer</w:t>
      </w:r>
      <w:r w:rsidRPr="00122DA1">
        <w:rPr>
          <w:rFonts w:ascii="Times New Roman" w:eastAsia="宋体" w:hAnsi="Times New Roman" w:cs="Times New Roman"/>
        </w:rPr>
        <w:t>.</w:t>
      </w:r>
    </w:p>
    <w:p w14:paraId="456FC308" w14:textId="363A5068" w:rsidR="00290B15" w:rsidRDefault="004E366F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01F92">
        <w:rPr>
          <w:rFonts w:ascii="Times New Roman" w:eastAsia="宋体" w:hAnsi="Times New Roman" w:cs="Times New Roman"/>
        </w:rPr>
        <w:t>Mathematical p</w:t>
      </w:r>
      <w:r w:rsidR="00F26800" w:rsidRPr="00D01F92">
        <w:rPr>
          <w:rFonts w:ascii="Times New Roman" w:eastAsia="宋体" w:hAnsi="Times New Roman" w:cs="Times New Roman" w:hint="eastAsia"/>
        </w:rPr>
        <w:t>rogramming problem</w:t>
      </w:r>
      <w:r w:rsidR="002019E1" w:rsidRPr="002019E1">
        <w:t xml:space="preserve"> </w:t>
      </w:r>
      <w:r w:rsidR="002019E1" w:rsidRPr="002019E1">
        <w:rPr>
          <w:rFonts w:ascii="Times New Roman" w:eastAsia="宋体" w:hAnsi="Times New Roman" w:cs="Times New Roman"/>
        </w:rPr>
        <w:t>without using integer variables</w:t>
      </w:r>
      <w:r w:rsidR="00F26800" w:rsidRPr="00D01F92">
        <w:rPr>
          <w:rFonts w:ascii="Times New Roman" w:eastAsia="宋体" w:hAnsi="Times New Roman" w:cs="Times New Roman" w:hint="eastAsia"/>
        </w:rPr>
        <w:t>：</w:t>
      </w:r>
    </w:p>
    <w:p w14:paraId="4E1717A7" w14:textId="4602D152" w:rsidR="00FA7340" w:rsidRPr="00FD339B" w:rsidRDefault="00000000" w:rsidP="00FA7340">
      <w:pPr>
        <w:rPr>
          <w:rFonts w:ascii="Times New Roman" w:eastAsia="宋体" w:hAnsi="Times New Roman" w:cs="Times New Roman"/>
          <w:i/>
          <w:sz w:val="16"/>
          <w:szCs w:val="1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-(W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where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f    :   ReLU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</m:d>
          <m:r>
            <w:rPr>
              <w:rFonts w:ascii="Cambria Math" w:eastAsia="宋体" w:hAnsi="Cambria Math" w:cs="Times New Roman"/>
              <w:sz w:val="16"/>
              <w:szCs w:val="18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sz w:val="16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max</m:t>
              </m: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0,z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01,k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02,k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03,k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3×1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3×4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1,2,1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1,3,1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1,4,1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</m:t>
          </m:r>
          <w:bookmarkStart w:id="0" w:name="_Hlk191977086"/>
          <m:r>
            <w:rPr>
              <w:rFonts w:ascii="Cambria Math" w:eastAsia="宋体" w:hAnsi="Cambria Math" w:cs="Times New Roman"/>
              <w:sz w:val="16"/>
              <w:szCs w:val="18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4×1</m:t>
              </m:r>
            </m:sup>
          </m:sSup>
          <w:bookmarkEnd w:id="0"/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      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4×1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</m:t>
              </m:r>
            </m:sub>
          </m:sSub>
          <m:r>
            <m:rPr>
              <m:scr m:val="double-struck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∈R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k= 1, 2, 3,…, 427</m:t>
          </m:r>
        </m:oMath>
      </m:oMathPara>
    </w:p>
    <w:p w14:paraId="7B4F6A07" w14:textId="2D52777A" w:rsidR="00FA7340" w:rsidRDefault="00047AD3" w:rsidP="00047AD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</w:t>
      </w:r>
      <w:r w:rsidRPr="00047AD3">
        <w:rPr>
          <w:rFonts w:ascii="Times New Roman" w:eastAsia="宋体" w:hAnsi="Times New Roman" w:cs="Times New Roman"/>
        </w:rPr>
        <w:t>Mixed</w:t>
      </w:r>
      <w:r>
        <w:rPr>
          <w:rFonts w:ascii="Times New Roman" w:eastAsia="宋体" w:hAnsi="Times New Roman" w:cs="Times New Roman" w:hint="eastAsia"/>
        </w:rPr>
        <w:t xml:space="preserve"> </w:t>
      </w:r>
      <w:r w:rsidRPr="00047AD3">
        <w:rPr>
          <w:rFonts w:ascii="Times New Roman" w:eastAsia="宋体" w:hAnsi="Times New Roman" w:cs="Times New Roman"/>
        </w:rPr>
        <w:t>integer programming problem</w:t>
      </w:r>
      <w:r>
        <w:rPr>
          <w:rFonts w:ascii="Times New Roman" w:eastAsia="宋体" w:hAnsi="Times New Roman" w:cs="Times New Roman" w:hint="eastAsia"/>
        </w:rPr>
        <w:t>：</w:t>
      </w:r>
    </w:p>
    <w:p w14:paraId="7D96286A" w14:textId="3E508B3E" w:rsidR="0050644A" w:rsidRPr="00FD339B" w:rsidRDefault="00000000" w:rsidP="00047AD3">
      <w:pPr>
        <w:rPr>
          <w:rFonts w:ascii="Times New Roman" w:eastAsia="宋体" w:hAnsi="Times New Roman" w:cs="Times New Roman"/>
          <w:sz w:val="16"/>
          <w:szCs w:val="1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j,k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 w:val="16"/>
                              <w:szCs w:val="18"/>
                            </w:rPr>
                            <m:t>j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j,k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>s.t.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</m:t>
              </m:r>
              <m:r>
                <w:rPr>
                  <w:rFonts w:ascii="Cambria Math" w:eastAsia="宋体" w:hAnsi="Cambria Math" w:cs="Times New Roman" w:hint="eastAsia"/>
                  <w:sz w:val="16"/>
                  <w:szCs w:val="1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≥ 0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+M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j,k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0, 1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k= 1, 2, 3,…, 427</m:t>
          </m:r>
        </m:oMath>
      </m:oMathPara>
    </w:p>
    <w:p w14:paraId="3ED9C6A9" w14:textId="0B368470" w:rsidR="00FA7340" w:rsidRDefault="00FF2CF2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Here the MIQP problem becomes:</w:t>
      </w:r>
    </w:p>
    <w:p w14:paraId="585499FD" w14:textId="3D4141D9" w:rsidR="00E43DE3" w:rsidRPr="00D448C3" w:rsidRDefault="00000000" w:rsidP="00D448C3">
      <w:pPr>
        <w:rPr>
          <w:rFonts w:ascii="Times New Roman" w:eastAsia="宋体" w:hAnsi="Times New Roman" w:cs="Times New Roman"/>
          <w:sz w:val="16"/>
          <w:szCs w:val="1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j,k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-(0.5767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+0.1875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2,k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-0.1472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3,k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 + 0.1251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4,k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)-0.0895)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s.t.                             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</m:t>
              </m:r>
              <m:r>
                <w:rPr>
                  <w:rFonts w:ascii="Cambria Math" w:eastAsia="宋体" w:hAnsi="Cambria Math" w:cs="Times New Roman" w:hint="eastAsia"/>
                  <w:sz w:val="16"/>
                  <w:szCs w:val="1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0    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+M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j,k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0, 1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k= 1, 2, 3,…, 427              </m:t>
          </m:r>
        </m:oMath>
      </m:oMathPara>
    </w:p>
    <w:p w14:paraId="36B2797F" w14:textId="57880A32" w:rsidR="003049D4" w:rsidRDefault="003049D4" w:rsidP="00E43DE3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When a solution time = 1</w:t>
      </w:r>
      <w:r w:rsidR="00C72865"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0s is set, using COPT solver, we can not obtain the global solution.</w:t>
      </w:r>
    </w:p>
    <w:p w14:paraId="1D14176E" w14:textId="77777777" w:rsidR="007C5BE5" w:rsidRDefault="003049D4" w:rsidP="00E43DE3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And the incumbent</w:t>
      </w:r>
      <w:r w:rsidR="00EF24EB">
        <w:rPr>
          <w:rFonts w:ascii="Times New Roman" w:eastAsia="宋体" w:hAnsi="Times New Roman" w:cs="Times New Roman"/>
        </w:rPr>
        <w:t xml:space="preserve"> solution is </w:t>
      </w:r>
    </w:p>
    <w:p w14:paraId="42645978" w14:textId="1A9ABBA3" w:rsidR="007C5BE5" w:rsidRDefault="00000000" w:rsidP="00E43DE3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=-5.472581850323119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=4.692897240511707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=6.295394914783321</m:t>
        </m:r>
      </m:oMath>
    </w:p>
    <w:p w14:paraId="448F15EF" w14:textId="16659553" w:rsidR="007C5BE5" w:rsidRDefault="00000000" w:rsidP="007C5BE5">
      <w:pPr>
        <w:pStyle w:val="a9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=6.684337529044585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=-5.782464728702995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=-5.976969704581277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35B20868" w14:textId="21E76260" w:rsidR="007C5BE5" w:rsidRDefault="00000000" w:rsidP="007C5BE5">
      <w:pPr>
        <w:pStyle w:val="a9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=14.807109904081043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=-13.189896974787057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=-10.422499992745573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1D9093BD" w14:textId="3415037C" w:rsidR="007C5BE5" w:rsidRDefault="00000000" w:rsidP="007C5BE5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 14.152309895040458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=-7.507261941810434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=-9.749148091194455</m:t>
        </m:r>
      </m:oMath>
      <w:r w:rsidR="007C5BE5"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37859334" w14:textId="77777777" w:rsidR="00C72865" w:rsidRDefault="00000000" w:rsidP="007C5BE5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 -1.5234147413727634</m:t>
        </m:r>
      </m:oMath>
      <w:r w:rsidR="007C5BE5">
        <w:rPr>
          <w:rFonts w:ascii="Times New Roman" w:eastAsia="宋体" w:hAnsi="Times New Roman" w:cs="Times New Roman"/>
          <w:sz w:val="16"/>
          <w:szCs w:val="18"/>
        </w:rPr>
        <w:t>;</w:t>
      </w:r>
      <w:r w:rsidR="007C5BE5" w:rsidRPr="007C5BE5">
        <w:rPr>
          <w:rFonts w:ascii="Cambria Math" w:eastAsia="宋体" w:hAnsi="Cambria Math" w:cs="Times New Roman"/>
          <w:i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=1.998734514302718</m:t>
        </m:r>
      </m:oMath>
      <w:r w:rsidR="001C2CC3">
        <w:rPr>
          <w:rFonts w:ascii="Times New Roman" w:eastAsia="宋体" w:hAnsi="Times New Roman" w:cs="Times New Roman"/>
          <w:sz w:val="16"/>
          <w:szCs w:val="18"/>
        </w:rPr>
        <w:t>;</w:t>
      </w:r>
    </w:p>
    <w:p w14:paraId="19B502BC" w14:textId="18C70115" w:rsidR="007C5BE5" w:rsidRPr="001C2CC3" w:rsidRDefault="001C2CC3" w:rsidP="007C5BE5">
      <w:pPr>
        <w:pStyle w:val="a9"/>
        <w:rPr>
          <w:rFonts w:ascii="Times New Roman" w:eastAsia="宋体" w:hAnsi="Times New Roman" w:cs="Times New Roman"/>
          <w:iCs/>
          <w:sz w:val="16"/>
          <w:szCs w:val="18"/>
        </w:rPr>
      </w:pPr>
      <w:r>
        <w:rPr>
          <w:rFonts w:ascii="Cambria Math" w:eastAsia="宋体" w:hAnsi="Cambria Math" w:cs="Times New Roman"/>
          <w:iCs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=2.885380545777776</m:t>
        </m:r>
      </m:oMath>
      <w:r>
        <w:rPr>
          <w:rFonts w:ascii="Times New Roman" w:eastAsia="宋体" w:hAnsi="Times New Roman" w:cs="Times New Roman"/>
          <w:sz w:val="16"/>
          <w:szCs w:val="18"/>
        </w:rPr>
        <w:t>;</w:t>
      </w:r>
      <w:r w:rsidRPr="001C2CC3">
        <w:rPr>
          <w:rFonts w:ascii="Cambria Math" w:eastAsia="宋体" w:hAnsi="Cambria Math" w:cs="Times New Roman"/>
          <w:i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=2.530692884264137</m:t>
        </m:r>
      </m:oMath>
      <w:r>
        <w:rPr>
          <w:rFonts w:ascii="Cambria Math" w:eastAsia="宋体" w:hAnsi="Cambria Math" w:cs="Times New Roman"/>
          <w:iCs/>
          <w:sz w:val="16"/>
          <w:szCs w:val="18"/>
        </w:rPr>
        <w:t>.</w:t>
      </w:r>
    </w:p>
    <w:p w14:paraId="6FA91B17" w14:textId="5787FF3E" w:rsidR="00EF24EB" w:rsidRDefault="00185B09" w:rsidP="00E43DE3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The incumbent objective value is</w:t>
      </w:r>
      <w:r w:rsidRPr="00EF24EB">
        <w:rPr>
          <w:rFonts w:ascii="Times New Roman" w:eastAsia="宋体" w:hAnsi="Times New Roman" w:cs="Times New Roman"/>
        </w:rPr>
        <w:t xml:space="preserve"> </w:t>
      </w:r>
      <w:r w:rsidR="00C72865" w:rsidRPr="00C72865">
        <w:rPr>
          <w:rFonts w:ascii="Times New Roman" w:eastAsia="宋体" w:hAnsi="Times New Roman" w:cs="Times New Roman"/>
        </w:rPr>
        <w:t>0.000311309901887319</w:t>
      </w:r>
      <w:r w:rsidR="00C72865">
        <w:rPr>
          <w:rFonts w:ascii="Times New Roman" w:eastAsia="宋体" w:hAnsi="Times New Roman" w:cs="Times New Roman"/>
        </w:rPr>
        <w:t>.</w:t>
      </w:r>
    </w:p>
    <w:p w14:paraId="3041D654" w14:textId="1A290A20" w:rsidR="00FA7340" w:rsidRDefault="00EF24EB" w:rsidP="00EF24EB">
      <w:pPr>
        <w:pStyle w:val="a9"/>
        <w:jc w:val="center"/>
        <w:rPr>
          <w:rFonts w:ascii="Times New Roman" w:eastAsia="宋体" w:hAnsi="Times New Roman" w:cs="Times New Roman"/>
        </w:rPr>
      </w:pPr>
      <w:r w:rsidRPr="00EF24EB">
        <w:rPr>
          <w:rFonts w:ascii="Times New Roman" w:eastAsia="宋体" w:hAnsi="Times New Roman" w:cs="Times New Roman"/>
          <w:noProof/>
        </w:rPr>
        <w:drawing>
          <wp:inline distT="0" distB="0" distL="0" distR="0" wp14:anchorId="2C1ADBDF" wp14:editId="5E891D51">
            <wp:extent cx="1604865" cy="299574"/>
            <wp:effectExtent l="0" t="0" r="0" b="0"/>
            <wp:docPr id="65789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9377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028" cy="3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70DF" w14:textId="347DC1FE" w:rsidR="00EF24EB" w:rsidRDefault="00EF24EB" w:rsidP="00EF24EB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Lower bound is </w:t>
      </w:r>
      <w:r w:rsidR="00C72865" w:rsidRPr="00C72865">
        <w:rPr>
          <w:rFonts w:ascii="Times New Roman" w:eastAsia="宋体" w:hAnsi="Times New Roman" w:cs="Times New Roman"/>
        </w:rPr>
        <w:t xml:space="preserve"> -0.00030149881473562345</w:t>
      </w:r>
      <w:r w:rsidR="00C72865">
        <w:rPr>
          <w:rFonts w:ascii="Times New Roman" w:eastAsia="宋体" w:hAnsi="Times New Roman" w:cs="Times New Roman"/>
        </w:rPr>
        <w:t>.</w:t>
      </w:r>
    </w:p>
    <w:p w14:paraId="1C23416C" w14:textId="3D41F49F" w:rsidR="00EF24EB" w:rsidRDefault="00EF24EB" w:rsidP="00EF24EB">
      <w:pPr>
        <w:pStyle w:val="a9"/>
        <w:jc w:val="center"/>
        <w:rPr>
          <w:rFonts w:ascii="Times New Roman" w:eastAsia="宋体" w:hAnsi="Times New Roman" w:cs="Times New Roman"/>
        </w:rPr>
      </w:pPr>
      <w:r w:rsidRPr="00EF24EB">
        <w:rPr>
          <w:rFonts w:ascii="Times New Roman" w:eastAsia="宋体" w:hAnsi="Times New Roman" w:cs="Times New Roman"/>
          <w:noProof/>
        </w:rPr>
        <w:drawing>
          <wp:inline distT="0" distB="0" distL="0" distR="0" wp14:anchorId="26524D68" wp14:editId="436672A1">
            <wp:extent cx="1614529" cy="300496"/>
            <wp:effectExtent l="0" t="0" r="0" b="0"/>
            <wp:docPr id="2093181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81184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529" cy="3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E6C9" w14:textId="51F2EC49" w:rsidR="00C41F3A" w:rsidRDefault="00C41F3A" w:rsidP="00C41F3A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ode</w:t>
      </w:r>
      <w:r>
        <w:rPr>
          <w:rFonts w:ascii="Times New Roman" w:eastAsia="宋体" w:hAnsi="Times New Roman" w:cs="Times New Roman"/>
        </w:rPr>
        <w:t xml:space="preserve"> file:</w:t>
      </w:r>
      <w:r w:rsidRPr="00C41F3A">
        <w:t xml:space="preserve"> </w:t>
      </w:r>
      <w:r w:rsidRPr="00C41F3A">
        <w:rPr>
          <w:rFonts w:ascii="Times New Roman" w:eastAsia="宋体" w:hAnsi="Times New Roman" w:cs="Times New Roman"/>
        </w:rPr>
        <w:t>model_fixed_w1&amp;b1-Pyomo</w:t>
      </w:r>
      <w:r>
        <w:rPr>
          <w:rFonts w:ascii="Times New Roman" w:eastAsia="宋体" w:hAnsi="Times New Roman" w:cs="Times New Roman"/>
        </w:rPr>
        <w:t>.py</w:t>
      </w:r>
    </w:p>
    <w:p w14:paraId="593F452A" w14:textId="0A3A1AA0" w:rsidR="00C41F3A" w:rsidRDefault="00C41F3A" w:rsidP="00C41F3A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Here the MIQP problem becomes</w:t>
      </w:r>
      <w:r w:rsidR="0028390D">
        <w:rPr>
          <w:rFonts w:ascii="Times New Roman" w:eastAsia="宋体" w:hAnsi="Times New Roman" w:cs="Times New Roman"/>
        </w:rPr>
        <w:t xml:space="preserve"> QP problem</w:t>
      </w:r>
      <w:r w:rsidR="00033737">
        <w:rPr>
          <w:rFonts w:ascii="Times New Roman" w:eastAsia="宋体" w:hAnsi="Times New Roman" w:cs="Times New Roman"/>
        </w:rPr>
        <w:t>(After relaxing)</w:t>
      </w:r>
      <w:r>
        <w:rPr>
          <w:rFonts w:ascii="Times New Roman" w:eastAsia="宋体" w:hAnsi="Times New Roman" w:cs="Times New Roman"/>
        </w:rPr>
        <w:t>:</w:t>
      </w:r>
    </w:p>
    <w:p w14:paraId="47D9BD1D" w14:textId="7E8CAEDF" w:rsidR="00C41F3A" w:rsidRPr="00C41F3A" w:rsidRDefault="00000000" w:rsidP="00C41F3A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j,k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-(0.5767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+0.1875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2,k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-0.1472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3,k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 + 0.1251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4,k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)-0.0895)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s.t.                             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</m:t>
              </m:r>
              <m:r>
                <w:rPr>
                  <w:rFonts w:ascii="Cambria Math" w:eastAsia="宋体" w:hAnsi="Cambria Math" w:cs="Times New Roman" w:hint="eastAsia"/>
                  <w:sz w:val="16"/>
                  <w:szCs w:val="1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0    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+M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j,k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∈</m:t>
          </m:r>
          <m:r>
            <w:rPr>
              <w:rFonts w:ascii="Cambria Math" w:eastAsia="宋体" w:hAnsi="Cambria Math" w:cs="Times New Roman"/>
              <w:sz w:val="16"/>
              <w:szCs w:val="18"/>
            </w:rPr>
            <m:t>[0, 1]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k= 1, 2, 3,…, 427              </m:t>
          </m:r>
        </m:oMath>
      </m:oMathPara>
    </w:p>
    <w:p w14:paraId="1048BEE8" w14:textId="66C88A39" w:rsidR="00C41F3A" w:rsidRDefault="0028390D" w:rsidP="00C41F3A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Although</w:t>
      </w:r>
      <w:r w:rsidRPr="0028390D">
        <w:rPr>
          <w:rFonts w:ascii="Times New Roman" w:eastAsia="宋体" w:hAnsi="Times New Roman" w:cs="Times New Roman"/>
        </w:rPr>
        <w:t xml:space="preserve"> we set a 150s time limit, the COPT solver actually finds the global solution in just 0.05 seconds.</w:t>
      </w:r>
      <w:r>
        <w:rPr>
          <w:rFonts w:ascii="Times New Roman" w:eastAsia="宋体" w:hAnsi="Times New Roman" w:cs="Times New Roman"/>
        </w:rPr>
        <w:t xml:space="preserve"> Compared </w:t>
      </w:r>
      <w:r w:rsidR="00AC2C40">
        <w:rPr>
          <w:rFonts w:ascii="Times New Roman" w:eastAsia="宋体" w:hAnsi="Times New Roman" w:cs="Times New Roman"/>
        </w:rPr>
        <w:t>to</w:t>
      </w:r>
      <w:r w:rsidR="007F73CD">
        <w:rPr>
          <w:rFonts w:ascii="Times New Roman" w:eastAsia="宋体" w:hAnsi="Times New Roman" w:cs="Times New Roman"/>
        </w:rPr>
        <w:t xml:space="preserve"> MIQP, the QP problem converges more easily and y</w:t>
      </w:r>
      <w:r w:rsidR="00534C68">
        <w:rPr>
          <w:rFonts w:ascii="Times New Roman" w:eastAsia="宋体" w:hAnsi="Times New Roman" w:cs="Times New Roman"/>
        </w:rPr>
        <w:t>i</w:t>
      </w:r>
      <w:r w:rsidR="007F73CD">
        <w:rPr>
          <w:rFonts w:ascii="Times New Roman" w:eastAsia="宋体" w:hAnsi="Times New Roman" w:cs="Times New Roman"/>
        </w:rPr>
        <w:t>eld a smaller objective value.</w:t>
      </w:r>
      <w:r>
        <w:rPr>
          <w:rFonts w:ascii="Times New Roman" w:eastAsia="宋体" w:hAnsi="Times New Roman" w:cs="Times New Roman"/>
        </w:rPr>
        <w:t xml:space="preserve"> </w:t>
      </w:r>
    </w:p>
    <w:p w14:paraId="26C34CB1" w14:textId="53979414" w:rsidR="00897095" w:rsidRPr="007D17CA" w:rsidRDefault="00897095" w:rsidP="007D17CA">
      <w:pPr>
        <w:jc w:val="center"/>
        <w:rPr>
          <w:rFonts w:ascii="Times New Roman" w:eastAsia="宋体" w:hAnsi="Times New Roman" w:cs="Times New Roman"/>
        </w:rPr>
      </w:pPr>
      <w:r w:rsidRPr="00897095">
        <w:drawing>
          <wp:inline distT="0" distB="0" distL="0" distR="0" wp14:anchorId="79189443" wp14:editId="22F38B66">
            <wp:extent cx="2438400" cy="868970"/>
            <wp:effectExtent l="0" t="0" r="0" b="0"/>
            <wp:docPr id="759317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17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355" cy="87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E457" w14:textId="2B100489" w:rsidR="0028390D" w:rsidRDefault="0028390D" w:rsidP="0028390D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And the </w:t>
      </w:r>
      <w:r w:rsidR="00F3148D">
        <w:rPr>
          <w:rFonts w:ascii="Times New Roman" w:eastAsia="宋体" w:hAnsi="Times New Roman" w:cs="Times New Roman"/>
        </w:rPr>
        <w:t>gl</w:t>
      </w:r>
      <w:r w:rsidR="00DE5540">
        <w:rPr>
          <w:rFonts w:ascii="Times New Roman" w:eastAsia="宋体" w:hAnsi="Times New Roman" w:cs="Times New Roman"/>
        </w:rPr>
        <w:t>o</w:t>
      </w:r>
      <w:r w:rsidR="00F3148D">
        <w:rPr>
          <w:rFonts w:ascii="Times New Roman" w:eastAsia="宋体" w:hAnsi="Times New Roman" w:cs="Times New Roman"/>
        </w:rPr>
        <w:t>bal</w:t>
      </w:r>
      <w:r>
        <w:rPr>
          <w:rFonts w:ascii="Times New Roman" w:eastAsia="宋体" w:hAnsi="Times New Roman" w:cs="Times New Roman"/>
        </w:rPr>
        <w:t xml:space="preserve"> solution is </w:t>
      </w:r>
    </w:p>
    <w:p w14:paraId="7D79AD09" w14:textId="0F26DB6F" w:rsidR="00897095" w:rsidRDefault="00897095" w:rsidP="00897095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-281747.39313767303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360743.1028246053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385261.48568196455</m:t>
        </m:r>
      </m:oMath>
    </w:p>
    <w:p w14:paraId="3FF01D6B" w14:textId="689B4AD0" w:rsidR="00897095" w:rsidRDefault="00897095" w:rsidP="00897095">
      <w:pPr>
        <w:pStyle w:val="a9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11237.945134280666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-2226.603526587095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-5189.897747512699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79A5621E" w14:textId="141F0940" w:rsidR="00897095" w:rsidRDefault="00897095" w:rsidP="00897095">
      <w:pPr>
        <w:pStyle w:val="a9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-30089.145949436715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64749.62099035437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61020.689838317594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58B20757" w14:textId="14709B0B" w:rsidR="00897095" w:rsidRDefault="00897095" w:rsidP="00897095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 xml:space="preserve">= </m:t>
        </m:r>
        <m:r>
          <w:rPr>
            <w:rFonts w:ascii="Cambria Math" w:eastAsia="宋体" w:hAnsi="Cambria Math" w:cs="Times New Roman"/>
            <w:sz w:val="16"/>
            <w:szCs w:val="18"/>
          </w:rPr>
          <m:t>11064.355285742906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-5546.7586684909975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-7718.4394760249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40D08AEB" w14:textId="64C59A6C" w:rsidR="00897095" w:rsidRDefault="00897095" w:rsidP="00897095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 xml:space="preserve">= </m:t>
        </m:r>
        <m:r>
          <w:rPr>
            <w:rFonts w:ascii="Cambria Math" w:eastAsia="宋体" w:hAnsi="Cambria Math" w:cs="Times New Roman"/>
            <w:sz w:val="16"/>
            <w:szCs w:val="18"/>
          </w:rPr>
          <m:t>-420825.30796614836</m:t>
        </m:r>
      </m:oMath>
      <w:r>
        <w:rPr>
          <w:rFonts w:ascii="Times New Roman" w:eastAsia="宋体" w:hAnsi="Times New Roman" w:cs="Times New Roman"/>
          <w:sz w:val="16"/>
          <w:szCs w:val="18"/>
        </w:rPr>
        <w:t>;</w:t>
      </w:r>
      <w:r w:rsidRPr="007C5BE5">
        <w:rPr>
          <w:rFonts w:ascii="Cambria Math" w:eastAsia="宋体" w:hAnsi="Cambria Math" w:cs="Times New Roman"/>
          <w:i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 xml:space="preserve"> -143285.9223268241</m:t>
        </m:r>
      </m:oMath>
      <w:r>
        <w:rPr>
          <w:rFonts w:ascii="Times New Roman" w:eastAsia="宋体" w:hAnsi="Times New Roman" w:cs="Times New Roman"/>
          <w:sz w:val="16"/>
          <w:szCs w:val="18"/>
        </w:rPr>
        <w:t>;</w:t>
      </w:r>
    </w:p>
    <w:p w14:paraId="1B6E2BF2" w14:textId="503BD7FF" w:rsidR="00897095" w:rsidRPr="001C2CC3" w:rsidRDefault="00897095" w:rsidP="00897095">
      <w:pPr>
        <w:pStyle w:val="a9"/>
        <w:rPr>
          <w:rFonts w:ascii="Times New Roman" w:eastAsia="宋体" w:hAnsi="Times New Roman" w:cs="Times New Roman"/>
          <w:iCs/>
          <w:sz w:val="16"/>
          <w:szCs w:val="18"/>
        </w:rPr>
      </w:pPr>
      <w:r>
        <w:rPr>
          <w:rFonts w:ascii="Cambria Math" w:eastAsia="宋体" w:hAnsi="Cambria Math" w:cs="Times New Roman"/>
          <w:iCs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498862.64083239477</m:t>
        </m:r>
      </m:oMath>
      <w:r>
        <w:rPr>
          <w:rFonts w:ascii="Times New Roman" w:eastAsia="宋体" w:hAnsi="Times New Roman" w:cs="Times New Roman"/>
          <w:sz w:val="16"/>
          <w:szCs w:val="18"/>
        </w:rPr>
        <w:t>;</w:t>
      </w:r>
      <w:r w:rsidRPr="001C2CC3">
        <w:rPr>
          <w:rFonts w:ascii="Cambria Math" w:eastAsia="宋体" w:hAnsi="Cambria Math" w:cs="Times New Roman"/>
          <w:i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-104623.2364544765</m:t>
        </m:r>
      </m:oMath>
      <w:r>
        <w:rPr>
          <w:rFonts w:ascii="Cambria Math" w:eastAsia="宋体" w:hAnsi="Cambria Math" w:cs="Times New Roman"/>
          <w:iCs/>
          <w:sz w:val="16"/>
          <w:szCs w:val="18"/>
        </w:rPr>
        <w:t>.</w:t>
      </w:r>
    </w:p>
    <w:p w14:paraId="4DD9249F" w14:textId="77777777" w:rsidR="00897095" w:rsidRDefault="00897095" w:rsidP="0028390D">
      <w:pPr>
        <w:pStyle w:val="a9"/>
        <w:rPr>
          <w:rFonts w:ascii="Times New Roman" w:eastAsia="宋体" w:hAnsi="Times New Roman" w:cs="Times New Roman"/>
        </w:rPr>
      </w:pPr>
    </w:p>
    <w:p w14:paraId="2ADF91B5" w14:textId="2B80E045" w:rsidR="00F3148D" w:rsidRDefault="00F3148D" w:rsidP="00F3148D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The</w:t>
      </w:r>
      <w:r>
        <w:rPr>
          <w:rFonts w:ascii="Times New Roman" w:eastAsia="宋体" w:hAnsi="Times New Roman" w:cs="Times New Roman"/>
        </w:rPr>
        <w:t xml:space="preserve">  global best</w:t>
      </w:r>
      <w:r>
        <w:rPr>
          <w:rFonts w:ascii="Times New Roman" w:eastAsia="宋体" w:hAnsi="Times New Roman" w:cs="Times New Roman"/>
        </w:rPr>
        <w:t xml:space="preserve"> objective value is</w:t>
      </w:r>
      <w:r w:rsidRPr="00EF24EB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-3.1141222402e</m:t>
        </m:r>
        <m:r>
          <w:rPr>
            <w:rFonts w:ascii="Cambria Math" w:eastAsia="宋体" w:hAnsi="Cambria Math" w:cs="Times New Roman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-4</m:t>
            </m:r>
          </m:sup>
        </m:sSup>
      </m:oMath>
      <w:r>
        <w:rPr>
          <w:rFonts w:ascii="Times New Roman" w:eastAsia="宋体" w:hAnsi="Times New Roman" w:cs="Times New Roman"/>
        </w:rPr>
        <w:t>.</w:t>
      </w:r>
    </w:p>
    <w:p w14:paraId="2797CA12" w14:textId="50399BD7" w:rsidR="0028390D" w:rsidRPr="007D17CA" w:rsidRDefault="007D17CA" w:rsidP="007D17CA">
      <w:pPr>
        <w:jc w:val="center"/>
        <w:rPr>
          <w:rFonts w:ascii="Times New Roman" w:eastAsia="宋体" w:hAnsi="Times New Roman" w:cs="Times New Roman"/>
        </w:rPr>
      </w:pPr>
      <w:r w:rsidRPr="007D17CA">
        <w:drawing>
          <wp:inline distT="0" distB="0" distL="0" distR="0" wp14:anchorId="4D1C5AE0" wp14:editId="04947641">
            <wp:extent cx="3007012" cy="238215"/>
            <wp:effectExtent l="0" t="0" r="0" b="0"/>
            <wp:docPr id="949175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75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717" cy="2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29CB" w14:textId="4C75CDB8" w:rsidR="00EF24EB" w:rsidRPr="00FA7340" w:rsidRDefault="00EF24EB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 w:hint="eastAsia"/>
        </w:rPr>
        <w:t>appy</w:t>
      </w:r>
    </w:p>
    <w:sectPr w:rsidR="00EF24EB" w:rsidRPr="00FA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052F2"/>
    <w:multiLevelType w:val="hybridMultilevel"/>
    <w:tmpl w:val="319C944E"/>
    <w:lvl w:ilvl="0" w:tplc="089E000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764A37"/>
    <w:multiLevelType w:val="hybridMultilevel"/>
    <w:tmpl w:val="A88EF56A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825855400">
    <w:abstractNumId w:val="0"/>
  </w:num>
  <w:num w:numId="2" w16cid:durableId="1499534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0C8"/>
    <w:rsid w:val="0003158B"/>
    <w:rsid w:val="00033737"/>
    <w:rsid w:val="00047AD3"/>
    <w:rsid w:val="000A0A97"/>
    <w:rsid w:val="000A6D98"/>
    <w:rsid w:val="00122DA1"/>
    <w:rsid w:val="00174891"/>
    <w:rsid w:val="00185B09"/>
    <w:rsid w:val="001938B4"/>
    <w:rsid w:val="001C2CC3"/>
    <w:rsid w:val="002019E1"/>
    <w:rsid w:val="00214831"/>
    <w:rsid w:val="0028390D"/>
    <w:rsid w:val="00283ED5"/>
    <w:rsid w:val="00290B15"/>
    <w:rsid w:val="002A37D2"/>
    <w:rsid w:val="002F3AF4"/>
    <w:rsid w:val="00300D3C"/>
    <w:rsid w:val="003049D4"/>
    <w:rsid w:val="003515F1"/>
    <w:rsid w:val="003E49A3"/>
    <w:rsid w:val="003E7D7B"/>
    <w:rsid w:val="00443E13"/>
    <w:rsid w:val="00460C02"/>
    <w:rsid w:val="00464624"/>
    <w:rsid w:val="004E366F"/>
    <w:rsid w:val="0050644A"/>
    <w:rsid w:val="00534C68"/>
    <w:rsid w:val="0055331F"/>
    <w:rsid w:val="00580459"/>
    <w:rsid w:val="006005E3"/>
    <w:rsid w:val="006227C3"/>
    <w:rsid w:val="00776BC4"/>
    <w:rsid w:val="007807E6"/>
    <w:rsid w:val="007B76AC"/>
    <w:rsid w:val="007C5BE5"/>
    <w:rsid w:val="007D17CA"/>
    <w:rsid w:val="007E1F8A"/>
    <w:rsid w:val="007E3CEF"/>
    <w:rsid w:val="007F73CD"/>
    <w:rsid w:val="00807024"/>
    <w:rsid w:val="00817C5D"/>
    <w:rsid w:val="008662D1"/>
    <w:rsid w:val="00897095"/>
    <w:rsid w:val="008E6066"/>
    <w:rsid w:val="00993286"/>
    <w:rsid w:val="00A068C4"/>
    <w:rsid w:val="00A909F4"/>
    <w:rsid w:val="00AC2C40"/>
    <w:rsid w:val="00B11919"/>
    <w:rsid w:val="00B168EB"/>
    <w:rsid w:val="00B322F8"/>
    <w:rsid w:val="00BD00C8"/>
    <w:rsid w:val="00C2136A"/>
    <w:rsid w:val="00C40F5B"/>
    <w:rsid w:val="00C41F3A"/>
    <w:rsid w:val="00C5052B"/>
    <w:rsid w:val="00C70376"/>
    <w:rsid w:val="00C72865"/>
    <w:rsid w:val="00C92760"/>
    <w:rsid w:val="00CA000C"/>
    <w:rsid w:val="00CA586B"/>
    <w:rsid w:val="00CB4061"/>
    <w:rsid w:val="00CB4948"/>
    <w:rsid w:val="00CC638B"/>
    <w:rsid w:val="00CD1D44"/>
    <w:rsid w:val="00CD7EB5"/>
    <w:rsid w:val="00D01F92"/>
    <w:rsid w:val="00D136D6"/>
    <w:rsid w:val="00D448C3"/>
    <w:rsid w:val="00D51BD5"/>
    <w:rsid w:val="00D83578"/>
    <w:rsid w:val="00DE5540"/>
    <w:rsid w:val="00E07939"/>
    <w:rsid w:val="00E43DE3"/>
    <w:rsid w:val="00EF24EB"/>
    <w:rsid w:val="00F26800"/>
    <w:rsid w:val="00F3148D"/>
    <w:rsid w:val="00FA7340"/>
    <w:rsid w:val="00FD339B"/>
    <w:rsid w:val="00FF2CF2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87D8"/>
  <w15:chartTrackingRefBased/>
  <w15:docId w15:val="{7AE8C988-1E1A-400B-8F78-3B994DF5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0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0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0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0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0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0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0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0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00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00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00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00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00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00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00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0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0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0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0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0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0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00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00C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268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慧鑫 祝</dc:creator>
  <cp:keywords/>
  <dc:description/>
  <cp:lastModifiedBy>慧鑫 祝</cp:lastModifiedBy>
  <cp:revision>68</cp:revision>
  <dcterms:created xsi:type="dcterms:W3CDTF">2025-03-04T01:36:00Z</dcterms:created>
  <dcterms:modified xsi:type="dcterms:W3CDTF">2025-03-05T13:31:00Z</dcterms:modified>
</cp:coreProperties>
</file>