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</w:t>
      </w:r>
      <w:r w:rsidRPr="00D01F92">
        <w:rPr>
          <w:rFonts w:ascii="Times New Roman" w:eastAsia="宋体" w:hAnsi="Times New Roman" w:cs="Times New Roman"/>
        </w:rPr>
        <w:t xml:space="preserve">All </w:t>
      </w:r>
      <w:r w:rsidRPr="00D01F92">
        <w:rPr>
          <w:rFonts w:ascii="Times New Roman" w:eastAsia="宋体" w:hAnsi="Times New Roman" w:cs="Times New Roman"/>
        </w:rPr>
        <w:t xml:space="preserve">the </w:t>
      </w:r>
      <w:r w:rsidRPr="00D01F92">
        <w:rPr>
          <w:rFonts w:ascii="Times New Roman" w:eastAsia="宋体" w:hAnsi="Times New Roman" w:cs="Times New Roman"/>
        </w:rPr>
        <w:t>hidden nodes incorrectly share the same bias</w:t>
      </w:r>
      <w:r w:rsidRPr="00D01F92">
        <w:rPr>
          <w:rFonts w:ascii="Times New Roman" w:eastAsia="宋体" w:hAnsi="Times New Roman" w:cs="Times New Roman"/>
        </w:rPr>
        <w:t>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  <m: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D01F92">
        <w:rPr>
          <w:rFonts w:ascii="Times New Roman" w:eastAsia="宋体" w:hAnsi="Times New Roman" w:cs="Times New Roman"/>
        </w:rPr>
        <w:t>)</w:t>
      </w:r>
      <w:r w:rsidRPr="00D01F92">
        <w:rPr>
          <w:rFonts w:ascii="Times New Roman" w:eastAsia="宋体" w:hAnsi="Times New Roman" w:cs="Times New Roman"/>
        </w:rPr>
        <w:t xml:space="preserve">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Symbol </w:t>
      </w:r>
      <w:r w:rsidRPr="00C70376">
        <w:rPr>
          <w:rFonts w:ascii="Times New Roman" w:eastAsia="宋体" w:hAnsi="Times New Roman" w:cs="Times New Roman"/>
          <w:b/>
          <w:bCs/>
        </w:rPr>
        <w:t>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2DE3FF19" w14:textId="1A93150E" w:rsidR="00CB4061" w:rsidRPr="00D01F92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</w:t>
      </w:r>
      <w:r w:rsidRPr="00D01F92">
        <w:rPr>
          <w:rFonts w:ascii="Times New Roman" w:eastAsia="宋体" w:hAnsi="Times New Roman" w:cs="Times New Roman"/>
        </w:rPr>
        <w:t>athematical</w:t>
      </w:r>
      <w:r w:rsidRPr="00D01F92">
        <w:rPr>
          <w:rFonts w:ascii="Times New Roman" w:eastAsia="宋体" w:hAnsi="Times New Roman" w:cs="Times New Roman"/>
        </w:rPr>
        <w:t xml:space="preserve">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5F88FB8F" w14:textId="5698CA09" w:rsidR="00F26800" w:rsidRPr="00290B15" w:rsidRDefault="00290B15" w:rsidP="00F26800">
      <w:pPr>
        <w:rPr>
          <w:rFonts w:ascii="Times New Roman" w:eastAsia="宋体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-(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where  </m:t>
          </m:r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z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0,z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01,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02,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03,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 xml:space="preserve">  </m:t>
          </m:r>
          <m:r>
            <w:rPr>
              <w:rFonts w:ascii="Cambria Math" w:eastAsia="宋体" w:hAnsi="Cambria Math" w:cs="Times New Roman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3</m:t>
              </m:r>
              <m:r>
                <w:rPr>
                  <w:rFonts w:ascii="Cambria Math" w:eastAsia="宋体" w:hAnsi="Cambria Math" w:cs="Times New Roman"/>
                </w:rPr>
                <m:t>×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p>
          </m:sSup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0,1,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0,1,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0,1,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0,2,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0,2,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0,2,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0,3,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0,3,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0,3,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 xml:space="preserve">  </m:t>
          </m:r>
          <m:r>
            <w:rPr>
              <w:rFonts w:ascii="Cambria Math" w:eastAsia="宋体" w:hAnsi="Cambria Math" w:cs="Times New Roman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3</m:t>
              </m:r>
              <m:r>
                <w:rPr>
                  <w:rFonts w:ascii="Cambria Math" w:eastAsia="宋体" w:hAnsi="Cambria Math" w:cs="Times New Roman"/>
                </w:rPr>
                <m:t>×4</m:t>
              </m:r>
            </m:sup>
          </m:sSup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4×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p>
          </m:sSup>
          <w:bookmarkEnd w:id="0"/>
          <m:r>
            <w:rPr>
              <w:rFonts w:ascii="Cambria Math" w:eastAsia="宋体" w:hAnsi="Cambria Math" w:cs="Times New Roman"/>
            </w:rPr>
            <m:t xml:space="preserve">  </m:t>
          </m:r>
          <m: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 xml:space="preserve">           </m:t>
              </m:r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0,</m:t>
                            </m:r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4×1</m:t>
              </m:r>
            </m:sup>
          </m:sSup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eastAsia="宋体" w:hAnsi="Cambria Math" w:cs="Times New Roman"/>
            </w:rPr>
            <m:t>∈</m:t>
          </m:r>
          <m:r>
            <m:rPr>
              <m:scr m:val="double-struck"/>
            </m:rPr>
            <w:rPr>
              <w:rFonts w:ascii="Cambria Math" w:eastAsia="宋体" w:hAnsi="Cambria Math" w:cs="Times New Roman"/>
            </w:rPr>
            <m:t>R</m:t>
          </m:r>
          <m: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 xml:space="preserve">            k= 1, 2, 3,…, 427</m:t>
          </m:r>
        </m:oMath>
      </m:oMathPara>
    </w:p>
    <w:p w14:paraId="456FC308" w14:textId="77777777" w:rsidR="00290B15" w:rsidRPr="00290B15" w:rsidRDefault="00290B15" w:rsidP="00F26800">
      <w:pPr>
        <w:rPr>
          <w:rFonts w:ascii="Times New Roman" w:eastAsia="宋体" w:hAnsi="Times New Roman" w:cs="Times New Roman"/>
          <w:iCs/>
        </w:rPr>
      </w:pPr>
    </w:p>
    <w:sectPr w:rsidR="00290B15" w:rsidRPr="0029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A6D98"/>
    <w:rsid w:val="00122DA1"/>
    <w:rsid w:val="00174891"/>
    <w:rsid w:val="001938B4"/>
    <w:rsid w:val="002019E1"/>
    <w:rsid w:val="00283ED5"/>
    <w:rsid w:val="00290B15"/>
    <w:rsid w:val="00300D3C"/>
    <w:rsid w:val="003515F1"/>
    <w:rsid w:val="003E7D7B"/>
    <w:rsid w:val="00464624"/>
    <w:rsid w:val="004E366F"/>
    <w:rsid w:val="0055331F"/>
    <w:rsid w:val="006005E3"/>
    <w:rsid w:val="007E1F8A"/>
    <w:rsid w:val="008E6066"/>
    <w:rsid w:val="00993286"/>
    <w:rsid w:val="00A068C4"/>
    <w:rsid w:val="00B11919"/>
    <w:rsid w:val="00BD00C8"/>
    <w:rsid w:val="00C2136A"/>
    <w:rsid w:val="00C40F5B"/>
    <w:rsid w:val="00C5052B"/>
    <w:rsid w:val="00C70376"/>
    <w:rsid w:val="00CA586B"/>
    <w:rsid w:val="00CB4061"/>
    <w:rsid w:val="00CC638B"/>
    <w:rsid w:val="00CD1D44"/>
    <w:rsid w:val="00CD7EB5"/>
    <w:rsid w:val="00D01F92"/>
    <w:rsid w:val="00D136D6"/>
    <w:rsid w:val="00D83578"/>
    <w:rsid w:val="00F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24</cp:revision>
  <dcterms:created xsi:type="dcterms:W3CDTF">2025-03-04T01:36:00Z</dcterms:created>
  <dcterms:modified xsi:type="dcterms:W3CDTF">2025-03-04T03:16:00Z</dcterms:modified>
</cp:coreProperties>
</file>