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E7AC" w14:textId="3D59761B" w:rsidR="00250072" w:rsidRPr="00D45E80" w:rsidRDefault="00D45E80" w:rsidP="00D45E80">
      <w:pPr>
        <w:jc w:val="center"/>
        <w:rPr>
          <w:sz w:val="32"/>
          <w:szCs w:val="32"/>
          <w:u w:val="single"/>
        </w:rPr>
      </w:pPr>
      <w:r w:rsidRPr="00D45E80">
        <w:rPr>
          <w:sz w:val="32"/>
          <w:szCs w:val="32"/>
          <w:u w:val="single"/>
        </w:rPr>
        <w:t>Business Requirement PART 2</w:t>
      </w:r>
    </w:p>
    <w:p w14:paraId="347CFF26" w14:textId="31EAD871" w:rsidR="00D45E80" w:rsidRDefault="00D45E80" w:rsidP="00D45E80">
      <w:pPr>
        <w:jc w:val="center"/>
      </w:pPr>
      <w:r>
        <w:t>Benchmark &amp; Marketing target</w:t>
      </w:r>
    </w:p>
    <w:p w14:paraId="473987B2" w14:textId="77777777" w:rsidR="00250072" w:rsidRDefault="00250072"/>
    <w:p w14:paraId="7C8B3129" w14:textId="4242D4F2" w:rsidR="00D45E80" w:rsidRDefault="00D45E80">
      <w:r w:rsidRPr="008F5D79">
        <w:rPr>
          <w:b/>
          <w:bCs/>
          <w:u w:val="single"/>
        </w:rPr>
        <w:t>Benchmark</w:t>
      </w:r>
      <w:r w:rsidRPr="008F5D79">
        <w:rPr>
          <w:u w:val="single"/>
        </w:rPr>
        <w:t xml:space="preserve"> </w:t>
      </w:r>
      <w:r>
        <w:t>(its quite difficult to find</w:t>
      </w:r>
      <w:r w:rsidR="005A2E3D">
        <w:t xml:space="preserve"> an open student portal, so except for ESILV, we did  not find any</w:t>
      </w:r>
      <w:r w:rsidR="008F5D79">
        <w:t>)</w:t>
      </w:r>
    </w:p>
    <w:p w14:paraId="324DE75A" w14:textId="0F7AFEBC" w:rsidR="00E75FFE" w:rsidRDefault="00E75FFE">
      <w:r w:rsidRPr="00E75FFE">
        <w:t xml:space="preserve">Let’s make a benchmark </w:t>
      </w:r>
      <w:r>
        <w:t>of a few school intranet for student, starting by ESILV.</w:t>
      </w:r>
    </w:p>
    <w:p w14:paraId="7B49A270" w14:textId="35825431" w:rsidR="00E75FFE" w:rsidRPr="00E75FFE" w:rsidRDefault="00E75FFE" w:rsidP="00E75FFE">
      <w:pPr>
        <w:pStyle w:val="Paragraphedeliste"/>
        <w:numPr>
          <w:ilvl w:val="0"/>
          <w:numId w:val="1"/>
        </w:numPr>
      </w:pPr>
      <w:r>
        <w:t>www.leonard-de-vinci.net</w:t>
      </w:r>
    </w:p>
    <w:p w14:paraId="425460B4" w14:textId="166DC394" w:rsidR="00E75FFE" w:rsidRDefault="00E75FFE">
      <w:pPr>
        <w:rPr>
          <w:lang w:val="fr-FR"/>
        </w:rPr>
      </w:pPr>
      <w:r w:rsidRPr="00E75FFE">
        <w:rPr>
          <w:noProof/>
          <w:lang w:val="fr-FR"/>
        </w:rPr>
        <w:drawing>
          <wp:inline distT="0" distB="0" distL="0" distR="0" wp14:anchorId="0BF4C7C1" wp14:editId="58687C07">
            <wp:extent cx="5172075" cy="3265613"/>
            <wp:effectExtent l="0" t="0" r="0" b="0"/>
            <wp:docPr id="48816790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790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470" cy="32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6D3B" w14:paraId="2C0CE286" w14:textId="77777777" w:rsidTr="00BF6D3B">
        <w:tc>
          <w:tcPr>
            <w:tcW w:w="4531" w:type="dxa"/>
          </w:tcPr>
          <w:p w14:paraId="237175C7" w14:textId="3FDD6724" w:rsidR="00BF6D3B" w:rsidRDefault="00BF6D3B" w:rsidP="00BF6D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Points forts</w:t>
            </w:r>
          </w:p>
        </w:tc>
        <w:tc>
          <w:tcPr>
            <w:tcW w:w="4531" w:type="dxa"/>
          </w:tcPr>
          <w:p w14:paraId="52C00857" w14:textId="5C3FF021" w:rsidR="00BF6D3B" w:rsidRDefault="00BF6D3B" w:rsidP="00BF6D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Points faibles</w:t>
            </w:r>
          </w:p>
        </w:tc>
      </w:tr>
      <w:tr w:rsidR="00BF6D3B" w:rsidRPr="00766F79" w14:paraId="3024C348" w14:textId="77777777" w:rsidTr="00BF6D3B">
        <w:tc>
          <w:tcPr>
            <w:tcW w:w="4531" w:type="dxa"/>
          </w:tcPr>
          <w:p w14:paraId="14E0CC21" w14:textId="77777777" w:rsidR="00BF6D3B" w:rsidRDefault="00F87C89">
            <w:pPr>
              <w:rPr>
                <w:lang w:val="fr-FR"/>
              </w:rPr>
            </w:pPr>
            <w:r>
              <w:rPr>
                <w:lang w:val="fr-FR"/>
              </w:rPr>
              <w:t>Eventail de possibilités et</w:t>
            </w:r>
            <w:r w:rsidR="00503B33">
              <w:rPr>
                <w:lang w:val="fr-FR"/>
              </w:rPr>
              <w:t xml:space="preserve"> d’options</w:t>
            </w:r>
          </w:p>
          <w:p w14:paraId="1E8C1F1F" w14:textId="0DDA29F1" w:rsidR="00503B33" w:rsidRDefault="001A6074">
            <w:pPr>
              <w:rPr>
                <w:lang w:val="fr-FR"/>
              </w:rPr>
            </w:pPr>
            <w:r>
              <w:rPr>
                <w:lang w:val="fr-FR"/>
              </w:rPr>
              <w:t>Tout est rassemblé dans un même endroit</w:t>
            </w:r>
          </w:p>
          <w:p w14:paraId="055AFE42" w14:textId="61393EF2" w:rsidR="00503B33" w:rsidRDefault="00503B33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1381926E" w14:textId="77777777" w:rsidR="00BF6D3B" w:rsidRDefault="00503B33">
            <w:pPr>
              <w:rPr>
                <w:lang w:val="fr-FR"/>
              </w:rPr>
            </w:pPr>
            <w:r>
              <w:rPr>
                <w:lang w:val="fr-FR"/>
              </w:rPr>
              <w:t>Portabilité restreinte</w:t>
            </w:r>
          </w:p>
          <w:p w14:paraId="0ED8D9B6" w14:textId="36678EAF" w:rsidR="00503B33" w:rsidRDefault="00503B33">
            <w:pPr>
              <w:rPr>
                <w:lang w:val="fr-FR"/>
              </w:rPr>
            </w:pPr>
            <w:r>
              <w:rPr>
                <w:lang w:val="fr-FR"/>
              </w:rPr>
              <w:t>Beaucoup d’informations dès la page d’</w:t>
            </w:r>
            <w:proofErr w:type="spellStart"/>
            <w:r>
              <w:rPr>
                <w:lang w:val="fr-FR"/>
              </w:rPr>
              <w:t>acceuil</w:t>
            </w:r>
            <w:proofErr w:type="spellEnd"/>
          </w:p>
        </w:tc>
      </w:tr>
    </w:tbl>
    <w:p w14:paraId="2BD24B75" w14:textId="77777777" w:rsidR="00250072" w:rsidRDefault="00250072">
      <w:pPr>
        <w:rPr>
          <w:lang w:val="fr-FR"/>
        </w:rPr>
      </w:pPr>
    </w:p>
    <w:p w14:paraId="5268C646" w14:textId="544A520C" w:rsidR="00E75FFE" w:rsidRPr="00250072" w:rsidRDefault="00A04FE0" w:rsidP="00250072">
      <w:pPr>
        <w:pStyle w:val="Paragraphedeliste"/>
        <w:numPr>
          <w:ilvl w:val="0"/>
          <w:numId w:val="1"/>
        </w:numPr>
      </w:pPr>
      <w:r w:rsidRPr="00250072">
        <w:t>Student portal by Taylor Palmer</w:t>
      </w:r>
    </w:p>
    <w:p w14:paraId="0694066D" w14:textId="554219F9" w:rsidR="00A04FE0" w:rsidRDefault="00A04FE0" w:rsidP="00A04FE0">
      <w:pPr>
        <w:rPr>
          <w:lang w:val="fr-FR"/>
        </w:rPr>
      </w:pPr>
      <w:r w:rsidRPr="00A04FE0">
        <w:rPr>
          <w:noProof/>
          <w:lang w:val="fr-FR"/>
        </w:rPr>
        <w:lastRenderedPageBreak/>
        <w:drawing>
          <wp:inline distT="0" distB="0" distL="0" distR="0" wp14:anchorId="63EB5878" wp14:editId="2E9DCFE9">
            <wp:extent cx="5172075" cy="3369630"/>
            <wp:effectExtent l="0" t="0" r="0" b="2540"/>
            <wp:docPr id="580115054" name="Image 1" descr="Une image contenant texte, logiciel, Site web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5054" name="Image 1" descr="Une image contenant texte, logiciel, Site web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091" cy="34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13E3" w14:paraId="673F7AC1" w14:textId="77777777" w:rsidTr="000E5FBB">
        <w:tc>
          <w:tcPr>
            <w:tcW w:w="4531" w:type="dxa"/>
          </w:tcPr>
          <w:p w14:paraId="63039185" w14:textId="77777777" w:rsidR="005013E3" w:rsidRDefault="005013E3" w:rsidP="000E5FB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Points forts</w:t>
            </w:r>
          </w:p>
        </w:tc>
        <w:tc>
          <w:tcPr>
            <w:tcW w:w="4531" w:type="dxa"/>
          </w:tcPr>
          <w:p w14:paraId="1AF294B4" w14:textId="77777777" w:rsidR="005013E3" w:rsidRDefault="005013E3" w:rsidP="000E5FB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Points faibles</w:t>
            </w:r>
          </w:p>
        </w:tc>
      </w:tr>
      <w:tr w:rsidR="005013E3" w:rsidRPr="00766F79" w14:paraId="4EC28250" w14:textId="77777777" w:rsidTr="000E5FBB">
        <w:tc>
          <w:tcPr>
            <w:tcW w:w="4531" w:type="dxa"/>
          </w:tcPr>
          <w:p w14:paraId="24E8AABF" w14:textId="77777777" w:rsidR="005013E3" w:rsidRDefault="005013E3" w:rsidP="000E5FBB">
            <w:pPr>
              <w:rPr>
                <w:lang w:val="fr-FR"/>
              </w:rPr>
            </w:pPr>
            <w:r>
              <w:rPr>
                <w:lang w:val="fr-FR"/>
              </w:rPr>
              <w:t>Tout est rassemblé dans un même endroit</w:t>
            </w:r>
          </w:p>
          <w:p w14:paraId="1AE3AD33" w14:textId="430F2EBD" w:rsidR="005013E3" w:rsidRDefault="00766F79" w:rsidP="000E5FBB">
            <w:pPr>
              <w:rPr>
                <w:lang w:val="fr-FR"/>
              </w:rPr>
            </w:pPr>
            <w:r>
              <w:rPr>
                <w:lang w:val="fr-FR"/>
              </w:rPr>
              <w:t>Esthétique</w:t>
            </w:r>
          </w:p>
          <w:p w14:paraId="7995897D" w14:textId="77777777" w:rsidR="00E53D84" w:rsidRDefault="00E53D84" w:rsidP="000E5FBB">
            <w:pPr>
              <w:rPr>
                <w:lang w:val="fr-FR"/>
              </w:rPr>
            </w:pPr>
            <w:r>
              <w:rPr>
                <w:lang w:val="fr-FR"/>
              </w:rPr>
              <w:t>Langue</w:t>
            </w:r>
          </w:p>
          <w:p w14:paraId="0CEB3AB4" w14:textId="481F685F" w:rsidR="00E53D84" w:rsidRDefault="00E53D84" w:rsidP="000E5FB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Searchbar</w:t>
            </w:r>
            <w:proofErr w:type="spellEnd"/>
          </w:p>
        </w:tc>
        <w:tc>
          <w:tcPr>
            <w:tcW w:w="4531" w:type="dxa"/>
          </w:tcPr>
          <w:p w14:paraId="7F147097" w14:textId="77777777" w:rsidR="005013E3" w:rsidRDefault="005013E3" w:rsidP="000E5FBB">
            <w:pPr>
              <w:rPr>
                <w:lang w:val="fr-FR"/>
              </w:rPr>
            </w:pPr>
            <w:r>
              <w:rPr>
                <w:lang w:val="fr-FR"/>
              </w:rPr>
              <w:t>Beaucoup d’informations dès la page d’</w:t>
            </w:r>
            <w:proofErr w:type="spellStart"/>
            <w:r>
              <w:rPr>
                <w:lang w:val="fr-FR"/>
              </w:rPr>
              <w:t>acceuil</w:t>
            </w:r>
            <w:proofErr w:type="spellEnd"/>
          </w:p>
          <w:p w14:paraId="7398FA2D" w14:textId="5CC177ED" w:rsidR="005013E3" w:rsidRDefault="005360EA" w:rsidP="000E5FBB">
            <w:pPr>
              <w:rPr>
                <w:lang w:val="fr-FR"/>
              </w:rPr>
            </w:pPr>
            <w:r>
              <w:rPr>
                <w:lang w:val="fr-FR"/>
              </w:rPr>
              <w:t>Difficile de trouver des informations (doc…)</w:t>
            </w:r>
          </w:p>
        </w:tc>
      </w:tr>
    </w:tbl>
    <w:p w14:paraId="36AF4390" w14:textId="77777777" w:rsidR="005013E3" w:rsidRDefault="005013E3" w:rsidP="00A04FE0">
      <w:pPr>
        <w:rPr>
          <w:lang w:val="fr-FR"/>
        </w:rPr>
      </w:pPr>
    </w:p>
    <w:p w14:paraId="45FD23D8" w14:textId="033B6F8F" w:rsidR="00A04FE0" w:rsidRPr="00504A53" w:rsidRDefault="00A04FE0" w:rsidP="00A04FE0">
      <w:pPr>
        <w:rPr>
          <w:b/>
          <w:bCs/>
          <w:u w:val="single"/>
          <w:lang w:val="fr-FR"/>
        </w:rPr>
      </w:pPr>
      <w:r w:rsidRPr="00504A53">
        <w:rPr>
          <w:b/>
          <w:bCs/>
          <w:u w:val="single"/>
          <w:lang w:val="fr-FR"/>
        </w:rPr>
        <w:t>Marketing Section</w:t>
      </w:r>
    </w:p>
    <w:p w14:paraId="71BFD15C" w14:textId="5E4A47BC" w:rsidR="004D0A55" w:rsidRDefault="004D0A55" w:rsidP="00A04FE0">
      <w:pPr>
        <w:rPr>
          <w:lang w:val="fr-FR"/>
        </w:rPr>
      </w:pPr>
      <w:r>
        <w:rPr>
          <w:lang w:val="fr-FR"/>
        </w:rPr>
        <w:t>Cible principale : Ecoles postbac, universités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6C6E" w14:paraId="5DA7C8A7" w14:textId="77777777" w:rsidTr="00BB6C6E">
        <w:tc>
          <w:tcPr>
            <w:tcW w:w="4531" w:type="dxa"/>
          </w:tcPr>
          <w:p w14:paraId="337D2AD9" w14:textId="16C16BA1" w:rsidR="00BB6C6E" w:rsidRDefault="004D0A55" w:rsidP="004D0A5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Caractéristiques </w:t>
            </w:r>
            <w:proofErr w:type="spellStart"/>
            <w:r>
              <w:rPr>
                <w:lang w:val="fr-FR"/>
              </w:rPr>
              <w:t>socio-démorgaphiques</w:t>
            </w:r>
            <w:proofErr w:type="spellEnd"/>
          </w:p>
        </w:tc>
        <w:tc>
          <w:tcPr>
            <w:tcW w:w="4531" w:type="dxa"/>
          </w:tcPr>
          <w:p w14:paraId="63E18492" w14:textId="70983BD0" w:rsidR="00BB6C6E" w:rsidRDefault="0037162A" w:rsidP="0037162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Caractéristiques</w:t>
            </w:r>
          </w:p>
        </w:tc>
      </w:tr>
      <w:tr w:rsidR="00BB6C6E" w:rsidRPr="00766F79" w14:paraId="491233BF" w14:textId="77777777" w:rsidTr="00BB6C6E">
        <w:tc>
          <w:tcPr>
            <w:tcW w:w="4531" w:type="dxa"/>
          </w:tcPr>
          <w:p w14:paraId="1BF70BF2" w14:textId="178BFEC8" w:rsidR="00BB6C6E" w:rsidRDefault="009A44B3" w:rsidP="00A04FE0">
            <w:pPr>
              <w:rPr>
                <w:lang w:val="fr-FR"/>
              </w:rPr>
            </w:pPr>
            <w:r>
              <w:rPr>
                <w:lang w:val="fr-FR"/>
              </w:rPr>
              <w:t xml:space="preserve">Ecole postbac </w:t>
            </w:r>
            <w:r w:rsidR="00720BDC">
              <w:rPr>
                <w:lang w:val="fr-FR"/>
              </w:rPr>
              <w:t>petite à moyenne ayant besoin d’un site simple pour les élèves.</w:t>
            </w:r>
          </w:p>
          <w:p w14:paraId="4F953ECA" w14:textId="77777777" w:rsidR="00730331" w:rsidRDefault="00730331" w:rsidP="00A04FE0">
            <w:pPr>
              <w:rPr>
                <w:lang w:val="fr-FR"/>
              </w:rPr>
            </w:pPr>
          </w:p>
          <w:p w14:paraId="4EDFBB46" w14:textId="4CEA895D" w:rsidR="00730331" w:rsidRDefault="00730331" w:rsidP="00A04FE0">
            <w:pPr>
              <w:rPr>
                <w:lang w:val="fr-FR"/>
              </w:rPr>
            </w:pPr>
            <w:r>
              <w:rPr>
                <w:lang w:val="fr-FR"/>
              </w:rPr>
              <w:t>Etudiants étrangers possibles donc site en anglais ou français/anglais.</w:t>
            </w:r>
          </w:p>
          <w:p w14:paraId="51FBD115" w14:textId="77777777" w:rsidR="009A44B3" w:rsidRDefault="009A44B3" w:rsidP="00A04FE0">
            <w:pPr>
              <w:rPr>
                <w:lang w:val="fr-FR"/>
              </w:rPr>
            </w:pPr>
          </w:p>
          <w:p w14:paraId="08C992ED" w14:textId="1C8DADE7" w:rsidR="009A44B3" w:rsidRDefault="009A44B3" w:rsidP="00A04FE0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1D478E63" w14:textId="140D0ACA" w:rsidR="00BB6C6E" w:rsidRDefault="00B42EFA" w:rsidP="0037162A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>Motivation</w:t>
            </w:r>
            <w:r w:rsidR="0037162A">
              <w:rPr>
                <w:lang w:val="fr-FR"/>
              </w:rPr>
              <w:t xml:space="preserve"> : </w:t>
            </w:r>
            <w:r w:rsidR="003C0E35">
              <w:rPr>
                <w:lang w:val="fr-FR"/>
              </w:rPr>
              <w:t>Nouvel Intranet pour étudiant du à un trop vie</w:t>
            </w:r>
            <w:r w:rsidR="0068291C">
              <w:rPr>
                <w:lang w:val="fr-FR"/>
              </w:rPr>
              <w:t>ux</w:t>
            </w:r>
            <w:r w:rsidR="00C26CA9">
              <w:rPr>
                <w:lang w:val="fr-FR"/>
              </w:rPr>
              <w:t xml:space="preserve"> site ou bien pour une nouvelle école/université</w:t>
            </w:r>
          </w:p>
          <w:p w14:paraId="4F283053" w14:textId="77777777" w:rsidR="00DD1C73" w:rsidRDefault="00DD1C73" w:rsidP="0037162A">
            <w:pPr>
              <w:pStyle w:val="Paragraphedeliste"/>
              <w:rPr>
                <w:lang w:val="fr-FR"/>
              </w:rPr>
            </w:pPr>
          </w:p>
          <w:p w14:paraId="381642EC" w14:textId="5CB54311" w:rsidR="00DD1C73" w:rsidRPr="0037162A" w:rsidRDefault="00DD1C73" w:rsidP="0037162A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>Critère</w:t>
            </w:r>
            <w:r w:rsidR="00B42EF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</w:t>
            </w:r>
            <w:r w:rsidR="00B42EFA">
              <w:rPr>
                <w:lang w:val="fr-FR"/>
              </w:rPr>
              <w:t>sélection</w:t>
            </w:r>
            <w:r>
              <w:rPr>
                <w:lang w:val="fr-FR"/>
              </w:rPr>
              <w:t> : Simplicité</w:t>
            </w:r>
            <w:r w:rsidR="00B42EFA">
              <w:rPr>
                <w:lang w:val="fr-FR"/>
              </w:rPr>
              <w:t xml:space="preserve"> et organisation</w:t>
            </w:r>
          </w:p>
        </w:tc>
      </w:tr>
    </w:tbl>
    <w:p w14:paraId="6273B5EA" w14:textId="77777777" w:rsidR="00A04FE0" w:rsidRDefault="00A04FE0" w:rsidP="00A04FE0">
      <w:pPr>
        <w:rPr>
          <w:lang w:val="fr-FR"/>
        </w:rPr>
      </w:pPr>
    </w:p>
    <w:p w14:paraId="15E2D279" w14:textId="5C92C4E7" w:rsidR="00D85738" w:rsidRPr="00A04FE0" w:rsidRDefault="00D85738" w:rsidP="00A04FE0">
      <w:pPr>
        <w:rPr>
          <w:lang w:val="fr-FR"/>
        </w:rPr>
      </w:pPr>
      <w:r>
        <w:rPr>
          <w:lang w:val="fr-FR"/>
        </w:rPr>
        <w:t>Comme notre produit est un portail pour étudiants, note cible sera donc</w:t>
      </w:r>
      <w:r w:rsidR="006E1E8E">
        <w:rPr>
          <w:lang w:val="fr-FR"/>
        </w:rPr>
        <w:t xml:space="preserve"> principalement</w:t>
      </w:r>
      <w:r>
        <w:rPr>
          <w:lang w:val="fr-FR"/>
        </w:rPr>
        <w:t xml:space="preserve"> les </w:t>
      </w:r>
      <w:r w:rsidR="006E1E8E">
        <w:rPr>
          <w:lang w:val="fr-FR"/>
        </w:rPr>
        <w:t xml:space="preserve">écoles post-bacs ainsi que </w:t>
      </w:r>
      <w:r w:rsidR="005F1377">
        <w:rPr>
          <w:lang w:val="fr-FR"/>
        </w:rPr>
        <w:t>certains collèges et lycée. Notre objectif est un site simple est accessible, conçu pour des petites écoles ayant besoin d’un portail simple et efficace pour leurs étudiants.</w:t>
      </w:r>
    </w:p>
    <w:sectPr w:rsidR="00D85738" w:rsidRPr="00A04FE0" w:rsidSect="0063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DB6"/>
    <w:multiLevelType w:val="hybridMultilevel"/>
    <w:tmpl w:val="F98E40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74A1F"/>
    <w:multiLevelType w:val="hybridMultilevel"/>
    <w:tmpl w:val="B7CA7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546599">
    <w:abstractNumId w:val="0"/>
  </w:num>
  <w:num w:numId="2" w16cid:durableId="102193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FE"/>
    <w:rsid w:val="00016296"/>
    <w:rsid w:val="001842B4"/>
    <w:rsid w:val="001A6074"/>
    <w:rsid w:val="00243EB8"/>
    <w:rsid w:val="00250072"/>
    <w:rsid w:val="0037162A"/>
    <w:rsid w:val="00375DB9"/>
    <w:rsid w:val="003C0E35"/>
    <w:rsid w:val="004B1006"/>
    <w:rsid w:val="004D0A55"/>
    <w:rsid w:val="005013E3"/>
    <w:rsid w:val="00503B33"/>
    <w:rsid w:val="00504A53"/>
    <w:rsid w:val="005360EA"/>
    <w:rsid w:val="005A2E3D"/>
    <w:rsid w:val="005F1377"/>
    <w:rsid w:val="006372F4"/>
    <w:rsid w:val="0068291C"/>
    <w:rsid w:val="006E1E8E"/>
    <w:rsid w:val="00720BDC"/>
    <w:rsid w:val="00730331"/>
    <w:rsid w:val="00766F79"/>
    <w:rsid w:val="008F5D79"/>
    <w:rsid w:val="00902AA7"/>
    <w:rsid w:val="009A44B3"/>
    <w:rsid w:val="009D5CC3"/>
    <w:rsid w:val="00A04FE0"/>
    <w:rsid w:val="00B42EFA"/>
    <w:rsid w:val="00BB6C6E"/>
    <w:rsid w:val="00BF6D3B"/>
    <w:rsid w:val="00C26CA9"/>
    <w:rsid w:val="00D45E80"/>
    <w:rsid w:val="00D716DE"/>
    <w:rsid w:val="00D85738"/>
    <w:rsid w:val="00DD1C73"/>
    <w:rsid w:val="00E53D84"/>
    <w:rsid w:val="00E55992"/>
    <w:rsid w:val="00E75FFE"/>
    <w:rsid w:val="00F87C89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6D32"/>
  <w15:chartTrackingRefBased/>
  <w15:docId w15:val="{2F2753C3-8B9D-4367-9CC4-F21C486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E3"/>
  </w:style>
  <w:style w:type="paragraph" w:styleId="Titre1">
    <w:name w:val="heading 1"/>
    <w:basedOn w:val="Normal"/>
    <w:next w:val="Normal"/>
    <w:link w:val="Titre1Car"/>
    <w:uiPriority w:val="9"/>
    <w:qFormat/>
    <w:rsid w:val="00243EB8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EB8"/>
    <w:pPr>
      <w:keepNext/>
      <w:keepLines/>
      <w:spacing w:before="40" w:after="0"/>
      <w:ind w:left="708"/>
      <w:outlineLvl w:val="1"/>
    </w:pPr>
    <w:rPr>
      <w:rFonts w:ascii="Bahnschrift SemiBold" w:eastAsiaTheme="majorEastAsia" w:hAnsi="Bahnschrift SemiBold" w:cstheme="majorBidi"/>
      <w:b/>
      <w:color w:val="525252" w:themeColor="accent3" w:themeShade="80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16DE"/>
    <w:pPr>
      <w:keepNext/>
      <w:keepLines/>
      <w:spacing w:before="40" w:after="0"/>
      <w:ind w:left="708"/>
      <w:outlineLvl w:val="3"/>
    </w:pPr>
    <w:rPr>
      <w:rFonts w:asciiTheme="majorHAnsi" w:eastAsiaTheme="majorEastAsia" w:hAnsiTheme="majorHAnsi" w:cstheme="majorBidi"/>
      <w:b/>
      <w:iCs/>
      <w:color w:val="C45911" w:themeColor="accent2" w:themeShade="B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EB8"/>
    <w:rPr>
      <w:rFonts w:eastAsiaTheme="majorEastAsia" w:cstheme="majorBidi"/>
      <w:b/>
      <w:color w:val="C45911" w:themeColor="accent2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3EB8"/>
    <w:rPr>
      <w:rFonts w:ascii="Bahnschrift SemiBold" w:eastAsiaTheme="majorEastAsia" w:hAnsi="Bahnschrift SemiBold" w:cstheme="majorBidi"/>
      <w:b/>
      <w:color w:val="525252" w:themeColor="accent3" w:themeShade="80"/>
      <w:sz w:val="26"/>
      <w:szCs w:val="26"/>
    </w:rPr>
  </w:style>
  <w:style w:type="paragraph" w:styleId="Sansinterligne">
    <w:name w:val="No Spacing"/>
    <w:uiPriority w:val="1"/>
    <w:qFormat/>
    <w:rsid w:val="00D716DE"/>
    <w:pPr>
      <w:spacing w:after="0" w:line="360" w:lineRule="auto"/>
    </w:pPr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D716DE"/>
    <w:rPr>
      <w:rFonts w:asciiTheme="majorHAnsi" w:eastAsiaTheme="majorEastAsia" w:hAnsiTheme="majorHAnsi" w:cstheme="majorBidi"/>
      <w:b/>
      <w:iCs/>
      <w:color w:val="C45911" w:themeColor="accent2" w:themeShade="BF"/>
      <w:u w:val="single"/>
    </w:rPr>
  </w:style>
  <w:style w:type="paragraph" w:styleId="Paragraphedeliste">
    <w:name w:val="List Paragraph"/>
    <w:basedOn w:val="Normal"/>
    <w:uiPriority w:val="34"/>
    <w:qFormat/>
    <w:rsid w:val="00E75FF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PELTRIAUX Rémi</dc:creator>
  <cp:keywords/>
  <dc:description/>
  <cp:lastModifiedBy>PELTRIAUX Rémi</cp:lastModifiedBy>
  <cp:revision>30</cp:revision>
  <dcterms:created xsi:type="dcterms:W3CDTF">2023-10-16T12:44:00Z</dcterms:created>
  <dcterms:modified xsi:type="dcterms:W3CDTF">2023-10-31T07:38:00Z</dcterms:modified>
</cp:coreProperties>
</file>