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WU Sébastien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DUDEK Tomasz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Structure de données avancées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TP2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    αi = ni/ti &lt;= ⅓, ti = ⅔ ti-1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Ⲫi = | 2*ni-ti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Calculer Ĉi de l’opération supprimer (T,e)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Avant extension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Ĉi = Ci + Ⲫi - Ⲫi-1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Ĉi = 1 + |2*ni - ti | - |2*ni-1 - ti-1|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on sait que :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ni-1 = ni+1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ti-1 = ti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αi = ni-1/ti-1 &gt; ⅓ ⇔ ni-1/ti &gt; ⅓ ⇔ ti&gt;3(ni+1)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ti &gt; 3ni+3 ⇔ 3ni + 3-ti &lt;0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2ni - ti&lt;0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Ĉi = 1+(ti-2ni) - |2(ni+1)-ti|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= 1+ti -2ni-(ti-2(ni+1))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= 1 + 2 = 3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Cas 2 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Ĉi = ni-1 -1 + |2ni-ti|-|2(ni-1)-(ti-1)|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sait que :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ni-1 = ni+1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ti-1 = 3/2ti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αi = ni/ti &lt;= ⅓ ⇔ ti-1 &gt;= 3ni-1 ⇔ 3/2 ti&gt;=3(ni+1)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ti &gt; 2ni+1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Ĉi = ni + (ti-2ni) - | 2(ni+1) - 3/2ti|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= ni+2 - |2ni+2-(3*(ni+1)|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= ni+2 -|2ni + 2-3ni-3|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= ni+2 - |-ni-1|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= ni+2 - (ni+1)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= 2 - 1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= 1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   for(i = 0; i &lt; 1000000 ; i++){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if(rand()%2){ // 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Ajout d'un élément et mesure du temps pris par l'opération.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clock_gettime(clk_id, &amp;before);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memory_allocation = arraylist_append(a, i);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clock_gettime(clk_id, &amp;after);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}else{ // 1-p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Suppression du dernier élément et mesure du temps pris par l'opération.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timespec_get(&amp;before, TIME_UTC);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memory_allocation = arraylist_pop_back(a);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timespec_get(&amp;after, TIME_UTC);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Coût amorti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 coût amorti semble quasiment constant au cours du temps, on observe une petite baisse après 200000(?) mais qui se stabilise rapidement.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Mémoire inutilisée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Pour 0.1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093504" cy="371951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504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24952" cy="37480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52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pour 0.2 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072538" cy="370046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538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46173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61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pour 0.3 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66055" cy="3967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055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3709988" cy="337103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37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 remarque que plus p augmente plus la mémoire utilisé diminue et le coût amorti se rapproche plus rapidement à une droite linéaire. C’est-à-dire que le coût devient constant plus rapidement.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5)On constate une diminution du coût total avec 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Ensuite, même expérience avec avec - 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On constate une augmentation du coût total.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6) Comme pour la question 4), on remarque que plus p augmente plus la mémoire utilisé diminue et le coût amorti se rapproche plus rapidement à une droite linéaire.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