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32B4A" w14:textId="77777777" w:rsidR="005E2138" w:rsidRDefault="005E2138" w:rsidP="005E2138">
      <w:pPr>
        <w:shd w:val="clear" w:color="auto" w:fill="FFFFFF"/>
        <w:autoSpaceDE w:val="0"/>
        <w:autoSpaceDN w:val="0"/>
        <w:adjustRightInd w:val="0"/>
        <w:spacing w:after="0" w:line="240" w:lineRule="auto"/>
        <w:ind w:left="-426" w:right="-62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0" w:name="_Hlk159852979"/>
      <w:bookmarkStart w:id="1" w:name="_Toc62412912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70506FBA" w14:textId="77777777" w:rsidR="005E2138" w:rsidRDefault="005E2138" w:rsidP="005E2138">
      <w:pPr>
        <w:shd w:val="clear" w:color="auto" w:fill="FFFFFF"/>
        <w:autoSpaceDE w:val="0"/>
        <w:autoSpaceDN w:val="0"/>
        <w:adjustRightInd w:val="0"/>
        <w:spacing w:after="0" w:line="240" w:lineRule="auto"/>
        <w:ind w:left="-426" w:right="-6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58DB151A" w14:textId="77777777" w:rsidR="005E2138" w:rsidRDefault="005E2138" w:rsidP="005E2138">
      <w:pPr>
        <w:shd w:val="clear" w:color="auto" w:fill="FFFFFF"/>
        <w:autoSpaceDE w:val="0"/>
        <w:autoSpaceDN w:val="0"/>
        <w:adjustRightInd w:val="0"/>
        <w:spacing w:after="0" w:line="240" w:lineRule="auto"/>
        <w:ind w:left="-426" w:right="-625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высшего образования</w:t>
      </w:r>
    </w:p>
    <w:p w14:paraId="67C55AE3" w14:textId="77777777" w:rsidR="005E2138" w:rsidRDefault="005E2138" w:rsidP="005E2138">
      <w:pPr>
        <w:shd w:val="clear" w:color="auto" w:fill="FFFFFF"/>
        <w:autoSpaceDE w:val="0"/>
        <w:autoSpaceDN w:val="0"/>
        <w:adjustRightInd w:val="0"/>
        <w:spacing w:after="0" w:line="240" w:lineRule="auto"/>
        <w:ind w:left="-426" w:right="-625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«КУБАНСКИЙ ГОСУДАРСТВЕННЫЙ УНИВЕРСИТЕТ»</w:t>
      </w:r>
    </w:p>
    <w:p w14:paraId="193CAB81" w14:textId="77777777" w:rsidR="005E2138" w:rsidRDefault="005E2138" w:rsidP="005E2138">
      <w:pPr>
        <w:shd w:val="clear" w:color="auto" w:fill="FFFFFF"/>
        <w:autoSpaceDE w:val="0"/>
        <w:autoSpaceDN w:val="0"/>
        <w:adjustRightInd w:val="0"/>
        <w:spacing w:after="0" w:line="240" w:lineRule="auto"/>
        <w:ind w:left="-426" w:right="-625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(ФГБОУ ВО «КубГУ»)</w:t>
      </w:r>
    </w:p>
    <w:p w14:paraId="478C4310" w14:textId="77777777" w:rsidR="005E2138" w:rsidRDefault="005E2138" w:rsidP="005E2138">
      <w:pPr>
        <w:spacing w:after="0"/>
        <w:ind w:left="-426" w:right="-625"/>
        <w:jc w:val="both"/>
        <w:rPr>
          <w:rFonts w:ascii="Times New Roman" w:hAnsi="Times New Roman" w:cs="Times New Roman"/>
          <w:sz w:val="28"/>
          <w:szCs w:val="28"/>
        </w:rPr>
      </w:pPr>
    </w:p>
    <w:p w14:paraId="6AF5966D" w14:textId="77777777" w:rsidR="005E2138" w:rsidRDefault="005E2138" w:rsidP="005E2138">
      <w:pPr>
        <w:spacing w:after="0" w:line="240" w:lineRule="auto"/>
        <w:ind w:left="-426" w:right="-625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2" w:name="_Toc26740596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информационных технологий</w:t>
      </w:r>
      <w:bookmarkEnd w:id="2"/>
    </w:p>
    <w:p w14:paraId="6A98B6BA" w14:textId="77777777" w:rsidR="005E2138" w:rsidRDefault="005E2138" w:rsidP="005E2138">
      <w:pPr>
        <w:spacing w:after="0" w:line="360" w:lineRule="auto"/>
        <w:ind w:left="-426" w:right="-625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A6E365" w14:textId="77777777" w:rsidR="005E2138" w:rsidRDefault="005E2138" w:rsidP="005E2138">
      <w:pPr>
        <w:spacing w:after="0" w:line="360" w:lineRule="auto"/>
        <w:ind w:left="-426" w:right="-62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6E9420" w14:textId="77777777" w:rsidR="005E2138" w:rsidRDefault="005E2138" w:rsidP="005E2138">
      <w:pPr>
        <w:spacing w:after="0" w:line="360" w:lineRule="auto"/>
        <w:ind w:left="-426" w:right="-62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3561F8" w14:textId="77777777" w:rsidR="005E2138" w:rsidRDefault="005E2138" w:rsidP="005E2138">
      <w:pPr>
        <w:spacing w:after="0" w:line="360" w:lineRule="auto"/>
        <w:ind w:left="-426" w:right="-62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FC58D6" w14:textId="77777777" w:rsidR="005E2138" w:rsidRDefault="005E2138" w:rsidP="005E2138">
      <w:pPr>
        <w:spacing w:after="0" w:line="360" w:lineRule="auto"/>
        <w:ind w:left="-426" w:right="-62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E8D963" w14:textId="2833BE66" w:rsidR="005E2138" w:rsidRPr="00946594" w:rsidRDefault="005E2138" w:rsidP="005E2138">
      <w:pPr>
        <w:spacing w:after="0" w:line="360" w:lineRule="auto"/>
        <w:ind w:left="-426" w:right="-62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ОТЧЕТ О ВЫПОЛНЕНИИ ЛАБОРАТОРНОЙ РАБОТЫ №</w:t>
      </w:r>
      <w:r w:rsidR="00946594" w:rsidRPr="00946594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69E8AE63" w14:textId="77777777" w:rsidR="005E2138" w:rsidRDefault="005E2138" w:rsidP="005E2138">
      <w:pPr>
        <w:spacing w:after="0" w:line="360" w:lineRule="auto"/>
        <w:ind w:left="-426" w:right="-62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 дисциплине </w:t>
      </w:r>
    </w:p>
    <w:p w14:paraId="1E76FCE2" w14:textId="77777777" w:rsidR="005E2138" w:rsidRDefault="005E2138" w:rsidP="005E2138">
      <w:pPr>
        <w:spacing w:after="0" w:line="360" w:lineRule="auto"/>
        <w:ind w:left="-426" w:right="-62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«ТЕХНОЛОГИЯ ПРОЕКТИРОВАНИЯ ПРОГРАММНОГО ОБЕСПЕЧЕНИЯ»</w:t>
      </w:r>
    </w:p>
    <w:p w14:paraId="55D039AD" w14:textId="77777777" w:rsidR="005E2138" w:rsidRDefault="005E2138" w:rsidP="005E2138">
      <w:pPr>
        <w:spacing w:after="0" w:line="360" w:lineRule="auto"/>
        <w:ind w:left="-426" w:right="-62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4177F1" w14:textId="77777777" w:rsidR="005E2138" w:rsidRDefault="005E2138" w:rsidP="005E2138">
      <w:pPr>
        <w:spacing w:after="0" w:line="360" w:lineRule="auto"/>
        <w:ind w:left="-426" w:right="-625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A32713" w14:textId="77777777" w:rsidR="005E2138" w:rsidRDefault="005E2138" w:rsidP="005E2138">
      <w:pPr>
        <w:spacing w:after="0" w:line="360" w:lineRule="auto"/>
        <w:ind w:left="-426" w:right="-62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1EEB87" w14:textId="77777777" w:rsidR="005E2138" w:rsidRDefault="005E2138" w:rsidP="005E2138">
      <w:pPr>
        <w:spacing w:after="0" w:line="360" w:lineRule="auto"/>
        <w:ind w:left="-426" w:right="-6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3E7BE5" w14:textId="0934C7AC" w:rsidR="005E2138" w:rsidRPr="00A56018" w:rsidRDefault="005E2138" w:rsidP="005E2138">
      <w:pPr>
        <w:spacing w:after="0" w:line="360" w:lineRule="auto"/>
        <w:ind w:left="-426" w:right="-625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3" w:name="_Toc26740597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Выполнила студентка группы 35/2 ________________________ </w:t>
      </w:r>
      <w:bookmarkEnd w:id="3"/>
      <w:r w:rsidR="0000223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В. С. Паничева</w:t>
      </w:r>
    </w:p>
    <w:p w14:paraId="612408EF" w14:textId="77777777" w:rsidR="005E2138" w:rsidRDefault="005E2138" w:rsidP="005E2138">
      <w:pPr>
        <w:spacing w:after="0"/>
        <w:ind w:left="-426" w:right="-6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14:paraId="3E77A5B2" w14:textId="77777777" w:rsidR="005E2138" w:rsidRDefault="005E2138" w:rsidP="005E2138">
      <w:pPr>
        <w:tabs>
          <w:tab w:val="left" w:pos="1125"/>
          <w:tab w:val="center" w:pos="4819"/>
        </w:tabs>
        <w:spacing w:after="0" w:line="240" w:lineRule="auto"/>
        <w:ind w:left="-426" w:right="-6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F1C7496" w14:textId="1FB64BF4" w:rsidR="005E2138" w:rsidRDefault="005E2138" w:rsidP="005E2138">
      <w:pPr>
        <w:spacing w:after="0" w:line="240" w:lineRule="auto"/>
        <w:ind w:left="-426" w:right="-6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 принял доц. каф. ИТ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ab/>
        <w:t xml:space="preserve">                                                        </w:t>
      </w:r>
      <w:r w:rsidR="0000223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А. Н.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Полетайкин</w:t>
      </w:r>
      <w:proofErr w:type="spellEnd"/>
    </w:p>
    <w:p w14:paraId="51B14694" w14:textId="77777777" w:rsidR="005E2138" w:rsidRDefault="005E2138" w:rsidP="005E2138">
      <w:pPr>
        <w:spacing w:after="0" w:line="240" w:lineRule="auto"/>
        <w:ind w:left="-426" w:right="-6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ED7C6D" w14:textId="77777777" w:rsidR="005E2138" w:rsidRDefault="005E2138" w:rsidP="005E2138">
      <w:pPr>
        <w:spacing w:after="0" w:line="240" w:lineRule="auto"/>
        <w:ind w:left="-426" w:right="-6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9CB2136" w14:textId="77777777" w:rsidR="005E2138" w:rsidRDefault="005E2138" w:rsidP="005E2138">
      <w:pPr>
        <w:spacing w:after="0" w:line="240" w:lineRule="auto"/>
        <w:ind w:left="-426" w:right="-6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0C5F6A0" w14:textId="77777777" w:rsidR="005E2138" w:rsidRDefault="005E2138" w:rsidP="005E2138">
      <w:pPr>
        <w:spacing w:after="0" w:line="240" w:lineRule="auto"/>
        <w:ind w:left="-426" w:right="-6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932215" w14:textId="641C10B1" w:rsidR="005E2138" w:rsidRDefault="005E2138" w:rsidP="005E2138">
      <w:pPr>
        <w:spacing w:after="0" w:line="240" w:lineRule="auto"/>
        <w:ind w:left="-426" w:right="-6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3B94BA4" w14:textId="1697974A" w:rsidR="00946594" w:rsidRDefault="00946594" w:rsidP="005E2138">
      <w:pPr>
        <w:spacing w:after="0" w:line="240" w:lineRule="auto"/>
        <w:ind w:left="-426" w:right="-6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093BB03" w14:textId="4E7A46B8" w:rsidR="00946594" w:rsidRDefault="00946594" w:rsidP="005E2138">
      <w:pPr>
        <w:spacing w:after="0" w:line="240" w:lineRule="auto"/>
        <w:ind w:left="-426" w:right="-6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3F7D883" w14:textId="1639E100" w:rsidR="00946594" w:rsidRDefault="00946594" w:rsidP="005E2138">
      <w:pPr>
        <w:spacing w:after="0" w:line="240" w:lineRule="auto"/>
        <w:ind w:left="-426" w:right="-6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5797472" w14:textId="5F752323" w:rsidR="00946594" w:rsidRDefault="00946594" w:rsidP="005E2138">
      <w:pPr>
        <w:spacing w:after="0" w:line="240" w:lineRule="auto"/>
        <w:ind w:left="-426" w:right="-6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BD1DADF" w14:textId="2CC658BB" w:rsidR="00946594" w:rsidRDefault="00946594" w:rsidP="005E2138">
      <w:pPr>
        <w:spacing w:after="0" w:line="240" w:lineRule="auto"/>
        <w:ind w:left="-426" w:right="-6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2BFEC59" w14:textId="77777777" w:rsidR="00946594" w:rsidRDefault="00946594" w:rsidP="005E2138">
      <w:pPr>
        <w:spacing w:after="0" w:line="240" w:lineRule="auto"/>
        <w:ind w:left="-426" w:right="-6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88F3DD1" w14:textId="77777777" w:rsidR="005E2138" w:rsidRDefault="005E2138" w:rsidP="005E2138">
      <w:pPr>
        <w:spacing w:after="0" w:line="240" w:lineRule="auto"/>
        <w:ind w:left="-426" w:right="-6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A4371FC" w14:textId="77777777" w:rsidR="005E2138" w:rsidRDefault="005E2138" w:rsidP="005E2138">
      <w:pPr>
        <w:spacing w:after="0" w:line="240" w:lineRule="auto"/>
        <w:ind w:left="-426" w:right="-6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Краснодар </w:t>
      </w:r>
    </w:p>
    <w:p w14:paraId="6878C270" w14:textId="77777777" w:rsidR="005E2138" w:rsidRDefault="005E2138" w:rsidP="005E2138">
      <w:pPr>
        <w:tabs>
          <w:tab w:val="left" w:pos="709"/>
          <w:tab w:val="left" w:leader="underscore" w:pos="7661"/>
        </w:tabs>
        <w:spacing w:after="0" w:line="360" w:lineRule="auto"/>
        <w:ind w:left="-426" w:right="-6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2024</w:t>
      </w:r>
    </w:p>
    <w:p w14:paraId="7BC8201F" w14:textId="77777777" w:rsidR="005E2138" w:rsidRDefault="005E2138" w:rsidP="005E2138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bookmarkEnd w:id="0"/>
    <w:bookmarkEnd w:id="1"/>
    <w:p w14:paraId="52448E72" w14:textId="2B198CF9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lastRenderedPageBreak/>
        <w:t>Лабораторная работа №7</w:t>
      </w:r>
    </w:p>
    <w:p w14:paraId="0FE0D0A7" w14:textId="08A21853" w:rsidR="00713D47" w:rsidRDefault="00713D47" w:rsidP="00713D4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>Тема: Разработка программного обеспечения ПС</w:t>
      </w:r>
    </w:p>
    <w:p w14:paraId="4D8BE72B" w14:textId="77777777" w:rsidR="00713D47" w:rsidRPr="00713D47" w:rsidRDefault="00713D47" w:rsidP="00713D4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</w:p>
    <w:p w14:paraId="7D96B973" w14:textId="77777777" w:rsidR="00713D47" w:rsidRPr="00713D47" w:rsidRDefault="00713D47" w:rsidP="00713D4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 xml:space="preserve">Цель: Приобретение навыков проектирования и разработки программной </w:t>
      </w:r>
    </w:p>
    <w:p w14:paraId="418B2E26" w14:textId="2855FB71" w:rsidR="0000223E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>системы при помощи современных инструментальных средств.</w:t>
      </w:r>
    </w:p>
    <w:p w14:paraId="3C705537" w14:textId="3C81F406" w:rsidR="0000223E" w:rsidRDefault="0000223E" w:rsidP="0000223E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</w:p>
    <w:p w14:paraId="39121311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 xml:space="preserve">1. В соответствии с требованиями технического задания, разработанного при </w:t>
      </w:r>
    </w:p>
    <w:p w14:paraId="0572398A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 xml:space="preserve">выполнении лабораторной работы №3, провести обоснованный выбор </w:t>
      </w:r>
    </w:p>
    <w:p w14:paraId="0A1605C1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 xml:space="preserve">средства разработки специального ПО. Разработать схему общесистемного </w:t>
      </w:r>
    </w:p>
    <w:p w14:paraId="09E76D72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>ПО на подобие схемы, показанной на рис. 14.</w:t>
      </w:r>
    </w:p>
    <w:p w14:paraId="0E5E67F6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 xml:space="preserve">2. В соответствии с требованиями технического задания, разработанного при </w:t>
      </w:r>
    </w:p>
    <w:p w14:paraId="56C70F06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 xml:space="preserve">выполнении лабораторной работы №3, а также проектными решениями, </w:t>
      </w:r>
    </w:p>
    <w:p w14:paraId="2D983E09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 xml:space="preserve">разработанными при выполнении лабораторных работ №4 и №5, разработать </w:t>
      </w:r>
    </w:p>
    <w:p w14:paraId="4490A57A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>специальное программное обеспечение ПС.</w:t>
      </w:r>
    </w:p>
    <w:p w14:paraId="7C291AB9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>3. Выполнить описание разработанных компонентов приложения в виде табл. 14.</w:t>
      </w:r>
    </w:p>
    <w:p w14:paraId="4FF33081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 xml:space="preserve">Типы компонентов указать согласно табл. 12. Имена компонентов-файлов </w:t>
      </w:r>
    </w:p>
    <w:p w14:paraId="3F98A419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>привести с указанием расширения.</w:t>
      </w:r>
    </w:p>
    <w:p w14:paraId="5DDC27C0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>Таблица 14. Перечень разработанных компонентов приложения</w:t>
      </w:r>
    </w:p>
    <w:p w14:paraId="61EDD454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>№ Имя Тип Описание</w:t>
      </w:r>
    </w:p>
    <w:p w14:paraId="7BF783B6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 xml:space="preserve">4. Построить структурную схему разработанного приложения в виде диаграммы </w:t>
      </w:r>
    </w:p>
    <w:p w14:paraId="6184DE38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 xml:space="preserve">компонентов UML, выражающую взаимодействие его компонентов с </w:t>
      </w:r>
    </w:p>
    <w:p w14:paraId="414DE2FC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>компонентами БД в процессе функционирования приложения.</w:t>
      </w:r>
    </w:p>
    <w:p w14:paraId="6409B2D0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 xml:space="preserve">5. Запустить приложение на выполнение. Убедиться в соответствии результатов </w:t>
      </w:r>
    </w:p>
    <w:p w14:paraId="631DCA86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>выполнения приложения требованиям, установленным в техническом задании.</w:t>
      </w:r>
    </w:p>
    <w:p w14:paraId="08EF6547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>При обнаружении логических ошибок задокументировать их и устранить.</w:t>
      </w:r>
    </w:p>
    <w:p w14:paraId="630D0C2A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>6. Представить экранные формы компонентов приложения, в том числе отчетов.</w:t>
      </w:r>
    </w:p>
    <w:p w14:paraId="06988A04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 xml:space="preserve">7. Проанализировать код приложения по критерию сложности. В качестве </w:t>
      </w:r>
    </w:p>
    <w:p w14:paraId="24F37E5E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>критерия сложности использовать:</w:t>
      </w:r>
    </w:p>
    <w:p w14:paraId="2C43977E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>− число модулей (классов) приложения;</w:t>
      </w:r>
    </w:p>
    <w:p w14:paraId="38179138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 xml:space="preserve">− суммарное число переменных подпрограмм (методов классов), включая их </w:t>
      </w:r>
    </w:p>
    <w:p w14:paraId="7B2AE004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lastRenderedPageBreak/>
        <w:t>формальные параметры;</w:t>
      </w:r>
    </w:p>
    <w:p w14:paraId="36E0EF04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>− суммарное количество операторов подпрограмм (методов классов);</w:t>
      </w:r>
    </w:p>
    <w:p w14:paraId="6E3E4624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>− глубину вложенности структурных операторов ветвления и повторения;</w:t>
      </w:r>
    </w:p>
    <w:p w14:paraId="6615BD2D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>− глубину наследования классов.</w:t>
      </w:r>
    </w:p>
    <w:p w14:paraId="6B0748FA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 xml:space="preserve">8. Выполнить описание физических элементов ПС в виде табл. 15. Типы </w:t>
      </w:r>
    </w:p>
    <w:p w14:paraId="118792AA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>элементов указать согласно табл. 13.</w:t>
      </w:r>
    </w:p>
    <w:p w14:paraId="19123058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>Таблица 15. Перечень узлов программной системы</w:t>
      </w:r>
    </w:p>
    <w:p w14:paraId="69D5565D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>№ Имя Тип Описание</w:t>
      </w:r>
    </w:p>
    <w:p w14:paraId="385F290B" w14:textId="77777777" w:rsidR="00713D47" w:rsidRPr="00713D47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 xml:space="preserve">9. Построить диаграмму развертывания UML, выражающую зависимости между </w:t>
      </w:r>
    </w:p>
    <w:p w14:paraId="607B6A3C" w14:textId="35B65D1E" w:rsidR="0000223E" w:rsidRDefault="00713D47" w:rsidP="00713D47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 w:rsidRPr="00713D47">
        <w:rPr>
          <w:rFonts w:ascii="Times New Roman" w:hAnsi="Times New Roman"/>
          <w:color w:val="000000"/>
          <w:spacing w:val="-7"/>
          <w:sz w:val="28"/>
          <w:szCs w:val="28"/>
        </w:rPr>
        <w:t>узлами ПС и развернутыми на них компонентами из табл. 14.</w:t>
      </w:r>
    </w:p>
    <w:p w14:paraId="4D2793C6" w14:textId="025CDFCF" w:rsidR="000D625E" w:rsidRDefault="000D625E" w:rsidP="0000223E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</w:p>
    <w:p w14:paraId="2B1E2E10" w14:textId="77777777" w:rsidR="000D625E" w:rsidRDefault="000D625E" w:rsidP="000D625E">
      <w:pPr>
        <w:spacing w:line="360" w:lineRule="auto"/>
        <w:ind w:left="708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Тема: Цифровой помощник учителя математики</w:t>
      </w:r>
    </w:p>
    <w:p w14:paraId="4002C99D" w14:textId="77777777" w:rsidR="000D625E" w:rsidRDefault="000D625E" w:rsidP="0000223E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</w:p>
    <w:p w14:paraId="4C3FFA1A" w14:textId="4D6A963B" w:rsidR="00713D47" w:rsidRPr="00822C78" w:rsidRDefault="00713D47" w:rsidP="0000223E">
      <w:pPr>
        <w:spacing w:after="0" w:line="360" w:lineRule="auto"/>
        <w:jc w:val="both"/>
        <w:rPr>
          <w:rFonts w:ascii="Times New Roman" w:hAnsi="Times New Roman"/>
          <w:color w:val="000000"/>
          <w:spacing w:val="-7"/>
          <w:sz w:val="28"/>
          <w:szCs w:val="28"/>
        </w:rPr>
      </w:pPr>
      <w:r>
        <w:rPr>
          <w:rFonts w:ascii="Times New Roman" w:hAnsi="Times New Roman"/>
          <w:color w:val="000000"/>
          <w:spacing w:val="-7"/>
          <w:sz w:val="28"/>
          <w:szCs w:val="28"/>
        </w:rPr>
        <w:br w:type="page"/>
      </w:r>
    </w:p>
    <w:p w14:paraId="201DE6C6" w14:textId="7FF5BDD0" w:rsidR="00713D47" w:rsidRDefault="00265DCF" w:rsidP="00713D47">
      <w:pPr>
        <w:tabs>
          <w:tab w:val="center" w:pos="4890"/>
          <w:tab w:val="right" w:pos="9355"/>
        </w:tabs>
        <w:spacing w:line="360" w:lineRule="auto"/>
        <w:ind w:firstLine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r w:rsidR="00305FF1">
        <w:rPr>
          <w:rFonts w:ascii="Times New Roman" w:hAnsi="Times New Roman"/>
          <w:sz w:val="28"/>
          <w:szCs w:val="28"/>
        </w:rPr>
        <w:t>Ход работы:</w:t>
      </w:r>
    </w:p>
    <w:p w14:paraId="1EDE34DF" w14:textId="4D9F245B" w:rsidR="00713D47" w:rsidRDefault="00713D47" w:rsidP="00713D47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требованиями технического задания, </w:t>
      </w:r>
      <w:r w:rsidRPr="00EC0C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разработанного при выполнении </w:t>
      </w:r>
      <w:r w:rsidRPr="00EC0C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лабораторной работы №3, </w:t>
      </w:r>
      <w:r w:rsidRPr="00EC0C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также проектными решениями, разработанными при выполнении </w:t>
      </w:r>
      <w:r w:rsidRPr="00EC0C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лаборат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орных работ №4 и №5, разработано</w:t>
      </w:r>
      <w:r w:rsidRPr="00EC0C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специальное программное обеспечение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2D167805" w14:textId="77777777" w:rsidR="0043302F" w:rsidRPr="006742F9" w:rsidRDefault="0043302F" w:rsidP="004330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42F9">
        <w:rPr>
          <w:rFonts w:ascii="Times New Roman" w:hAnsi="Times New Roman" w:cs="Times New Roman"/>
          <w:sz w:val="28"/>
          <w:szCs w:val="28"/>
        </w:rPr>
        <w:t>Программа представлена в виде веб-приложения. Код программы написан на JavaScript, а также на языке программирования Python. Эти языки были выбраны среди множества других, так как именно они поддерживаются всеми современными веб-браузерами и позволяют разрабатывать приложения быстро и эффективно.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742F9">
        <w:rPr>
          <w:rFonts w:ascii="Times New Roman" w:hAnsi="Times New Roman" w:cs="Times New Roman"/>
          <w:sz w:val="28"/>
          <w:szCs w:val="28"/>
        </w:rPr>
        <w:t xml:space="preserve">Python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Pr="006742F9">
        <w:rPr>
          <w:rFonts w:ascii="Times New Roman" w:hAnsi="Times New Roman" w:cs="Times New Roman"/>
          <w:sz w:val="28"/>
          <w:szCs w:val="28"/>
        </w:rPr>
        <w:t>с фреймворком Flask, который позволяет создавать веб-приложения с минимальным количеством кода и упрощает процесс разработки.</w:t>
      </w:r>
    </w:p>
    <w:p w14:paraId="520713A5" w14:textId="77777777" w:rsidR="0043302F" w:rsidRPr="006742F9" w:rsidRDefault="0043302F" w:rsidP="004330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42F9">
        <w:rPr>
          <w:rFonts w:ascii="Times New Roman" w:hAnsi="Times New Roman" w:cs="Times New Roman"/>
          <w:sz w:val="28"/>
          <w:szCs w:val="28"/>
        </w:rPr>
        <w:t>Для создания структуры и содержимого веб-страницы используется язык гипертекстовой разметки HTML. Для внешнего оформления веб-страниц было применено несколько инструментов: CSS - для удобного оформления и придания стилей, а также JavaScript - для добавления взаимодействия</w:t>
      </w:r>
      <w:r>
        <w:rPr>
          <w:rFonts w:ascii="Times New Roman" w:hAnsi="Times New Roman" w:cs="Times New Roman"/>
          <w:sz w:val="28"/>
          <w:szCs w:val="28"/>
        </w:rPr>
        <w:t xml:space="preserve"> с различными компонентами</w:t>
      </w:r>
      <w:r w:rsidRPr="006742F9">
        <w:rPr>
          <w:rFonts w:ascii="Times New Roman" w:hAnsi="Times New Roman" w:cs="Times New Roman"/>
          <w:sz w:val="28"/>
          <w:szCs w:val="28"/>
        </w:rPr>
        <w:t>.</w:t>
      </w:r>
    </w:p>
    <w:p w14:paraId="74898F7F" w14:textId="132DC2F7" w:rsidR="0043302F" w:rsidRDefault="0043302F" w:rsidP="004330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42F9">
        <w:rPr>
          <w:rFonts w:ascii="Times New Roman" w:hAnsi="Times New Roman" w:cs="Times New Roman"/>
          <w:sz w:val="28"/>
          <w:szCs w:val="28"/>
        </w:rPr>
        <w:t xml:space="preserve">Для визуализации веб-графики используется элемент HTML5 - Canvas, который позволяет программно рисовать на веб-странице с помощью JavaScript. </w:t>
      </w:r>
    </w:p>
    <w:p w14:paraId="6D428CA0" w14:textId="0FC569E1" w:rsidR="00713D47" w:rsidRPr="0043302F" w:rsidRDefault="0043302F" w:rsidP="004330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42F9">
        <w:rPr>
          <w:rFonts w:ascii="Times New Roman" w:hAnsi="Times New Roman" w:cs="Times New Roman"/>
          <w:sz w:val="28"/>
          <w:szCs w:val="28"/>
        </w:rPr>
        <w:t xml:space="preserve">Кроме того, для хранения и обработки данных в приложении используется </w:t>
      </w:r>
      <w:r>
        <w:rPr>
          <w:rFonts w:ascii="Times New Roman" w:hAnsi="Times New Roman" w:cs="Times New Roman"/>
          <w:sz w:val="28"/>
          <w:szCs w:val="28"/>
        </w:rPr>
        <w:t xml:space="preserve">система управления базами данных </w:t>
      </w:r>
      <w:r w:rsidRPr="006742F9">
        <w:rPr>
          <w:rFonts w:ascii="Times New Roman" w:hAnsi="Times New Roman" w:cs="Times New Roman"/>
          <w:sz w:val="28"/>
          <w:szCs w:val="28"/>
        </w:rPr>
        <w:t>SQLite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742F9">
        <w:rPr>
          <w:rFonts w:ascii="Times New Roman" w:hAnsi="Times New Roman" w:cs="Times New Roman"/>
          <w:sz w:val="28"/>
          <w:szCs w:val="28"/>
        </w:rPr>
        <w:t>которая интегрирована в веб-приложение с помощью Python и Flask.</w:t>
      </w:r>
    </w:p>
    <w:p w14:paraId="362AF98B" w14:textId="0E23C4D1" w:rsidR="00713D47" w:rsidRDefault="00713D47" w:rsidP="00713D47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2363ED">
        <w:rPr>
          <w:rFonts w:ascii="Times New Roman" w:hAnsi="Times New Roman"/>
          <w:sz w:val="28"/>
          <w:szCs w:val="28"/>
        </w:rPr>
        <w:t xml:space="preserve">В соответствии с требованиями технического задания </w:t>
      </w:r>
      <w:r>
        <w:rPr>
          <w:rFonts w:ascii="Times New Roman" w:hAnsi="Times New Roman"/>
          <w:sz w:val="28"/>
          <w:szCs w:val="28"/>
        </w:rPr>
        <w:t>была разработана с</w:t>
      </w:r>
      <w:r w:rsidRPr="002363ED">
        <w:rPr>
          <w:rFonts w:ascii="Times New Roman" w:hAnsi="Times New Roman"/>
          <w:sz w:val="28"/>
          <w:szCs w:val="28"/>
        </w:rPr>
        <w:t>труктурная схема программного обеспечения</w:t>
      </w:r>
      <w:r>
        <w:rPr>
          <w:rFonts w:ascii="Times New Roman" w:hAnsi="Times New Roman"/>
          <w:sz w:val="28"/>
          <w:szCs w:val="28"/>
        </w:rPr>
        <w:t>, представленная ниже на рисунке 1.</w:t>
      </w:r>
    </w:p>
    <w:p w14:paraId="244C3675" w14:textId="2EBDB3DD" w:rsidR="0043302F" w:rsidRDefault="00A3431E" w:rsidP="00E2099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AB4B3F" wp14:editId="0F0E32C0">
            <wp:extent cx="5936615" cy="350774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08509" w14:textId="267C6B0E" w:rsidR="0043302F" w:rsidRDefault="0043302F" w:rsidP="00E04A7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54636">
        <w:rPr>
          <w:rFonts w:ascii="Times New Roman" w:hAnsi="Times New Roman"/>
          <w:sz w:val="28"/>
          <w:szCs w:val="28"/>
        </w:rPr>
        <w:t>Рисунок 1 – Структурная схема программного обеспечения</w:t>
      </w:r>
    </w:p>
    <w:p w14:paraId="5CFD1355" w14:textId="09C91796" w:rsidR="0043302F" w:rsidRPr="0008508B" w:rsidRDefault="0043302F" w:rsidP="004330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08B">
        <w:rPr>
          <w:rFonts w:ascii="Times New Roman" w:hAnsi="Times New Roman" w:cs="Times New Roman"/>
          <w:sz w:val="28"/>
          <w:szCs w:val="28"/>
        </w:rPr>
        <w:t>Интерфейс веб-приложения цифрового помощника учителя математики очень прост в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использовании</w:t>
      </w:r>
      <w:r w:rsidRPr="0008508B">
        <w:rPr>
          <w:rFonts w:ascii="Times New Roman" w:hAnsi="Times New Roman" w:cs="Times New Roman"/>
          <w:sz w:val="28"/>
          <w:szCs w:val="28"/>
        </w:rPr>
        <w:t>. Его основная цель - упростить процесс обучения и решения математических задач для учителей и учеников.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25B1">
        <w:rPr>
          <w:rFonts w:ascii="Times New Roman" w:hAnsi="Times New Roman" w:cs="Times New Roman"/>
          <w:sz w:val="28"/>
          <w:szCs w:val="28"/>
        </w:rPr>
        <w:t>Интерфейс программы представлен на рисунке 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625B1">
        <w:rPr>
          <w:rFonts w:ascii="Times New Roman" w:hAnsi="Times New Roman" w:cs="Times New Roman"/>
          <w:sz w:val="28"/>
          <w:szCs w:val="28"/>
        </w:rPr>
        <w:t>.</w:t>
      </w:r>
    </w:p>
    <w:p w14:paraId="73DB873B" w14:textId="77777777" w:rsidR="0043302F" w:rsidRPr="0008508B" w:rsidRDefault="0043302F" w:rsidP="004330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08B">
        <w:rPr>
          <w:rFonts w:ascii="Times New Roman" w:hAnsi="Times New Roman" w:cs="Times New Roman"/>
          <w:sz w:val="28"/>
          <w:szCs w:val="28"/>
        </w:rPr>
        <w:t>В верхней части сайта расположена шапка, которая содержит</w:t>
      </w:r>
      <w:r>
        <w:rPr>
          <w:rFonts w:ascii="Times New Roman" w:hAnsi="Times New Roman" w:cs="Times New Roman"/>
          <w:sz w:val="28"/>
          <w:szCs w:val="28"/>
        </w:rPr>
        <w:t xml:space="preserve"> три основные вкладки</w:t>
      </w:r>
      <w:r w:rsidRPr="0008508B">
        <w:rPr>
          <w:rFonts w:ascii="Times New Roman" w:hAnsi="Times New Roman" w:cs="Times New Roman"/>
          <w:sz w:val="28"/>
          <w:szCs w:val="28"/>
        </w:rPr>
        <w:t>:</w:t>
      </w:r>
    </w:p>
    <w:p w14:paraId="47DFDD17" w14:textId="77777777" w:rsidR="0043302F" w:rsidRPr="00A625A2" w:rsidRDefault="0043302F" w:rsidP="0043302F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08B">
        <w:rPr>
          <w:rFonts w:ascii="Times New Roman" w:hAnsi="Times New Roman" w:cs="Times New Roman"/>
          <w:sz w:val="28"/>
          <w:szCs w:val="28"/>
        </w:rPr>
        <w:t xml:space="preserve">Главная страница: здесь пользователи могут </w:t>
      </w:r>
      <w:r>
        <w:rPr>
          <w:rFonts w:ascii="Times New Roman" w:hAnsi="Times New Roman" w:cs="Times New Roman"/>
          <w:sz w:val="28"/>
          <w:szCs w:val="28"/>
        </w:rPr>
        <w:t>видеть описание данного сервиса</w:t>
      </w:r>
      <w:r w:rsidRPr="0008508B">
        <w:rPr>
          <w:rFonts w:ascii="Times New Roman" w:hAnsi="Times New Roman" w:cs="Times New Roman"/>
          <w:sz w:val="28"/>
          <w:szCs w:val="28"/>
        </w:rPr>
        <w:t>.</w:t>
      </w:r>
    </w:p>
    <w:p w14:paraId="7231A287" w14:textId="77777777" w:rsidR="0043302F" w:rsidRPr="0008508B" w:rsidRDefault="0043302F" w:rsidP="0043302F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08B">
        <w:rPr>
          <w:rFonts w:ascii="Times New Roman" w:hAnsi="Times New Roman" w:cs="Times New Roman"/>
          <w:sz w:val="28"/>
          <w:szCs w:val="28"/>
        </w:rPr>
        <w:t>Графически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08508B">
        <w:rPr>
          <w:rFonts w:ascii="Times New Roman" w:hAnsi="Times New Roman" w:cs="Times New Roman"/>
          <w:sz w:val="28"/>
          <w:szCs w:val="28"/>
        </w:rPr>
        <w:t xml:space="preserve"> калькулятор: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08508B">
        <w:rPr>
          <w:rFonts w:ascii="Times New Roman" w:hAnsi="Times New Roman" w:cs="Times New Roman"/>
          <w:sz w:val="28"/>
          <w:szCs w:val="28"/>
        </w:rPr>
        <w:t xml:space="preserve">тот </w:t>
      </w:r>
      <w:r>
        <w:rPr>
          <w:rFonts w:ascii="Times New Roman" w:hAnsi="Times New Roman" w:cs="Times New Roman"/>
          <w:sz w:val="28"/>
          <w:szCs w:val="28"/>
        </w:rPr>
        <w:t xml:space="preserve">элемент </w:t>
      </w:r>
      <w:r w:rsidRPr="0008508B">
        <w:rPr>
          <w:rFonts w:ascii="Times New Roman" w:hAnsi="Times New Roman" w:cs="Times New Roman"/>
          <w:sz w:val="28"/>
          <w:szCs w:val="28"/>
        </w:rPr>
        <w:t>позволяет</w:t>
      </w:r>
      <w:r>
        <w:rPr>
          <w:rFonts w:ascii="Times New Roman" w:hAnsi="Times New Roman" w:cs="Times New Roman"/>
          <w:sz w:val="28"/>
          <w:szCs w:val="28"/>
        </w:rPr>
        <w:t xml:space="preserve"> визуализировать математические функции, введенные пользователем</w:t>
      </w:r>
      <w:r w:rsidRPr="0008508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53519D0" w14:textId="77777777" w:rsidR="0043302F" w:rsidRDefault="0043302F" w:rsidP="0043302F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08B">
        <w:rPr>
          <w:rFonts w:ascii="Times New Roman" w:hAnsi="Times New Roman" w:cs="Times New Roman"/>
          <w:sz w:val="28"/>
          <w:szCs w:val="28"/>
        </w:rPr>
        <w:t>Готовы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08508B">
        <w:rPr>
          <w:rFonts w:ascii="Times New Roman" w:hAnsi="Times New Roman" w:cs="Times New Roman"/>
          <w:sz w:val="28"/>
          <w:szCs w:val="28"/>
        </w:rPr>
        <w:t xml:space="preserve"> задачи: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08508B">
        <w:rPr>
          <w:rFonts w:ascii="Times New Roman" w:hAnsi="Times New Roman" w:cs="Times New Roman"/>
          <w:sz w:val="28"/>
          <w:szCs w:val="28"/>
        </w:rPr>
        <w:t>та функция предоставляет различные математические задачи по разным темам, таким как линейные уравнения, квадратные уравнения</w:t>
      </w:r>
      <w:r>
        <w:rPr>
          <w:rFonts w:ascii="Times New Roman" w:hAnsi="Times New Roman" w:cs="Times New Roman"/>
          <w:sz w:val="28"/>
          <w:szCs w:val="28"/>
        </w:rPr>
        <w:t xml:space="preserve"> и тригонометрические.</w:t>
      </w:r>
    </w:p>
    <w:p w14:paraId="112C3BAC" w14:textId="77777777" w:rsidR="0043302F" w:rsidRPr="00A625A2" w:rsidRDefault="0043302F" w:rsidP="0043302F">
      <w:pPr>
        <w:rPr>
          <w:rFonts w:ascii="Times New Roman" w:hAnsi="Times New Roman" w:cs="Times New Roman"/>
          <w:sz w:val="28"/>
          <w:szCs w:val="28"/>
        </w:rPr>
      </w:pPr>
    </w:p>
    <w:p w14:paraId="68F9F9BE" w14:textId="77777777" w:rsidR="0043302F" w:rsidRDefault="0043302F" w:rsidP="0043302F">
      <w:pPr>
        <w:jc w:val="center"/>
      </w:pPr>
      <w:r w:rsidRPr="00A97B88">
        <w:rPr>
          <w:noProof/>
        </w:rPr>
        <w:lastRenderedPageBreak/>
        <w:drawing>
          <wp:inline distT="0" distB="0" distL="0" distR="0" wp14:anchorId="7B13198A" wp14:editId="26C7CD3A">
            <wp:extent cx="5939790" cy="2952115"/>
            <wp:effectExtent l="0" t="0" r="381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DA12" w14:textId="2A50B83D" w:rsidR="0043302F" w:rsidRDefault="0043302F" w:rsidP="0043302F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>Рисунок 2 – Интерфейс программы при загрузке веб-страницы</w:t>
      </w:r>
    </w:p>
    <w:p w14:paraId="5E30BB87" w14:textId="77777777" w:rsidR="0043302F" w:rsidRDefault="0043302F" w:rsidP="0043302F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0E9725D4" w14:textId="77777777" w:rsidR="0043302F" w:rsidRDefault="0043302F" w:rsidP="0043302F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:lang w:eastAsia="zh-CN"/>
        </w:rPr>
      </w:pPr>
      <w:r w:rsidRPr="001E4846">
        <w:rPr>
          <w:rFonts w:ascii="Times New Roman" w:hAnsi="Times New Roman"/>
          <w:color w:val="000000"/>
          <w:sz w:val="28"/>
          <w:szCs w:val="28"/>
          <w:lang w:eastAsia="zh-CN"/>
        </w:rPr>
        <w:t>После того, как пользователь выбирает тему, в сервисе отображаются параметры для выбора задачи из сохраненных задач в базе данных или настройки генерации задачи.</w:t>
      </w:r>
    </w:p>
    <w:p w14:paraId="5792EC30" w14:textId="0617F6D5" w:rsidR="0043302F" w:rsidRPr="001E4846" w:rsidRDefault="0043302F" w:rsidP="0043302F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>На рисунке 3 показан блок настройки параметров для темы линейных уравнений.</w:t>
      </w:r>
    </w:p>
    <w:p w14:paraId="3A7BD3CA" w14:textId="77777777" w:rsidR="0043302F" w:rsidRPr="001E4846" w:rsidRDefault="0043302F" w:rsidP="0043302F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3B78CADE" w14:textId="77777777" w:rsidR="0043302F" w:rsidRDefault="0043302F" w:rsidP="0043302F">
      <w:pPr>
        <w:jc w:val="center"/>
      </w:pPr>
      <w:r w:rsidRPr="00A97B88">
        <w:rPr>
          <w:noProof/>
        </w:rPr>
        <w:drawing>
          <wp:inline distT="0" distB="0" distL="0" distR="0" wp14:anchorId="5A18FAEB" wp14:editId="0B5EE2D7">
            <wp:extent cx="5939790" cy="2984500"/>
            <wp:effectExtent l="0" t="0" r="381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825D" w14:textId="205B0227" w:rsidR="0043302F" w:rsidRDefault="0043302F" w:rsidP="0043302F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>Рисунок 3 – Настройка параметров для темы линейных уравнений</w:t>
      </w:r>
    </w:p>
    <w:p w14:paraId="6894E9D9" w14:textId="77777777" w:rsidR="0043302F" w:rsidRDefault="0043302F" w:rsidP="0043302F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33DC0F49" w14:textId="6FDA9D9A" w:rsidR="0043302F" w:rsidRDefault="0043302F" w:rsidP="0043302F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:lang w:eastAsia="zh-CN"/>
        </w:rPr>
      </w:pPr>
      <w:r w:rsidRPr="00CF0162">
        <w:rPr>
          <w:rFonts w:ascii="Times New Roman" w:hAnsi="Times New Roman"/>
          <w:color w:val="000000"/>
          <w:sz w:val="28"/>
          <w:szCs w:val="28"/>
          <w:lang w:eastAsia="zh-CN"/>
        </w:rPr>
        <w:lastRenderedPageBreak/>
        <w:t xml:space="preserve">После нажатия кнопки «Сгенерировать» в разделе настройки параметров генерации, на странице отображается название и условие задачи. </w:t>
      </w:r>
      <w:r>
        <w:rPr>
          <w:rFonts w:ascii="Times New Roman" w:hAnsi="Times New Roman"/>
          <w:color w:val="000000"/>
          <w:sz w:val="28"/>
          <w:szCs w:val="28"/>
          <w:lang w:eastAsia="zh-CN"/>
        </w:rPr>
        <w:t xml:space="preserve">Примеры отображения сгенерированной задачи представлены ниже на рисунках 4 и 5. </w:t>
      </w:r>
    </w:p>
    <w:p w14:paraId="1C433B1D" w14:textId="77777777" w:rsidR="0043302F" w:rsidRDefault="0043302F" w:rsidP="0043302F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:lang w:eastAsia="zh-CN"/>
        </w:rPr>
      </w:pPr>
      <w:r w:rsidRPr="00CF0162">
        <w:rPr>
          <w:rFonts w:ascii="Times New Roman" w:hAnsi="Times New Roman"/>
          <w:color w:val="000000"/>
          <w:sz w:val="28"/>
          <w:szCs w:val="28"/>
          <w:lang w:eastAsia="zh-CN"/>
        </w:rPr>
        <w:t xml:space="preserve">Когда ученики </w:t>
      </w:r>
      <w:r>
        <w:rPr>
          <w:rFonts w:ascii="Times New Roman" w:hAnsi="Times New Roman"/>
          <w:color w:val="000000"/>
          <w:sz w:val="28"/>
          <w:szCs w:val="28"/>
          <w:lang w:eastAsia="zh-CN"/>
        </w:rPr>
        <w:t xml:space="preserve">решат </w:t>
      </w:r>
      <w:r w:rsidRPr="00CF0162">
        <w:rPr>
          <w:rFonts w:ascii="Times New Roman" w:hAnsi="Times New Roman"/>
          <w:color w:val="000000"/>
          <w:sz w:val="28"/>
          <w:szCs w:val="28"/>
          <w:lang w:eastAsia="zh-CN"/>
        </w:rPr>
        <w:t xml:space="preserve">задачу аналитическим способом, преподаватель </w:t>
      </w:r>
      <w:r>
        <w:rPr>
          <w:rFonts w:ascii="Times New Roman" w:hAnsi="Times New Roman"/>
          <w:color w:val="000000"/>
          <w:sz w:val="28"/>
          <w:szCs w:val="28"/>
          <w:lang w:eastAsia="zh-CN"/>
        </w:rPr>
        <w:t>с</w:t>
      </w:r>
      <w:r w:rsidRPr="00CF0162">
        <w:rPr>
          <w:rFonts w:ascii="Times New Roman" w:hAnsi="Times New Roman"/>
          <w:color w:val="000000"/>
          <w:sz w:val="28"/>
          <w:szCs w:val="28"/>
          <w:lang w:eastAsia="zh-CN"/>
        </w:rPr>
        <w:t>может нажать кнопку «Показать график»</w:t>
      </w:r>
      <w:r>
        <w:rPr>
          <w:rFonts w:ascii="Times New Roman" w:hAnsi="Times New Roman"/>
          <w:color w:val="000000"/>
          <w:sz w:val="28"/>
          <w:szCs w:val="28"/>
          <w:lang w:eastAsia="zh-CN"/>
        </w:rPr>
        <w:t xml:space="preserve"> или «Показать ответ». В первом случае </w:t>
      </w:r>
      <w:r w:rsidRPr="00CF0162">
        <w:rPr>
          <w:rFonts w:ascii="Times New Roman" w:hAnsi="Times New Roman"/>
          <w:color w:val="000000"/>
          <w:sz w:val="28"/>
          <w:szCs w:val="28"/>
          <w:lang w:eastAsia="zh-CN"/>
        </w:rPr>
        <w:t xml:space="preserve">отобразится график, на котором можно увидеть координаты, что поможет лучше понять суть задачи. </w:t>
      </w:r>
      <w:r>
        <w:rPr>
          <w:rFonts w:ascii="Times New Roman" w:hAnsi="Times New Roman"/>
          <w:color w:val="000000"/>
          <w:sz w:val="28"/>
          <w:szCs w:val="28"/>
          <w:lang w:eastAsia="zh-CN"/>
        </w:rPr>
        <w:t>Во втором случае появится ответ на задачу, так как в</w:t>
      </w:r>
      <w:r w:rsidRPr="00CF0162">
        <w:rPr>
          <w:rFonts w:ascii="Times New Roman" w:hAnsi="Times New Roman"/>
          <w:color w:val="000000"/>
          <w:sz w:val="28"/>
          <w:szCs w:val="28"/>
          <w:lang w:eastAsia="zh-CN"/>
        </w:rPr>
        <w:t xml:space="preserve"> приложение добавлены функции для разбора </w:t>
      </w:r>
      <w:r>
        <w:rPr>
          <w:rFonts w:ascii="Times New Roman" w:hAnsi="Times New Roman"/>
          <w:color w:val="000000"/>
          <w:sz w:val="28"/>
          <w:szCs w:val="28"/>
          <w:lang w:eastAsia="zh-CN"/>
        </w:rPr>
        <w:t xml:space="preserve">уравнения </w:t>
      </w:r>
      <w:r w:rsidRPr="00CF0162">
        <w:rPr>
          <w:rFonts w:ascii="Times New Roman" w:hAnsi="Times New Roman"/>
          <w:color w:val="000000"/>
          <w:sz w:val="28"/>
          <w:szCs w:val="28"/>
          <w:lang w:eastAsia="zh-CN"/>
        </w:rPr>
        <w:t xml:space="preserve">и </w:t>
      </w:r>
      <w:r>
        <w:rPr>
          <w:rFonts w:ascii="Times New Roman" w:hAnsi="Times New Roman"/>
          <w:color w:val="000000"/>
          <w:sz w:val="28"/>
          <w:szCs w:val="28"/>
          <w:lang w:eastAsia="zh-CN"/>
        </w:rPr>
        <w:t xml:space="preserve">его решения.  </w:t>
      </w:r>
    </w:p>
    <w:p w14:paraId="5A3F87F9" w14:textId="77777777" w:rsidR="0043302F" w:rsidRDefault="0043302F" w:rsidP="0043302F">
      <w:pPr>
        <w:pStyle w:val="1"/>
        <w:spacing w:before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503D63" w14:textId="77777777" w:rsidR="0043302F" w:rsidRDefault="0043302F" w:rsidP="0043302F"/>
    <w:p w14:paraId="6B4FE850" w14:textId="77777777" w:rsidR="0043302F" w:rsidRDefault="0043302F" w:rsidP="0043302F">
      <w:pPr>
        <w:jc w:val="center"/>
      </w:pPr>
      <w:r w:rsidRPr="006C66F6">
        <w:rPr>
          <w:noProof/>
        </w:rPr>
        <w:drawing>
          <wp:inline distT="0" distB="0" distL="0" distR="0" wp14:anchorId="523100EF" wp14:editId="3CFDBED2">
            <wp:extent cx="5939790" cy="303720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2DBC" w14:textId="70B667ED" w:rsidR="0043302F" w:rsidRDefault="0043302F" w:rsidP="0043302F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>Рисунок 4 – Отображение сгенерированной задачи по теме квадратных уравнений</w:t>
      </w:r>
    </w:p>
    <w:p w14:paraId="7D377C0E" w14:textId="77777777" w:rsidR="0043302F" w:rsidRDefault="0043302F" w:rsidP="0043302F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549F218A" w14:textId="77777777" w:rsidR="0043302F" w:rsidRDefault="0043302F" w:rsidP="0043302F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lang w:eastAsia="zh-CN"/>
        </w:rPr>
      </w:pPr>
      <w:r w:rsidRPr="00A97B88">
        <w:rPr>
          <w:rFonts w:ascii="Times New Roman" w:hAnsi="Times New Roman"/>
          <w:noProof/>
          <w:color w:val="000000"/>
          <w:sz w:val="28"/>
          <w:szCs w:val="28"/>
          <w:lang w:eastAsia="zh-CN"/>
        </w:rPr>
        <w:lastRenderedPageBreak/>
        <w:drawing>
          <wp:inline distT="0" distB="0" distL="0" distR="0" wp14:anchorId="6D8E4AA3" wp14:editId="06D252F1">
            <wp:extent cx="5939790" cy="3025775"/>
            <wp:effectExtent l="0" t="0" r="381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A018" w14:textId="2EBF22BE" w:rsidR="0043302F" w:rsidRDefault="0043302F" w:rsidP="0043302F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>Рисунок 5 – Отображение сгенерированной задачи по теме тригонометрических уравнений</w:t>
      </w:r>
    </w:p>
    <w:p w14:paraId="7FC8A74F" w14:textId="77777777" w:rsidR="0043302F" w:rsidRPr="00CB0477" w:rsidRDefault="0043302F" w:rsidP="004330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C785CC" w14:textId="77777777" w:rsidR="0043302F" w:rsidRDefault="0043302F" w:rsidP="004330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477">
        <w:rPr>
          <w:rFonts w:ascii="Times New Roman" w:hAnsi="Times New Roman" w:cs="Times New Roman"/>
          <w:sz w:val="28"/>
          <w:szCs w:val="28"/>
        </w:rPr>
        <w:t>Каждый преподаватель может зарегистрироваться</w:t>
      </w:r>
      <w:r>
        <w:rPr>
          <w:rFonts w:ascii="Times New Roman" w:hAnsi="Times New Roman" w:cs="Times New Roman"/>
          <w:sz w:val="28"/>
          <w:szCs w:val="28"/>
        </w:rPr>
        <w:t xml:space="preserve"> на данном сервисе</w:t>
      </w:r>
      <w:r w:rsidRPr="00CB0477">
        <w:rPr>
          <w:rFonts w:ascii="Times New Roman" w:hAnsi="Times New Roman" w:cs="Times New Roman"/>
          <w:sz w:val="28"/>
          <w:szCs w:val="28"/>
        </w:rPr>
        <w:t xml:space="preserve">, чтобы </w:t>
      </w:r>
      <w:r>
        <w:rPr>
          <w:rFonts w:ascii="Times New Roman" w:hAnsi="Times New Roman" w:cs="Times New Roman"/>
          <w:sz w:val="28"/>
          <w:szCs w:val="28"/>
        </w:rPr>
        <w:t xml:space="preserve">иметь возможность </w:t>
      </w:r>
      <w:r w:rsidRPr="00CB0477">
        <w:rPr>
          <w:rFonts w:ascii="Times New Roman" w:hAnsi="Times New Roman" w:cs="Times New Roman"/>
          <w:sz w:val="28"/>
          <w:szCs w:val="28"/>
        </w:rPr>
        <w:t>сохран</w:t>
      </w:r>
      <w:r>
        <w:rPr>
          <w:rFonts w:ascii="Times New Roman" w:hAnsi="Times New Roman" w:cs="Times New Roman"/>
          <w:sz w:val="28"/>
          <w:szCs w:val="28"/>
        </w:rPr>
        <w:t>ять</w:t>
      </w:r>
      <w:r w:rsidRPr="00CB0477">
        <w:rPr>
          <w:rFonts w:ascii="Times New Roman" w:hAnsi="Times New Roman" w:cs="Times New Roman"/>
          <w:sz w:val="28"/>
          <w:szCs w:val="28"/>
        </w:rPr>
        <w:t xml:space="preserve"> задачу. Поскольку у каждого </w:t>
      </w:r>
      <w:r>
        <w:rPr>
          <w:rFonts w:ascii="Times New Roman" w:hAnsi="Times New Roman" w:cs="Times New Roman"/>
          <w:sz w:val="28"/>
          <w:szCs w:val="28"/>
        </w:rPr>
        <w:t xml:space="preserve">зарегистрированного </w:t>
      </w:r>
      <w:r w:rsidRPr="00CB0477">
        <w:rPr>
          <w:rFonts w:ascii="Times New Roman" w:hAnsi="Times New Roman" w:cs="Times New Roman"/>
          <w:sz w:val="28"/>
          <w:szCs w:val="28"/>
        </w:rPr>
        <w:t>пользователя есть уникальный идентификатор,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0477">
        <w:rPr>
          <w:rFonts w:ascii="Times New Roman" w:hAnsi="Times New Roman" w:cs="Times New Roman"/>
          <w:sz w:val="28"/>
          <w:szCs w:val="28"/>
        </w:rPr>
        <w:t xml:space="preserve">сохраненная задача будет привязана к этому идентификатору и доступна только авторизованному пользователю. </w:t>
      </w:r>
    </w:p>
    <w:p w14:paraId="3464C5F1" w14:textId="46BC503B" w:rsidR="0043302F" w:rsidRDefault="0043302F" w:rsidP="004330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477">
        <w:rPr>
          <w:rFonts w:ascii="Times New Roman" w:hAnsi="Times New Roman" w:cs="Times New Roman"/>
          <w:sz w:val="28"/>
          <w:szCs w:val="28"/>
        </w:rPr>
        <w:t>Приложение использует сессии, поэтому после закрытия браузера пользователь останется авторизованным до тех пор, пока не нажмет кнопку "Выйти из аккаунта".</w:t>
      </w:r>
      <w:r>
        <w:rPr>
          <w:rFonts w:ascii="Times New Roman" w:hAnsi="Times New Roman" w:cs="Times New Roman"/>
          <w:sz w:val="28"/>
          <w:szCs w:val="28"/>
        </w:rPr>
        <w:t xml:space="preserve"> Форма регистрации в веб-приложении представлена на рисунке 6.</w:t>
      </w:r>
    </w:p>
    <w:p w14:paraId="190A786F" w14:textId="77777777" w:rsidR="0043302F" w:rsidRPr="00CB0477" w:rsidRDefault="0043302F" w:rsidP="004330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BAF18C" w14:textId="77777777" w:rsidR="0043302F" w:rsidRDefault="0043302F" w:rsidP="0043302F">
      <w:pPr>
        <w:jc w:val="center"/>
      </w:pPr>
      <w:r w:rsidRPr="00A97B88">
        <w:rPr>
          <w:noProof/>
        </w:rPr>
        <w:lastRenderedPageBreak/>
        <w:drawing>
          <wp:inline distT="0" distB="0" distL="0" distR="0" wp14:anchorId="4DC4A79D" wp14:editId="0C5F177E">
            <wp:extent cx="5939790" cy="3022600"/>
            <wp:effectExtent l="0" t="0" r="381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5CAE" w14:textId="4177DCDA" w:rsidR="0043302F" w:rsidRPr="00AE5A6B" w:rsidRDefault="0043302F" w:rsidP="0043302F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>Рисунок 6 – Форма регистрации в цифровом помощнике учителя математики</w:t>
      </w:r>
    </w:p>
    <w:p w14:paraId="69DD4A5D" w14:textId="77777777" w:rsidR="0043302F" w:rsidRDefault="0043302F" w:rsidP="004330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7AB2BD" w14:textId="77777777" w:rsidR="0043302F" w:rsidRDefault="0043302F" w:rsidP="004330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генерации различных типов задач, пользователь может воспользоваться еще одной функцией сервиса – графическим калькулятором. Где п</w:t>
      </w:r>
      <w:r w:rsidRPr="001625B1">
        <w:rPr>
          <w:rFonts w:ascii="Times New Roman" w:hAnsi="Times New Roman" w:cs="Times New Roman"/>
          <w:sz w:val="28"/>
          <w:szCs w:val="28"/>
        </w:rPr>
        <w:t xml:space="preserve">ользователь </w:t>
      </w:r>
      <w:r>
        <w:rPr>
          <w:rFonts w:ascii="Times New Roman" w:hAnsi="Times New Roman" w:cs="Times New Roman"/>
          <w:sz w:val="28"/>
          <w:szCs w:val="28"/>
        </w:rPr>
        <w:t xml:space="preserve">сначала </w:t>
      </w:r>
      <w:r w:rsidRPr="001625B1">
        <w:rPr>
          <w:rFonts w:ascii="Times New Roman" w:hAnsi="Times New Roman" w:cs="Times New Roman"/>
          <w:sz w:val="28"/>
          <w:szCs w:val="28"/>
        </w:rPr>
        <w:t xml:space="preserve">выбирает тип функции из списка, затем заполняет все необходимые поля и нажимает кнопку «Отобразить». После этого на экране отображается график функции. </w:t>
      </w:r>
    </w:p>
    <w:p w14:paraId="2327FE83" w14:textId="1B671D1A" w:rsidR="0043302F" w:rsidRPr="001625B1" w:rsidRDefault="0043302F" w:rsidP="004330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25B1">
        <w:rPr>
          <w:rFonts w:ascii="Times New Roman" w:hAnsi="Times New Roman" w:cs="Times New Roman"/>
          <w:sz w:val="28"/>
          <w:szCs w:val="28"/>
        </w:rPr>
        <w:t>Программа позволяет отображать графики различных типов функций, включая линейные, тригонометрические, экспоненциальные, степенные, гиперболические, параметрические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1625B1">
        <w:rPr>
          <w:rFonts w:ascii="Times New Roman" w:hAnsi="Times New Roman" w:cs="Times New Roman"/>
          <w:sz w:val="28"/>
          <w:szCs w:val="28"/>
        </w:rPr>
        <w:t>а также графики эллипсов и окружностей</w:t>
      </w:r>
      <w:r>
        <w:rPr>
          <w:rFonts w:ascii="Times New Roman" w:hAnsi="Times New Roman" w:cs="Times New Roman"/>
          <w:sz w:val="28"/>
          <w:szCs w:val="28"/>
        </w:rPr>
        <w:t>. Пример сгенерированных графиков функции от одной переменной показан на рисунке 7.</w:t>
      </w:r>
    </w:p>
    <w:p w14:paraId="505BB91C" w14:textId="77777777" w:rsidR="0043302F" w:rsidRPr="001625B1" w:rsidRDefault="0043302F" w:rsidP="004330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D958FC" w14:textId="77777777" w:rsidR="0043302F" w:rsidRPr="00E04F89" w:rsidRDefault="0043302F" w:rsidP="0043302F"/>
    <w:p w14:paraId="5237B860" w14:textId="77777777" w:rsidR="0043302F" w:rsidRPr="009D21BA" w:rsidRDefault="0043302F" w:rsidP="0043302F">
      <w:pPr>
        <w:pStyle w:val="1"/>
        <w:spacing w:before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C141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714EE01" wp14:editId="38FB5CCD">
            <wp:extent cx="5939790" cy="305498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2C3E" w14:textId="19404548" w:rsidR="0043302F" w:rsidRPr="00AE5A6B" w:rsidRDefault="0043302F" w:rsidP="0043302F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>Рисунок 7 – Пример сгенерированных графиков</w:t>
      </w:r>
    </w:p>
    <w:p w14:paraId="57E1936F" w14:textId="6A67C115" w:rsidR="0043302F" w:rsidRDefault="0043302F" w:rsidP="0043302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967345F" w14:textId="55EFF132" w:rsidR="0043302F" w:rsidRDefault="0043302F" w:rsidP="00700E31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43302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1035600" wp14:editId="7BC1C0B7">
            <wp:extent cx="3182268" cy="460267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6627" cy="465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BBEA" w14:textId="0317A6E8" w:rsidR="0043302F" w:rsidRDefault="0043302F" w:rsidP="0043302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700E31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– Список разработанных модулей ПС</w:t>
      </w:r>
    </w:p>
    <w:p w14:paraId="45DAE203" w14:textId="77777777" w:rsidR="00700E31" w:rsidRDefault="00700E31" w:rsidP="00700E3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0C57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1</w:t>
      </w:r>
      <w:r w:rsidRPr="00EC0C5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 Перечень </w:t>
      </w:r>
      <w:r w:rsidRPr="00EC0C57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разработанных компонентов приложения</w:t>
      </w:r>
    </w:p>
    <w:p w14:paraId="791D5B03" w14:textId="77777777" w:rsidR="00700E31" w:rsidRPr="002363ED" w:rsidRDefault="00700E31" w:rsidP="00700E3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920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40"/>
        <w:gridCol w:w="3500"/>
        <w:gridCol w:w="5062"/>
      </w:tblGrid>
      <w:tr w:rsidR="00700E31" w:rsidRPr="002363ED" w14:paraId="4AE29F18" w14:textId="77777777" w:rsidTr="00B93428">
        <w:trPr>
          <w:trHeight w:val="383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397EB1" w14:textId="77777777" w:rsidR="00700E31" w:rsidRPr="002363ED" w:rsidRDefault="00700E31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363E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№</w:t>
            </w:r>
          </w:p>
        </w:tc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BE4F34" w14:textId="77777777" w:rsidR="00700E31" w:rsidRPr="002363ED" w:rsidRDefault="00700E31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363E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Имя компонента</w:t>
            </w:r>
          </w:p>
        </w:tc>
        <w:tc>
          <w:tcPr>
            <w:tcW w:w="5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F13DF5" w14:textId="77777777" w:rsidR="00700E31" w:rsidRPr="002363ED" w:rsidRDefault="00700E31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363E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Описание</w:t>
            </w:r>
          </w:p>
        </w:tc>
      </w:tr>
      <w:tr w:rsidR="00700E31" w:rsidRPr="002363ED" w14:paraId="24E79950" w14:textId="77777777" w:rsidTr="00B93428">
        <w:trPr>
          <w:trHeight w:val="383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FE334F" w14:textId="77777777" w:rsidR="00700E31" w:rsidRPr="00144632" w:rsidRDefault="00700E31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1</w:t>
            </w:r>
          </w:p>
        </w:tc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34481" w14:textId="01B3B839" w:rsidR="00700E31" w:rsidRPr="00103E25" w:rsidRDefault="00103E25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index.html</w:t>
            </w:r>
          </w:p>
        </w:tc>
        <w:tc>
          <w:tcPr>
            <w:tcW w:w="5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7C46F" w14:textId="39E3B37B" w:rsidR="00700E31" w:rsidRPr="002363ED" w:rsidRDefault="00103E25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Главная страница</w:t>
            </w:r>
            <w:r w:rsidR="00B9342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="00C0644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со ссылками</w:t>
            </w:r>
            <w:r w:rsidR="00B9342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на все формы и на другие компоненты</w:t>
            </w:r>
          </w:p>
        </w:tc>
      </w:tr>
      <w:tr w:rsidR="00B93428" w:rsidRPr="002363ED" w14:paraId="3D8C06C5" w14:textId="77777777" w:rsidTr="00B93428">
        <w:trPr>
          <w:trHeight w:val="383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A8EE2" w14:textId="3FEC8191" w:rsidR="00B93428" w:rsidRPr="00B93428" w:rsidRDefault="00B93428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</w:t>
            </w:r>
          </w:p>
        </w:tc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86A45" w14:textId="5AA016F0" w:rsidR="00B93428" w:rsidRPr="00103E25" w:rsidRDefault="00103E25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login.html</w:t>
            </w:r>
          </w:p>
        </w:tc>
        <w:tc>
          <w:tcPr>
            <w:tcW w:w="5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17756" w14:textId="726A5861" w:rsidR="00B93428" w:rsidRDefault="00B93428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Форма для авторизации пользователя</w:t>
            </w:r>
          </w:p>
        </w:tc>
      </w:tr>
      <w:tr w:rsidR="00700E31" w:rsidRPr="002363ED" w14:paraId="1DFB6F72" w14:textId="77777777" w:rsidTr="00B93428">
        <w:trPr>
          <w:trHeight w:val="383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F1545F" w14:textId="34C9E5EB" w:rsidR="00700E31" w:rsidRPr="002363ED" w:rsidRDefault="00B93428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3</w:t>
            </w:r>
          </w:p>
        </w:tc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EB733" w14:textId="410F7F99" w:rsidR="00700E31" w:rsidRPr="00103E25" w:rsidRDefault="00103E25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register.html</w:t>
            </w:r>
          </w:p>
        </w:tc>
        <w:tc>
          <w:tcPr>
            <w:tcW w:w="5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06EE94" w14:textId="3F39F211" w:rsidR="00700E31" w:rsidRPr="002363ED" w:rsidRDefault="00700E31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Форма </w:t>
            </w:r>
            <w:r w:rsidR="00B9342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для регистрации пользователя</w:t>
            </w:r>
          </w:p>
        </w:tc>
      </w:tr>
      <w:tr w:rsidR="00700E31" w:rsidRPr="002363ED" w14:paraId="6E503680" w14:textId="77777777" w:rsidTr="00B93428">
        <w:trPr>
          <w:trHeight w:val="383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F2D6C" w14:textId="76094CEE" w:rsidR="00700E31" w:rsidRPr="002363ED" w:rsidRDefault="00B93428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4</w:t>
            </w:r>
          </w:p>
        </w:tc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AE6D3C" w14:textId="119C3EFD" w:rsidR="00700E31" w:rsidRPr="00103E25" w:rsidRDefault="00103E25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calculate.html</w:t>
            </w:r>
          </w:p>
        </w:tc>
        <w:tc>
          <w:tcPr>
            <w:tcW w:w="5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1914E" w14:textId="6FA71962" w:rsidR="00700E31" w:rsidRPr="002363ED" w:rsidRDefault="00103E25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Графический калькулятор</w:t>
            </w:r>
            <w:r w:rsidR="007A364D" w:rsidRPr="007A364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, который позволяет пользователям </w:t>
            </w:r>
            <w:r w:rsidR="007A364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строить графики математических функций</w:t>
            </w:r>
          </w:p>
        </w:tc>
      </w:tr>
      <w:tr w:rsidR="00700E31" w:rsidRPr="002363ED" w14:paraId="5CC34D01" w14:textId="77777777" w:rsidTr="00B93428">
        <w:trPr>
          <w:trHeight w:val="383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7AC30" w14:textId="710BD570" w:rsidR="00700E31" w:rsidRDefault="00B93428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5</w:t>
            </w:r>
          </w:p>
        </w:tc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55F44" w14:textId="04F96F72" w:rsidR="00700E31" w:rsidRPr="00103E25" w:rsidRDefault="00103E25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params.html</w:t>
            </w:r>
          </w:p>
        </w:tc>
        <w:tc>
          <w:tcPr>
            <w:tcW w:w="5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48587" w14:textId="2914C360" w:rsidR="00700E31" w:rsidRPr="002363ED" w:rsidRDefault="00103E25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Страница</w:t>
            </w:r>
            <w:r w:rsidR="007A364D" w:rsidRPr="007A364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, котор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ая</w:t>
            </w:r>
            <w:r w:rsidR="007A364D" w:rsidRPr="007A364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позволяет пользователям настроить параметры для генерации различных задач</w:t>
            </w:r>
          </w:p>
        </w:tc>
      </w:tr>
      <w:tr w:rsidR="00700E31" w:rsidRPr="002363ED" w14:paraId="3E811BB3" w14:textId="77777777" w:rsidTr="00B93428">
        <w:trPr>
          <w:trHeight w:val="383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E0BB6" w14:textId="46A12B2A" w:rsidR="00700E31" w:rsidRDefault="00B93428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6</w:t>
            </w:r>
          </w:p>
        </w:tc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4119E" w14:textId="1BFFAE92" w:rsidR="00700E31" w:rsidRPr="00103E25" w:rsidRDefault="00103E25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rend.html</w:t>
            </w:r>
          </w:p>
        </w:tc>
        <w:tc>
          <w:tcPr>
            <w:tcW w:w="5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4C5B3" w14:textId="2FF1DCC3" w:rsidR="00700E31" w:rsidRDefault="007A364D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Страница</w:t>
            </w:r>
            <w:r w:rsidRPr="007A364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на которой отображается </w:t>
            </w:r>
            <w:r w:rsidRPr="007A364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сгенерированн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ая</w:t>
            </w:r>
            <w:r w:rsidRPr="007A364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задача, ее график и ответ</w:t>
            </w:r>
          </w:p>
        </w:tc>
      </w:tr>
      <w:tr w:rsidR="00700E31" w:rsidRPr="002363ED" w14:paraId="53FF628C" w14:textId="77777777" w:rsidTr="00B93428">
        <w:trPr>
          <w:trHeight w:val="383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07A4A" w14:textId="4DDB4F9E" w:rsidR="00700E31" w:rsidRDefault="00B93428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7</w:t>
            </w:r>
          </w:p>
        </w:tc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306809" w14:textId="5E4C06FB" w:rsidR="00700E31" w:rsidRDefault="00103E25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rend2.html</w:t>
            </w:r>
          </w:p>
        </w:tc>
        <w:tc>
          <w:tcPr>
            <w:tcW w:w="5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14048E" w14:textId="404C70EA" w:rsidR="00700E31" w:rsidRDefault="007A364D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Страница</w:t>
            </w:r>
            <w:r w:rsidRPr="007A364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на которой отображается сохраненная пользователем задача, ее график и ответ</w:t>
            </w:r>
          </w:p>
        </w:tc>
      </w:tr>
      <w:tr w:rsidR="00697ACD" w:rsidRPr="002363ED" w14:paraId="392B153F" w14:textId="77777777" w:rsidTr="00B93428">
        <w:trPr>
          <w:trHeight w:val="383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CE8AD3" w14:textId="44DAEF79" w:rsidR="00697ACD" w:rsidRPr="00697ACD" w:rsidRDefault="00697ACD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8</w:t>
            </w:r>
          </w:p>
        </w:tc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061FF" w14:textId="32419424" w:rsidR="00697ACD" w:rsidRDefault="00697ACD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base.html</w:t>
            </w:r>
          </w:p>
        </w:tc>
        <w:tc>
          <w:tcPr>
            <w:tcW w:w="5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AC46F6" w14:textId="1B7F6C67" w:rsidR="00697ACD" w:rsidRPr="00985BF2" w:rsidRDefault="00C06445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Базовая страница для отображения меню</w:t>
            </w:r>
            <w:r w:rsidR="00985BF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на всех других страницах</w:t>
            </w:r>
          </w:p>
        </w:tc>
      </w:tr>
      <w:tr w:rsidR="00E0764D" w:rsidRPr="002363ED" w14:paraId="4BD4DD51" w14:textId="77777777" w:rsidTr="00B93428">
        <w:trPr>
          <w:trHeight w:val="383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94C06" w14:textId="403B3EFF" w:rsidR="00E0764D" w:rsidRPr="00E0764D" w:rsidRDefault="00E0764D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8</w:t>
            </w:r>
          </w:p>
        </w:tc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563E33" w14:textId="77555126" w:rsidR="00E0764D" w:rsidRDefault="00E0764D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calculate.js</w:t>
            </w:r>
          </w:p>
        </w:tc>
        <w:tc>
          <w:tcPr>
            <w:tcW w:w="5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9CF0F6" w14:textId="561DD207" w:rsidR="00E0764D" w:rsidRDefault="00985BF2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Скрипт, с помощью которого работает графический калькулятор</w:t>
            </w:r>
          </w:p>
        </w:tc>
      </w:tr>
      <w:tr w:rsidR="00E0764D" w:rsidRPr="002363ED" w14:paraId="36444B25" w14:textId="77777777" w:rsidTr="00B93428">
        <w:trPr>
          <w:trHeight w:val="383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2C6FE" w14:textId="750399A3" w:rsidR="00E0764D" w:rsidRDefault="00E0764D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9</w:t>
            </w:r>
          </w:p>
        </w:tc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8B99E" w14:textId="3EC71DAB" w:rsidR="00E0764D" w:rsidRDefault="00E0764D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rend1.js</w:t>
            </w:r>
          </w:p>
        </w:tc>
        <w:tc>
          <w:tcPr>
            <w:tcW w:w="5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5B6D8" w14:textId="2E8099FB" w:rsidR="00E0764D" w:rsidRDefault="00985BF2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Скрипт, с помощью которого отображается </w:t>
            </w:r>
            <w:r w:rsidRPr="007A364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сгенерированн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ая</w:t>
            </w:r>
            <w:r w:rsidRPr="007A364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задача, ее график и ответ</w:t>
            </w:r>
          </w:p>
        </w:tc>
      </w:tr>
      <w:tr w:rsidR="00E0764D" w:rsidRPr="002363ED" w14:paraId="103F6DAA" w14:textId="77777777" w:rsidTr="00B93428">
        <w:trPr>
          <w:trHeight w:val="383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A0B33" w14:textId="0BDEF25A" w:rsidR="00E0764D" w:rsidRDefault="00E0764D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10</w:t>
            </w:r>
          </w:p>
        </w:tc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FC9E30" w14:textId="3BBED456" w:rsidR="00E0764D" w:rsidRDefault="00E0764D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rendSave.js</w:t>
            </w:r>
          </w:p>
        </w:tc>
        <w:tc>
          <w:tcPr>
            <w:tcW w:w="5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D583F" w14:textId="7CC80C3A" w:rsidR="00E0764D" w:rsidRDefault="00985BF2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Скрипт, с помощью которого отображается </w:t>
            </w:r>
            <w:r w:rsidRPr="007A364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сгенерированн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ая</w:t>
            </w:r>
            <w:r w:rsidRPr="007A364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задача, ее график и ответ</w:t>
            </w:r>
          </w:p>
        </w:tc>
      </w:tr>
      <w:tr w:rsidR="00E0764D" w:rsidRPr="002363ED" w14:paraId="3C40D89F" w14:textId="77777777" w:rsidTr="00B93428">
        <w:trPr>
          <w:trHeight w:val="383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EBDF2" w14:textId="3E6403AE" w:rsidR="00E0764D" w:rsidRDefault="00E0764D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lastRenderedPageBreak/>
              <w:t>11</w:t>
            </w:r>
          </w:p>
        </w:tc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69B838" w14:textId="4F288D2C" w:rsidR="00E0764D" w:rsidRDefault="00E0764D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base.css</w:t>
            </w:r>
          </w:p>
        </w:tc>
        <w:tc>
          <w:tcPr>
            <w:tcW w:w="5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CD04E1" w14:textId="0C9039A6" w:rsidR="00E0764D" w:rsidRDefault="00985BF2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Файл, который отвечает за стилизацию главного меню</w:t>
            </w:r>
          </w:p>
        </w:tc>
      </w:tr>
      <w:tr w:rsidR="00E0764D" w:rsidRPr="002363ED" w14:paraId="3949644D" w14:textId="77777777" w:rsidTr="00B93428">
        <w:trPr>
          <w:trHeight w:val="383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91647" w14:textId="564A6273" w:rsidR="00E0764D" w:rsidRDefault="00E0764D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12</w:t>
            </w:r>
          </w:p>
        </w:tc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85CAF" w14:textId="42BD456A" w:rsidR="00E0764D" w:rsidRDefault="00697ACD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calculate.css</w:t>
            </w:r>
          </w:p>
        </w:tc>
        <w:tc>
          <w:tcPr>
            <w:tcW w:w="5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189CEF" w14:textId="02D8DE23" w:rsidR="00E0764D" w:rsidRDefault="00985BF2" w:rsidP="00985BF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Файл, который отвечает за стилизацию графического калькулятора</w:t>
            </w:r>
          </w:p>
        </w:tc>
      </w:tr>
      <w:tr w:rsidR="00697ACD" w:rsidRPr="002363ED" w14:paraId="6D8B19BC" w14:textId="77777777" w:rsidTr="00B93428">
        <w:trPr>
          <w:trHeight w:val="383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8FCD38" w14:textId="36C794BE" w:rsidR="00697ACD" w:rsidRDefault="00697ACD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13</w:t>
            </w:r>
          </w:p>
        </w:tc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08B5A" w14:textId="327B37D9" w:rsidR="00697ACD" w:rsidRDefault="00697ACD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style.css</w:t>
            </w:r>
          </w:p>
        </w:tc>
        <w:tc>
          <w:tcPr>
            <w:tcW w:w="5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AEC368" w14:textId="559FB7E2" w:rsidR="00697ACD" w:rsidRDefault="00985BF2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Файл, который отвечает за стилизацию страниц с формами регистрации и авторизации, а также настройки параметров и отображения задач</w:t>
            </w:r>
          </w:p>
        </w:tc>
      </w:tr>
      <w:tr w:rsidR="00697ACD" w:rsidRPr="002363ED" w14:paraId="44F94FD2" w14:textId="77777777" w:rsidTr="00B93428">
        <w:trPr>
          <w:trHeight w:val="383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C16B86" w14:textId="63A71EB2" w:rsidR="00697ACD" w:rsidRDefault="00697ACD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14</w:t>
            </w:r>
          </w:p>
        </w:tc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69D32" w14:textId="2D0DCAE7" w:rsidR="00697ACD" w:rsidRDefault="00697ACD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example.db</w:t>
            </w:r>
            <w:proofErr w:type="spellEnd"/>
          </w:p>
        </w:tc>
        <w:tc>
          <w:tcPr>
            <w:tcW w:w="5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92C67" w14:textId="28942555" w:rsidR="00697ACD" w:rsidRPr="00985BF2" w:rsidRDefault="00985BF2" w:rsidP="00AA275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Файл с базой данных</w:t>
            </w:r>
          </w:p>
        </w:tc>
      </w:tr>
    </w:tbl>
    <w:p w14:paraId="3D6AD0D9" w14:textId="1916AC19" w:rsidR="00700E31" w:rsidRDefault="00700E31" w:rsidP="0043302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C9B09FD" w14:textId="15732978" w:rsidR="00700E31" w:rsidRDefault="00700E31" w:rsidP="00B93428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После компиляции приложение было запущено, синтаксических ошибок не обнаружено, результаты соответствуют заявленным и не имеют логических ошибок.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22DAF1AC" w14:textId="2C74332D" w:rsidR="00700E31" w:rsidRDefault="00700E31" w:rsidP="00700E31">
      <w:p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Ниже на рисунке </w:t>
      </w:r>
      <w:r w:rsidR="006E2A8B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представлена </w:t>
      </w:r>
      <w:r w:rsidR="00E04A7F">
        <w:rPr>
          <w:rFonts w:ascii="Times New Roman" w:hAnsi="Times New Roman"/>
          <w:color w:val="000000"/>
          <w:sz w:val="28"/>
          <w:szCs w:val="28"/>
        </w:rPr>
        <w:t xml:space="preserve">диаграмма компонентов </w:t>
      </w:r>
      <w:r w:rsidRPr="003B1BF7">
        <w:rPr>
          <w:rFonts w:ascii="Times New Roman" w:hAnsi="Times New Roman"/>
          <w:color w:val="000000"/>
          <w:sz w:val="28"/>
          <w:szCs w:val="28"/>
        </w:rPr>
        <w:t>во взаимодействии с объектами базы данных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14:paraId="00DC15E6" w14:textId="1640D626" w:rsidR="00E04A7F" w:rsidRDefault="00E04A7F" w:rsidP="00700E31">
      <w:p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50642F1F" w14:textId="77777777" w:rsidR="00E04A7F" w:rsidRDefault="00E04A7F" w:rsidP="00700E31">
      <w:p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5BBA47D8" w14:textId="24757BA2" w:rsidR="00B93428" w:rsidRPr="006E2A8B" w:rsidRDefault="00E5012A" w:rsidP="00B93428">
      <w:pPr>
        <w:spacing w:line="360" w:lineRule="auto"/>
        <w:ind w:hanging="709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noProof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5640637A" wp14:editId="49AD9D39">
            <wp:extent cx="5943600" cy="8229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2FFA4" w14:textId="5FEE8DD0" w:rsidR="00B93428" w:rsidRDefault="00B93428" w:rsidP="00B93428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Рисунок </w:t>
      </w:r>
      <w:r w:rsidR="006E2A8B">
        <w:rPr>
          <w:rFonts w:ascii="Times New Roman" w:hAnsi="Times New Roman"/>
          <w:color w:val="000000"/>
          <w:sz w:val="28"/>
          <w:szCs w:val="28"/>
        </w:rPr>
        <w:t>9</w:t>
      </w:r>
      <w:r>
        <w:rPr>
          <w:rFonts w:ascii="Times New Roman" w:hAnsi="Times New Roman"/>
          <w:color w:val="000000"/>
          <w:sz w:val="28"/>
          <w:szCs w:val="28"/>
        </w:rPr>
        <w:t xml:space="preserve"> – </w:t>
      </w:r>
      <w:r w:rsidR="00E5012A">
        <w:rPr>
          <w:rFonts w:ascii="Times New Roman" w:hAnsi="Times New Roman"/>
          <w:color w:val="000000"/>
          <w:sz w:val="28"/>
          <w:szCs w:val="28"/>
        </w:rPr>
        <w:t>Диаграмма компонентов</w:t>
      </w:r>
    </w:p>
    <w:p w14:paraId="0A86D9CF" w14:textId="77777777" w:rsidR="00E04A7F" w:rsidRDefault="00E04A7F" w:rsidP="00E04A7F">
      <w:pPr>
        <w:spacing w:after="12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5D44019A" w14:textId="21441159" w:rsidR="00E04A7F" w:rsidRPr="00E04A7F" w:rsidRDefault="00E04A7F" w:rsidP="00E04A7F">
      <w:pPr>
        <w:pStyle w:val="a3"/>
        <w:spacing w:after="120" w:line="360" w:lineRule="auto"/>
        <w:ind w:left="0" w:firstLine="131"/>
        <w:jc w:val="both"/>
        <w:rPr>
          <w:rFonts w:ascii="Times New Roman" w:hAnsi="Times New Roman" w:cs="Times New Roman"/>
          <w:sz w:val="28"/>
          <w:szCs w:val="28"/>
        </w:rPr>
      </w:pPr>
      <w:r w:rsidRPr="00E04A7F">
        <w:rPr>
          <w:rFonts w:ascii="Times New Roman" w:hAnsi="Times New Roman" w:cs="Times New Roman"/>
          <w:sz w:val="28"/>
          <w:szCs w:val="28"/>
        </w:rPr>
        <w:lastRenderedPageBreak/>
        <w:t>Программное обеспечение состоит из 14 модулей, включает в себя 95 переменных состояния, 41 вычисляемое свойство и 24 метода. Весь этот функционал обеспечивает работу программы и ее возможности для пользователя.</w:t>
      </w:r>
    </w:p>
    <w:p w14:paraId="47B02E1D" w14:textId="2DF33605" w:rsidR="00E04A7F" w:rsidRPr="00E04A7F" w:rsidRDefault="00E04A7F" w:rsidP="00E04A7F">
      <w:pPr>
        <w:pStyle w:val="a3"/>
        <w:spacing w:after="120" w:line="360" w:lineRule="auto"/>
        <w:ind w:left="0" w:firstLine="13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 узлов программной системы представлен в таблице 2.</w:t>
      </w:r>
    </w:p>
    <w:p w14:paraId="4CE5F676" w14:textId="77777777" w:rsidR="00E04A7F" w:rsidRDefault="00E04A7F" w:rsidP="00E04A7F">
      <w:pPr>
        <w:pStyle w:val="a3"/>
        <w:spacing w:after="120" w:line="360" w:lineRule="auto"/>
        <w:ind w:left="0" w:firstLine="131"/>
        <w:jc w:val="both"/>
        <w:rPr>
          <w:rFonts w:ascii="Times New Roman" w:hAnsi="Times New Roman" w:cs="Times New Roman"/>
          <w:sz w:val="28"/>
          <w:szCs w:val="28"/>
        </w:rPr>
      </w:pPr>
    </w:p>
    <w:p w14:paraId="2D2CE43C" w14:textId="77777777" w:rsidR="00E04A7F" w:rsidRDefault="00E04A7F" w:rsidP="00E04A7F">
      <w:pPr>
        <w:pStyle w:val="a3"/>
        <w:spacing w:after="120" w:line="360" w:lineRule="auto"/>
        <w:ind w:left="0" w:firstLine="13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 Перечень узлов программы.</w:t>
      </w:r>
    </w:p>
    <w:tbl>
      <w:tblPr>
        <w:tblW w:w="8835" w:type="dxa"/>
        <w:tblInd w:w="-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2"/>
        <w:gridCol w:w="1700"/>
        <w:gridCol w:w="5293"/>
      </w:tblGrid>
      <w:tr w:rsidR="00E04A7F" w14:paraId="6133B84A" w14:textId="77777777" w:rsidTr="00E04A7F">
        <w:trPr>
          <w:trHeight w:val="359"/>
        </w:trPr>
        <w:tc>
          <w:tcPr>
            <w:tcW w:w="18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E3CA3B2" w14:textId="77777777" w:rsidR="00E04A7F" w:rsidRDefault="00E04A7F" w:rsidP="00E04A7F">
            <w:pPr>
              <w:pStyle w:val="a3"/>
              <w:spacing w:after="120" w:line="360" w:lineRule="auto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Имя</w:t>
            </w:r>
          </w:p>
        </w:tc>
        <w:tc>
          <w:tcPr>
            <w:tcW w:w="17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760AB98" w14:textId="77777777" w:rsidR="00E04A7F" w:rsidRDefault="00E04A7F" w:rsidP="00E04A7F">
            <w:pPr>
              <w:spacing w:after="120"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52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2A3CE73" w14:textId="77777777" w:rsidR="00E04A7F" w:rsidRDefault="00E04A7F" w:rsidP="00E04A7F">
            <w:pPr>
              <w:pStyle w:val="a3"/>
              <w:spacing w:after="120" w:line="360" w:lineRule="auto"/>
              <w:ind w:left="0" w:firstLine="851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E04A7F" w14:paraId="7454F15C" w14:textId="77777777" w:rsidTr="00E04A7F">
        <w:tc>
          <w:tcPr>
            <w:tcW w:w="18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831D6AA" w14:textId="77777777" w:rsidR="00E04A7F" w:rsidRDefault="00E04A7F" w:rsidP="00E04A7F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Web Server</w:t>
            </w:r>
          </w:p>
        </w:tc>
        <w:tc>
          <w:tcPr>
            <w:tcW w:w="17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B04F1D4" w14:textId="77777777" w:rsidR="00E04A7F" w:rsidRDefault="00E04A7F" w:rsidP="00E04A7F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node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52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7BE2317" w14:textId="77777777" w:rsidR="00E04A7F" w:rsidRDefault="00E04A7F" w:rsidP="00E04A7F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Сервер, на котором развернуто веб-приложение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Github</w:t>
            </w:r>
            <w:proofErr w:type="spellEnd"/>
            <w:r w:rsidRPr="00E04A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  <w:tr w:rsidR="00E04A7F" w14:paraId="53BFAE91" w14:textId="77777777" w:rsidTr="00E04A7F">
        <w:tc>
          <w:tcPr>
            <w:tcW w:w="18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9BC459D" w14:textId="77777777" w:rsidR="00E04A7F" w:rsidRDefault="00E04A7F" w:rsidP="00E04A7F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Application Server</w:t>
            </w:r>
          </w:p>
        </w:tc>
        <w:tc>
          <w:tcPr>
            <w:tcW w:w="17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6C78727" w14:textId="77777777" w:rsidR="00E04A7F" w:rsidRDefault="00E04A7F" w:rsidP="00E04A7F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node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52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F98CB64" w14:textId="77777777" w:rsidR="00E04A7F" w:rsidRDefault="00E04A7F" w:rsidP="00E04A7F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Сервер, на котором работает 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backend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 приложения. </w:t>
            </w:r>
          </w:p>
        </w:tc>
      </w:tr>
      <w:tr w:rsidR="00E04A7F" w14:paraId="253CF60B" w14:textId="77777777" w:rsidTr="00E04A7F">
        <w:tc>
          <w:tcPr>
            <w:tcW w:w="18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B98D899" w14:textId="77777777" w:rsidR="00E04A7F" w:rsidRDefault="00E04A7F" w:rsidP="00E04A7F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Database Server</w:t>
            </w:r>
          </w:p>
        </w:tc>
        <w:tc>
          <w:tcPr>
            <w:tcW w:w="17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1BA6350" w14:textId="77777777" w:rsidR="00E04A7F" w:rsidRDefault="00E04A7F" w:rsidP="00E04A7F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52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680C61C" w14:textId="77777777" w:rsidR="00E04A7F" w:rsidRDefault="00E04A7F" w:rsidP="00E04A7F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Сервер базы данных 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PostgreSQL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 хранящий данные приложения.</w:t>
            </w:r>
          </w:p>
        </w:tc>
      </w:tr>
      <w:tr w:rsidR="00E04A7F" w14:paraId="3A470997" w14:textId="77777777" w:rsidTr="00E04A7F">
        <w:tc>
          <w:tcPr>
            <w:tcW w:w="18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EB7BD9E" w14:textId="77777777" w:rsidR="00E04A7F" w:rsidRDefault="00E04A7F" w:rsidP="00E04A7F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Client Devices</w:t>
            </w:r>
          </w:p>
        </w:tc>
        <w:tc>
          <w:tcPr>
            <w:tcW w:w="17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9F22406" w14:textId="77777777" w:rsidR="00E04A7F" w:rsidRDefault="00E04A7F" w:rsidP="00E04A7F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device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52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95CDAEA" w14:textId="77777777" w:rsidR="00E04A7F" w:rsidRDefault="00E04A7F" w:rsidP="00E04A7F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Устройства пользователей, 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например,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 компьютеры, планшеты или смартфоны, с которых осуществляется доступ к веб-приложению.</w:t>
            </w:r>
          </w:p>
        </w:tc>
      </w:tr>
    </w:tbl>
    <w:p w14:paraId="5247C3BD" w14:textId="77777777" w:rsidR="00E04A7F" w:rsidRDefault="00E04A7F" w:rsidP="00E04A7F">
      <w:pPr>
        <w:pStyle w:val="a3"/>
        <w:spacing w:after="120" w:line="360" w:lineRule="auto"/>
        <w:ind w:left="0" w:firstLine="851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3D651F7C" w14:textId="77777777" w:rsidR="00F5526E" w:rsidRDefault="00F5526E" w:rsidP="00E04A7F">
      <w:pPr>
        <w:pStyle w:val="a3"/>
        <w:spacing w:after="12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2D1A5B" w14:textId="2F7BD9F4" w:rsidR="00E04A7F" w:rsidRDefault="00E04A7F" w:rsidP="00E04A7F">
      <w:pPr>
        <w:pStyle w:val="a3"/>
        <w:spacing w:after="12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Диаграмма развёртывания программной системы представлена на рисунке 10.</w:t>
      </w:r>
    </w:p>
    <w:p w14:paraId="2B58CFBB" w14:textId="766B4029" w:rsidR="00E04A7F" w:rsidRPr="00F5526E" w:rsidRDefault="00F5526E" w:rsidP="00F5526E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2EE101" wp14:editId="1DAFA575">
            <wp:extent cx="5937885" cy="116395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0A990" w14:textId="77ABC90A" w:rsidR="00E04A7F" w:rsidRPr="00E5012A" w:rsidRDefault="00E04A7F" w:rsidP="00E04A7F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диаграмма развёртывания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34F5E5B6" w14:textId="77777777" w:rsidR="00B93428" w:rsidRPr="0052284D" w:rsidRDefault="00B93428" w:rsidP="00B93428">
      <w:pPr>
        <w:widowControl w:val="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04A7F">
        <w:rPr>
          <w:rFonts w:ascii="Times New Roman" w:hAnsi="Times New Roman"/>
          <w:b/>
          <w:bCs/>
          <w:sz w:val="28"/>
          <w:szCs w:val="28"/>
        </w:rPr>
        <w:t>Вывод:</w:t>
      </w:r>
      <w:r>
        <w:rPr>
          <w:rFonts w:ascii="Times New Roman" w:hAnsi="Times New Roman"/>
          <w:sz w:val="28"/>
          <w:szCs w:val="28"/>
        </w:rPr>
        <w:t xml:space="preserve"> я п</w:t>
      </w:r>
      <w:r w:rsidRPr="00B05C23">
        <w:rPr>
          <w:rFonts w:ascii="Times New Roman" w:hAnsi="Times New Roman"/>
          <w:sz w:val="28"/>
          <w:szCs w:val="28"/>
        </w:rPr>
        <w:t>риобре</w:t>
      </w:r>
      <w:r>
        <w:rPr>
          <w:rFonts w:ascii="Times New Roman" w:hAnsi="Times New Roman"/>
          <w:sz w:val="28"/>
          <w:szCs w:val="28"/>
        </w:rPr>
        <w:t>ла</w:t>
      </w:r>
      <w:r w:rsidRPr="00B05C23">
        <w:rPr>
          <w:rFonts w:ascii="Times New Roman" w:hAnsi="Times New Roman"/>
          <w:sz w:val="28"/>
          <w:szCs w:val="28"/>
        </w:rPr>
        <w:t xml:space="preserve"> навык</w:t>
      </w:r>
      <w:r>
        <w:rPr>
          <w:rFonts w:ascii="Times New Roman" w:hAnsi="Times New Roman"/>
          <w:sz w:val="28"/>
          <w:szCs w:val="28"/>
        </w:rPr>
        <w:t>и</w:t>
      </w:r>
      <w:r w:rsidRPr="00B05C23">
        <w:rPr>
          <w:rFonts w:ascii="Times New Roman" w:hAnsi="Times New Roman"/>
          <w:sz w:val="28"/>
          <w:szCs w:val="28"/>
        </w:rPr>
        <w:t xml:space="preserve"> разработки интерфейсной части программной системы при помощи современных средств разработки</w:t>
      </w:r>
      <w:r>
        <w:rPr>
          <w:rFonts w:ascii="Times New Roman" w:hAnsi="Times New Roman"/>
          <w:sz w:val="28"/>
          <w:szCs w:val="28"/>
        </w:rPr>
        <w:t xml:space="preserve"> и создала приложение, а также проанализировала его код по сложности.</w:t>
      </w:r>
    </w:p>
    <w:p w14:paraId="15D4F874" w14:textId="77777777" w:rsidR="00700E31" w:rsidRDefault="00700E31" w:rsidP="0043302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104E347" w14:textId="77777777" w:rsidR="0043302F" w:rsidRDefault="0043302F" w:rsidP="0043302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7FC9A22C" w14:textId="77777777" w:rsidR="0043302F" w:rsidRDefault="0043302F" w:rsidP="00713D47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4AFFA355" w14:textId="29B42B81" w:rsidR="00305FF1" w:rsidRDefault="00305FF1" w:rsidP="00265DCF">
      <w:pPr>
        <w:tabs>
          <w:tab w:val="center" w:pos="4890"/>
          <w:tab w:val="right" w:pos="9355"/>
        </w:tabs>
        <w:spacing w:line="360" w:lineRule="auto"/>
        <w:ind w:firstLine="426"/>
        <w:rPr>
          <w:rFonts w:ascii="Times New Roman" w:hAnsi="Times New Roman"/>
          <w:sz w:val="28"/>
          <w:szCs w:val="28"/>
        </w:rPr>
      </w:pPr>
    </w:p>
    <w:sectPr w:rsidR="00305F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25E8C"/>
    <w:multiLevelType w:val="hybridMultilevel"/>
    <w:tmpl w:val="A5EA7FDE"/>
    <w:lvl w:ilvl="0" w:tplc="68D2CCF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11515D2"/>
    <w:multiLevelType w:val="hybridMultilevel"/>
    <w:tmpl w:val="99807168"/>
    <w:lvl w:ilvl="0" w:tplc="B03A28C6">
      <w:start w:val="1"/>
      <w:numFmt w:val="bullet"/>
      <w:lvlText w:val=""/>
      <w:lvlJc w:val="left"/>
      <w:pPr>
        <w:tabs>
          <w:tab w:val="num" w:pos="1548"/>
        </w:tabs>
        <w:ind w:left="154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268"/>
        </w:tabs>
        <w:ind w:left="226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988"/>
        </w:tabs>
        <w:ind w:left="298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08"/>
        </w:tabs>
        <w:ind w:left="370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28"/>
        </w:tabs>
        <w:ind w:left="442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48"/>
        </w:tabs>
        <w:ind w:left="514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68"/>
        </w:tabs>
        <w:ind w:left="586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588"/>
        </w:tabs>
        <w:ind w:left="658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08"/>
        </w:tabs>
        <w:ind w:left="7308" w:hanging="180"/>
      </w:pPr>
    </w:lvl>
  </w:abstractNum>
  <w:abstractNum w:abstractNumId="2" w15:restartNumberingAfterBreak="0">
    <w:nsid w:val="118C66CF"/>
    <w:multiLevelType w:val="hybridMultilevel"/>
    <w:tmpl w:val="CEE6D1B4"/>
    <w:lvl w:ilvl="0" w:tplc="A490BB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A56CE5"/>
    <w:multiLevelType w:val="hybridMultilevel"/>
    <w:tmpl w:val="93DAB4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213405"/>
    <w:multiLevelType w:val="hybridMultilevel"/>
    <w:tmpl w:val="A3384DF2"/>
    <w:lvl w:ilvl="0" w:tplc="0419000F">
      <w:start w:val="1"/>
      <w:numFmt w:val="decimal"/>
      <w:lvlText w:val="%1."/>
      <w:lvlJc w:val="left"/>
      <w:pPr>
        <w:tabs>
          <w:tab w:val="num" w:pos="478"/>
        </w:tabs>
        <w:ind w:left="478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198"/>
        </w:tabs>
        <w:ind w:left="119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18"/>
        </w:tabs>
        <w:ind w:left="191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38"/>
        </w:tabs>
        <w:ind w:left="263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58"/>
        </w:tabs>
        <w:ind w:left="335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78"/>
        </w:tabs>
        <w:ind w:left="407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98"/>
        </w:tabs>
        <w:ind w:left="479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18"/>
        </w:tabs>
        <w:ind w:left="551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38"/>
        </w:tabs>
        <w:ind w:left="6238" w:hanging="180"/>
      </w:pPr>
    </w:lvl>
  </w:abstractNum>
  <w:abstractNum w:abstractNumId="5" w15:restartNumberingAfterBreak="0">
    <w:nsid w:val="253F1202"/>
    <w:multiLevelType w:val="hybridMultilevel"/>
    <w:tmpl w:val="265874A2"/>
    <w:lvl w:ilvl="0" w:tplc="A490BB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71779A"/>
    <w:multiLevelType w:val="hybridMultilevel"/>
    <w:tmpl w:val="4162CD8E"/>
    <w:lvl w:ilvl="0" w:tplc="0419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7" w15:restartNumberingAfterBreak="0">
    <w:nsid w:val="2B8A03F6"/>
    <w:multiLevelType w:val="hybridMultilevel"/>
    <w:tmpl w:val="49F0F2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ED08AE"/>
    <w:multiLevelType w:val="hybridMultilevel"/>
    <w:tmpl w:val="350C8D8E"/>
    <w:lvl w:ilvl="0" w:tplc="A490BB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E460CF"/>
    <w:multiLevelType w:val="hybridMultilevel"/>
    <w:tmpl w:val="844E1E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B39712A"/>
    <w:multiLevelType w:val="hybridMultilevel"/>
    <w:tmpl w:val="E16EBB80"/>
    <w:lvl w:ilvl="0" w:tplc="9B4071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4A02BC"/>
    <w:multiLevelType w:val="hybridMultilevel"/>
    <w:tmpl w:val="1EE0D2AE"/>
    <w:lvl w:ilvl="0" w:tplc="F28699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6F05682"/>
    <w:multiLevelType w:val="hybridMultilevel"/>
    <w:tmpl w:val="278A6418"/>
    <w:lvl w:ilvl="0" w:tplc="326CD1D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80A0F94"/>
    <w:multiLevelType w:val="hybridMultilevel"/>
    <w:tmpl w:val="916C7F2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2EC1BD4"/>
    <w:multiLevelType w:val="hybridMultilevel"/>
    <w:tmpl w:val="8EDAC86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73D17BCB"/>
    <w:multiLevelType w:val="hybridMultilevel"/>
    <w:tmpl w:val="C4D0F05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751500F9"/>
    <w:multiLevelType w:val="hybridMultilevel"/>
    <w:tmpl w:val="A9D839BA"/>
    <w:lvl w:ilvl="0" w:tplc="0E0E7654">
      <w:start w:val="1"/>
      <w:numFmt w:val="decimal"/>
      <w:lvlText w:val="%1."/>
      <w:lvlJc w:val="left"/>
      <w:pPr>
        <w:ind w:left="284" w:hanging="284"/>
      </w:pPr>
      <w:rPr>
        <w:rFonts w:hint="default"/>
        <w:b w:val="0"/>
        <w:bCs/>
      </w:rPr>
    </w:lvl>
    <w:lvl w:ilvl="1" w:tplc="31C6CF78">
      <w:start w:val="1"/>
      <w:numFmt w:val="decimal"/>
      <w:lvlText w:val="%2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C8AE7184">
      <w:start w:val="2"/>
      <w:numFmt w:val="decimal"/>
      <w:lvlText w:val="%9"/>
      <w:lvlJc w:val="left"/>
      <w:pPr>
        <w:ind w:left="6660" w:hanging="360"/>
      </w:pPr>
      <w:rPr>
        <w:rFonts w:hint="default"/>
      </w:rPr>
    </w:lvl>
  </w:abstractNum>
  <w:abstractNum w:abstractNumId="17" w15:restartNumberingAfterBreak="0">
    <w:nsid w:val="778925B0"/>
    <w:multiLevelType w:val="hybridMultilevel"/>
    <w:tmpl w:val="D55EEFB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0"/>
  </w:num>
  <w:num w:numId="2">
    <w:abstractNumId w:val="11"/>
  </w:num>
  <w:num w:numId="3">
    <w:abstractNumId w:val="7"/>
  </w:num>
  <w:num w:numId="4">
    <w:abstractNumId w:val="3"/>
  </w:num>
  <w:num w:numId="5">
    <w:abstractNumId w:val="13"/>
  </w:num>
  <w:num w:numId="6">
    <w:abstractNumId w:val="9"/>
  </w:num>
  <w:num w:numId="7">
    <w:abstractNumId w:val="10"/>
  </w:num>
  <w:num w:numId="8">
    <w:abstractNumId w:val="16"/>
  </w:num>
  <w:num w:numId="9">
    <w:abstractNumId w:val="16"/>
    <w:lvlOverride w:ilvl="0">
      <w:lvl w:ilvl="0" w:tplc="0E0E7654">
        <w:start w:val="1"/>
        <w:numFmt w:val="decimal"/>
        <w:lvlText w:val="%1."/>
        <w:lvlJc w:val="left"/>
        <w:pPr>
          <w:ind w:left="284" w:hanging="284"/>
        </w:pPr>
        <w:rPr>
          <w:rFonts w:hint="default"/>
          <w:b w:val="0"/>
          <w:bCs/>
        </w:rPr>
      </w:lvl>
    </w:lvlOverride>
    <w:lvlOverride w:ilvl="1">
      <w:lvl w:ilvl="1" w:tplc="31C6CF78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C8AE7184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0">
    <w:abstractNumId w:val="16"/>
    <w:lvlOverride w:ilvl="0">
      <w:lvl w:ilvl="0" w:tplc="0E0E7654">
        <w:start w:val="1"/>
        <w:numFmt w:val="decimal"/>
        <w:lvlText w:val="%1."/>
        <w:lvlJc w:val="left"/>
        <w:pPr>
          <w:ind w:left="284" w:hanging="284"/>
        </w:pPr>
        <w:rPr>
          <w:rFonts w:hint="default"/>
          <w:b w:val="0"/>
          <w:bCs/>
        </w:rPr>
      </w:lvl>
    </w:lvlOverride>
    <w:lvlOverride w:ilvl="1">
      <w:lvl w:ilvl="1" w:tplc="31C6CF78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C8AE7184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1">
    <w:abstractNumId w:val="16"/>
    <w:lvlOverride w:ilvl="0">
      <w:lvl w:ilvl="0" w:tplc="0E0E7654">
        <w:start w:val="1"/>
        <w:numFmt w:val="decimal"/>
        <w:lvlText w:val="%1."/>
        <w:lvlJc w:val="left"/>
        <w:pPr>
          <w:ind w:left="284" w:hanging="284"/>
        </w:pPr>
        <w:rPr>
          <w:rFonts w:hint="default"/>
          <w:b w:val="0"/>
          <w:bCs/>
        </w:rPr>
      </w:lvl>
    </w:lvlOverride>
    <w:lvlOverride w:ilvl="1">
      <w:lvl w:ilvl="1" w:tplc="31C6CF78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C8AE7184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2">
    <w:abstractNumId w:val="2"/>
  </w:num>
  <w:num w:numId="13">
    <w:abstractNumId w:val="5"/>
  </w:num>
  <w:num w:numId="14">
    <w:abstractNumId w:val="8"/>
  </w:num>
  <w:num w:numId="15">
    <w:abstractNumId w:val="17"/>
  </w:num>
  <w:num w:numId="16">
    <w:abstractNumId w:val="4"/>
  </w:num>
  <w:num w:numId="17">
    <w:abstractNumId w:val="1"/>
  </w:num>
  <w:num w:numId="18">
    <w:abstractNumId w:val="15"/>
  </w:num>
  <w:num w:numId="19">
    <w:abstractNumId w:val="14"/>
  </w:num>
  <w:num w:numId="20">
    <w:abstractNumId w:val="12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ru-RU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3321"/>
    <w:rsid w:val="0000223E"/>
    <w:rsid w:val="000143DE"/>
    <w:rsid w:val="000165C7"/>
    <w:rsid w:val="000232C9"/>
    <w:rsid w:val="0002492B"/>
    <w:rsid w:val="00053D1D"/>
    <w:rsid w:val="000678ED"/>
    <w:rsid w:val="000955EB"/>
    <w:rsid w:val="000B2B18"/>
    <w:rsid w:val="000D167B"/>
    <w:rsid w:val="000D625E"/>
    <w:rsid w:val="00103E25"/>
    <w:rsid w:val="00120BC0"/>
    <w:rsid w:val="00122BA6"/>
    <w:rsid w:val="00156B08"/>
    <w:rsid w:val="001A3B07"/>
    <w:rsid w:val="001B45C9"/>
    <w:rsid w:val="001C298A"/>
    <w:rsid w:val="001D5F21"/>
    <w:rsid w:val="001D6E74"/>
    <w:rsid w:val="001F3CC2"/>
    <w:rsid w:val="00212DD3"/>
    <w:rsid w:val="002274C9"/>
    <w:rsid w:val="00244639"/>
    <w:rsid w:val="00265DCF"/>
    <w:rsid w:val="00272A89"/>
    <w:rsid w:val="00291719"/>
    <w:rsid w:val="002C5ACB"/>
    <w:rsid w:val="002C5FC4"/>
    <w:rsid w:val="002D4D6E"/>
    <w:rsid w:val="002F5177"/>
    <w:rsid w:val="00305FF1"/>
    <w:rsid w:val="00321C89"/>
    <w:rsid w:val="00325B8B"/>
    <w:rsid w:val="00337259"/>
    <w:rsid w:val="00351726"/>
    <w:rsid w:val="00355BCE"/>
    <w:rsid w:val="00356338"/>
    <w:rsid w:val="00364839"/>
    <w:rsid w:val="00374BBF"/>
    <w:rsid w:val="00377877"/>
    <w:rsid w:val="00384DAF"/>
    <w:rsid w:val="003A4BA2"/>
    <w:rsid w:val="003B0007"/>
    <w:rsid w:val="003B2719"/>
    <w:rsid w:val="003B794B"/>
    <w:rsid w:val="003C499F"/>
    <w:rsid w:val="003F3489"/>
    <w:rsid w:val="003F49A0"/>
    <w:rsid w:val="003F5022"/>
    <w:rsid w:val="0040530A"/>
    <w:rsid w:val="0043302F"/>
    <w:rsid w:val="0043308D"/>
    <w:rsid w:val="00436E41"/>
    <w:rsid w:val="004412FE"/>
    <w:rsid w:val="00454F5F"/>
    <w:rsid w:val="004560B9"/>
    <w:rsid w:val="004A603D"/>
    <w:rsid w:val="004F2A00"/>
    <w:rsid w:val="00516927"/>
    <w:rsid w:val="005345A2"/>
    <w:rsid w:val="0054140B"/>
    <w:rsid w:val="00557E99"/>
    <w:rsid w:val="00587A19"/>
    <w:rsid w:val="00593ED4"/>
    <w:rsid w:val="005B2F7E"/>
    <w:rsid w:val="005B6D38"/>
    <w:rsid w:val="005D68A3"/>
    <w:rsid w:val="005E2138"/>
    <w:rsid w:val="006112FD"/>
    <w:rsid w:val="00625C99"/>
    <w:rsid w:val="006351B0"/>
    <w:rsid w:val="0064788E"/>
    <w:rsid w:val="00653462"/>
    <w:rsid w:val="006639E0"/>
    <w:rsid w:val="00665F5C"/>
    <w:rsid w:val="00667DA4"/>
    <w:rsid w:val="00670D17"/>
    <w:rsid w:val="00685E33"/>
    <w:rsid w:val="00692606"/>
    <w:rsid w:val="00697ACD"/>
    <w:rsid w:val="006B4F00"/>
    <w:rsid w:val="006C4225"/>
    <w:rsid w:val="006E2A8B"/>
    <w:rsid w:val="006E3087"/>
    <w:rsid w:val="006F58B2"/>
    <w:rsid w:val="00700E31"/>
    <w:rsid w:val="00713D47"/>
    <w:rsid w:val="00735678"/>
    <w:rsid w:val="00766AC2"/>
    <w:rsid w:val="007940F3"/>
    <w:rsid w:val="007A364D"/>
    <w:rsid w:val="0080221F"/>
    <w:rsid w:val="008056EF"/>
    <w:rsid w:val="00822C78"/>
    <w:rsid w:val="008515CF"/>
    <w:rsid w:val="00873D70"/>
    <w:rsid w:val="0089065D"/>
    <w:rsid w:val="00895EE1"/>
    <w:rsid w:val="008C4A38"/>
    <w:rsid w:val="0093186D"/>
    <w:rsid w:val="009373BC"/>
    <w:rsid w:val="00941947"/>
    <w:rsid w:val="00942EAB"/>
    <w:rsid w:val="00946594"/>
    <w:rsid w:val="009512CD"/>
    <w:rsid w:val="00953CE3"/>
    <w:rsid w:val="00955BF6"/>
    <w:rsid w:val="00962746"/>
    <w:rsid w:val="00962E06"/>
    <w:rsid w:val="00985BF2"/>
    <w:rsid w:val="009A22C8"/>
    <w:rsid w:val="009A6748"/>
    <w:rsid w:val="009E750D"/>
    <w:rsid w:val="009F185D"/>
    <w:rsid w:val="00A0071C"/>
    <w:rsid w:val="00A23321"/>
    <w:rsid w:val="00A3431E"/>
    <w:rsid w:val="00A51E57"/>
    <w:rsid w:val="00A76BB8"/>
    <w:rsid w:val="00AA786B"/>
    <w:rsid w:val="00AC5544"/>
    <w:rsid w:val="00AF253A"/>
    <w:rsid w:val="00AF46C2"/>
    <w:rsid w:val="00B06F4E"/>
    <w:rsid w:val="00B230EC"/>
    <w:rsid w:val="00B93428"/>
    <w:rsid w:val="00B95241"/>
    <w:rsid w:val="00BA6F25"/>
    <w:rsid w:val="00BB241D"/>
    <w:rsid w:val="00BC0966"/>
    <w:rsid w:val="00BE058E"/>
    <w:rsid w:val="00BE67A9"/>
    <w:rsid w:val="00BF1256"/>
    <w:rsid w:val="00BF4824"/>
    <w:rsid w:val="00BF635A"/>
    <w:rsid w:val="00C0285F"/>
    <w:rsid w:val="00C03397"/>
    <w:rsid w:val="00C06445"/>
    <w:rsid w:val="00C14D21"/>
    <w:rsid w:val="00C277D7"/>
    <w:rsid w:val="00C31D59"/>
    <w:rsid w:val="00C35779"/>
    <w:rsid w:val="00C44552"/>
    <w:rsid w:val="00C63D65"/>
    <w:rsid w:val="00C82204"/>
    <w:rsid w:val="00CA5642"/>
    <w:rsid w:val="00CB01CE"/>
    <w:rsid w:val="00CB541F"/>
    <w:rsid w:val="00CD6313"/>
    <w:rsid w:val="00D3576D"/>
    <w:rsid w:val="00D42FC3"/>
    <w:rsid w:val="00D47CA6"/>
    <w:rsid w:val="00D565E2"/>
    <w:rsid w:val="00D72E12"/>
    <w:rsid w:val="00D80E56"/>
    <w:rsid w:val="00DA721C"/>
    <w:rsid w:val="00DB09F8"/>
    <w:rsid w:val="00E04A7F"/>
    <w:rsid w:val="00E0764D"/>
    <w:rsid w:val="00E11265"/>
    <w:rsid w:val="00E20994"/>
    <w:rsid w:val="00E42886"/>
    <w:rsid w:val="00E430ED"/>
    <w:rsid w:val="00E4340B"/>
    <w:rsid w:val="00E47495"/>
    <w:rsid w:val="00E5012A"/>
    <w:rsid w:val="00E64FFB"/>
    <w:rsid w:val="00E6623B"/>
    <w:rsid w:val="00E7071A"/>
    <w:rsid w:val="00E80619"/>
    <w:rsid w:val="00E87B6C"/>
    <w:rsid w:val="00E967A7"/>
    <w:rsid w:val="00EB05DC"/>
    <w:rsid w:val="00EE00B9"/>
    <w:rsid w:val="00F433C0"/>
    <w:rsid w:val="00F47914"/>
    <w:rsid w:val="00F5526E"/>
    <w:rsid w:val="00F64BDA"/>
    <w:rsid w:val="00F77ADF"/>
    <w:rsid w:val="00FC38DD"/>
    <w:rsid w:val="00FD7213"/>
    <w:rsid w:val="00FE7A8A"/>
    <w:rsid w:val="00FF0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CD843B"/>
  <w15:chartTrackingRefBased/>
  <w15:docId w15:val="{8C84B811-7304-4AD4-8D0B-5DAD459A4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0BC0"/>
  </w:style>
  <w:style w:type="paragraph" w:styleId="1">
    <w:name w:val="heading 1"/>
    <w:basedOn w:val="a"/>
    <w:next w:val="a"/>
    <w:link w:val="10"/>
    <w:uiPriority w:val="9"/>
    <w:qFormat/>
    <w:rsid w:val="004330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3C499F"/>
    <w:pPr>
      <w:keepNext/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5779"/>
    <w:pPr>
      <w:ind w:left="720"/>
      <w:contextualSpacing/>
    </w:pPr>
  </w:style>
  <w:style w:type="table" w:styleId="a4">
    <w:name w:val="Table Grid"/>
    <w:basedOn w:val="a1"/>
    <w:rsid w:val="00BF4824"/>
    <w:pPr>
      <w:spacing w:after="0" w:line="240" w:lineRule="auto"/>
    </w:pPr>
    <w:rPr>
      <w:rFonts w:ascii="Calibri" w:eastAsia="Yu Mincho" w:hAnsi="Calibri" w:cs="Times New Roman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454F5F"/>
    <w:rPr>
      <w:color w:val="0563C1" w:themeColor="hyperlink"/>
      <w:u w:val="single"/>
    </w:rPr>
  </w:style>
  <w:style w:type="table" w:customStyle="1" w:styleId="11">
    <w:name w:val="Сетка таблицы1"/>
    <w:basedOn w:val="a1"/>
    <w:next w:val="a4"/>
    <w:uiPriority w:val="39"/>
    <w:rsid w:val="009419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rsid w:val="003C499F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a6">
    <w:name w:val="Основной_текст"/>
    <w:rsid w:val="00305FF1"/>
    <w:rPr>
      <w:rFonts w:ascii="Times New Roman" w:hAnsi="Times New Roman"/>
      <w:color w:val="000000"/>
      <w:spacing w:val="-7"/>
      <w:sz w:val="28"/>
    </w:rPr>
  </w:style>
  <w:style w:type="paragraph" w:styleId="a7">
    <w:name w:val="Body Text"/>
    <w:basedOn w:val="a"/>
    <w:link w:val="a8"/>
    <w:rsid w:val="00305FF1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8">
    <w:name w:val="Основной текст Знак"/>
    <w:basedOn w:val="a0"/>
    <w:link w:val="a7"/>
    <w:rsid w:val="00305FF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9318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93186D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4330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0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C6D4A-3F8B-4B38-9669-2264D6B06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3524</TotalTime>
  <Pages>15</Pages>
  <Words>1491</Words>
  <Characters>8501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Золоцевский</dc:creator>
  <cp:keywords/>
  <dc:description/>
  <cp:lastModifiedBy>Валерия Паничева</cp:lastModifiedBy>
  <cp:revision>94</cp:revision>
  <cp:lastPrinted>2021-06-10T11:50:00Z</cp:lastPrinted>
  <dcterms:created xsi:type="dcterms:W3CDTF">2021-03-23T12:01:00Z</dcterms:created>
  <dcterms:modified xsi:type="dcterms:W3CDTF">2024-05-21T08:56:00Z</dcterms:modified>
</cp:coreProperties>
</file>