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6EFE" w14:textId="0514F030" w:rsidR="0FC6ECDC" w:rsidRDefault="6386851E" w:rsidP="0FC6ECDC">
      <w:pPr>
        <w:jc w:val="both"/>
        <w:rPr>
          <w:b/>
          <w:bCs/>
          <w:sz w:val="48"/>
          <w:szCs w:val="48"/>
          <w:u w:val="single"/>
        </w:rPr>
      </w:pPr>
      <w:r w:rsidRPr="6386851E">
        <w:rPr>
          <w:b/>
          <w:bCs/>
          <w:sz w:val="48"/>
          <w:szCs w:val="48"/>
          <w:u w:val="single"/>
        </w:rPr>
        <w:t>SOFTWARE SPECIFICATION</w:t>
      </w:r>
    </w:p>
    <w:p w14:paraId="728B373E" w14:textId="2FFF9D8C" w:rsidR="6386851E" w:rsidRDefault="6386851E" w:rsidP="6386851E">
      <w:pPr>
        <w:jc w:val="both"/>
        <w:rPr>
          <w:b/>
          <w:bCs/>
          <w:sz w:val="48"/>
          <w:szCs w:val="48"/>
          <w:u w:val="single"/>
        </w:rPr>
      </w:pPr>
    </w:p>
    <w:p w14:paraId="13FCF140" w14:textId="12C3BF56" w:rsidR="0FC6ECDC" w:rsidRDefault="6386851E" w:rsidP="6386851E">
      <w:pPr>
        <w:spacing w:after="0" w:line="276" w:lineRule="auto"/>
        <w:jc w:val="both"/>
        <w:rPr>
          <w:rFonts w:ascii="Calibri" w:eastAsia="Calibri" w:hAnsi="Calibri" w:cs="Calibri"/>
          <w:sz w:val="28"/>
          <w:szCs w:val="28"/>
        </w:rPr>
      </w:pPr>
      <w:r w:rsidRPr="6386851E">
        <w:rPr>
          <w:rFonts w:ascii="Calibri" w:eastAsia="Calibri" w:hAnsi="Calibri" w:cs="Calibri"/>
          <w:sz w:val="28"/>
          <w:szCs w:val="28"/>
        </w:rPr>
        <w:t>LMSs are software programs that assist libraries in managing their operations and collection management. We have modules for circulation, purchases, serials administration, reporting, and cataloguing. Automating library activities including cataloguing, circulation, acquisitions, membership management, and reporting is the major goal of a library management system. It strives to provide superior experiences for both library personnel and users while enhancing the accessibility, tracking, and consumption of library resources.</w:t>
      </w:r>
    </w:p>
    <w:p w14:paraId="1E704E99" w14:textId="5CA44ABC" w:rsidR="0FC6ECDC" w:rsidRDefault="0FC6ECDC" w:rsidP="0FC6ECDC">
      <w:pPr>
        <w:jc w:val="both"/>
        <w:rPr>
          <w:sz w:val="32"/>
          <w:szCs w:val="32"/>
        </w:rPr>
      </w:pPr>
    </w:p>
    <w:p w14:paraId="65985636" w14:textId="29E7B1BD" w:rsidR="6386851E" w:rsidRDefault="6386851E" w:rsidP="6386851E">
      <w:pPr>
        <w:jc w:val="both"/>
        <w:rPr>
          <w:b/>
          <w:bCs/>
          <w:sz w:val="40"/>
          <w:szCs w:val="40"/>
          <w:u w:val="single"/>
        </w:rPr>
      </w:pPr>
      <w:r w:rsidRPr="6386851E">
        <w:rPr>
          <w:b/>
          <w:bCs/>
          <w:sz w:val="40"/>
          <w:szCs w:val="40"/>
          <w:u w:val="single"/>
        </w:rPr>
        <w:t>System Overview</w:t>
      </w:r>
    </w:p>
    <w:p w14:paraId="3EFE826E" w14:textId="65528A68" w:rsidR="0FC6ECDC" w:rsidRDefault="6386851E" w:rsidP="6386851E">
      <w:pPr>
        <w:jc w:val="both"/>
        <w:rPr>
          <w:b/>
          <w:bCs/>
          <w:sz w:val="36"/>
          <w:szCs w:val="36"/>
        </w:rPr>
      </w:pPr>
      <w:r w:rsidRPr="6386851E">
        <w:rPr>
          <w:b/>
          <w:bCs/>
          <w:sz w:val="36"/>
          <w:szCs w:val="36"/>
        </w:rPr>
        <w:t>System Name: Library Management System (LMS)</w:t>
      </w:r>
    </w:p>
    <w:p w14:paraId="78259C64" w14:textId="4209B6DF" w:rsidR="0FC6ECDC" w:rsidRDefault="6386851E" w:rsidP="6386851E">
      <w:pPr>
        <w:spacing w:line="276" w:lineRule="auto"/>
        <w:jc w:val="both"/>
        <w:rPr>
          <w:sz w:val="32"/>
          <w:szCs w:val="32"/>
        </w:rPr>
      </w:pPr>
      <w:r w:rsidRPr="6386851E">
        <w:rPr>
          <w:b/>
          <w:bCs/>
          <w:sz w:val="32"/>
          <w:szCs w:val="32"/>
        </w:rPr>
        <w:t>Purpose</w:t>
      </w:r>
      <w:r w:rsidRPr="6386851E">
        <w:rPr>
          <w:sz w:val="32"/>
          <w:szCs w:val="32"/>
        </w:rPr>
        <w:t xml:space="preserve">: </w:t>
      </w:r>
    </w:p>
    <w:p w14:paraId="5BE084DE" w14:textId="555AE190" w:rsidR="0FC6ECDC" w:rsidRDefault="6386851E" w:rsidP="6386851E">
      <w:pPr>
        <w:spacing w:line="276" w:lineRule="auto"/>
        <w:jc w:val="both"/>
        <w:rPr>
          <w:sz w:val="28"/>
          <w:szCs w:val="28"/>
        </w:rPr>
      </w:pPr>
      <w:r w:rsidRPr="6386851E">
        <w:rPr>
          <w:rFonts w:ascii="Calibri" w:eastAsia="Calibri" w:hAnsi="Calibri" w:cs="Calibri"/>
          <w:sz w:val="28"/>
          <w:szCs w:val="28"/>
        </w:rPr>
        <w:t>The university implements a robust LMS, allowing students and faculty to access the library's resources seamlessly. The LMS addresses the challenges by offering the following benefits:</w:t>
      </w:r>
    </w:p>
    <w:p w14:paraId="61C7AFAE" w14:textId="2FC769FB" w:rsidR="0FC6ECDC" w:rsidRDefault="6386851E" w:rsidP="6386851E">
      <w:pPr>
        <w:pStyle w:val="ListParagraph"/>
        <w:numPr>
          <w:ilvl w:val="0"/>
          <w:numId w:val="5"/>
        </w:numPr>
        <w:spacing w:after="0" w:line="276" w:lineRule="auto"/>
        <w:jc w:val="both"/>
        <w:rPr>
          <w:rFonts w:ascii="Calibri" w:eastAsia="Calibri" w:hAnsi="Calibri" w:cs="Calibri"/>
          <w:sz w:val="28"/>
          <w:szCs w:val="28"/>
        </w:rPr>
      </w:pPr>
      <w:r w:rsidRPr="6386851E">
        <w:rPr>
          <w:rFonts w:ascii="Calibri" w:eastAsia="Calibri" w:hAnsi="Calibri" w:cs="Calibri"/>
          <w:b/>
          <w:bCs/>
          <w:sz w:val="28"/>
          <w:szCs w:val="28"/>
        </w:rPr>
        <w:t xml:space="preserve">Efficient Book Management: </w:t>
      </w:r>
      <w:r w:rsidRPr="6386851E">
        <w:rPr>
          <w:rFonts w:ascii="Calibri" w:eastAsia="Calibri" w:hAnsi="Calibri" w:cs="Calibri"/>
          <w:sz w:val="28"/>
          <w:szCs w:val="28"/>
        </w:rPr>
        <w:t>Books are digitally catalogued and categorized based on various criteria (title, author, subject, etc.), enabling quick and accurate searches.</w:t>
      </w:r>
    </w:p>
    <w:p w14:paraId="74882CBA" w14:textId="0B8F48EB" w:rsidR="6386851E" w:rsidRDefault="6386851E" w:rsidP="6386851E">
      <w:pPr>
        <w:spacing w:after="0" w:line="276" w:lineRule="auto"/>
        <w:jc w:val="both"/>
        <w:rPr>
          <w:rFonts w:ascii="Calibri" w:eastAsia="Calibri" w:hAnsi="Calibri" w:cs="Calibri"/>
          <w:sz w:val="28"/>
          <w:szCs w:val="28"/>
        </w:rPr>
      </w:pPr>
    </w:p>
    <w:p w14:paraId="70B5DC4C" w14:textId="2FC769FB" w:rsidR="0FC6ECDC" w:rsidRDefault="6386851E" w:rsidP="6386851E">
      <w:pPr>
        <w:pStyle w:val="ListParagraph"/>
        <w:numPr>
          <w:ilvl w:val="0"/>
          <w:numId w:val="5"/>
        </w:numPr>
        <w:spacing w:after="0" w:line="276" w:lineRule="auto"/>
        <w:jc w:val="both"/>
        <w:rPr>
          <w:rFonts w:ascii="Calibri" w:eastAsia="Calibri" w:hAnsi="Calibri" w:cs="Calibri"/>
          <w:sz w:val="28"/>
          <w:szCs w:val="28"/>
        </w:rPr>
      </w:pPr>
      <w:r w:rsidRPr="6386851E">
        <w:rPr>
          <w:rFonts w:ascii="Calibri" w:eastAsia="Calibri" w:hAnsi="Calibri" w:cs="Calibri"/>
          <w:b/>
          <w:bCs/>
          <w:sz w:val="28"/>
          <w:szCs w:val="28"/>
        </w:rPr>
        <w:t xml:space="preserve">Streamlined Transactions: </w:t>
      </w:r>
      <w:r w:rsidRPr="6386851E">
        <w:rPr>
          <w:rFonts w:ascii="Calibri" w:eastAsia="Calibri" w:hAnsi="Calibri" w:cs="Calibri"/>
          <w:sz w:val="28"/>
          <w:szCs w:val="28"/>
        </w:rPr>
        <w:t>Borrowing and returning books are simplified through an online portal, reducing the time and effort required for these transactions.</w:t>
      </w:r>
    </w:p>
    <w:p w14:paraId="22CD6E40" w14:textId="55D2D5C5" w:rsidR="6386851E" w:rsidRDefault="6386851E" w:rsidP="6386851E">
      <w:pPr>
        <w:spacing w:after="0" w:line="276" w:lineRule="auto"/>
        <w:jc w:val="both"/>
        <w:rPr>
          <w:rFonts w:ascii="Calibri" w:eastAsia="Calibri" w:hAnsi="Calibri" w:cs="Calibri"/>
          <w:sz w:val="28"/>
          <w:szCs w:val="28"/>
        </w:rPr>
      </w:pPr>
    </w:p>
    <w:p w14:paraId="112A4992" w14:textId="2FC769FB" w:rsidR="0FC6ECDC" w:rsidRDefault="6386851E" w:rsidP="6386851E">
      <w:pPr>
        <w:pStyle w:val="ListParagraph"/>
        <w:numPr>
          <w:ilvl w:val="0"/>
          <w:numId w:val="5"/>
        </w:numPr>
        <w:spacing w:after="0" w:line="276" w:lineRule="auto"/>
        <w:jc w:val="both"/>
        <w:rPr>
          <w:rFonts w:ascii="Calibri" w:eastAsia="Calibri" w:hAnsi="Calibri" w:cs="Calibri"/>
          <w:sz w:val="28"/>
          <w:szCs w:val="28"/>
        </w:rPr>
      </w:pPr>
      <w:r w:rsidRPr="6386851E">
        <w:rPr>
          <w:rFonts w:ascii="Calibri" w:eastAsia="Calibri" w:hAnsi="Calibri" w:cs="Calibri"/>
          <w:b/>
          <w:bCs/>
          <w:sz w:val="28"/>
          <w:szCs w:val="28"/>
        </w:rPr>
        <w:t xml:space="preserve">Enhanced Accessibility: </w:t>
      </w:r>
      <w:r w:rsidRPr="6386851E">
        <w:rPr>
          <w:rFonts w:ascii="Calibri" w:eastAsia="Calibri" w:hAnsi="Calibri" w:cs="Calibri"/>
          <w:sz w:val="28"/>
          <w:szCs w:val="28"/>
        </w:rPr>
        <w:t>The LMS is accessible remotely, enabling users to search for and reserve books from their homes or other locations. They can also receive notifications and reminders for due dates.</w:t>
      </w:r>
    </w:p>
    <w:p w14:paraId="3E3D17E4" w14:textId="20AD56BA" w:rsidR="0FC6ECDC" w:rsidRDefault="6386851E" w:rsidP="6386851E">
      <w:pPr>
        <w:jc w:val="both"/>
        <w:rPr>
          <w:sz w:val="32"/>
          <w:szCs w:val="32"/>
        </w:rPr>
      </w:pPr>
      <w:r w:rsidRPr="6386851E">
        <w:rPr>
          <w:sz w:val="32"/>
          <w:szCs w:val="32"/>
        </w:rPr>
        <w:t xml:space="preserve"> </w:t>
      </w:r>
    </w:p>
    <w:p w14:paraId="387A0D04" w14:textId="77777777" w:rsidR="00E37779" w:rsidRDefault="00E37779" w:rsidP="0FC6ECDC">
      <w:pPr>
        <w:jc w:val="both"/>
        <w:rPr>
          <w:b/>
          <w:bCs/>
          <w:sz w:val="32"/>
          <w:szCs w:val="32"/>
        </w:rPr>
      </w:pPr>
    </w:p>
    <w:p w14:paraId="14B0A877" w14:textId="77777777" w:rsidR="00E37779" w:rsidRDefault="00E37779" w:rsidP="0FC6ECDC">
      <w:pPr>
        <w:jc w:val="both"/>
        <w:rPr>
          <w:b/>
          <w:bCs/>
          <w:sz w:val="32"/>
          <w:szCs w:val="32"/>
        </w:rPr>
      </w:pPr>
    </w:p>
    <w:p w14:paraId="7FDDA4EA" w14:textId="77777777" w:rsidR="00E37779" w:rsidRDefault="00E37779" w:rsidP="0FC6ECDC">
      <w:pPr>
        <w:jc w:val="both"/>
        <w:rPr>
          <w:b/>
          <w:bCs/>
          <w:sz w:val="32"/>
          <w:szCs w:val="32"/>
        </w:rPr>
      </w:pPr>
    </w:p>
    <w:p w14:paraId="008701D1" w14:textId="77777777" w:rsidR="00E37779" w:rsidRDefault="00E37779" w:rsidP="0FC6ECDC">
      <w:pPr>
        <w:jc w:val="both"/>
        <w:rPr>
          <w:b/>
          <w:bCs/>
          <w:sz w:val="32"/>
          <w:szCs w:val="32"/>
        </w:rPr>
      </w:pPr>
    </w:p>
    <w:p w14:paraId="31DE0910" w14:textId="565D4E52" w:rsidR="6386851E" w:rsidRDefault="6386851E" w:rsidP="6386851E">
      <w:pPr>
        <w:jc w:val="both"/>
        <w:rPr>
          <w:b/>
          <w:bCs/>
          <w:sz w:val="32"/>
          <w:szCs w:val="32"/>
        </w:rPr>
      </w:pPr>
      <w:r w:rsidRPr="6386851E">
        <w:rPr>
          <w:b/>
          <w:bCs/>
          <w:sz w:val="32"/>
          <w:szCs w:val="32"/>
        </w:rPr>
        <w:t>System Architecture Diagram:</w:t>
      </w:r>
    </w:p>
    <w:p w14:paraId="557EC592" w14:textId="5EA436F7" w:rsidR="0FC6ECDC" w:rsidRDefault="39C90423" w:rsidP="0FC6ECDC">
      <w:pPr>
        <w:jc w:val="both"/>
        <w:rPr>
          <w:i/>
          <w:iCs/>
          <w:sz w:val="32"/>
          <w:szCs w:val="32"/>
          <w:u w:val="single"/>
        </w:rPr>
      </w:pPr>
      <w:r w:rsidRPr="39C90423">
        <w:rPr>
          <w:i/>
          <w:iCs/>
          <w:sz w:val="32"/>
          <w:szCs w:val="32"/>
          <w:u w:val="single"/>
        </w:rPr>
        <w:lastRenderedPageBreak/>
        <w:t>USE-CASE DIAGRAM</w:t>
      </w:r>
    </w:p>
    <w:p w14:paraId="530333FD" w14:textId="25369976" w:rsidR="0FC6ECDC" w:rsidRDefault="0FC6ECDC" w:rsidP="39C90423">
      <w:pPr>
        <w:jc w:val="both"/>
      </w:pPr>
      <w:r>
        <w:rPr>
          <w:noProof/>
        </w:rPr>
        <w:drawing>
          <wp:inline distT="0" distB="0" distL="0" distR="0" wp14:anchorId="0B9B3A5E" wp14:editId="39C90423">
            <wp:extent cx="6829425" cy="6057900"/>
            <wp:effectExtent l="0" t="0" r="0" b="0"/>
            <wp:docPr id="551298582" name="Picture 551298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829425" cy="6057900"/>
                    </a:xfrm>
                    <a:prstGeom prst="rect">
                      <a:avLst/>
                    </a:prstGeom>
                  </pic:spPr>
                </pic:pic>
              </a:graphicData>
            </a:graphic>
          </wp:inline>
        </w:drawing>
      </w:r>
    </w:p>
    <w:p w14:paraId="3BB81762" w14:textId="77777777" w:rsidR="00E37779" w:rsidRDefault="00E37779" w:rsidP="0FC6ECDC">
      <w:pPr>
        <w:jc w:val="both"/>
        <w:rPr>
          <w:i/>
          <w:iCs/>
          <w:sz w:val="32"/>
          <w:szCs w:val="32"/>
          <w:u w:val="single"/>
        </w:rPr>
      </w:pPr>
    </w:p>
    <w:p w14:paraId="7D5BD2DA" w14:textId="77777777" w:rsidR="00E37779" w:rsidRDefault="00E37779" w:rsidP="0FC6ECDC">
      <w:pPr>
        <w:jc w:val="both"/>
        <w:rPr>
          <w:i/>
          <w:iCs/>
          <w:sz w:val="32"/>
          <w:szCs w:val="32"/>
          <w:u w:val="single"/>
        </w:rPr>
      </w:pPr>
    </w:p>
    <w:p w14:paraId="2750FA90" w14:textId="77777777" w:rsidR="00E37779" w:rsidRDefault="00E37779" w:rsidP="0FC6ECDC">
      <w:pPr>
        <w:jc w:val="both"/>
        <w:rPr>
          <w:i/>
          <w:iCs/>
          <w:sz w:val="32"/>
          <w:szCs w:val="32"/>
          <w:u w:val="single"/>
        </w:rPr>
      </w:pPr>
    </w:p>
    <w:p w14:paraId="402E886B" w14:textId="77777777" w:rsidR="00E37779" w:rsidRDefault="00E37779" w:rsidP="0FC6ECDC">
      <w:pPr>
        <w:jc w:val="both"/>
        <w:rPr>
          <w:i/>
          <w:iCs/>
          <w:sz w:val="32"/>
          <w:szCs w:val="32"/>
          <w:u w:val="single"/>
        </w:rPr>
      </w:pPr>
    </w:p>
    <w:p w14:paraId="74066697" w14:textId="77777777" w:rsidR="00E37779" w:rsidRDefault="00E37779" w:rsidP="0FC6ECDC">
      <w:pPr>
        <w:jc w:val="both"/>
        <w:rPr>
          <w:i/>
          <w:iCs/>
          <w:sz w:val="32"/>
          <w:szCs w:val="32"/>
          <w:u w:val="single"/>
        </w:rPr>
      </w:pPr>
    </w:p>
    <w:p w14:paraId="2B0FDD3B" w14:textId="77777777" w:rsidR="00E37779" w:rsidRDefault="00E37779" w:rsidP="0FC6ECDC">
      <w:pPr>
        <w:jc w:val="both"/>
        <w:rPr>
          <w:i/>
          <w:iCs/>
          <w:sz w:val="32"/>
          <w:szCs w:val="32"/>
          <w:u w:val="single"/>
        </w:rPr>
      </w:pPr>
    </w:p>
    <w:p w14:paraId="06A65CD2" w14:textId="77777777" w:rsidR="00E37779" w:rsidRDefault="00E37779" w:rsidP="0FC6ECDC">
      <w:pPr>
        <w:jc w:val="both"/>
        <w:rPr>
          <w:i/>
          <w:iCs/>
          <w:sz w:val="32"/>
          <w:szCs w:val="32"/>
          <w:u w:val="single"/>
        </w:rPr>
      </w:pPr>
    </w:p>
    <w:p w14:paraId="6914EDCD" w14:textId="63C138A1" w:rsidR="0FC6ECDC" w:rsidRDefault="39C90423" w:rsidP="0FC6ECDC">
      <w:pPr>
        <w:jc w:val="both"/>
        <w:rPr>
          <w:i/>
          <w:iCs/>
          <w:sz w:val="32"/>
          <w:szCs w:val="32"/>
          <w:u w:val="single"/>
        </w:rPr>
      </w:pPr>
      <w:r w:rsidRPr="39C90423">
        <w:rPr>
          <w:i/>
          <w:iCs/>
          <w:sz w:val="32"/>
          <w:szCs w:val="32"/>
          <w:u w:val="single"/>
        </w:rPr>
        <w:lastRenderedPageBreak/>
        <w:t>CLASS DIAGRAM</w:t>
      </w:r>
    </w:p>
    <w:p w14:paraId="49722508" w14:textId="5B2F6D04" w:rsidR="0FC6ECDC" w:rsidRDefault="00E37779" w:rsidP="39C90423">
      <w:pPr>
        <w:jc w:val="both"/>
      </w:pPr>
      <w:r>
        <w:rPr>
          <w:noProof/>
        </w:rPr>
        <w:drawing>
          <wp:anchor distT="0" distB="0" distL="114300" distR="114300" simplePos="0" relativeHeight="251658240" behindDoc="0" locked="0" layoutInCell="1" allowOverlap="1" wp14:anchorId="393B20D7" wp14:editId="0670070E">
            <wp:simplePos x="0" y="0"/>
            <wp:positionH relativeFrom="margin">
              <wp:posOffset>-6927</wp:posOffset>
            </wp:positionH>
            <wp:positionV relativeFrom="paragraph">
              <wp:posOffset>4052455</wp:posOffset>
            </wp:positionV>
            <wp:extent cx="6102350" cy="886460"/>
            <wp:effectExtent l="0" t="0" r="9525" b="8890"/>
            <wp:wrapNone/>
            <wp:docPr id="993725653" name="Picture 99372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60364"/>
                    <a:stretch/>
                  </pic:blipFill>
                  <pic:spPr bwMode="auto">
                    <a:xfrm>
                      <a:off x="0" y="0"/>
                      <a:ext cx="6102350" cy="88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FC6ECDC">
        <w:rPr>
          <w:noProof/>
        </w:rPr>
        <w:drawing>
          <wp:inline distT="0" distB="0" distL="0" distR="0" wp14:anchorId="1473F735" wp14:editId="7C0843BE">
            <wp:extent cx="6915150" cy="4095750"/>
            <wp:effectExtent l="0" t="0" r="0" b="0"/>
            <wp:docPr id="1387315353" name="Picture 138731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915150" cy="4095750"/>
                    </a:xfrm>
                    <a:prstGeom prst="rect">
                      <a:avLst/>
                    </a:prstGeom>
                  </pic:spPr>
                </pic:pic>
              </a:graphicData>
            </a:graphic>
          </wp:inline>
        </w:drawing>
      </w:r>
    </w:p>
    <w:p w14:paraId="6DB52B6C" w14:textId="7FD9A22C" w:rsidR="39C90423" w:rsidRDefault="39C90423" w:rsidP="39C90423">
      <w:pPr>
        <w:jc w:val="both"/>
      </w:pPr>
    </w:p>
    <w:p w14:paraId="6F5CF458" w14:textId="02EB8785" w:rsidR="00E37779" w:rsidRDefault="00E37779" w:rsidP="0FC6ECDC">
      <w:pPr>
        <w:jc w:val="both"/>
        <w:rPr>
          <w:i/>
          <w:iCs/>
          <w:sz w:val="32"/>
          <w:szCs w:val="32"/>
          <w:u w:val="single"/>
        </w:rPr>
      </w:pPr>
    </w:p>
    <w:p w14:paraId="18926818" w14:textId="77777777" w:rsidR="00E37779" w:rsidRDefault="00E37779" w:rsidP="0FC6ECDC">
      <w:pPr>
        <w:jc w:val="both"/>
        <w:rPr>
          <w:i/>
          <w:iCs/>
          <w:sz w:val="32"/>
          <w:szCs w:val="32"/>
          <w:u w:val="single"/>
        </w:rPr>
      </w:pPr>
    </w:p>
    <w:p w14:paraId="556B0F2E" w14:textId="77777777" w:rsidR="00E37779" w:rsidRDefault="00E37779" w:rsidP="0FC6ECDC">
      <w:pPr>
        <w:jc w:val="both"/>
        <w:rPr>
          <w:i/>
          <w:iCs/>
          <w:sz w:val="32"/>
          <w:szCs w:val="32"/>
          <w:u w:val="single"/>
        </w:rPr>
      </w:pPr>
    </w:p>
    <w:p w14:paraId="2C55F7E1" w14:textId="77777777" w:rsidR="00E37779" w:rsidRDefault="00E37779" w:rsidP="0FC6ECDC">
      <w:pPr>
        <w:jc w:val="both"/>
        <w:rPr>
          <w:i/>
          <w:iCs/>
          <w:sz w:val="32"/>
          <w:szCs w:val="32"/>
          <w:u w:val="single"/>
        </w:rPr>
      </w:pPr>
    </w:p>
    <w:p w14:paraId="7090C7EC" w14:textId="77777777" w:rsidR="00E37779" w:rsidRDefault="00E37779" w:rsidP="0FC6ECDC">
      <w:pPr>
        <w:jc w:val="both"/>
        <w:rPr>
          <w:i/>
          <w:iCs/>
          <w:sz w:val="32"/>
          <w:szCs w:val="32"/>
          <w:u w:val="single"/>
        </w:rPr>
      </w:pPr>
    </w:p>
    <w:p w14:paraId="66D7548E" w14:textId="77777777" w:rsidR="00E37779" w:rsidRDefault="00E37779" w:rsidP="0FC6ECDC">
      <w:pPr>
        <w:jc w:val="both"/>
        <w:rPr>
          <w:i/>
          <w:iCs/>
          <w:sz w:val="32"/>
          <w:szCs w:val="32"/>
          <w:u w:val="single"/>
        </w:rPr>
      </w:pPr>
    </w:p>
    <w:p w14:paraId="6C868C5E" w14:textId="77777777" w:rsidR="00E37779" w:rsidRDefault="00E37779" w:rsidP="0FC6ECDC">
      <w:pPr>
        <w:jc w:val="both"/>
        <w:rPr>
          <w:i/>
          <w:iCs/>
          <w:sz w:val="32"/>
          <w:szCs w:val="32"/>
          <w:u w:val="single"/>
        </w:rPr>
      </w:pPr>
    </w:p>
    <w:p w14:paraId="0E7D4825" w14:textId="77777777" w:rsidR="00E37779" w:rsidRDefault="00E37779" w:rsidP="0FC6ECDC">
      <w:pPr>
        <w:jc w:val="both"/>
        <w:rPr>
          <w:i/>
          <w:iCs/>
          <w:sz w:val="32"/>
          <w:szCs w:val="32"/>
          <w:u w:val="single"/>
        </w:rPr>
      </w:pPr>
    </w:p>
    <w:p w14:paraId="3F44979E" w14:textId="77777777" w:rsidR="00E37779" w:rsidRDefault="00E37779" w:rsidP="0FC6ECDC">
      <w:pPr>
        <w:jc w:val="both"/>
        <w:rPr>
          <w:i/>
          <w:iCs/>
          <w:sz w:val="32"/>
          <w:szCs w:val="32"/>
          <w:u w:val="single"/>
        </w:rPr>
      </w:pPr>
    </w:p>
    <w:p w14:paraId="5C13D755" w14:textId="77777777" w:rsidR="00E37779" w:rsidRDefault="00E37779" w:rsidP="0FC6ECDC">
      <w:pPr>
        <w:jc w:val="both"/>
        <w:rPr>
          <w:i/>
          <w:iCs/>
          <w:sz w:val="32"/>
          <w:szCs w:val="32"/>
          <w:u w:val="single"/>
        </w:rPr>
      </w:pPr>
    </w:p>
    <w:p w14:paraId="1B48A309" w14:textId="77777777" w:rsidR="00E37779" w:rsidRDefault="00E37779" w:rsidP="0FC6ECDC">
      <w:pPr>
        <w:jc w:val="both"/>
        <w:rPr>
          <w:i/>
          <w:iCs/>
          <w:sz w:val="32"/>
          <w:szCs w:val="32"/>
          <w:u w:val="single"/>
        </w:rPr>
      </w:pPr>
    </w:p>
    <w:p w14:paraId="3226958D" w14:textId="4CA34219" w:rsidR="0FC6ECDC" w:rsidRDefault="0FC6ECDC" w:rsidP="0FC6ECDC">
      <w:pPr>
        <w:jc w:val="both"/>
        <w:rPr>
          <w:i/>
          <w:iCs/>
          <w:sz w:val="32"/>
          <w:szCs w:val="32"/>
          <w:u w:val="single"/>
        </w:rPr>
      </w:pPr>
      <w:r w:rsidRPr="0FC6ECDC">
        <w:rPr>
          <w:i/>
          <w:iCs/>
          <w:sz w:val="32"/>
          <w:szCs w:val="32"/>
          <w:u w:val="single"/>
        </w:rPr>
        <w:lastRenderedPageBreak/>
        <w:t>ACTIVITY DIAGRAM</w:t>
      </w:r>
    </w:p>
    <w:p w14:paraId="5AFDBC5A" w14:textId="0B3FF951" w:rsidR="0FC6ECDC" w:rsidRDefault="0FC6ECDC" w:rsidP="0FC6ECDC">
      <w:pPr>
        <w:spacing w:after="150"/>
        <w:jc w:val="both"/>
      </w:pPr>
    </w:p>
    <w:p w14:paraId="7B32FA52" w14:textId="26946922" w:rsidR="0FC6ECDC" w:rsidRDefault="0FC6ECDC" w:rsidP="39C90423">
      <w:pPr>
        <w:spacing w:after="150"/>
        <w:jc w:val="both"/>
      </w:pPr>
      <w:r>
        <w:rPr>
          <w:noProof/>
        </w:rPr>
        <w:drawing>
          <wp:inline distT="0" distB="0" distL="0" distR="0" wp14:anchorId="4F9249C5" wp14:editId="044408E3">
            <wp:extent cx="6821126" cy="8281986"/>
            <wp:effectExtent l="0" t="0" r="0" b="0"/>
            <wp:docPr id="1545482580" name="Picture 154548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21126" cy="8281986"/>
                    </a:xfrm>
                    <a:prstGeom prst="rect">
                      <a:avLst/>
                    </a:prstGeom>
                  </pic:spPr>
                </pic:pic>
              </a:graphicData>
            </a:graphic>
          </wp:inline>
        </w:drawing>
      </w:r>
    </w:p>
    <w:p w14:paraId="43476782" w14:textId="2A591973" w:rsidR="6386851E" w:rsidRDefault="6386851E" w:rsidP="6386851E">
      <w:pPr>
        <w:jc w:val="both"/>
        <w:rPr>
          <w:i/>
          <w:iCs/>
          <w:sz w:val="32"/>
          <w:szCs w:val="32"/>
          <w:u w:val="single"/>
        </w:rPr>
      </w:pPr>
    </w:p>
    <w:p w14:paraId="1CC13784" w14:textId="5E8AACB3" w:rsidR="39C90423" w:rsidRDefault="39C90423" w:rsidP="39C90423">
      <w:pPr>
        <w:jc w:val="both"/>
        <w:rPr>
          <w:i/>
          <w:iCs/>
          <w:sz w:val="32"/>
          <w:szCs w:val="32"/>
          <w:u w:val="single"/>
        </w:rPr>
      </w:pPr>
      <w:r w:rsidRPr="39C90423">
        <w:rPr>
          <w:i/>
          <w:iCs/>
          <w:sz w:val="32"/>
          <w:szCs w:val="32"/>
          <w:u w:val="single"/>
        </w:rPr>
        <w:t>SEQUENCE DIAGRAM</w:t>
      </w:r>
    </w:p>
    <w:p w14:paraId="11D028BF" w14:textId="6AC3DA46" w:rsidR="39C90423" w:rsidRDefault="39C90423" w:rsidP="6386851E">
      <w:pPr>
        <w:jc w:val="both"/>
        <w:rPr>
          <w:i/>
          <w:iCs/>
          <w:sz w:val="32"/>
          <w:szCs w:val="32"/>
          <w:u w:val="single"/>
        </w:rPr>
      </w:pPr>
      <w:r>
        <w:rPr>
          <w:noProof/>
        </w:rPr>
        <w:drawing>
          <wp:inline distT="0" distB="0" distL="0" distR="0" wp14:anchorId="3A7B3F42" wp14:editId="03529FB6">
            <wp:extent cx="6585618" cy="8010528"/>
            <wp:effectExtent l="0" t="0" r="0" b="0"/>
            <wp:docPr id="1555784428" name="Picture 1555784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85618" cy="8010528"/>
                    </a:xfrm>
                    <a:prstGeom prst="rect">
                      <a:avLst/>
                    </a:prstGeom>
                  </pic:spPr>
                </pic:pic>
              </a:graphicData>
            </a:graphic>
          </wp:inline>
        </w:drawing>
      </w:r>
    </w:p>
    <w:p w14:paraId="5CD17C0F" w14:textId="05E86B9D" w:rsidR="39C90423" w:rsidRDefault="39C90423" w:rsidP="6386851E">
      <w:pPr>
        <w:jc w:val="both"/>
        <w:rPr>
          <w:i/>
          <w:iCs/>
          <w:sz w:val="32"/>
          <w:szCs w:val="32"/>
          <w:u w:val="single"/>
        </w:rPr>
      </w:pPr>
    </w:p>
    <w:p w14:paraId="126175C5" w14:textId="2ACD91E2" w:rsidR="6386851E" w:rsidRDefault="6386851E" w:rsidP="6386851E">
      <w:pPr>
        <w:jc w:val="both"/>
        <w:rPr>
          <w:b/>
          <w:bCs/>
          <w:sz w:val="32"/>
          <w:szCs w:val="32"/>
        </w:rPr>
      </w:pPr>
      <w:bookmarkStart w:id="0" w:name="_Int_JQdZ30sF"/>
      <w:r w:rsidRPr="6386851E">
        <w:rPr>
          <w:i/>
          <w:iCs/>
          <w:sz w:val="32"/>
          <w:szCs w:val="32"/>
          <w:u w:val="single"/>
        </w:rPr>
        <w:lastRenderedPageBreak/>
        <w:t>DATABASE SCHEMA</w:t>
      </w:r>
      <w:bookmarkEnd w:id="0"/>
    </w:p>
    <w:p w14:paraId="7CFA5765" w14:textId="2EC6EC70" w:rsidR="39C90423" w:rsidRDefault="39C90423" w:rsidP="39C90423">
      <w:pPr>
        <w:jc w:val="both"/>
      </w:pPr>
    </w:p>
    <w:p w14:paraId="47069FDE" w14:textId="7C12A4B0" w:rsidR="39C90423" w:rsidRDefault="39C90423" w:rsidP="6386851E">
      <w:pPr>
        <w:jc w:val="both"/>
      </w:pPr>
      <w:r>
        <w:rPr>
          <w:noProof/>
        </w:rPr>
        <w:drawing>
          <wp:inline distT="0" distB="0" distL="0" distR="0" wp14:anchorId="61CD4267" wp14:editId="319DC259">
            <wp:extent cx="6916658" cy="7828188"/>
            <wp:effectExtent l="0" t="0" r="0" b="0"/>
            <wp:docPr id="1953352108" name="Picture 195335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16658" cy="7828188"/>
                    </a:xfrm>
                    <a:prstGeom prst="rect">
                      <a:avLst/>
                    </a:prstGeom>
                  </pic:spPr>
                </pic:pic>
              </a:graphicData>
            </a:graphic>
          </wp:inline>
        </w:drawing>
      </w:r>
    </w:p>
    <w:p w14:paraId="38611D85" w14:textId="77777777" w:rsidR="00E37779" w:rsidRDefault="00E37779" w:rsidP="6386851E">
      <w:pPr>
        <w:jc w:val="both"/>
        <w:rPr>
          <w:i/>
          <w:iCs/>
          <w:sz w:val="32"/>
          <w:szCs w:val="32"/>
          <w:u w:val="single"/>
        </w:rPr>
      </w:pPr>
    </w:p>
    <w:p w14:paraId="487A81BF" w14:textId="3743A015" w:rsidR="0FC6ECDC" w:rsidRDefault="6386851E" w:rsidP="6386851E">
      <w:pPr>
        <w:jc w:val="both"/>
        <w:rPr>
          <w:i/>
          <w:iCs/>
          <w:sz w:val="32"/>
          <w:szCs w:val="32"/>
          <w:u w:val="single"/>
        </w:rPr>
      </w:pPr>
      <w:r w:rsidRPr="6386851E">
        <w:rPr>
          <w:i/>
          <w:iCs/>
          <w:sz w:val="32"/>
          <w:szCs w:val="32"/>
          <w:u w:val="single"/>
        </w:rPr>
        <w:lastRenderedPageBreak/>
        <w:t>DEPLOYMENT DIAGRAM</w:t>
      </w:r>
    </w:p>
    <w:p w14:paraId="2A9EBA30" w14:textId="310E1B69" w:rsidR="0FC6ECDC" w:rsidRDefault="0FC6ECDC" w:rsidP="0FC6ECDC">
      <w:pPr>
        <w:jc w:val="both"/>
        <w:rPr>
          <w:i/>
          <w:iCs/>
          <w:sz w:val="32"/>
          <w:szCs w:val="32"/>
          <w:u w:val="single"/>
        </w:rPr>
      </w:pPr>
    </w:p>
    <w:p w14:paraId="0517BBFB" w14:textId="68DA4E99" w:rsidR="0FC6ECDC" w:rsidRDefault="0FC6ECDC" w:rsidP="39C90423">
      <w:pPr>
        <w:jc w:val="both"/>
      </w:pPr>
      <w:r>
        <w:rPr>
          <w:noProof/>
        </w:rPr>
        <w:drawing>
          <wp:inline distT="0" distB="0" distL="0" distR="0" wp14:anchorId="5E87EC70" wp14:editId="0FC92CCC">
            <wp:extent cx="6743700" cy="7886700"/>
            <wp:effectExtent l="0" t="0" r="0" b="0"/>
            <wp:docPr id="814086946" name="Picture 81408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43700" cy="7886700"/>
                    </a:xfrm>
                    <a:prstGeom prst="rect">
                      <a:avLst/>
                    </a:prstGeom>
                  </pic:spPr>
                </pic:pic>
              </a:graphicData>
            </a:graphic>
          </wp:inline>
        </w:drawing>
      </w:r>
    </w:p>
    <w:p w14:paraId="26A38118" w14:textId="442E8564" w:rsidR="0FC6ECDC" w:rsidRDefault="0FC6ECDC" w:rsidP="39C90423">
      <w:pPr>
        <w:spacing w:after="150"/>
        <w:jc w:val="both"/>
        <w:rPr>
          <w:rFonts w:eastAsiaTheme="minorEastAsia"/>
          <w:b/>
          <w:bCs/>
          <w:color w:val="273239"/>
          <w:sz w:val="24"/>
          <w:szCs w:val="24"/>
        </w:rPr>
      </w:pPr>
    </w:p>
    <w:p w14:paraId="363CED1C" w14:textId="471F019E" w:rsidR="0FC6ECDC" w:rsidRDefault="39C90423" w:rsidP="39C90423">
      <w:pPr>
        <w:spacing w:after="150"/>
        <w:jc w:val="both"/>
        <w:rPr>
          <w:i/>
          <w:iCs/>
          <w:sz w:val="32"/>
          <w:szCs w:val="32"/>
          <w:u w:val="single"/>
        </w:rPr>
      </w:pPr>
      <w:r w:rsidRPr="39C90423">
        <w:rPr>
          <w:i/>
          <w:iCs/>
          <w:sz w:val="32"/>
          <w:szCs w:val="32"/>
          <w:u w:val="single"/>
        </w:rPr>
        <w:lastRenderedPageBreak/>
        <w:t>FLOWCHART DIAGRAM</w:t>
      </w:r>
    </w:p>
    <w:p w14:paraId="031D3C88" w14:textId="1B8863CE" w:rsidR="0FC6ECDC" w:rsidRDefault="0FC6ECDC" w:rsidP="39C90423">
      <w:pPr>
        <w:spacing w:after="150"/>
        <w:jc w:val="both"/>
      </w:pPr>
    </w:p>
    <w:p w14:paraId="7D8B0711" w14:textId="5D21A74C" w:rsidR="0FC6ECDC" w:rsidRDefault="0FC6ECDC" w:rsidP="39C90423">
      <w:pPr>
        <w:spacing w:after="150"/>
        <w:jc w:val="both"/>
      </w:pPr>
      <w:r>
        <w:rPr>
          <w:noProof/>
        </w:rPr>
        <w:drawing>
          <wp:inline distT="0" distB="0" distL="0" distR="0" wp14:anchorId="198B1AEB" wp14:editId="3E73F8EB">
            <wp:extent cx="6715125" cy="5972175"/>
            <wp:effectExtent l="0" t="0" r="0" b="0"/>
            <wp:docPr id="1342871053" name="Picture 134287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715125" cy="5972175"/>
                    </a:xfrm>
                    <a:prstGeom prst="rect">
                      <a:avLst/>
                    </a:prstGeom>
                  </pic:spPr>
                </pic:pic>
              </a:graphicData>
            </a:graphic>
          </wp:inline>
        </w:drawing>
      </w:r>
    </w:p>
    <w:p w14:paraId="1F601F36" w14:textId="42F61981" w:rsidR="0FC6ECDC" w:rsidRDefault="39C90423" w:rsidP="39C90423">
      <w:pPr>
        <w:spacing w:after="150"/>
        <w:jc w:val="both"/>
        <w:rPr>
          <w:rFonts w:eastAsiaTheme="minorEastAsia"/>
          <w:sz w:val="24"/>
          <w:szCs w:val="24"/>
        </w:rPr>
      </w:pPr>
      <w:r w:rsidRPr="39C90423">
        <w:rPr>
          <w:rFonts w:eastAsiaTheme="minorEastAsia"/>
          <w:sz w:val="24"/>
          <w:szCs w:val="24"/>
        </w:rPr>
        <w:t>In this simplified flowchart:</w:t>
      </w:r>
    </w:p>
    <w:p w14:paraId="38D89371" w14:textId="665D3BA2"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The process starts with the user interacting with the system.</w:t>
      </w:r>
    </w:p>
    <w:p w14:paraId="38FF8708" w14:textId="652AC963"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The user is authenticated (e.g., through a login system).</w:t>
      </w:r>
    </w:p>
    <w:p w14:paraId="3B33C518" w14:textId="22BF4741"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The user can search for materials (e.g., books) in the library's collection.</w:t>
      </w:r>
    </w:p>
    <w:p w14:paraId="18225928" w14:textId="5CCEC4B4"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The system displays the search results.</w:t>
      </w:r>
    </w:p>
    <w:p w14:paraId="776AE581" w14:textId="291087B7"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The user can select a book and check its availability.</w:t>
      </w:r>
    </w:p>
    <w:p w14:paraId="52FFE60E" w14:textId="4DB9C3BC"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If available, the user can either reserve or borrow the book.</w:t>
      </w:r>
    </w:p>
    <w:p w14:paraId="26CC89FF" w14:textId="766EFD6A"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If borrowed, the user can confirm borrowing and then choose to return the book later.</w:t>
      </w:r>
    </w:p>
    <w:p w14:paraId="3B41A46D" w14:textId="42C04F0F" w:rsidR="0FC6ECDC" w:rsidRDefault="39C90423" w:rsidP="39C90423">
      <w:pPr>
        <w:pStyle w:val="ListParagraph"/>
        <w:numPr>
          <w:ilvl w:val="0"/>
          <w:numId w:val="5"/>
        </w:numPr>
        <w:spacing w:after="0"/>
        <w:jc w:val="both"/>
        <w:rPr>
          <w:rFonts w:eastAsiaTheme="minorEastAsia"/>
          <w:sz w:val="24"/>
          <w:szCs w:val="24"/>
        </w:rPr>
      </w:pPr>
      <w:r w:rsidRPr="39C90423">
        <w:rPr>
          <w:rFonts w:eastAsiaTheme="minorEastAsia"/>
          <w:sz w:val="24"/>
          <w:szCs w:val="24"/>
        </w:rPr>
        <w:t>The process ends after the book is returned.</w:t>
      </w:r>
      <w:r w:rsidRPr="39C90423">
        <w:rPr>
          <w:rFonts w:eastAsiaTheme="minorEastAsia"/>
          <w:b/>
          <w:bCs/>
          <w:sz w:val="24"/>
          <w:szCs w:val="24"/>
        </w:rPr>
        <w:t xml:space="preserve"> </w:t>
      </w:r>
    </w:p>
    <w:p w14:paraId="3EC17F83" w14:textId="4BEC3244" w:rsidR="0FC6ECDC" w:rsidRDefault="0FC6ECDC" w:rsidP="39C90423">
      <w:pPr>
        <w:spacing w:after="0"/>
        <w:jc w:val="both"/>
        <w:rPr>
          <w:rFonts w:ascii="system-ui" w:eastAsia="system-ui" w:hAnsi="system-ui" w:cs="system-ui"/>
          <w:color w:val="D1D5DB"/>
          <w:sz w:val="24"/>
          <w:szCs w:val="24"/>
        </w:rPr>
      </w:pPr>
    </w:p>
    <w:p w14:paraId="5812CC36" w14:textId="2ACD25FD" w:rsidR="0FC6ECDC" w:rsidRDefault="0FC6ECDC" w:rsidP="39C90423">
      <w:pPr>
        <w:spacing w:after="0"/>
        <w:jc w:val="both"/>
        <w:rPr>
          <w:rFonts w:ascii="system-ui" w:eastAsia="system-ui" w:hAnsi="system-ui" w:cs="system-ui"/>
          <w:color w:val="D1D5DB"/>
          <w:sz w:val="24"/>
          <w:szCs w:val="24"/>
        </w:rPr>
      </w:pPr>
    </w:p>
    <w:p w14:paraId="093B30B5" w14:textId="147F9D1E" w:rsidR="0FC6ECDC" w:rsidRDefault="6386851E" w:rsidP="39C90423">
      <w:pPr>
        <w:spacing w:after="150"/>
        <w:jc w:val="both"/>
        <w:rPr>
          <w:rFonts w:eastAsiaTheme="minorEastAsia"/>
          <w:b/>
          <w:bCs/>
          <w:color w:val="273239"/>
          <w:sz w:val="24"/>
          <w:szCs w:val="24"/>
        </w:rPr>
      </w:pPr>
      <w:r w:rsidRPr="6386851E">
        <w:rPr>
          <w:rFonts w:eastAsiaTheme="minorEastAsia"/>
          <w:b/>
          <w:bCs/>
          <w:color w:val="273239"/>
          <w:sz w:val="24"/>
          <w:szCs w:val="24"/>
        </w:rPr>
        <w:lastRenderedPageBreak/>
        <w:t>Classes of Library Management System:</w:t>
      </w:r>
    </w:p>
    <w:p w14:paraId="1FBD69BC" w14:textId="01FD011F"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Library Management System –</w:t>
      </w:r>
      <w:r w:rsidRPr="6386851E">
        <w:rPr>
          <w:rFonts w:eastAsiaTheme="minorEastAsia"/>
          <w:color w:val="273239"/>
          <w:sz w:val="24"/>
          <w:szCs w:val="24"/>
        </w:rPr>
        <w:t xml:space="preserve"> The main class that manages all the other </w:t>
      </w:r>
      <w:proofErr w:type="gramStart"/>
      <w:r w:rsidRPr="6386851E">
        <w:rPr>
          <w:rFonts w:eastAsiaTheme="minorEastAsia"/>
          <w:color w:val="273239"/>
          <w:sz w:val="24"/>
          <w:szCs w:val="24"/>
        </w:rPr>
        <w:t>class</w:t>
      </w:r>
      <w:proofErr w:type="gramEnd"/>
      <w:r w:rsidRPr="6386851E">
        <w:rPr>
          <w:rFonts w:eastAsiaTheme="minorEastAsia"/>
          <w:color w:val="273239"/>
          <w:sz w:val="24"/>
          <w:szCs w:val="24"/>
        </w:rPr>
        <w:t>.</w:t>
      </w:r>
    </w:p>
    <w:p w14:paraId="1EC4053E" w14:textId="10B7EAD9"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User –</w:t>
      </w:r>
      <w:r w:rsidRPr="6386851E">
        <w:rPr>
          <w:rFonts w:eastAsiaTheme="minorEastAsia"/>
          <w:color w:val="273239"/>
          <w:sz w:val="24"/>
          <w:szCs w:val="24"/>
        </w:rPr>
        <w:t xml:space="preserve"> The class that stores the details of all the users.</w:t>
      </w:r>
    </w:p>
    <w:p w14:paraId="3F506EDE" w14:textId="4D6A09CB"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Books – </w:t>
      </w:r>
      <w:r w:rsidRPr="6386851E">
        <w:rPr>
          <w:rFonts w:eastAsiaTheme="minorEastAsia"/>
          <w:color w:val="273239"/>
          <w:sz w:val="24"/>
          <w:szCs w:val="24"/>
        </w:rPr>
        <w:t>It stores the details of the books.</w:t>
      </w:r>
    </w:p>
    <w:p w14:paraId="487888B2" w14:textId="04E77BCC"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Error Class –</w:t>
      </w:r>
      <w:r w:rsidRPr="6386851E">
        <w:rPr>
          <w:rFonts w:eastAsiaTheme="minorEastAsia"/>
          <w:color w:val="273239"/>
          <w:sz w:val="24"/>
          <w:szCs w:val="24"/>
        </w:rPr>
        <w:t xml:space="preserve"> It handles the various types of errors that are encountered.</w:t>
      </w:r>
    </w:p>
    <w:p w14:paraId="48CF08F6" w14:textId="67E46D40"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Student Class – </w:t>
      </w:r>
      <w:r w:rsidRPr="6386851E">
        <w:rPr>
          <w:rFonts w:eastAsiaTheme="minorEastAsia"/>
          <w:color w:val="273239"/>
          <w:sz w:val="24"/>
          <w:szCs w:val="24"/>
        </w:rPr>
        <w:t>It manages all operations of students.</w:t>
      </w:r>
    </w:p>
    <w:p w14:paraId="49C20B15" w14:textId="614CF881"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Librarian Class –</w:t>
      </w:r>
      <w:r w:rsidRPr="6386851E">
        <w:rPr>
          <w:rFonts w:eastAsiaTheme="minorEastAsia"/>
          <w:color w:val="273239"/>
          <w:sz w:val="24"/>
          <w:szCs w:val="24"/>
        </w:rPr>
        <w:t xml:space="preserve"> It manages all operations of Librarian.</w:t>
      </w:r>
    </w:p>
    <w:p w14:paraId="02B0F760" w14:textId="6DC06E3B"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Inventory Class – </w:t>
      </w:r>
      <w:r w:rsidRPr="6386851E">
        <w:rPr>
          <w:rFonts w:eastAsiaTheme="minorEastAsia"/>
          <w:color w:val="273239"/>
          <w:sz w:val="24"/>
          <w:szCs w:val="24"/>
        </w:rPr>
        <w:t>It manages all operations of the inventory database.</w:t>
      </w:r>
    </w:p>
    <w:p w14:paraId="17219D5A" w14:textId="1412B8C8" w:rsidR="0FC6ECDC"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Catalogue class – </w:t>
      </w:r>
      <w:r w:rsidRPr="6386851E">
        <w:rPr>
          <w:rFonts w:eastAsiaTheme="minorEastAsia"/>
          <w:color w:val="273239"/>
          <w:sz w:val="24"/>
          <w:szCs w:val="24"/>
        </w:rPr>
        <w:t>It manages the operations related to the books present in the catalogue of the library management system including the details related to book title, book author, etc.</w:t>
      </w:r>
    </w:p>
    <w:p w14:paraId="3DAC9188" w14:textId="713558B2" w:rsidR="0FC6ECDC" w:rsidRDefault="6386851E" w:rsidP="0FC6ECDC">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Penalty Class-</w:t>
      </w:r>
      <w:r w:rsidRPr="6386851E">
        <w:rPr>
          <w:rFonts w:eastAsiaTheme="minorEastAsia"/>
          <w:color w:val="273239"/>
          <w:sz w:val="24"/>
          <w:szCs w:val="24"/>
        </w:rPr>
        <w:t xml:space="preserve"> It stores and regulates the information related to penalty.</w:t>
      </w:r>
    </w:p>
    <w:p w14:paraId="795DDEBE" w14:textId="248CC057"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Notification System – </w:t>
      </w:r>
      <w:r w:rsidRPr="6386851E">
        <w:rPr>
          <w:rFonts w:eastAsiaTheme="minorEastAsia"/>
          <w:color w:val="273239"/>
          <w:sz w:val="24"/>
          <w:szCs w:val="24"/>
        </w:rPr>
        <w:t>Manages all the notifications such as that of issue date, return date etc.</w:t>
      </w:r>
    </w:p>
    <w:p w14:paraId="417A9AC4" w14:textId="3444D5A0" w:rsidR="6386851E" w:rsidRDefault="6386851E" w:rsidP="6386851E">
      <w:pPr>
        <w:spacing w:after="0"/>
        <w:jc w:val="both"/>
        <w:rPr>
          <w:rFonts w:eastAsiaTheme="minorEastAsia"/>
          <w:color w:val="273239"/>
          <w:sz w:val="24"/>
          <w:szCs w:val="24"/>
        </w:rPr>
      </w:pPr>
    </w:p>
    <w:p w14:paraId="0CDF3E81" w14:textId="2613C059" w:rsidR="0FC6ECDC" w:rsidRDefault="6386851E" w:rsidP="0FC6ECDC">
      <w:pPr>
        <w:spacing w:after="150"/>
        <w:jc w:val="both"/>
        <w:rPr>
          <w:rFonts w:eastAsiaTheme="minorEastAsia"/>
          <w:b/>
          <w:bCs/>
          <w:color w:val="273239"/>
          <w:sz w:val="24"/>
          <w:szCs w:val="24"/>
        </w:rPr>
      </w:pPr>
      <w:r w:rsidRPr="6386851E">
        <w:rPr>
          <w:rFonts w:eastAsiaTheme="minorEastAsia"/>
          <w:b/>
          <w:bCs/>
          <w:color w:val="273239"/>
          <w:sz w:val="24"/>
          <w:szCs w:val="24"/>
        </w:rPr>
        <w:t>Attributes of Library Management System :</w:t>
      </w:r>
    </w:p>
    <w:p w14:paraId="0B8E58CC" w14:textId="6B8D8C99"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Library Management System –</w:t>
      </w:r>
      <w:r w:rsidRPr="6386851E">
        <w:rPr>
          <w:rFonts w:eastAsiaTheme="minorEastAsia"/>
          <w:color w:val="273239"/>
          <w:sz w:val="24"/>
          <w:szCs w:val="24"/>
        </w:rPr>
        <w:t xml:space="preserve"> </w:t>
      </w:r>
      <w:proofErr w:type="spellStart"/>
      <w:r w:rsidRPr="6386851E">
        <w:rPr>
          <w:rFonts w:eastAsiaTheme="minorEastAsia"/>
          <w:color w:val="273239"/>
          <w:sz w:val="24"/>
          <w:szCs w:val="24"/>
        </w:rPr>
        <w:t>UserType</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UserName</w:t>
      </w:r>
      <w:proofErr w:type="spellEnd"/>
      <w:r w:rsidRPr="6386851E">
        <w:rPr>
          <w:rFonts w:eastAsiaTheme="minorEastAsia"/>
          <w:color w:val="273239"/>
          <w:sz w:val="24"/>
          <w:szCs w:val="24"/>
        </w:rPr>
        <w:t>, Password</w:t>
      </w:r>
    </w:p>
    <w:p w14:paraId="6668A549" w14:textId="05CA94D1"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User –</w:t>
      </w:r>
      <w:r w:rsidRPr="6386851E">
        <w:rPr>
          <w:rFonts w:eastAsiaTheme="minorEastAsia"/>
          <w:color w:val="273239"/>
          <w:sz w:val="24"/>
          <w:szCs w:val="24"/>
        </w:rPr>
        <w:t xml:space="preserve"> Name, ID, Branch, Email, </w:t>
      </w:r>
      <w:proofErr w:type="spellStart"/>
      <w:r w:rsidRPr="6386851E">
        <w:rPr>
          <w:rFonts w:eastAsiaTheme="minorEastAsia"/>
          <w:color w:val="273239"/>
          <w:sz w:val="24"/>
          <w:szCs w:val="24"/>
        </w:rPr>
        <w:t>PhoneNo</w:t>
      </w:r>
      <w:proofErr w:type="spellEnd"/>
    </w:p>
    <w:p w14:paraId="3832BA42" w14:textId="0C59195E"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Books –</w:t>
      </w:r>
      <w:r w:rsidRPr="6386851E">
        <w:rPr>
          <w:rFonts w:eastAsiaTheme="minorEastAsia"/>
          <w:color w:val="273239"/>
          <w:sz w:val="24"/>
          <w:szCs w:val="24"/>
        </w:rPr>
        <w:t xml:space="preserve"> </w:t>
      </w:r>
      <w:proofErr w:type="spellStart"/>
      <w:r w:rsidRPr="6386851E">
        <w:rPr>
          <w:rFonts w:eastAsiaTheme="minorEastAsia"/>
          <w:color w:val="273239"/>
          <w:sz w:val="24"/>
          <w:szCs w:val="24"/>
        </w:rPr>
        <w:t>BookTitle</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BookAuthor</w:t>
      </w:r>
      <w:proofErr w:type="spellEnd"/>
      <w:r w:rsidRPr="6386851E">
        <w:rPr>
          <w:rFonts w:eastAsiaTheme="minorEastAsia"/>
          <w:color w:val="273239"/>
          <w:sz w:val="24"/>
          <w:szCs w:val="24"/>
        </w:rPr>
        <w:t xml:space="preserve">, ISBN, </w:t>
      </w:r>
      <w:proofErr w:type="spellStart"/>
      <w:r w:rsidRPr="6386851E">
        <w:rPr>
          <w:rFonts w:eastAsiaTheme="minorEastAsia"/>
          <w:color w:val="273239"/>
          <w:sz w:val="24"/>
          <w:szCs w:val="24"/>
        </w:rPr>
        <w:t>BookPublication</w:t>
      </w:r>
      <w:proofErr w:type="spellEnd"/>
    </w:p>
    <w:p w14:paraId="07B36792" w14:textId="14EB7D1F"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Error Class –</w:t>
      </w:r>
      <w:r w:rsidRPr="6386851E">
        <w:rPr>
          <w:rFonts w:eastAsiaTheme="minorEastAsia"/>
          <w:color w:val="273239"/>
          <w:sz w:val="24"/>
          <w:szCs w:val="24"/>
        </w:rPr>
        <w:t xml:space="preserve"> </w:t>
      </w:r>
      <w:proofErr w:type="spellStart"/>
      <w:r w:rsidRPr="6386851E">
        <w:rPr>
          <w:rFonts w:eastAsiaTheme="minorEastAsia"/>
          <w:color w:val="273239"/>
          <w:sz w:val="24"/>
          <w:szCs w:val="24"/>
        </w:rPr>
        <w:t>HandleBookNotFound</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HandleUserNotFound</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HandleAuthenticationError</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HandleTransactionError</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HandleOtherError</w:t>
      </w:r>
      <w:proofErr w:type="spellEnd"/>
    </w:p>
    <w:p w14:paraId="7B4A149D" w14:textId="11D30DC4"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Student Class – </w:t>
      </w:r>
      <w:r w:rsidRPr="6386851E">
        <w:rPr>
          <w:rFonts w:eastAsiaTheme="minorEastAsia"/>
          <w:color w:val="273239"/>
          <w:sz w:val="24"/>
          <w:szCs w:val="24"/>
        </w:rPr>
        <w:t>Department</w:t>
      </w:r>
    </w:p>
    <w:p w14:paraId="0D95E207" w14:textId="12E5B17C"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Inventory Class – </w:t>
      </w:r>
      <w:proofErr w:type="spellStart"/>
      <w:r w:rsidRPr="6386851E">
        <w:rPr>
          <w:rFonts w:eastAsiaTheme="minorEastAsia"/>
          <w:color w:val="273239"/>
          <w:sz w:val="24"/>
          <w:szCs w:val="24"/>
        </w:rPr>
        <w:t>ListOfBooks</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NoOfUsers</w:t>
      </w:r>
      <w:proofErr w:type="spellEnd"/>
    </w:p>
    <w:p w14:paraId="2E862A33" w14:textId="366758B4" w:rsidR="0FC6ECDC"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Catalogue class – </w:t>
      </w:r>
      <w:r w:rsidRPr="6386851E">
        <w:rPr>
          <w:rFonts w:eastAsiaTheme="minorEastAsia"/>
          <w:color w:val="273239"/>
          <w:sz w:val="24"/>
          <w:szCs w:val="24"/>
        </w:rPr>
        <w:t xml:space="preserve"> Added Date.</w:t>
      </w:r>
    </w:p>
    <w:p w14:paraId="0B5D14C3" w14:textId="1A20DA98" w:rsidR="0FC6ECDC" w:rsidRDefault="6386851E" w:rsidP="39C90423">
      <w:pPr>
        <w:pStyle w:val="ListParagraph"/>
        <w:numPr>
          <w:ilvl w:val="0"/>
          <w:numId w:val="5"/>
        </w:numPr>
        <w:spacing w:after="0"/>
        <w:jc w:val="both"/>
        <w:rPr>
          <w:rFonts w:eastAsiaTheme="minorEastAsia"/>
          <w:b/>
          <w:bCs/>
          <w:color w:val="273239"/>
          <w:sz w:val="24"/>
          <w:szCs w:val="24"/>
        </w:rPr>
      </w:pPr>
      <w:r w:rsidRPr="6386851E">
        <w:rPr>
          <w:rFonts w:eastAsiaTheme="minorEastAsia"/>
          <w:b/>
          <w:bCs/>
          <w:color w:val="273239"/>
          <w:sz w:val="24"/>
          <w:szCs w:val="24"/>
        </w:rPr>
        <w:t xml:space="preserve">Notification- </w:t>
      </w:r>
      <w:proofErr w:type="spellStart"/>
      <w:r w:rsidRPr="6386851E">
        <w:rPr>
          <w:rFonts w:eastAsiaTheme="minorEastAsia"/>
          <w:color w:val="273239"/>
          <w:sz w:val="24"/>
          <w:szCs w:val="24"/>
        </w:rPr>
        <w:t>IssueDate</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ReturnDate</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PenaltyAmount</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PreBookDetails</w:t>
      </w:r>
      <w:proofErr w:type="spellEnd"/>
    </w:p>
    <w:p w14:paraId="3138DAF7" w14:textId="49A09148" w:rsidR="0FC6ECDC" w:rsidRDefault="0FC6ECDC" w:rsidP="0FC6ECDC">
      <w:pPr>
        <w:spacing w:after="0"/>
        <w:jc w:val="both"/>
        <w:rPr>
          <w:rFonts w:eastAsiaTheme="minorEastAsia"/>
          <w:b/>
          <w:bCs/>
          <w:color w:val="273239"/>
          <w:sz w:val="24"/>
          <w:szCs w:val="24"/>
        </w:rPr>
      </w:pPr>
    </w:p>
    <w:p w14:paraId="06E21183" w14:textId="511AC213" w:rsidR="0FC6ECDC" w:rsidRDefault="6386851E" w:rsidP="6386851E">
      <w:pPr>
        <w:spacing w:after="0"/>
        <w:jc w:val="both"/>
        <w:rPr>
          <w:rFonts w:eastAsiaTheme="minorEastAsia"/>
          <w:b/>
          <w:bCs/>
          <w:color w:val="273239"/>
          <w:sz w:val="24"/>
          <w:szCs w:val="24"/>
        </w:rPr>
      </w:pPr>
      <w:r w:rsidRPr="6386851E">
        <w:rPr>
          <w:rFonts w:eastAsiaTheme="minorEastAsia"/>
          <w:b/>
          <w:bCs/>
          <w:color w:val="273239"/>
          <w:sz w:val="24"/>
          <w:szCs w:val="24"/>
        </w:rPr>
        <w:t>Methods of Library Management System :</w:t>
      </w:r>
    </w:p>
    <w:p w14:paraId="03A601A4" w14:textId="2659FF3C"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Library Management System –</w:t>
      </w:r>
      <w:r w:rsidRPr="6386851E">
        <w:rPr>
          <w:rFonts w:eastAsiaTheme="minorEastAsia"/>
          <w:color w:val="273239"/>
          <w:sz w:val="24"/>
          <w:szCs w:val="24"/>
        </w:rPr>
        <w:t xml:space="preserve"> </w:t>
      </w:r>
      <w:proofErr w:type="spellStart"/>
      <w:r w:rsidRPr="6386851E">
        <w:rPr>
          <w:rFonts w:eastAsiaTheme="minorEastAsia"/>
          <w:color w:val="273239"/>
          <w:sz w:val="24"/>
          <w:szCs w:val="24"/>
        </w:rPr>
        <w:t>SignIn</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LogIn</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LogOut</w:t>
      </w:r>
      <w:proofErr w:type="spellEnd"/>
      <w:r w:rsidRPr="6386851E">
        <w:rPr>
          <w:rFonts w:eastAsiaTheme="minorEastAsia"/>
          <w:color w:val="273239"/>
          <w:sz w:val="24"/>
          <w:szCs w:val="24"/>
        </w:rPr>
        <w:t>()</w:t>
      </w:r>
    </w:p>
    <w:p w14:paraId="03F01607" w14:textId="7F43C970"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User –</w:t>
      </w:r>
      <w:r w:rsidRPr="6386851E">
        <w:rPr>
          <w:rFonts w:eastAsiaTheme="minorEastAsia"/>
          <w:color w:val="273239"/>
          <w:sz w:val="24"/>
          <w:szCs w:val="24"/>
        </w:rPr>
        <w:t xml:space="preserve"> </w:t>
      </w:r>
      <w:proofErr w:type="spellStart"/>
      <w:r w:rsidRPr="6386851E">
        <w:rPr>
          <w:rFonts w:eastAsiaTheme="minorEastAsia"/>
          <w:color w:val="273239"/>
          <w:sz w:val="24"/>
          <w:szCs w:val="24"/>
        </w:rPr>
        <w:t>SearchBook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VerifyDetails</w:t>
      </w:r>
      <w:proofErr w:type="spellEnd"/>
      <w:r w:rsidRPr="6386851E">
        <w:rPr>
          <w:rFonts w:eastAsiaTheme="minorEastAsia"/>
          <w:color w:val="273239"/>
          <w:sz w:val="24"/>
          <w:szCs w:val="24"/>
        </w:rPr>
        <w:t>()</w:t>
      </w:r>
    </w:p>
    <w:p w14:paraId="127516CA" w14:textId="3BB13867"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Books – </w:t>
      </w:r>
      <w:proofErr w:type="spellStart"/>
      <w:r w:rsidRPr="6386851E">
        <w:rPr>
          <w:rFonts w:eastAsiaTheme="minorEastAsia"/>
          <w:color w:val="273239"/>
          <w:sz w:val="24"/>
          <w:szCs w:val="24"/>
        </w:rPr>
        <w:t>UpdatedDetails</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CheckStatus</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NewBook</w:t>
      </w:r>
      <w:proofErr w:type="spellEnd"/>
      <w:r w:rsidRPr="6386851E">
        <w:rPr>
          <w:rFonts w:eastAsiaTheme="minorEastAsia"/>
          <w:color w:val="273239"/>
          <w:sz w:val="24"/>
          <w:szCs w:val="24"/>
        </w:rPr>
        <w:t>()</w:t>
      </w:r>
    </w:p>
    <w:p w14:paraId="320F0CEB" w14:textId="0ABCD0C1"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Student Class – </w:t>
      </w:r>
      <w:proofErr w:type="spellStart"/>
      <w:r w:rsidRPr="6386851E">
        <w:rPr>
          <w:rFonts w:eastAsiaTheme="minorEastAsia"/>
          <w:color w:val="273239"/>
          <w:sz w:val="24"/>
          <w:szCs w:val="24"/>
        </w:rPr>
        <w:t>IssueBook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RenewBook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ReturnBook</w:t>
      </w:r>
      <w:proofErr w:type="spellEnd"/>
      <w:r w:rsidRPr="6386851E">
        <w:rPr>
          <w:rFonts w:eastAsiaTheme="minorEastAsia"/>
          <w:color w:val="273239"/>
          <w:sz w:val="24"/>
          <w:szCs w:val="24"/>
        </w:rPr>
        <w:t>(), Feedback()</w:t>
      </w:r>
    </w:p>
    <w:p w14:paraId="7C24A3D6" w14:textId="4ED6D549"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Librarian Class –</w:t>
      </w:r>
      <w:r w:rsidRPr="6386851E">
        <w:rPr>
          <w:rFonts w:eastAsiaTheme="minorEastAsia"/>
          <w:color w:val="273239"/>
          <w:sz w:val="24"/>
          <w:szCs w:val="24"/>
        </w:rPr>
        <w:t xml:space="preserve"> </w:t>
      </w:r>
      <w:proofErr w:type="spellStart"/>
      <w:r w:rsidRPr="6386851E">
        <w:rPr>
          <w:rFonts w:eastAsiaTheme="minorEastAsia"/>
          <w:color w:val="273239"/>
          <w:sz w:val="24"/>
          <w:szCs w:val="24"/>
        </w:rPr>
        <w:t>AddBook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DeleteBook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ApproveBook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RemoveBook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UpdateBook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ShowPenalty</w:t>
      </w:r>
      <w:proofErr w:type="spellEnd"/>
      <w:r w:rsidRPr="6386851E">
        <w:rPr>
          <w:rFonts w:eastAsiaTheme="minorEastAsia"/>
          <w:color w:val="273239"/>
          <w:sz w:val="24"/>
          <w:szCs w:val="24"/>
        </w:rPr>
        <w:t>()</w:t>
      </w:r>
    </w:p>
    <w:p w14:paraId="1F1346CA" w14:textId="362CDE62"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Catalogue class – </w:t>
      </w:r>
      <w:proofErr w:type="spellStart"/>
      <w:r w:rsidRPr="6386851E">
        <w:rPr>
          <w:rFonts w:eastAsiaTheme="minorEastAsia"/>
          <w:color w:val="273239"/>
          <w:sz w:val="24"/>
          <w:szCs w:val="24"/>
        </w:rPr>
        <w:t>SearchByTitle</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SearchByAuthor</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SearchByISBN</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SearchByPublication</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SelectBook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BookRequest</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ReservationStatus</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PreBook</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CancelPreBook</w:t>
      </w:r>
      <w:proofErr w:type="spellEnd"/>
      <w:r w:rsidRPr="6386851E">
        <w:rPr>
          <w:rFonts w:eastAsiaTheme="minorEastAsia"/>
          <w:color w:val="273239"/>
          <w:sz w:val="24"/>
          <w:szCs w:val="24"/>
        </w:rPr>
        <w:t>()</w:t>
      </w:r>
    </w:p>
    <w:p w14:paraId="49623BA7" w14:textId="52296024"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Penalty Class-</w:t>
      </w:r>
      <w:r w:rsidRPr="6386851E">
        <w:rPr>
          <w:rFonts w:eastAsiaTheme="minorEastAsia"/>
          <w:color w:val="273239"/>
          <w:sz w:val="24"/>
          <w:szCs w:val="24"/>
        </w:rPr>
        <w:t xml:space="preserve"> </w:t>
      </w:r>
      <w:proofErr w:type="spellStart"/>
      <w:r w:rsidRPr="6386851E">
        <w:rPr>
          <w:rFonts w:eastAsiaTheme="minorEastAsia"/>
          <w:color w:val="273239"/>
          <w:sz w:val="24"/>
          <w:szCs w:val="24"/>
        </w:rPr>
        <w:t>OrderStatus</w:t>
      </w:r>
      <w:proofErr w:type="spellEnd"/>
      <w:r w:rsidRPr="6386851E">
        <w:rPr>
          <w:rFonts w:eastAsiaTheme="minorEastAsia"/>
          <w:color w:val="273239"/>
          <w:sz w:val="24"/>
          <w:szCs w:val="24"/>
        </w:rPr>
        <w:t>(), Penalty()</w:t>
      </w:r>
    </w:p>
    <w:p w14:paraId="3417C4A8" w14:textId="15E03CDE" w:rsidR="6386851E" w:rsidRDefault="6386851E" w:rsidP="6386851E">
      <w:pPr>
        <w:pStyle w:val="ListParagraph"/>
        <w:numPr>
          <w:ilvl w:val="0"/>
          <w:numId w:val="5"/>
        </w:numPr>
        <w:spacing w:after="0"/>
        <w:jc w:val="both"/>
        <w:rPr>
          <w:rFonts w:eastAsiaTheme="minorEastAsia"/>
          <w:color w:val="273239"/>
          <w:sz w:val="24"/>
          <w:szCs w:val="24"/>
        </w:rPr>
      </w:pPr>
      <w:r w:rsidRPr="6386851E">
        <w:rPr>
          <w:rFonts w:eastAsiaTheme="minorEastAsia"/>
          <w:b/>
          <w:bCs/>
          <w:color w:val="273239"/>
          <w:sz w:val="24"/>
          <w:szCs w:val="24"/>
        </w:rPr>
        <w:t xml:space="preserve">Notification System – </w:t>
      </w:r>
      <w:proofErr w:type="spellStart"/>
      <w:r w:rsidRPr="6386851E">
        <w:rPr>
          <w:rFonts w:eastAsiaTheme="minorEastAsia"/>
          <w:color w:val="273239"/>
          <w:sz w:val="24"/>
          <w:szCs w:val="24"/>
        </w:rPr>
        <w:t>DueDate</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NewArrival</w:t>
      </w:r>
      <w:proofErr w:type="spellEnd"/>
      <w:r w:rsidRPr="6386851E">
        <w:rPr>
          <w:rFonts w:eastAsiaTheme="minorEastAsia"/>
          <w:color w:val="273239"/>
          <w:sz w:val="24"/>
          <w:szCs w:val="24"/>
        </w:rPr>
        <w:t xml:space="preserve">(), </w:t>
      </w:r>
      <w:proofErr w:type="spellStart"/>
      <w:r w:rsidRPr="6386851E">
        <w:rPr>
          <w:rFonts w:eastAsiaTheme="minorEastAsia"/>
          <w:color w:val="273239"/>
          <w:sz w:val="24"/>
          <w:szCs w:val="24"/>
        </w:rPr>
        <w:t>OrderStatus</w:t>
      </w:r>
      <w:proofErr w:type="spellEnd"/>
      <w:r w:rsidRPr="6386851E">
        <w:rPr>
          <w:rFonts w:eastAsiaTheme="minorEastAsia"/>
          <w:color w:val="273239"/>
          <w:sz w:val="24"/>
          <w:szCs w:val="24"/>
        </w:rPr>
        <w:t>(), Penalty()</w:t>
      </w:r>
    </w:p>
    <w:p w14:paraId="0AD073AD" w14:textId="77777777" w:rsidR="00E37779" w:rsidRDefault="6386851E" w:rsidP="6386851E">
      <w:pPr>
        <w:jc w:val="both"/>
        <w:rPr>
          <w:b/>
          <w:bCs/>
          <w:sz w:val="32"/>
          <w:szCs w:val="32"/>
        </w:rPr>
      </w:pPr>
      <w:r w:rsidRPr="6386851E">
        <w:rPr>
          <w:sz w:val="24"/>
          <w:szCs w:val="24"/>
        </w:rPr>
        <w:t xml:space="preserve"> </w:t>
      </w:r>
    </w:p>
    <w:p w14:paraId="627564D7" w14:textId="6DB318EF" w:rsidR="0FC6ECDC" w:rsidRDefault="6386851E" w:rsidP="6386851E">
      <w:pPr>
        <w:jc w:val="both"/>
        <w:rPr>
          <w:b/>
          <w:bCs/>
          <w:sz w:val="32"/>
          <w:szCs w:val="32"/>
        </w:rPr>
      </w:pPr>
      <w:r w:rsidRPr="6386851E">
        <w:rPr>
          <w:b/>
          <w:bCs/>
          <w:sz w:val="32"/>
          <w:szCs w:val="32"/>
        </w:rPr>
        <w:t>Technology Stack:</w:t>
      </w:r>
    </w:p>
    <w:p w14:paraId="76CCCF24" w14:textId="2C0450CF" w:rsidR="0FC6ECDC" w:rsidRDefault="6386851E" w:rsidP="6386851E">
      <w:pPr>
        <w:pStyle w:val="ListParagraph"/>
        <w:numPr>
          <w:ilvl w:val="0"/>
          <w:numId w:val="1"/>
        </w:numPr>
        <w:jc w:val="both"/>
        <w:rPr>
          <w:sz w:val="24"/>
          <w:szCs w:val="24"/>
        </w:rPr>
      </w:pPr>
      <w:r w:rsidRPr="6386851E">
        <w:rPr>
          <w:b/>
          <w:bCs/>
          <w:sz w:val="24"/>
          <w:szCs w:val="24"/>
        </w:rPr>
        <w:t xml:space="preserve">Backend: </w:t>
      </w:r>
      <w:r w:rsidRPr="6386851E">
        <w:rPr>
          <w:sz w:val="24"/>
          <w:szCs w:val="24"/>
        </w:rPr>
        <w:t xml:space="preserve">PHP </w:t>
      </w:r>
    </w:p>
    <w:p w14:paraId="450BF2B7" w14:textId="6CCB8576" w:rsidR="6386851E" w:rsidRDefault="6386851E" w:rsidP="6386851E">
      <w:pPr>
        <w:pStyle w:val="ListParagraph"/>
        <w:numPr>
          <w:ilvl w:val="0"/>
          <w:numId w:val="1"/>
        </w:numPr>
        <w:jc w:val="both"/>
        <w:rPr>
          <w:sz w:val="24"/>
          <w:szCs w:val="24"/>
        </w:rPr>
      </w:pPr>
      <w:r w:rsidRPr="6386851E">
        <w:rPr>
          <w:b/>
          <w:bCs/>
          <w:sz w:val="24"/>
          <w:szCs w:val="24"/>
        </w:rPr>
        <w:t xml:space="preserve">Database Management System: </w:t>
      </w:r>
      <w:r w:rsidRPr="6386851E">
        <w:rPr>
          <w:sz w:val="24"/>
          <w:szCs w:val="24"/>
        </w:rPr>
        <w:t xml:space="preserve">MySQL </w:t>
      </w:r>
    </w:p>
    <w:p w14:paraId="0B6CA6F8" w14:textId="616372FC" w:rsidR="6386851E" w:rsidRDefault="6386851E" w:rsidP="6386851E">
      <w:pPr>
        <w:pStyle w:val="ListParagraph"/>
        <w:numPr>
          <w:ilvl w:val="0"/>
          <w:numId w:val="1"/>
        </w:numPr>
        <w:jc w:val="both"/>
        <w:rPr>
          <w:sz w:val="24"/>
          <w:szCs w:val="24"/>
        </w:rPr>
      </w:pPr>
      <w:r w:rsidRPr="6386851E">
        <w:rPr>
          <w:b/>
          <w:bCs/>
          <w:sz w:val="24"/>
          <w:szCs w:val="24"/>
        </w:rPr>
        <w:t xml:space="preserve">Frontend: </w:t>
      </w:r>
      <w:r w:rsidRPr="6386851E">
        <w:rPr>
          <w:sz w:val="24"/>
          <w:szCs w:val="24"/>
        </w:rPr>
        <w:t xml:space="preserve">HTML, CSS, JavaScript </w:t>
      </w:r>
    </w:p>
    <w:p w14:paraId="17ABF340" w14:textId="5840DBDC" w:rsidR="0FC6ECDC" w:rsidRDefault="6386851E" w:rsidP="6386851E">
      <w:pPr>
        <w:pStyle w:val="ListParagraph"/>
        <w:numPr>
          <w:ilvl w:val="0"/>
          <w:numId w:val="1"/>
        </w:numPr>
        <w:jc w:val="both"/>
        <w:rPr>
          <w:sz w:val="24"/>
          <w:szCs w:val="24"/>
        </w:rPr>
      </w:pPr>
      <w:r w:rsidRPr="6386851E">
        <w:rPr>
          <w:b/>
          <w:bCs/>
          <w:sz w:val="24"/>
          <w:szCs w:val="24"/>
        </w:rPr>
        <w:t>Deployment and Hosting:</w:t>
      </w:r>
      <w:r w:rsidRPr="6386851E">
        <w:rPr>
          <w:sz w:val="24"/>
          <w:szCs w:val="24"/>
        </w:rPr>
        <w:t xml:space="preserve"> Apache   </w:t>
      </w:r>
    </w:p>
    <w:p w14:paraId="70C9628E" w14:textId="56CC9E82" w:rsidR="0FC6ECDC" w:rsidRDefault="0FC6ECDC" w:rsidP="0FC6ECDC">
      <w:pPr>
        <w:jc w:val="both"/>
        <w:rPr>
          <w:sz w:val="24"/>
          <w:szCs w:val="24"/>
        </w:rPr>
      </w:pPr>
      <w:r w:rsidRPr="0FC6ECDC">
        <w:rPr>
          <w:sz w:val="24"/>
          <w:szCs w:val="24"/>
        </w:rPr>
        <w:lastRenderedPageBreak/>
        <w:t xml:space="preserve"> </w:t>
      </w:r>
    </w:p>
    <w:p w14:paraId="72B7E29F" w14:textId="69547979" w:rsidR="0FC6ECDC" w:rsidRDefault="6386851E" w:rsidP="6386851E">
      <w:pPr>
        <w:jc w:val="both"/>
        <w:rPr>
          <w:b/>
          <w:bCs/>
          <w:sz w:val="32"/>
          <w:szCs w:val="32"/>
        </w:rPr>
      </w:pPr>
      <w:r w:rsidRPr="6386851E">
        <w:rPr>
          <w:b/>
          <w:bCs/>
          <w:sz w:val="32"/>
          <w:szCs w:val="32"/>
        </w:rPr>
        <w:t xml:space="preserve"> </w:t>
      </w:r>
    </w:p>
    <w:sectPr w:rsidR="0FC6EC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JQdZ30sF" int2:invalidationBookmarkName="" int2:hashCode="nLJqwSJI7cVEdI" int2:id="dxiPce1f">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6BFE"/>
    <w:multiLevelType w:val="hybridMultilevel"/>
    <w:tmpl w:val="FFFFFFFF"/>
    <w:lvl w:ilvl="0" w:tplc="A8D6BB1C">
      <w:start w:val="1"/>
      <w:numFmt w:val="bullet"/>
      <w:lvlText w:val="·"/>
      <w:lvlJc w:val="left"/>
      <w:pPr>
        <w:ind w:left="720" w:hanging="360"/>
      </w:pPr>
      <w:rPr>
        <w:rFonts w:ascii="Symbol" w:hAnsi="Symbol" w:hint="default"/>
      </w:rPr>
    </w:lvl>
    <w:lvl w:ilvl="1" w:tplc="9BE4086C">
      <w:start w:val="1"/>
      <w:numFmt w:val="bullet"/>
      <w:lvlText w:val="o"/>
      <w:lvlJc w:val="left"/>
      <w:pPr>
        <w:ind w:left="1440" w:hanging="360"/>
      </w:pPr>
      <w:rPr>
        <w:rFonts w:ascii="Courier New" w:hAnsi="Courier New" w:hint="default"/>
      </w:rPr>
    </w:lvl>
    <w:lvl w:ilvl="2" w:tplc="8D08CE94">
      <w:start w:val="1"/>
      <w:numFmt w:val="bullet"/>
      <w:lvlText w:val=""/>
      <w:lvlJc w:val="left"/>
      <w:pPr>
        <w:ind w:left="2160" w:hanging="360"/>
      </w:pPr>
      <w:rPr>
        <w:rFonts w:ascii="Wingdings" w:hAnsi="Wingdings" w:hint="default"/>
      </w:rPr>
    </w:lvl>
    <w:lvl w:ilvl="3" w:tplc="8264A072">
      <w:start w:val="1"/>
      <w:numFmt w:val="bullet"/>
      <w:lvlText w:val=""/>
      <w:lvlJc w:val="left"/>
      <w:pPr>
        <w:ind w:left="2880" w:hanging="360"/>
      </w:pPr>
      <w:rPr>
        <w:rFonts w:ascii="Symbol" w:hAnsi="Symbol" w:hint="default"/>
      </w:rPr>
    </w:lvl>
    <w:lvl w:ilvl="4" w:tplc="C3FADFAC">
      <w:start w:val="1"/>
      <w:numFmt w:val="bullet"/>
      <w:lvlText w:val="o"/>
      <w:lvlJc w:val="left"/>
      <w:pPr>
        <w:ind w:left="3600" w:hanging="360"/>
      </w:pPr>
      <w:rPr>
        <w:rFonts w:ascii="Courier New" w:hAnsi="Courier New" w:hint="default"/>
      </w:rPr>
    </w:lvl>
    <w:lvl w:ilvl="5" w:tplc="4AAE6B56">
      <w:start w:val="1"/>
      <w:numFmt w:val="bullet"/>
      <w:lvlText w:val=""/>
      <w:lvlJc w:val="left"/>
      <w:pPr>
        <w:ind w:left="4320" w:hanging="360"/>
      </w:pPr>
      <w:rPr>
        <w:rFonts w:ascii="Wingdings" w:hAnsi="Wingdings" w:hint="default"/>
      </w:rPr>
    </w:lvl>
    <w:lvl w:ilvl="6" w:tplc="2118FECA">
      <w:start w:val="1"/>
      <w:numFmt w:val="bullet"/>
      <w:lvlText w:val=""/>
      <w:lvlJc w:val="left"/>
      <w:pPr>
        <w:ind w:left="5040" w:hanging="360"/>
      </w:pPr>
      <w:rPr>
        <w:rFonts w:ascii="Symbol" w:hAnsi="Symbol" w:hint="default"/>
      </w:rPr>
    </w:lvl>
    <w:lvl w:ilvl="7" w:tplc="4B8C8BDA">
      <w:start w:val="1"/>
      <w:numFmt w:val="bullet"/>
      <w:lvlText w:val="o"/>
      <w:lvlJc w:val="left"/>
      <w:pPr>
        <w:ind w:left="5760" w:hanging="360"/>
      </w:pPr>
      <w:rPr>
        <w:rFonts w:ascii="Courier New" w:hAnsi="Courier New" w:hint="default"/>
      </w:rPr>
    </w:lvl>
    <w:lvl w:ilvl="8" w:tplc="B278256C">
      <w:start w:val="1"/>
      <w:numFmt w:val="bullet"/>
      <w:lvlText w:val=""/>
      <w:lvlJc w:val="left"/>
      <w:pPr>
        <w:ind w:left="6480" w:hanging="360"/>
      </w:pPr>
      <w:rPr>
        <w:rFonts w:ascii="Wingdings" w:hAnsi="Wingdings" w:hint="default"/>
      </w:rPr>
    </w:lvl>
  </w:abstractNum>
  <w:abstractNum w:abstractNumId="1" w15:restartNumberingAfterBreak="0">
    <w:nsid w:val="2DE463C4"/>
    <w:multiLevelType w:val="hybridMultilevel"/>
    <w:tmpl w:val="FFFFFFFF"/>
    <w:lvl w:ilvl="0" w:tplc="62FE3EB0">
      <w:start w:val="1"/>
      <w:numFmt w:val="bullet"/>
      <w:lvlText w:val="·"/>
      <w:lvlJc w:val="left"/>
      <w:pPr>
        <w:ind w:left="720" w:hanging="360"/>
      </w:pPr>
      <w:rPr>
        <w:rFonts w:ascii="Symbol" w:hAnsi="Symbol" w:hint="default"/>
      </w:rPr>
    </w:lvl>
    <w:lvl w:ilvl="1" w:tplc="37B482B6">
      <w:start w:val="1"/>
      <w:numFmt w:val="bullet"/>
      <w:lvlText w:val="o"/>
      <w:lvlJc w:val="left"/>
      <w:pPr>
        <w:ind w:left="1440" w:hanging="360"/>
      </w:pPr>
      <w:rPr>
        <w:rFonts w:ascii="Courier New" w:hAnsi="Courier New" w:hint="default"/>
      </w:rPr>
    </w:lvl>
    <w:lvl w:ilvl="2" w:tplc="2000F640">
      <w:start w:val="1"/>
      <w:numFmt w:val="bullet"/>
      <w:lvlText w:val=""/>
      <w:lvlJc w:val="left"/>
      <w:pPr>
        <w:ind w:left="2160" w:hanging="360"/>
      </w:pPr>
      <w:rPr>
        <w:rFonts w:ascii="Wingdings" w:hAnsi="Wingdings" w:hint="default"/>
      </w:rPr>
    </w:lvl>
    <w:lvl w:ilvl="3" w:tplc="849258A0">
      <w:start w:val="1"/>
      <w:numFmt w:val="bullet"/>
      <w:lvlText w:val=""/>
      <w:lvlJc w:val="left"/>
      <w:pPr>
        <w:ind w:left="2880" w:hanging="360"/>
      </w:pPr>
      <w:rPr>
        <w:rFonts w:ascii="Symbol" w:hAnsi="Symbol" w:hint="default"/>
      </w:rPr>
    </w:lvl>
    <w:lvl w:ilvl="4" w:tplc="75361854">
      <w:start w:val="1"/>
      <w:numFmt w:val="bullet"/>
      <w:lvlText w:val="o"/>
      <w:lvlJc w:val="left"/>
      <w:pPr>
        <w:ind w:left="3600" w:hanging="360"/>
      </w:pPr>
      <w:rPr>
        <w:rFonts w:ascii="Courier New" w:hAnsi="Courier New" w:hint="default"/>
      </w:rPr>
    </w:lvl>
    <w:lvl w:ilvl="5" w:tplc="8E2249C8">
      <w:start w:val="1"/>
      <w:numFmt w:val="bullet"/>
      <w:lvlText w:val=""/>
      <w:lvlJc w:val="left"/>
      <w:pPr>
        <w:ind w:left="4320" w:hanging="360"/>
      </w:pPr>
      <w:rPr>
        <w:rFonts w:ascii="Wingdings" w:hAnsi="Wingdings" w:hint="default"/>
      </w:rPr>
    </w:lvl>
    <w:lvl w:ilvl="6" w:tplc="FC54E450">
      <w:start w:val="1"/>
      <w:numFmt w:val="bullet"/>
      <w:lvlText w:val=""/>
      <w:lvlJc w:val="left"/>
      <w:pPr>
        <w:ind w:left="5040" w:hanging="360"/>
      </w:pPr>
      <w:rPr>
        <w:rFonts w:ascii="Symbol" w:hAnsi="Symbol" w:hint="default"/>
      </w:rPr>
    </w:lvl>
    <w:lvl w:ilvl="7" w:tplc="6CCC2EC2">
      <w:start w:val="1"/>
      <w:numFmt w:val="bullet"/>
      <w:lvlText w:val="o"/>
      <w:lvlJc w:val="left"/>
      <w:pPr>
        <w:ind w:left="5760" w:hanging="360"/>
      </w:pPr>
      <w:rPr>
        <w:rFonts w:ascii="Courier New" w:hAnsi="Courier New" w:hint="default"/>
      </w:rPr>
    </w:lvl>
    <w:lvl w:ilvl="8" w:tplc="1FCAFF52">
      <w:start w:val="1"/>
      <w:numFmt w:val="bullet"/>
      <w:lvlText w:val=""/>
      <w:lvlJc w:val="left"/>
      <w:pPr>
        <w:ind w:left="6480" w:hanging="360"/>
      </w:pPr>
      <w:rPr>
        <w:rFonts w:ascii="Wingdings" w:hAnsi="Wingdings" w:hint="default"/>
      </w:rPr>
    </w:lvl>
  </w:abstractNum>
  <w:abstractNum w:abstractNumId="2" w15:restartNumberingAfterBreak="0">
    <w:nsid w:val="3B1509A7"/>
    <w:multiLevelType w:val="hybridMultilevel"/>
    <w:tmpl w:val="FFFFFFFF"/>
    <w:lvl w:ilvl="0" w:tplc="01EE73BC">
      <w:start w:val="1"/>
      <w:numFmt w:val="bullet"/>
      <w:lvlText w:val="·"/>
      <w:lvlJc w:val="left"/>
      <w:pPr>
        <w:ind w:left="720" w:hanging="360"/>
      </w:pPr>
      <w:rPr>
        <w:rFonts w:ascii="Symbol" w:hAnsi="Symbol" w:hint="default"/>
      </w:rPr>
    </w:lvl>
    <w:lvl w:ilvl="1" w:tplc="8E608854">
      <w:start w:val="1"/>
      <w:numFmt w:val="bullet"/>
      <w:lvlText w:val="o"/>
      <w:lvlJc w:val="left"/>
      <w:pPr>
        <w:ind w:left="1440" w:hanging="360"/>
      </w:pPr>
      <w:rPr>
        <w:rFonts w:ascii="Courier New" w:hAnsi="Courier New" w:hint="default"/>
      </w:rPr>
    </w:lvl>
    <w:lvl w:ilvl="2" w:tplc="8D766374">
      <w:start w:val="1"/>
      <w:numFmt w:val="bullet"/>
      <w:lvlText w:val=""/>
      <w:lvlJc w:val="left"/>
      <w:pPr>
        <w:ind w:left="2160" w:hanging="360"/>
      </w:pPr>
      <w:rPr>
        <w:rFonts w:ascii="Wingdings" w:hAnsi="Wingdings" w:hint="default"/>
      </w:rPr>
    </w:lvl>
    <w:lvl w:ilvl="3" w:tplc="E7EAC13C">
      <w:start w:val="1"/>
      <w:numFmt w:val="bullet"/>
      <w:lvlText w:val=""/>
      <w:lvlJc w:val="left"/>
      <w:pPr>
        <w:ind w:left="2880" w:hanging="360"/>
      </w:pPr>
      <w:rPr>
        <w:rFonts w:ascii="Symbol" w:hAnsi="Symbol" w:hint="default"/>
      </w:rPr>
    </w:lvl>
    <w:lvl w:ilvl="4" w:tplc="AE964820">
      <w:start w:val="1"/>
      <w:numFmt w:val="bullet"/>
      <w:lvlText w:val="o"/>
      <w:lvlJc w:val="left"/>
      <w:pPr>
        <w:ind w:left="3600" w:hanging="360"/>
      </w:pPr>
      <w:rPr>
        <w:rFonts w:ascii="Courier New" w:hAnsi="Courier New" w:hint="default"/>
      </w:rPr>
    </w:lvl>
    <w:lvl w:ilvl="5" w:tplc="65CA7DE4">
      <w:start w:val="1"/>
      <w:numFmt w:val="bullet"/>
      <w:lvlText w:val=""/>
      <w:lvlJc w:val="left"/>
      <w:pPr>
        <w:ind w:left="4320" w:hanging="360"/>
      </w:pPr>
      <w:rPr>
        <w:rFonts w:ascii="Wingdings" w:hAnsi="Wingdings" w:hint="default"/>
      </w:rPr>
    </w:lvl>
    <w:lvl w:ilvl="6" w:tplc="F662BFB8">
      <w:start w:val="1"/>
      <w:numFmt w:val="bullet"/>
      <w:lvlText w:val=""/>
      <w:lvlJc w:val="left"/>
      <w:pPr>
        <w:ind w:left="5040" w:hanging="360"/>
      </w:pPr>
      <w:rPr>
        <w:rFonts w:ascii="Symbol" w:hAnsi="Symbol" w:hint="default"/>
      </w:rPr>
    </w:lvl>
    <w:lvl w:ilvl="7" w:tplc="71BA802E">
      <w:start w:val="1"/>
      <w:numFmt w:val="bullet"/>
      <w:lvlText w:val="o"/>
      <w:lvlJc w:val="left"/>
      <w:pPr>
        <w:ind w:left="5760" w:hanging="360"/>
      </w:pPr>
      <w:rPr>
        <w:rFonts w:ascii="Courier New" w:hAnsi="Courier New" w:hint="default"/>
      </w:rPr>
    </w:lvl>
    <w:lvl w:ilvl="8" w:tplc="07AE1596">
      <w:start w:val="1"/>
      <w:numFmt w:val="bullet"/>
      <w:lvlText w:val=""/>
      <w:lvlJc w:val="left"/>
      <w:pPr>
        <w:ind w:left="6480" w:hanging="360"/>
      </w:pPr>
      <w:rPr>
        <w:rFonts w:ascii="Wingdings" w:hAnsi="Wingdings" w:hint="default"/>
      </w:rPr>
    </w:lvl>
  </w:abstractNum>
  <w:abstractNum w:abstractNumId="3" w15:restartNumberingAfterBreak="0">
    <w:nsid w:val="4725643B"/>
    <w:multiLevelType w:val="hybridMultilevel"/>
    <w:tmpl w:val="FFFFFFFF"/>
    <w:lvl w:ilvl="0" w:tplc="AAD05A96">
      <w:start w:val="1"/>
      <w:numFmt w:val="bullet"/>
      <w:lvlText w:val=""/>
      <w:lvlJc w:val="left"/>
      <w:pPr>
        <w:ind w:left="720" w:hanging="360"/>
      </w:pPr>
      <w:rPr>
        <w:rFonts w:ascii="Symbol" w:hAnsi="Symbol" w:hint="default"/>
      </w:rPr>
    </w:lvl>
    <w:lvl w:ilvl="1" w:tplc="8DCC58F6">
      <w:start w:val="1"/>
      <w:numFmt w:val="bullet"/>
      <w:lvlText w:val="o"/>
      <w:lvlJc w:val="left"/>
      <w:pPr>
        <w:ind w:left="1440" w:hanging="360"/>
      </w:pPr>
      <w:rPr>
        <w:rFonts w:ascii="Courier New" w:hAnsi="Courier New" w:hint="default"/>
      </w:rPr>
    </w:lvl>
    <w:lvl w:ilvl="2" w:tplc="45C0539C">
      <w:start w:val="1"/>
      <w:numFmt w:val="bullet"/>
      <w:lvlText w:val=""/>
      <w:lvlJc w:val="left"/>
      <w:pPr>
        <w:ind w:left="2160" w:hanging="360"/>
      </w:pPr>
      <w:rPr>
        <w:rFonts w:ascii="Wingdings" w:hAnsi="Wingdings" w:hint="default"/>
      </w:rPr>
    </w:lvl>
    <w:lvl w:ilvl="3" w:tplc="F514BED8">
      <w:start w:val="1"/>
      <w:numFmt w:val="bullet"/>
      <w:lvlText w:val=""/>
      <w:lvlJc w:val="left"/>
      <w:pPr>
        <w:ind w:left="2880" w:hanging="360"/>
      </w:pPr>
      <w:rPr>
        <w:rFonts w:ascii="Symbol" w:hAnsi="Symbol" w:hint="default"/>
      </w:rPr>
    </w:lvl>
    <w:lvl w:ilvl="4" w:tplc="1512D226">
      <w:start w:val="1"/>
      <w:numFmt w:val="bullet"/>
      <w:lvlText w:val="o"/>
      <w:lvlJc w:val="left"/>
      <w:pPr>
        <w:ind w:left="3600" w:hanging="360"/>
      </w:pPr>
      <w:rPr>
        <w:rFonts w:ascii="Courier New" w:hAnsi="Courier New" w:hint="default"/>
      </w:rPr>
    </w:lvl>
    <w:lvl w:ilvl="5" w:tplc="9B66135E">
      <w:start w:val="1"/>
      <w:numFmt w:val="bullet"/>
      <w:lvlText w:val=""/>
      <w:lvlJc w:val="left"/>
      <w:pPr>
        <w:ind w:left="4320" w:hanging="360"/>
      </w:pPr>
      <w:rPr>
        <w:rFonts w:ascii="Wingdings" w:hAnsi="Wingdings" w:hint="default"/>
      </w:rPr>
    </w:lvl>
    <w:lvl w:ilvl="6" w:tplc="68448B10">
      <w:start w:val="1"/>
      <w:numFmt w:val="bullet"/>
      <w:lvlText w:val=""/>
      <w:lvlJc w:val="left"/>
      <w:pPr>
        <w:ind w:left="5040" w:hanging="360"/>
      </w:pPr>
      <w:rPr>
        <w:rFonts w:ascii="Symbol" w:hAnsi="Symbol" w:hint="default"/>
      </w:rPr>
    </w:lvl>
    <w:lvl w:ilvl="7" w:tplc="88DCE1A6">
      <w:start w:val="1"/>
      <w:numFmt w:val="bullet"/>
      <w:lvlText w:val="o"/>
      <w:lvlJc w:val="left"/>
      <w:pPr>
        <w:ind w:left="5760" w:hanging="360"/>
      </w:pPr>
      <w:rPr>
        <w:rFonts w:ascii="Courier New" w:hAnsi="Courier New" w:hint="default"/>
      </w:rPr>
    </w:lvl>
    <w:lvl w:ilvl="8" w:tplc="31BA1AC8">
      <w:start w:val="1"/>
      <w:numFmt w:val="bullet"/>
      <w:lvlText w:val=""/>
      <w:lvlJc w:val="left"/>
      <w:pPr>
        <w:ind w:left="6480" w:hanging="360"/>
      </w:pPr>
      <w:rPr>
        <w:rFonts w:ascii="Wingdings" w:hAnsi="Wingdings" w:hint="default"/>
      </w:rPr>
    </w:lvl>
  </w:abstractNum>
  <w:abstractNum w:abstractNumId="4" w15:restartNumberingAfterBreak="0">
    <w:nsid w:val="49D7E90B"/>
    <w:multiLevelType w:val="hybridMultilevel"/>
    <w:tmpl w:val="EF2E406E"/>
    <w:lvl w:ilvl="0" w:tplc="24A88676">
      <w:start w:val="1"/>
      <w:numFmt w:val="bullet"/>
      <w:lvlText w:val=""/>
      <w:lvlJc w:val="left"/>
      <w:pPr>
        <w:ind w:left="720" w:hanging="360"/>
      </w:pPr>
      <w:rPr>
        <w:rFonts w:ascii="Symbol" w:hAnsi="Symbol" w:hint="default"/>
      </w:rPr>
    </w:lvl>
    <w:lvl w:ilvl="1" w:tplc="CA6074D8">
      <w:start w:val="1"/>
      <w:numFmt w:val="bullet"/>
      <w:lvlText w:val="o"/>
      <w:lvlJc w:val="left"/>
      <w:pPr>
        <w:ind w:left="1440" w:hanging="360"/>
      </w:pPr>
      <w:rPr>
        <w:rFonts w:ascii="Courier New" w:hAnsi="Courier New" w:hint="default"/>
      </w:rPr>
    </w:lvl>
    <w:lvl w:ilvl="2" w:tplc="FABCB6B2">
      <w:start w:val="1"/>
      <w:numFmt w:val="bullet"/>
      <w:lvlText w:val=""/>
      <w:lvlJc w:val="left"/>
      <w:pPr>
        <w:ind w:left="2160" w:hanging="360"/>
      </w:pPr>
      <w:rPr>
        <w:rFonts w:ascii="Wingdings" w:hAnsi="Wingdings" w:hint="default"/>
      </w:rPr>
    </w:lvl>
    <w:lvl w:ilvl="3" w:tplc="389288B2">
      <w:start w:val="1"/>
      <w:numFmt w:val="bullet"/>
      <w:lvlText w:val=""/>
      <w:lvlJc w:val="left"/>
      <w:pPr>
        <w:ind w:left="2880" w:hanging="360"/>
      </w:pPr>
      <w:rPr>
        <w:rFonts w:ascii="Symbol" w:hAnsi="Symbol" w:hint="default"/>
      </w:rPr>
    </w:lvl>
    <w:lvl w:ilvl="4" w:tplc="AAEA703A">
      <w:start w:val="1"/>
      <w:numFmt w:val="bullet"/>
      <w:lvlText w:val="o"/>
      <w:lvlJc w:val="left"/>
      <w:pPr>
        <w:ind w:left="3600" w:hanging="360"/>
      </w:pPr>
      <w:rPr>
        <w:rFonts w:ascii="Courier New" w:hAnsi="Courier New" w:hint="default"/>
      </w:rPr>
    </w:lvl>
    <w:lvl w:ilvl="5" w:tplc="F4AAC4D0">
      <w:start w:val="1"/>
      <w:numFmt w:val="bullet"/>
      <w:lvlText w:val=""/>
      <w:lvlJc w:val="left"/>
      <w:pPr>
        <w:ind w:left="4320" w:hanging="360"/>
      </w:pPr>
      <w:rPr>
        <w:rFonts w:ascii="Wingdings" w:hAnsi="Wingdings" w:hint="default"/>
      </w:rPr>
    </w:lvl>
    <w:lvl w:ilvl="6" w:tplc="0F546AAC">
      <w:start w:val="1"/>
      <w:numFmt w:val="bullet"/>
      <w:lvlText w:val=""/>
      <w:lvlJc w:val="left"/>
      <w:pPr>
        <w:ind w:left="5040" w:hanging="360"/>
      </w:pPr>
      <w:rPr>
        <w:rFonts w:ascii="Symbol" w:hAnsi="Symbol" w:hint="default"/>
      </w:rPr>
    </w:lvl>
    <w:lvl w:ilvl="7" w:tplc="B5C25918">
      <w:start w:val="1"/>
      <w:numFmt w:val="bullet"/>
      <w:lvlText w:val="o"/>
      <w:lvlJc w:val="left"/>
      <w:pPr>
        <w:ind w:left="5760" w:hanging="360"/>
      </w:pPr>
      <w:rPr>
        <w:rFonts w:ascii="Courier New" w:hAnsi="Courier New" w:hint="default"/>
      </w:rPr>
    </w:lvl>
    <w:lvl w:ilvl="8" w:tplc="517A274A">
      <w:start w:val="1"/>
      <w:numFmt w:val="bullet"/>
      <w:lvlText w:val=""/>
      <w:lvlJc w:val="left"/>
      <w:pPr>
        <w:ind w:left="6480" w:hanging="360"/>
      </w:pPr>
      <w:rPr>
        <w:rFonts w:ascii="Wingdings" w:hAnsi="Wingdings" w:hint="default"/>
      </w:rPr>
    </w:lvl>
  </w:abstractNum>
  <w:abstractNum w:abstractNumId="5" w15:restartNumberingAfterBreak="0">
    <w:nsid w:val="4AD47CD2"/>
    <w:multiLevelType w:val="hybridMultilevel"/>
    <w:tmpl w:val="FFFFFFFF"/>
    <w:lvl w:ilvl="0" w:tplc="78AE220E">
      <w:start w:val="1"/>
      <w:numFmt w:val="bullet"/>
      <w:lvlText w:val="·"/>
      <w:lvlJc w:val="left"/>
      <w:pPr>
        <w:ind w:left="720" w:hanging="360"/>
      </w:pPr>
      <w:rPr>
        <w:rFonts w:ascii="Symbol" w:hAnsi="Symbol" w:hint="default"/>
      </w:rPr>
    </w:lvl>
    <w:lvl w:ilvl="1" w:tplc="E28CA136">
      <w:start w:val="1"/>
      <w:numFmt w:val="bullet"/>
      <w:lvlText w:val="o"/>
      <w:lvlJc w:val="left"/>
      <w:pPr>
        <w:ind w:left="1440" w:hanging="360"/>
      </w:pPr>
      <w:rPr>
        <w:rFonts w:ascii="Courier New" w:hAnsi="Courier New" w:hint="default"/>
      </w:rPr>
    </w:lvl>
    <w:lvl w:ilvl="2" w:tplc="FDBA6664">
      <w:start w:val="1"/>
      <w:numFmt w:val="bullet"/>
      <w:lvlText w:val=""/>
      <w:lvlJc w:val="left"/>
      <w:pPr>
        <w:ind w:left="2160" w:hanging="360"/>
      </w:pPr>
      <w:rPr>
        <w:rFonts w:ascii="Wingdings" w:hAnsi="Wingdings" w:hint="default"/>
      </w:rPr>
    </w:lvl>
    <w:lvl w:ilvl="3" w:tplc="A0CC2244">
      <w:start w:val="1"/>
      <w:numFmt w:val="bullet"/>
      <w:lvlText w:val=""/>
      <w:lvlJc w:val="left"/>
      <w:pPr>
        <w:ind w:left="2880" w:hanging="360"/>
      </w:pPr>
      <w:rPr>
        <w:rFonts w:ascii="Symbol" w:hAnsi="Symbol" w:hint="default"/>
      </w:rPr>
    </w:lvl>
    <w:lvl w:ilvl="4" w:tplc="F3049BD0">
      <w:start w:val="1"/>
      <w:numFmt w:val="bullet"/>
      <w:lvlText w:val="o"/>
      <w:lvlJc w:val="left"/>
      <w:pPr>
        <w:ind w:left="3600" w:hanging="360"/>
      </w:pPr>
      <w:rPr>
        <w:rFonts w:ascii="Courier New" w:hAnsi="Courier New" w:hint="default"/>
      </w:rPr>
    </w:lvl>
    <w:lvl w:ilvl="5" w:tplc="F52E99F6">
      <w:start w:val="1"/>
      <w:numFmt w:val="bullet"/>
      <w:lvlText w:val=""/>
      <w:lvlJc w:val="left"/>
      <w:pPr>
        <w:ind w:left="4320" w:hanging="360"/>
      </w:pPr>
      <w:rPr>
        <w:rFonts w:ascii="Wingdings" w:hAnsi="Wingdings" w:hint="default"/>
      </w:rPr>
    </w:lvl>
    <w:lvl w:ilvl="6" w:tplc="E58A72B0">
      <w:start w:val="1"/>
      <w:numFmt w:val="bullet"/>
      <w:lvlText w:val=""/>
      <w:lvlJc w:val="left"/>
      <w:pPr>
        <w:ind w:left="5040" w:hanging="360"/>
      </w:pPr>
      <w:rPr>
        <w:rFonts w:ascii="Symbol" w:hAnsi="Symbol" w:hint="default"/>
      </w:rPr>
    </w:lvl>
    <w:lvl w:ilvl="7" w:tplc="457ACE5A">
      <w:start w:val="1"/>
      <w:numFmt w:val="bullet"/>
      <w:lvlText w:val="o"/>
      <w:lvlJc w:val="left"/>
      <w:pPr>
        <w:ind w:left="5760" w:hanging="360"/>
      </w:pPr>
      <w:rPr>
        <w:rFonts w:ascii="Courier New" w:hAnsi="Courier New" w:hint="default"/>
      </w:rPr>
    </w:lvl>
    <w:lvl w:ilvl="8" w:tplc="FFC26BA6">
      <w:start w:val="1"/>
      <w:numFmt w:val="bullet"/>
      <w:lvlText w:val=""/>
      <w:lvlJc w:val="left"/>
      <w:pPr>
        <w:ind w:left="6480" w:hanging="360"/>
      </w:pPr>
      <w:rPr>
        <w:rFonts w:ascii="Wingdings" w:hAnsi="Wingdings" w:hint="default"/>
      </w:rPr>
    </w:lvl>
  </w:abstractNum>
  <w:abstractNum w:abstractNumId="6" w15:restartNumberingAfterBreak="0">
    <w:nsid w:val="672A621E"/>
    <w:multiLevelType w:val="hybridMultilevel"/>
    <w:tmpl w:val="FFFFFFFF"/>
    <w:lvl w:ilvl="0" w:tplc="1EEA3D90">
      <w:start w:val="1"/>
      <w:numFmt w:val="bullet"/>
      <w:lvlText w:val="·"/>
      <w:lvlJc w:val="left"/>
      <w:pPr>
        <w:ind w:left="720" w:hanging="360"/>
      </w:pPr>
      <w:rPr>
        <w:rFonts w:ascii="Symbol" w:hAnsi="Symbol" w:hint="default"/>
      </w:rPr>
    </w:lvl>
    <w:lvl w:ilvl="1" w:tplc="2E640284">
      <w:start w:val="1"/>
      <w:numFmt w:val="bullet"/>
      <w:lvlText w:val="o"/>
      <w:lvlJc w:val="left"/>
      <w:pPr>
        <w:ind w:left="1440" w:hanging="360"/>
      </w:pPr>
      <w:rPr>
        <w:rFonts w:ascii="Courier New" w:hAnsi="Courier New" w:hint="default"/>
      </w:rPr>
    </w:lvl>
    <w:lvl w:ilvl="2" w:tplc="C0AC0EB8">
      <w:start w:val="1"/>
      <w:numFmt w:val="bullet"/>
      <w:lvlText w:val=""/>
      <w:lvlJc w:val="left"/>
      <w:pPr>
        <w:ind w:left="2160" w:hanging="360"/>
      </w:pPr>
      <w:rPr>
        <w:rFonts w:ascii="Wingdings" w:hAnsi="Wingdings" w:hint="default"/>
      </w:rPr>
    </w:lvl>
    <w:lvl w:ilvl="3" w:tplc="FB2087CA">
      <w:start w:val="1"/>
      <w:numFmt w:val="bullet"/>
      <w:lvlText w:val=""/>
      <w:lvlJc w:val="left"/>
      <w:pPr>
        <w:ind w:left="2880" w:hanging="360"/>
      </w:pPr>
      <w:rPr>
        <w:rFonts w:ascii="Symbol" w:hAnsi="Symbol" w:hint="default"/>
      </w:rPr>
    </w:lvl>
    <w:lvl w:ilvl="4" w:tplc="D25EE5FE">
      <w:start w:val="1"/>
      <w:numFmt w:val="bullet"/>
      <w:lvlText w:val="o"/>
      <w:lvlJc w:val="left"/>
      <w:pPr>
        <w:ind w:left="3600" w:hanging="360"/>
      </w:pPr>
      <w:rPr>
        <w:rFonts w:ascii="Courier New" w:hAnsi="Courier New" w:hint="default"/>
      </w:rPr>
    </w:lvl>
    <w:lvl w:ilvl="5" w:tplc="FBD0059C">
      <w:start w:val="1"/>
      <w:numFmt w:val="bullet"/>
      <w:lvlText w:val=""/>
      <w:lvlJc w:val="left"/>
      <w:pPr>
        <w:ind w:left="4320" w:hanging="360"/>
      </w:pPr>
      <w:rPr>
        <w:rFonts w:ascii="Wingdings" w:hAnsi="Wingdings" w:hint="default"/>
      </w:rPr>
    </w:lvl>
    <w:lvl w:ilvl="6" w:tplc="7408BFE6">
      <w:start w:val="1"/>
      <w:numFmt w:val="bullet"/>
      <w:lvlText w:val=""/>
      <w:lvlJc w:val="left"/>
      <w:pPr>
        <w:ind w:left="5040" w:hanging="360"/>
      </w:pPr>
      <w:rPr>
        <w:rFonts w:ascii="Symbol" w:hAnsi="Symbol" w:hint="default"/>
      </w:rPr>
    </w:lvl>
    <w:lvl w:ilvl="7" w:tplc="8DCE7E2E">
      <w:start w:val="1"/>
      <w:numFmt w:val="bullet"/>
      <w:lvlText w:val="o"/>
      <w:lvlJc w:val="left"/>
      <w:pPr>
        <w:ind w:left="5760" w:hanging="360"/>
      </w:pPr>
      <w:rPr>
        <w:rFonts w:ascii="Courier New" w:hAnsi="Courier New" w:hint="default"/>
      </w:rPr>
    </w:lvl>
    <w:lvl w:ilvl="8" w:tplc="4ECA140E">
      <w:start w:val="1"/>
      <w:numFmt w:val="bullet"/>
      <w:lvlText w:val=""/>
      <w:lvlJc w:val="left"/>
      <w:pPr>
        <w:ind w:left="6480" w:hanging="360"/>
      </w:pPr>
      <w:rPr>
        <w:rFonts w:ascii="Wingdings" w:hAnsi="Wingdings" w:hint="default"/>
      </w:rPr>
    </w:lvl>
  </w:abstractNum>
  <w:num w:numId="1" w16cid:durableId="1655790597">
    <w:abstractNumId w:val="4"/>
  </w:num>
  <w:num w:numId="2" w16cid:durableId="1587618439">
    <w:abstractNumId w:val="3"/>
  </w:num>
  <w:num w:numId="3" w16cid:durableId="938096898">
    <w:abstractNumId w:val="6"/>
  </w:num>
  <w:num w:numId="4" w16cid:durableId="1344745852">
    <w:abstractNumId w:val="0"/>
  </w:num>
  <w:num w:numId="5" w16cid:durableId="984119665">
    <w:abstractNumId w:val="5"/>
  </w:num>
  <w:num w:numId="6" w16cid:durableId="1411080161">
    <w:abstractNumId w:val="2"/>
  </w:num>
  <w:num w:numId="7" w16cid:durableId="23004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BBDC20"/>
    <w:rsid w:val="00E37779"/>
    <w:rsid w:val="0FC6ECDC"/>
    <w:rsid w:val="24BBDC20"/>
    <w:rsid w:val="39C90423"/>
    <w:rsid w:val="638685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DC20"/>
  <w15:chartTrackingRefBased/>
  <w15:docId w15:val="{724E2214-2993-41D4-B3AD-A6C9BB1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Devansh Verma</cp:lastModifiedBy>
  <cp:revision>4</cp:revision>
  <dcterms:created xsi:type="dcterms:W3CDTF">2023-09-21T16:09:00Z</dcterms:created>
  <dcterms:modified xsi:type="dcterms:W3CDTF">2023-09-24T18:01:00Z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2023-09-24T18:01:00Z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4616ae83-885e-47fd-856f-d269ce1850d4</vt:lpwstr>
  </property>
  <property fmtid="{D5CDD505-2E9C-101B-9397-08002B2CF9AE}" pid="7" name="MSIP_Label_defa4170-0d19-0005-0004-bc88714345d2_ActionId">
    <vt:lpwstr>6e08947d-aba0-44a9-9f2e-8575c4c43d00</vt:lpwstr>
  </property>
  <property fmtid="{D5CDD505-2E9C-101B-9397-08002B2CF9AE}" pid="8" name="MSIP_Label_defa4170-0d19-0005-0004-bc88714345d2_ContentBits">
    <vt:lpwstr>0</vt:lpwstr>
  </property>
</Properties>
</file>