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C89" w:rsidRPr="00A83C89" w:rsidRDefault="00A83C89" w:rsidP="00A83C89">
      <w:pPr>
        <w:spacing w:after="28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83C89">
        <w:rPr>
          <w:rFonts w:eastAsia="Times New Roman" w:cstheme="minorHAnsi"/>
          <w:b/>
          <w:bCs/>
          <w:color w:val="000000"/>
          <w:sz w:val="48"/>
          <w:szCs w:val="48"/>
          <w:lang w:eastAsia="pt-BR"/>
        </w:rPr>
        <w:t>Briefing </w:t>
      </w:r>
    </w:p>
    <w:p w:rsidR="00A83C89" w:rsidRPr="00A83C89" w:rsidRDefault="00A83C89" w:rsidP="00A83C89">
      <w:pPr>
        <w:spacing w:before="280" w:after="28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83C89">
        <w:rPr>
          <w:rFonts w:eastAsia="Times New Roman" w:cstheme="minorHAnsi"/>
          <w:b/>
          <w:bCs/>
          <w:color w:val="000000"/>
          <w:sz w:val="36"/>
          <w:szCs w:val="36"/>
          <w:lang w:eastAsia="pt-BR"/>
        </w:rPr>
        <w:t>1. Informações Gerais da Empresa</w:t>
      </w:r>
    </w:p>
    <w:p w:rsidR="00A83C89" w:rsidRPr="00A83C89" w:rsidRDefault="00A83C89" w:rsidP="00A83C89">
      <w:pPr>
        <w:spacing w:before="280" w:after="28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83C89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Nome da Empresa:</w:t>
      </w:r>
      <w:r w:rsidRPr="00A83C89"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 w:rsidR="00A83C89" w:rsidRPr="00A83C89" w:rsidRDefault="00A83C89" w:rsidP="00A83C89">
      <w:pPr>
        <w:spacing w:before="280" w:after="28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83C89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Endereço:</w:t>
      </w:r>
      <w:r w:rsidRPr="00A83C89"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 w:rsidR="00A83C89" w:rsidRPr="00A83C89" w:rsidRDefault="00A83C89" w:rsidP="00A83C89">
      <w:pPr>
        <w:spacing w:before="280" w:after="28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83C89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Site:</w:t>
      </w:r>
      <w:r w:rsidRPr="00A83C89"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p w:rsidR="00A83C89" w:rsidRPr="00A83C89" w:rsidRDefault="00A83C89" w:rsidP="00A83C89">
      <w:pPr>
        <w:spacing w:before="280" w:after="28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83C89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Contato Principal:</w:t>
      </w:r>
    </w:p>
    <w:p w:rsidR="00A83C89" w:rsidRPr="00A83C89" w:rsidRDefault="00A83C89" w:rsidP="00A83C89">
      <w:pPr>
        <w:numPr>
          <w:ilvl w:val="0"/>
          <w:numId w:val="1"/>
        </w:numPr>
        <w:spacing w:before="280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A83C89">
        <w:rPr>
          <w:rFonts w:eastAsia="Times New Roman" w:cstheme="minorHAnsi"/>
          <w:color w:val="000000"/>
          <w:sz w:val="24"/>
          <w:szCs w:val="24"/>
          <w:lang w:eastAsia="pt-BR"/>
        </w:rPr>
        <w:t>Nome: </w:t>
      </w:r>
    </w:p>
    <w:p w:rsidR="00A83C89" w:rsidRPr="00A83C89" w:rsidRDefault="00A83C89" w:rsidP="00A83C8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A83C89">
        <w:rPr>
          <w:rFonts w:eastAsia="Times New Roman" w:cstheme="minorHAnsi"/>
          <w:color w:val="000000"/>
          <w:sz w:val="24"/>
          <w:szCs w:val="24"/>
          <w:lang w:eastAsia="pt-BR"/>
        </w:rPr>
        <w:t>Cargo: </w:t>
      </w:r>
    </w:p>
    <w:p w:rsidR="00A83C89" w:rsidRPr="00A83C89" w:rsidRDefault="00A83C89" w:rsidP="00A83C8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A83C89">
        <w:rPr>
          <w:rFonts w:eastAsia="Times New Roman" w:cstheme="minorHAnsi"/>
          <w:color w:val="000000"/>
          <w:sz w:val="24"/>
          <w:szCs w:val="24"/>
          <w:lang w:eastAsia="pt-BR"/>
        </w:rPr>
        <w:t>Telefone: </w:t>
      </w:r>
    </w:p>
    <w:p w:rsidR="00A83C89" w:rsidRPr="00A83C89" w:rsidRDefault="00A83C89" w:rsidP="00A83C89">
      <w:pPr>
        <w:numPr>
          <w:ilvl w:val="0"/>
          <w:numId w:val="1"/>
        </w:numPr>
        <w:spacing w:after="28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A83C89">
        <w:rPr>
          <w:rFonts w:eastAsia="Times New Roman" w:cstheme="minorHAnsi"/>
          <w:color w:val="000000"/>
          <w:sz w:val="24"/>
          <w:szCs w:val="24"/>
          <w:lang w:eastAsia="pt-BR"/>
        </w:rPr>
        <w:t>E-mail: </w:t>
      </w:r>
    </w:p>
    <w:p w:rsidR="00A83C89" w:rsidRPr="00A83C89" w:rsidRDefault="00A83C89" w:rsidP="00A83C89">
      <w:pPr>
        <w:spacing w:before="280" w:after="28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83C89">
        <w:rPr>
          <w:rFonts w:eastAsia="Times New Roman" w:cstheme="minorHAnsi"/>
          <w:b/>
          <w:bCs/>
          <w:color w:val="000000"/>
          <w:sz w:val="36"/>
          <w:szCs w:val="36"/>
          <w:lang w:eastAsia="pt-BR"/>
        </w:rPr>
        <w:t>2. Descrição do Projeto</w:t>
      </w:r>
    </w:p>
    <w:p w:rsidR="00A83C89" w:rsidRDefault="00A83C89" w:rsidP="00A83C89">
      <w:pPr>
        <w:spacing w:before="280" w:after="28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A83C89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Nome do Projeto:</w:t>
      </w:r>
      <w:r w:rsidRPr="00A83C8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[Nome do Projeto/Campanha]</w:t>
      </w:r>
    </w:p>
    <w:p w:rsidR="00160320" w:rsidRDefault="00160320" w:rsidP="00A83C89">
      <w:pPr>
        <w:spacing w:before="280" w:after="28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60320">
        <w:rPr>
          <w:rFonts w:eastAsia="Times New Roman" w:cstheme="minorHAnsi"/>
          <w:b/>
          <w:sz w:val="24"/>
          <w:szCs w:val="24"/>
          <w:lang w:eastAsia="pt-BR"/>
        </w:rPr>
        <w:t>História:</w:t>
      </w:r>
      <w:r>
        <w:rPr>
          <w:rFonts w:eastAsia="Times New Roman" w:cstheme="minorHAnsi"/>
          <w:sz w:val="24"/>
          <w:szCs w:val="24"/>
          <w:lang w:eastAsia="pt-BR"/>
        </w:rPr>
        <w:t xml:space="preserve"> Será colocada a história do Senac Hub ou Senac MS?</w:t>
      </w:r>
    </w:p>
    <w:p w:rsidR="00160320" w:rsidRPr="00A83C89" w:rsidRDefault="00160320" w:rsidP="00A83C89">
      <w:pPr>
        <w:spacing w:before="280" w:after="28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60320">
        <w:rPr>
          <w:rFonts w:eastAsia="Times New Roman" w:cstheme="minorHAnsi"/>
          <w:b/>
          <w:sz w:val="24"/>
          <w:szCs w:val="24"/>
          <w:lang w:eastAsia="pt-BR"/>
        </w:rPr>
        <w:t>Visão, missão e valor:</w:t>
      </w:r>
      <w:r>
        <w:rPr>
          <w:rFonts w:eastAsia="Times New Roman" w:cstheme="minorHAnsi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sz w:val="24"/>
          <w:szCs w:val="24"/>
          <w:lang w:eastAsia="pt-BR"/>
        </w:rPr>
        <w:t>Será colocada a história do Senac Hub ou Senac MS?</w:t>
      </w:r>
    </w:p>
    <w:p w:rsidR="00A83C89" w:rsidRPr="007D323C" w:rsidRDefault="00A83C89" w:rsidP="002B59D4">
      <w:pPr>
        <w:spacing w:after="0" w:line="240" w:lineRule="auto"/>
        <w:rPr>
          <w:rFonts w:eastAsia="Times New Roman" w:cstheme="minorHAnsi"/>
          <w:b/>
          <w:color w:val="000000"/>
          <w:sz w:val="28"/>
          <w:szCs w:val="24"/>
          <w:lang w:eastAsia="pt-BR"/>
        </w:rPr>
      </w:pPr>
    </w:p>
    <w:p w:rsidR="002B59D4" w:rsidRPr="002B59D4" w:rsidRDefault="002B59D4" w:rsidP="002B59D4">
      <w:pPr>
        <w:spacing w:after="0" w:line="240" w:lineRule="auto"/>
        <w:rPr>
          <w:rFonts w:eastAsia="Times New Roman" w:cstheme="minorHAnsi"/>
          <w:b/>
          <w:sz w:val="28"/>
          <w:szCs w:val="24"/>
          <w:lang w:eastAsia="pt-BR"/>
        </w:rPr>
      </w:pPr>
      <w:r w:rsidRPr="002B59D4">
        <w:rPr>
          <w:rFonts w:eastAsia="Times New Roman" w:cstheme="minorHAnsi"/>
          <w:b/>
          <w:color w:val="000000"/>
          <w:sz w:val="28"/>
          <w:szCs w:val="24"/>
          <w:lang w:eastAsia="pt-BR"/>
        </w:rPr>
        <w:t xml:space="preserve">1. Objetivo do </w:t>
      </w:r>
      <w:r w:rsidR="00A83C89" w:rsidRPr="007D323C">
        <w:rPr>
          <w:rFonts w:eastAsia="Times New Roman" w:cstheme="minorHAnsi"/>
          <w:b/>
          <w:color w:val="000000"/>
          <w:sz w:val="28"/>
          <w:szCs w:val="24"/>
          <w:lang w:eastAsia="pt-BR"/>
        </w:rPr>
        <w:t>Projeto</w:t>
      </w:r>
    </w:p>
    <w:p w:rsidR="002B59D4" w:rsidRPr="002B59D4" w:rsidRDefault="002B59D4" w:rsidP="002B59D4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2B59D4" w:rsidRPr="002B59D4" w:rsidRDefault="002B59D4" w:rsidP="002B59D4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59D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Qual é o propósito principal do </w:t>
      </w:r>
      <w:r w:rsidR="00A83C89" w:rsidRPr="007D323C">
        <w:rPr>
          <w:rFonts w:eastAsia="Times New Roman" w:cstheme="minorHAnsi"/>
          <w:color w:val="000000"/>
          <w:sz w:val="24"/>
          <w:szCs w:val="24"/>
          <w:lang w:eastAsia="pt-BR"/>
        </w:rPr>
        <w:t>projeto</w:t>
      </w:r>
      <w:r w:rsidRPr="002B59D4">
        <w:rPr>
          <w:rFonts w:eastAsia="Times New Roman" w:cstheme="minorHAnsi"/>
          <w:color w:val="000000"/>
          <w:sz w:val="24"/>
          <w:szCs w:val="24"/>
          <w:lang w:eastAsia="pt-BR"/>
        </w:rPr>
        <w:t>?</w:t>
      </w:r>
    </w:p>
    <w:p w:rsidR="00160320" w:rsidRDefault="002B59D4" w:rsidP="002B59D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2B59D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Ex.: </w:t>
      </w:r>
    </w:p>
    <w:p w:rsidR="00160320" w:rsidRPr="00160320" w:rsidRDefault="002B59D4" w:rsidP="00160320">
      <w:pPr>
        <w:pStyle w:val="PargrafodaLista"/>
        <w:numPr>
          <w:ilvl w:val="0"/>
          <w:numId w:val="1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160320">
        <w:rPr>
          <w:rFonts w:eastAsia="Times New Roman" w:cstheme="minorHAnsi"/>
          <w:color w:val="000000"/>
          <w:sz w:val="24"/>
          <w:szCs w:val="24"/>
          <w:lang w:eastAsia="pt-BR"/>
        </w:rPr>
        <w:t xml:space="preserve">Apresentar uma nova linha de produtos, </w:t>
      </w:r>
    </w:p>
    <w:p w:rsidR="00160320" w:rsidRPr="00160320" w:rsidRDefault="002B59D4" w:rsidP="00160320">
      <w:pPr>
        <w:pStyle w:val="PargrafodaLista"/>
        <w:numPr>
          <w:ilvl w:val="0"/>
          <w:numId w:val="1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160320">
        <w:rPr>
          <w:rFonts w:eastAsia="Times New Roman" w:cstheme="minorHAnsi"/>
          <w:color w:val="000000"/>
          <w:sz w:val="24"/>
          <w:szCs w:val="24"/>
          <w:lang w:eastAsia="pt-BR"/>
        </w:rPr>
        <w:t xml:space="preserve">promover uma coleção sazonal, </w:t>
      </w:r>
    </w:p>
    <w:p w:rsidR="00160320" w:rsidRPr="00160320" w:rsidRDefault="002B59D4" w:rsidP="00160320">
      <w:pPr>
        <w:pStyle w:val="PargrafodaLista"/>
        <w:numPr>
          <w:ilvl w:val="0"/>
          <w:numId w:val="1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160320">
        <w:rPr>
          <w:rFonts w:eastAsia="Times New Roman" w:cstheme="minorHAnsi"/>
          <w:color w:val="000000"/>
          <w:sz w:val="24"/>
          <w:szCs w:val="24"/>
          <w:lang w:eastAsia="pt-BR"/>
        </w:rPr>
        <w:t xml:space="preserve">fornecer informações detalhadas sobre serviços, </w:t>
      </w:r>
    </w:p>
    <w:p w:rsidR="00A83C89" w:rsidRPr="002B59D4" w:rsidRDefault="00A83C89" w:rsidP="002B59D4">
      <w:pPr>
        <w:spacing w:after="0" w:line="240" w:lineRule="auto"/>
        <w:rPr>
          <w:rFonts w:eastAsia="Times New Roman" w:cstheme="minorHAnsi"/>
          <w:b/>
          <w:sz w:val="28"/>
          <w:szCs w:val="24"/>
          <w:lang w:eastAsia="pt-BR"/>
        </w:rPr>
      </w:pPr>
    </w:p>
    <w:p w:rsidR="002B59D4" w:rsidRPr="002B59D4" w:rsidRDefault="002B59D4" w:rsidP="002B59D4">
      <w:pPr>
        <w:spacing w:after="0" w:line="240" w:lineRule="auto"/>
        <w:rPr>
          <w:rFonts w:eastAsia="Times New Roman" w:cstheme="minorHAnsi"/>
          <w:b/>
          <w:sz w:val="28"/>
          <w:szCs w:val="24"/>
          <w:lang w:eastAsia="pt-BR"/>
        </w:rPr>
      </w:pPr>
      <w:r w:rsidRPr="002B59D4">
        <w:rPr>
          <w:rFonts w:eastAsia="Times New Roman" w:cstheme="minorHAnsi"/>
          <w:b/>
          <w:color w:val="000000"/>
          <w:sz w:val="28"/>
          <w:szCs w:val="24"/>
          <w:lang w:eastAsia="pt-BR"/>
        </w:rPr>
        <w:t>2. Público-Alvo</w:t>
      </w:r>
    </w:p>
    <w:p w:rsidR="002B59D4" w:rsidRPr="002B59D4" w:rsidRDefault="002B59D4" w:rsidP="002B59D4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2B59D4" w:rsidRPr="002B59D4" w:rsidRDefault="002B59D4" w:rsidP="002B59D4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59D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Quem é o público-alvo do </w:t>
      </w:r>
      <w:r w:rsidR="00A83C89" w:rsidRPr="007D323C">
        <w:rPr>
          <w:rFonts w:eastAsia="Times New Roman" w:cstheme="minorHAnsi"/>
          <w:color w:val="000000"/>
          <w:sz w:val="24"/>
          <w:szCs w:val="24"/>
          <w:lang w:eastAsia="pt-BR"/>
        </w:rPr>
        <w:t>projeto</w:t>
      </w:r>
      <w:r w:rsidRPr="002B59D4">
        <w:rPr>
          <w:rFonts w:eastAsia="Times New Roman" w:cstheme="minorHAnsi"/>
          <w:color w:val="000000"/>
          <w:sz w:val="24"/>
          <w:szCs w:val="24"/>
          <w:lang w:eastAsia="pt-BR"/>
        </w:rPr>
        <w:t>?</w:t>
      </w:r>
    </w:p>
    <w:p w:rsidR="00160320" w:rsidRDefault="002B59D4" w:rsidP="002B59D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2B59D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Ex.: </w:t>
      </w:r>
    </w:p>
    <w:p w:rsidR="00160320" w:rsidRPr="00160320" w:rsidRDefault="002B59D4" w:rsidP="00160320">
      <w:pPr>
        <w:pStyle w:val="PargrafodaLista"/>
        <w:numPr>
          <w:ilvl w:val="0"/>
          <w:numId w:val="10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160320">
        <w:rPr>
          <w:rFonts w:eastAsia="Times New Roman" w:cstheme="minorHAnsi"/>
          <w:color w:val="000000"/>
          <w:sz w:val="24"/>
          <w:szCs w:val="24"/>
          <w:lang w:eastAsia="pt-BR"/>
        </w:rPr>
        <w:t xml:space="preserve">Clientes potenciais, </w:t>
      </w:r>
    </w:p>
    <w:p w:rsidR="00160320" w:rsidRPr="00160320" w:rsidRDefault="002B59D4" w:rsidP="00160320">
      <w:pPr>
        <w:pStyle w:val="PargrafodaLista"/>
        <w:numPr>
          <w:ilvl w:val="0"/>
          <w:numId w:val="10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160320">
        <w:rPr>
          <w:rFonts w:eastAsia="Times New Roman" w:cstheme="minorHAnsi"/>
          <w:color w:val="000000"/>
          <w:sz w:val="24"/>
          <w:szCs w:val="24"/>
          <w:lang w:eastAsia="pt-BR"/>
        </w:rPr>
        <w:t xml:space="preserve">clientes existentes, </w:t>
      </w:r>
    </w:p>
    <w:p w:rsidR="00160320" w:rsidRPr="00160320" w:rsidRDefault="002B59D4" w:rsidP="00160320">
      <w:pPr>
        <w:pStyle w:val="PargrafodaLista"/>
        <w:numPr>
          <w:ilvl w:val="0"/>
          <w:numId w:val="10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160320">
        <w:rPr>
          <w:rFonts w:eastAsia="Times New Roman" w:cstheme="minorHAnsi"/>
          <w:color w:val="000000"/>
          <w:sz w:val="24"/>
          <w:szCs w:val="24"/>
          <w:lang w:eastAsia="pt-BR"/>
        </w:rPr>
        <w:t xml:space="preserve">parceiros de negócios, </w:t>
      </w:r>
    </w:p>
    <w:p w:rsidR="002B59D4" w:rsidRPr="00160320" w:rsidRDefault="002B59D4" w:rsidP="00160320">
      <w:pPr>
        <w:pStyle w:val="PargrafodaLista"/>
        <w:numPr>
          <w:ilvl w:val="0"/>
          <w:numId w:val="10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160320">
        <w:rPr>
          <w:rFonts w:eastAsia="Times New Roman" w:cstheme="minorHAnsi"/>
          <w:color w:val="000000"/>
          <w:sz w:val="24"/>
          <w:szCs w:val="24"/>
          <w:lang w:eastAsia="pt-BR"/>
        </w:rPr>
        <w:t>etc.</w:t>
      </w:r>
    </w:p>
    <w:p w:rsidR="00A83C89" w:rsidRPr="002B59D4" w:rsidRDefault="00A83C89" w:rsidP="002B59D4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2B59D4" w:rsidRPr="002B59D4" w:rsidRDefault="002B59D4" w:rsidP="002B59D4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59D4">
        <w:rPr>
          <w:rFonts w:eastAsia="Times New Roman" w:cstheme="minorHAnsi"/>
          <w:color w:val="000000"/>
          <w:sz w:val="24"/>
          <w:szCs w:val="24"/>
          <w:lang w:eastAsia="pt-BR"/>
        </w:rPr>
        <w:t>Quais são as principais características desse público?</w:t>
      </w:r>
    </w:p>
    <w:p w:rsidR="00160320" w:rsidRDefault="002B59D4" w:rsidP="002B59D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2B59D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Ex.: </w:t>
      </w:r>
    </w:p>
    <w:p w:rsidR="00160320" w:rsidRPr="00160320" w:rsidRDefault="002B59D4" w:rsidP="00160320">
      <w:pPr>
        <w:pStyle w:val="PargrafodaLista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160320">
        <w:rPr>
          <w:rFonts w:eastAsia="Times New Roman" w:cstheme="minorHAnsi"/>
          <w:color w:val="000000"/>
          <w:sz w:val="24"/>
          <w:szCs w:val="24"/>
          <w:lang w:eastAsia="pt-BR"/>
        </w:rPr>
        <w:lastRenderedPageBreak/>
        <w:t xml:space="preserve">Idade, </w:t>
      </w:r>
    </w:p>
    <w:p w:rsidR="00160320" w:rsidRPr="00160320" w:rsidRDefault="002B59D4" w:rsidP="00160320">
      <w:pPr>
        <w:pStyle w:val="PargrafodaLista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160320">
        <w:rPr>
          <w:rFonts w:eastAsia="Times New Roman" w:cstheme="minorHAnsi"/>
          <w:color w:val="000000"/>
          <w:sz w:val="24"/>
          <w:szCs w:val="24"/>
          <w:lang w:eastAsia="pt-BR"/>
        </w:rPr>
        <w:t xml:space="preserve">profissão, </w:t>
      </w:r>
    </w:p>
    <w:p w:rsidR="00160320" w:rsidRPr="00160320" w:rsidRDefault="002B59D4" w:rsidP="00160320">
      <w:pPr>
        <w:pStyle w:val="PargrafodaLista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160320">
        <w:rPr>
          <w:rFonts w:eastAsia="Times New Roman" w:cstheme="minorHAnsi"/>
          <w:color w:val="000000"/>
          <w:sz w:val="24"/>
          <w:szCs w:val="24"/>
          <w:lang w:eastAsia="pt-BR"/>
        </w:rPr>
        <w:t xml:space="preserve">interesses, </w:t>
      </w:r>
    </w:p>
    <w:p w:rsidR="00160320" w:rsidRPr="00160320" w:rsidRDefault="002B59D4" w:rsidP="00160320">
      <w:pPr>
        <w:pStyle w:val="PargrafodaLista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160320">
        <w:rPr>
          <w:rFonts w:eastAsia="Times New Roman" w:cstheme="minorHAnsi"/>
          <w:color w:val="000000"/>
          <w:sz w:val="24"/>
          <w:szCs w:val="24"/>
          <w:lang w:eastAsia="pt-BR"/>
        </w:rPr>
        <w:t xml:space="preserve">necessidades específicas, </w:t>
      </w:r>
    </w:p>
    <w:p w:rsidR="002B59D4" w:rsidRPr="00160320" w:rsidRDefault="002B59D4" w:rsidP="00160320">
      <w:pPr>
        <w:pStyle w:val="PargrafodaLista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160320">
        <w:rPr>
          <w:rFonts w:eastAsia="Times New Roman" w:cstheme="minorHAnsi"/>
          <w:color w:val="000000"/>
          <w:sz w:val="24"/>
          <w:szCs w:val="24"/>
          <w:lang w:eastAsia="pt-BR"/>
        </w:rPr>
        <w:t>etc.</w:t>
      </w:r>
    </w:p>
    <w:p w:rsidR="00A83C89" w:rsidRPr="002B59D4" w:rsidRDefault="00A83C89" w:rsidP="002B59D4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2B59D4" w:rsidRPr="002B59D4" w:rsidRDefault="002B59D4" w:rsidP="002B59D4">
      <w:pPr>
        <w:spacing w:after="0" w:line="240" w:lineRule="auto"/>
        <w:rPr>
          <w:rFonts w:eastAsia="Times New Roman" w:cstheme="minorHAnsi"/>
          <w:b/>
          <w:sz w:val="28"/>
          <w:szCs w:val="24"/>
          <w:lang w:eastAsia="pt-BR"/>
        </w:rPr>
      </w:pPr>
      <w:r w:rsidRPr="002B59D4">
        <w:rPr>
          <w:rFonts w:eastAsia="Times New Roman" w:cstheme="minorHAnsi"/>
          <w:b/>
          <w:color w:val="000000"/>
          <w:sz w:val="28"/>
          <w:szCs w:val="24"/>
          <w:lang w:eastAsia="pt-BR"/>
        </w:rPr>
        <w:t>3. Conteúdo</w:t>
      </w:r>
    </w:p>
    <w:p w:rsidR="002B59D4" w:rsidRPr="002B59D4" w:rsidRDefault="002B59D4" w:rsidP="002B59D4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2B59D4" w:rsidRPr="002B59D4" w:rsidRDefault="002B59D4" w:rsidP="002B59D4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59D4">
        <w:rPr>
          <w:rFonts w:eastAsia="Times New Roman" w:cstheme="minorHAnsi"/>
          <w:color w:val="000000"/>
          <w:sz w:val="24"/>
          <w:szCs w:val="24"/>
          <w:lang w:eastAsia="pt-BR"/>
        </w:rPr>
        <w:t>Quais seções ou categorias o catálogo deve incluir?</w:t>
      </w:r>
    </w:p>
    <w:p w:rsidR="00823F31" w:rsidRPr="007D323C" w:rsidRDefault="002B59D4" w:rsidP="002B59D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2B59D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Ex.: </w:t>
      </w:r>
    </w:p>
    <w:p w:rsidR="00823F31" w:rsidRPr="007D323C" w:rsidRDefault="002B59D4" w:rsidP="00823F31">
      <w:pPr>
        <w:pStyle w:val="PargrafodaLista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7D323C">
        <w:rPr>
          <w:rFonts w:eastAsia="Times New Roman" w:cstheme="minorHAnsi"/>
          <w:color w:val="000000"/>
          <w:sz w:val="24"/>
          <w:szCs w:val="24"/>
          <w:lang w:eastAsia="pt-BR"/>
        </w:rPr>
        <w:t xml:space="preserve">Introdução, </w:t>
      </w:r>
    </w:p>
    <w:p w:rsidR="00823F31" w:rsidRPr="007D323C" w:rsidRDefault="002B59D4" w:rsidP="00823F31">
      <w:pPr>
        <w:pStyle w:val="PargrafodaLista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7D323C">
        <w:rPr>
          <w:rFonts w:eastAsia="Times New Roman" w:cstheme="minorHAnsi"/>
          <w:color w:val="000000"/>
          <w:sz w:val="24"/>
          <w:szCs w:val="24"/>
          <w:lang w:eastAsia="pt-BR"/>
        </w:rPr>
        <w:t xml:space="preserve">lista de produtos/serviços, </w:t>
      </w:r>
    </w:p>
    <w:p w:rsidR="00823F31" w:rsidRPr="007D323C" w:rsidRDefault="002B59D4" w:rsidP="00823F31">
      <w:pPr>
        <w:pStyle w:val="PargrafodaLista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7D323C">
        <w:rPr>
          <w:rFonts w:eastAsia="Times New Roman" w:cstheme="minorHAnsi"/>
          <w:color w:val="000000"/>
          <w:sz w:val="24"/>
          <w:szCs w:val="24"/>
          <w:lang w:eastAsia="pt-BR"/>
        </w:rPr>
        <w:t xml:space="preserve">descrições detalhadas, </w:t>
      </w:r>
    </w:p>
    <w:p w:rsidR="00823F31" w:rsidRPr="007D323C" w:rsidRDefault="002B59D4" w:rsidP="00823F31">
      <w:pPr>
        <w:pStyle w:val="PargrafodaLista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7D323C">
        <w:rPr>
          <w:rFonts w:eastAsia="Times New Roman" w:cstheme="minorHAnsi"/>
          <w:color w:val="000000"/>
          <w:sz w:val="24"/>
          <w:szCs w:val="24"/>
          <w:lang w:eastAsia="pt-BR"/>
        </w:rPr>
        <w:t xml:space="preserve">preços, </w:t>
      </w:r>
    </w:p>
    <w:p w:rsidR="00823F31" w:rsidRPr="007D323C" w:rsidRDefault="002B59D4" w:rsidP="00823F31">
      <w:pPr>
        <w:pStyle w:val="PargrafodaLista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7D323C">
        <w:rPr>
          <w:rFonts w:eastAsia="Times New Roman" w:cstheme="minorHAnsi"/>
          <w:color w:val="000000"/>
          <w:sz w:val="24"/>
          <w:szCs w:val="24"/>
          <w:lang w:eastAsia="pt-BR"/>
        </w:rPr>
        <w:t xml:space="preserve">informações de contato, </w:t>
      </w:r>
    </w:p>
    <w:p w:rsidR="00F735E3" w:rsidRPr="007D323C" w:rsidRDefault="002B59D4" w:rsidP="00F735E3">
      <w:pPr>
        <w:pStyle w:val="PargrafodaLista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7D323C">
        <w:rPr>
          <w:rFonts w:eastAsia="Times New Roman" w:cstheme="minorHAnsi"/>
          <w:color w:val="000000"/>
          <w:sz w:val="24"/>
          <w:szCs w:val="24"/>
          <w:lang w:eastAsia="pt-BR"/>
        </w:rPr>
        <w:t xml:space="preserve">depoimentos, </w:t>
      </w:r>
    </w:p>
    <w:p w:rsidR="00F735E3" w:rsidRPr="007D323C" w:rsidRDefault="00F735E3" w:rsidP="00F735E3">
      <w:pPr>
        <w:pStyle w:val="PargrafodaLista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7D323C">
        <w:rPr>
          <w:rFonts w:eastAsia="Times New Roman" w:cstheme="minorHAnsi"/>
          <w:color w:val="000000"/>
          <w:sz w:val="24"/>
          <w:szCs w:val="24"/>
          <w:lang w:eastAsia="pt-BR"/>
        </w:rPr>
        <w:t xml:space="preserve">Conteúdo flexível – O conteúdo será fixo ou será alterado de tantos em </w:t>
      </w:r>
      <w:proofErr w:type="gramStart"/>
      <w:r w:rsidRPr="007D323C">
        <w:rPr>
          <w:rFonts w:eastAsia="Times New Roman" w:cstheme="minorHAnsi"/>
          <w:color w:val="000000"/>
          <w:sz w:val="24"/>
          <w:szCs w:val="24"/>
          <w:lang w:eastAsia="pt-BR"/>
        </w:rPr>
        <w:t>tantos tempo</w:t>
      </w:r>
      <w:proofErr w:type="gramEnd"/>
      <w:r w:rsidRPr="007D323C">
        <w:rPr>
          <w:rFonts w:eastAsia="Times New Roman" w:cstheme="minorHAnsi"/>
          <w:color w:val="000000"/>
          <w:sz w:val="24"/>
          <w:szCs w:val="24"/>
          <w:lang w:eastAsia="pt-BR"/>
        </w:rPr>
        <w:t>?</w:t>
      </w:r>
    </w:p>
    <w:p w:rsidR="00F735E3" w:rsidRPr="007D323C" w:rsidRDefault="00F735E3" w:rsidP="00F735E3">
      <w:pPr>
        <w:pStyle w:val="PargrafodaLista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7D323C">
        <w:rPr>
          <w:rFonts w:eastAsia="Times New Roman" w:cstheme="minorHAnsi"/>
          <w:color w:val="000000"/>
          <w:sz w:val="24"/>
          <w:szCs w:val="24"/>
          <w:lang w:eastAsia="pt-BR"/>
        </w:rPr>
        <w:t>Cursos – Quais serão adicionados? Será feito uma “Importação” do que já existe?</w:t>
      </w:r>
    </w:p>
    <w:p w:rsidR="00F735E3" w:rsidRPr="007D323C" w:rsidRDefault="00F735E3" w:rsidP="00F735E3">
      <w:pPr>
        <w:pStyle w:val="PargrafodaLista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2B59D4" w:rsidRPr="002B59D4" w:rsidRDefault="002B59D4" w:rsidP="002B59D4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59D4">
        <w:rPr>
          <w:rFonts w:eastAsia="Times New Roman" w:cstheme="minorHAnsi"/>
          <w:color w:val="000000"/>
          <w:sz w:val="24"/>
          <w:szCs w:val="24"/>
          <w:lang w:eastAsia="pt-BR"/>
        </w:rPr>
        <w:t>Quantos itens ou produtos serão apresentados?</w:t>
      </w:r>
    </w:p>
    <w:p w:rsidR="002B59D4" w:rsidRPr="002B59D4" w:rsidRDefault="002B59D4" w:rsidP="002B59D4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59D4">
        <w:rPr>
          <w:rFonts w:eastAsia="Times New Roman" w:cstheme="minorHAnsi"/>
          <w:color w:val="000000"/>
          <w:sz w:val="24"/>
          <w:szCs w:val="24"/>
          <w:lang w:eastAsia="pt-BR"/>
        </w:rPr>
        <w:t>Quais informações são essenciais para cada item?</w:t>
      </w:r>
    </w:p>
    <w:p w:rsidR="007D323C" w:rsidRDefault="002B59D4" w:rsidP="002B59D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2B59D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Ex.: </w:t>
      </w:r>
    </w:p>
    <w:p w:rsidR="007D323C" w:rsidRPr="007D323C" w:rsidRDefault="002B59D4" w:rsidP="007D323C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7D323C">
        <w:rPr>
          <w:rFonts w:eastAsia="Times New Roman" w:cstheme="minorHAnsi"/>
          <w:color w:val="000000"/>
          <w:sz w:val="24"/>
          <w:szCs w:val="24"/>
          <w:lang w:eastAsia="pt-BR"/>
        </w:rPr>
        <w:t xml:space="preserve">Nome, </w:t>
      </w:r>
    </w:p>
    <w:p w:rsidR="007D323C" w:rsidRPr="007D323C" w:rsidRDefault="002B59D4" w:rsidP="007D323C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7D323C">
        <w:rPr>
          <w:rFonts w:eastAsia="Times New Roman" w:cstheme="minorHAnsi"/>
          <w:color w:val="000000"/>
          <w:sz w:val="24"/>
          <w:szCs w:val="24"/>
          <w:lang w:eastAsia="pt-BR"/>
        </w:rPr>
        <w:t xml:space="preserve">descrição, </w:t>
      </w:r>
    </w:p>
    <w:p w:rsidR="007D323C" w:rsidRPr="007D323C" w:rsidRDefault="002B59D4" w:rsidP="007D323C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7D323C">
        <w:rPr>
          <w:rFonts w:eastAsia="Times New Roman" w:cstheme="minorHAnsi"/>
          <w:color w:val="000000"/>
          <w:sz w:val="24"/>
          <w:szCs w:val="24"/>
          <w:lang w:eastAsia="pt-BR"/>
        </w:rPr>
        <w:t xml:space="preserve">preço, </w:t>
      </w:r>
    </w:p>
    <w:p w:rsidR="007D323C" w:rsidRPr="007D323C" w:rsidRDefault="002B59D4" w:rsidP="007D323C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7D323C">
        <w:rPr>
          <w:rFonts w:eastAsia="Times New Roman" w:cstheme="minorHAnsi"/>
          <w:color w:val="000000"/>
          <w:sz w:val="24"/>
          <w:szCs w:val="24"/>
          <w:lang w:eastAsia="pt-BR"/>
        </w:rPr>
        <w:t xml:space="preserve">especificações técnicas, </w:t>
      </w:r>
    </w:p>
    <w:p w:rsidR="007D323C" w:rsidRPr="007D323C" w:rsidRDefault="002B59D4" w:rsidP="007D323C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7D323C">
        <w:rPr>
          <w:rFonts w:eastAsia="Times New Roman" w:cstheme="minorHAnsi"/>
          <w:color w:val="000000"/>
          <w:sz w:val="24"/>
          <w:szCs w:val="24"/>
          <w:lang w:eastAsia="pt-BR"/>
        </w:rPr>
        <w:t xml:space="preserve">imagens, </w:t>
      </w:r>
    </w:p>
    <w:p w:rsidR="002B59D4" w:rsidRPr="007D323C" w:rsidRDefault="002B59D4" w:rsidP="007D323C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7D323C">
        <w:rPr>
          <w:rFonts w:eastAsia="Times New Roman" w:cstheme="minorHAnsi"/>
          <w:color w:val="000000"/>
          <w:sz w:val="24"/>
          <w:szCs w:val="24"/>
          <w:lang w:eastAsia="pt-BR"/>
        </w:rPr>
        <w:t>etc.</w:t>
      </w:r>
    </w:p>
    <w:p w:rsidR="00A83C89" w:rsidRPr="002B59D4" w:rsidRDefault="00A83C89" w:rsidP="002B59D4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2B59D4" w:rsidRPr="002B59D4" w:rsidRDefault="002B59D4" w:rsidP="002B59D4">
      <w:pPr>
        <w:spacing w:after="0" w:line="240" w:lineRule="auto"/>
        <w:rPr>
          <w:rFonts w:eastAsia="Times New Roman" w:cstheme="minorHAnsi"/>
          <w:b/>
          <w:sz w:val="28"/>
          <w:szCs w:val="24"/>
          <w:lang w:eastAsia="pt-BR"/>
        </w:rPr>
      </w:pPr>
      <w:r w:rsidRPr="002B59D4">
        <w:rPr>
          <w:rFonts w:eastAsia="Times New Roman" w:cstheme="minorHAnsi"/>
          <w:b/>
          <w:color w:val="000000"/>
          <w:sz w:val="28"/>
          <w:szCs w:val="24"/>
          <w:lang w:eastAsia="pt-BR"/>
        </w:rPr>
        <w:t>4. Design e Layout</w:t>
      </w:r>
    </w:p>
    <w:p w:rsidR="002B59D4" w:rsidRPr="002B59D4" w:rsidRDefault="002B59D4" w:rsidP="002B59D4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2B59D4" w:rsidRPr="002B59D4" w:rsidRDefault="002B59D4" w:rsidP="002B59D4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59D4">
        <w:rPr>
          <w:rFonts w:eastAsia="Times New Roman" w:cstheme="minorHAnsi"/>
          <w:color w:val="000000"/>
          <w:sz w:val="24"/>
          <w:szCs w:val="24"/>
          <w:lang w:eastAsia="pt-BR"/>
        </w:rPr>
        <w:t>Quais são as diretrizes de design?</w:t>
      </w:r>
    </w:p>
    <w:p w:rsidR="00823F31" w:rsidRPr="007D323C" w:rsidRDefault="002B59D4" w:rsidP="002B59D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2B59D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Ex.: </w:t>
      </w:r>
    </w:p>
    <w:p w:rsidR="00823F31" w:rsidRPr="007D323C" w:rsidRDefault="002B59D4" w:rsidP="00823F31">
      <w:pPr>
        <w:pStyle w:val="PargrafodaLista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7D323C">
        <w:rPr>
          <w:rFonts w:eastAsia="Times New Roman" w:cstheme="minorHAnsi"/>
          <w:color w:val="000000"/>
          <w:sz w:val="24"/>
          <w:szCs w:val="24"/>
          <w:lang w:eastAsia="pt-BR"/>
        </w:rPr>
        <w:t>Uso de cores específicas</w:t>
      </w:r>
      <w:r w:rsidR="00F735E3" w:rsidRPr="007D323C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e </w:t>
      </w:r>
      <w:r w:rsidR="00F735E3" w:rsidRPr="007D323C">
        <w:rPr>
          <w:rFonts w:eastAsia="Times New Roman" w:cstheme="minorHAnsi"/>
          <w:color w:val="000000"/>
          <w:sz w:val="24"/>
          <w:szCs w:val="24"/>
          <w:lang w:eastAsia="pt-BR"/>
        </w:rPr>
        <w:t>Identidade da marca</w:t>
      </w:r>
      <w:r w:rsidR="00823F31" w:rsidRPr="007D323C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- Manual de marca</w:t>
      </w:r>
      <w:r w:rsidRPr="007D323C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</w:p>
    <w:p w:rsidR="00F735E3" w:rsidRPr="007D323C" w:rsidRDefault="00F735E3" w:rsidP="00F735E3">
      <w:pPr>
        <w:pStyle w:val="PargrafodaLista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7D323C">
        <w:rPr>
          <w:rFonts w:eastAsia="Times New Roman" w:cstheme="minorHAnsi"/>
          <w:color w:val="000000"/>
          <w:sz w:val="24"/>
          <w:szCs w:val="24"/>
          <w:lang w:eastAsia="pt-BR"/>
        </w:rPr>
        <w:t>S</w:t>
      </w:r>
      <w:r w:rsidRPr="007D323C">
        <w:rPr>
          <w:rFonts w:eastAsia="Times New Roman" w:cstheme="minorHAnsi"/>
          <w:color w:val="000000"/>
          <w:sz w:val="24"/>
          <w:szCs w:val="24"/>
          <w:lang w:eastAsia="pt-BR"/>
        </w:rPr>
        <w:t>ensações ou emoções passadas pelas cores etc. – Psicologia das cores</w:t>
      </w:r>
    </w:p>
    <w:p w:rsidR="00823F31" w:rsidRDefault="00823F31" w:rsidP="00823F31">
      <w:pPr>
        <w:pStyle w:val="PargrafodaLista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7D323C">
        <w:rPr>
          <w:rFonts w:eastAsia="Times New Roman" w:cstheme="minorHAnsi"/>
          <w:color w:val="000000"/>
          <w:sz w:val="24"/>
          <w:szCs w:val="24"/>
          <w:lang w:eastAsia="pt-BR"/>
        </w:rPr>
        <w:t>Tipografia</w:t>
      </w:r>
      <w:r w:rsidR="002B59D4" w:rsidRPr="007D323C">
        <w:rPr>
          <w:rFonts w:eastAsia="Times New Roman" w:cstheme="minorHAnsi"/>
          <w:color w:val="000000"/>
          <w:sz w:val="24"/>
          <w:szCs w:val="24"/>
          <w:lang w:eastAsia="pt-BR"/>
        </w:rPr>
        <w:t>,</w:t>
      </w:r>
      <w:r w:rsidRPr="007D323C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- Como deve se comportar ao layout do projeto?</w:t>
      </w:r>
      <w:r w:rsidR="002B59D4" w:rsidRPr="007D323C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</w:p>
    <w:p w:rsidR="00160320" w:rsidRPr="00160320" w:rsidRDefault="00160320" w:rsidP="00160320">
      <w:pPr>
        <w:pStyle w:val="PargrafodaLista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Como deverá ser organizado os cursos no catálogo?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-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(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pt-BR"/>
        </w:rPr>
        <w:t>A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lfabética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, setor (saúde e beleza, gestão), sessão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etc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>)</w:t>
      </w:r>
    </w:p>
    <w:p w:rsidR="00823F31" w:rsidRPr="007D323C" w:rsidRDefault="00823F31" w:rsidP="00F735E3">
      <w:pPr>
        <w:pStyle w:val="PargrafodaLista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7D323C">
        <w:rPr>
          <w:rFonts w:eastAsia="Times New Roman" w:cstheme="minorHAnsi"/>
          <w:color w:val="000000"/>
          <w:sz w:val="24"/>
          <w:szCs w:val="24"/>
          <w:lang w:eastAsia="pt-BR"/>
        </w:rPr>
        <w:t>E</w:t>
      </w:r>
      <w:r w:rsidR="002B59D4" w:rsidRPr="007D323C">
        <w:rPr>
          <w:rFonts w:eastAsia="Times New Roman" w:cstheme="minorHAnsi"/>
          <w:color w:val="000000"/>
          <w:sz w:val="24"/>
          <w:szCs w:val="24"/>
          <w:lang w:eastAsia="pt-BR"/>
        </w:rPr>
        <w:t xml:space="preserve">stilo visual, </w:t>
      </w:r>
      <w:r w:rsidRPr="007D323C">
        <w:rPr>
          <w:rFonts w:eastAsia="Times New Roman" w:cstheme="minorHAnsi"/>
          <w:color w:val="000000"/>
          <w:sz w:val="24"/>
          <w:szCs w:val="24"/>
          <w:lang w:eastAsia="pt-BR"/>
        </w:rPr>
        <w:t xml:space="preserve">- Moderno, minimalista, </w:t>
      </w:r>
      <w:proofErr w:type="spellStart"/>
      <w:r w:rsidRPr="007D323C">
        <w:rPr>
          <w:rFonts w:eastAsia="Times New Roman" w:cstheme="minorHAnsi"/>
          <w:color w:val="000000"/>
          <w:sz w:val="24"/>
          <w:szCs w:val="24"/>
          <w:lang w:eastAsia="pt-BR"/>
        </w:rPr>
        <w:t>contemporaneo</w:t>
      </w:r>
      <w:proofErr w:type="spellEnd"/>
    </w:p>
    <w:p w:rsidR="00823F31" w:rsidRPr="002B59D4" w:rsidRDefault="00823F31" w:rsidP="002B59D4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2B59D4" w:rsidRPr="002B59D4" w:rsidRDefault="002B59D4" w:rsidP="002B59D4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59D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Qual o formato e tamanho do </w:t>
      </w:r>
      <w:r w:rsidR="00B64CF9" w:rsidRPr="007D323C">
        <w:rPr>
          <w:rFonts w:eastAsia="Times New Roman" w:cstheme="minorHAnsi"/>
          <w:color w:val="000000"/>
          <w:sz w:val="24"/>
          <w:szCs w:val="24"/>
          <w:lang w:eastAsia="pt-BR"/>
        </w:rPr>
        <w:t>projeto</w:t>
      </w:r>
      <w:r w:rsidRPr="002B59D4">
        <w:rPr>
          <w:rFonts w:eastAsia="Times New Roman" w:cstheme="minorHAnsi"/>
          <w:color w:val="000000"/>
          <w:sz w:val="24"/>
          <w:szCs w:val="24"/>
          <w:lang w:eastAsia="pt-BR"/>
        </w:rPr>
        <w:t>?</w:t>
      </w:r>
    </w:p>
    <w:p w:rsidR="007D323C" w:rsidRDefault="002B59D4" w:rsidP="002B59D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2B59D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Ex.: </w:t>
      </w:r>
    </w:p>
    <w:p w:rsidR="007D323C" w:rsidRPr="007D323C" w:rsidRDefault="002B59D4" w:rsidP="007D323C">
      <w:pPr>
        <w:pStyle w:val="PargrafodaLista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7D323C">
        <w:rPr>
          <w:rFonts w:eastAsia="Times New Roman" w:cstheme="minorHAnsi"/>
          <w:color w:val="000000"/>
          <w:sz w:val="24"/>
          <w:szCs w:val="24"/>
          <w:lang w:eastAsia="pt-BR"/>
        </w:rPr>
        <w:t>Brochura,</w:t>
      </w:r>
      <w:r w:rsidR="00B64CF9" w:rsidRPr="007D323C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</w:p>
    <w:p w:rsidR="007D323C" w:rsidRPr="007D323C" w:rsidRDefault="002B59D4" w:rsidP="007D323C">
      <w:pPr>
        <w:pStyle w:val="PargrafodaLista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7D323C">
        <w:rPr>
          <w:rFonts w:eastAsia="Times New Roman" w:cstheme="minorHAnsi"/>
          <w:color w:val="000000"/>
          <w:sz w:val="24"/>
          <w:szCs w:val="24"/>
          <w:lang w:eastAsia="pt-BR"/>
        </w:rPr>
        <w:t xml:space="preserve">formato digital (PDF, e-book), </w:t>
      </w:r>
    </w:p>
    <w:p w:rsidR="007D323C" w:rsidRPr="007D323C" w:rsidRDefault="002B59D4" w:rsidP="007D323C">
      <w:pPr>
        <w:pStyle w:val="PargrafodaLista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7D323C">
        <w:rPr>
          <w:rFonts w:eastAsia="Times New Roman" w:cstheme="minorHAnsi"/>
          <w:color w:val="000000"/>
          <w:sz w:val="24"/>
          <w:szCs w:val="24"/>
          <w:lang w:eastAsia="pt-BR"/>
        </w:rPr>
        <w:lastRenderedPageBreak/>
        <w:t xml:space="preserve">tamanho A4, </w:t>
      </w:r>
    </w:p>
    <w:p w:rsidR="002B59D4" w:rsidRPr="007D323C" w:rsidRDefault="002B59D4" w:rsidP="007D323C">
      <w:pPr>
        <w:pStyle w:val="PargrafodaLista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7D323C">
        <w:rPr>
          <w:rFonts w:eastAsia="Times New Roman" w:cstheme="minorHAnsi"/>
          <w:color w:val="000000"/>
          <w:sz w:val="24"/>
          <w:szCs w:val="24"/>
          <w:lang w:eastAsia="pt-BR"/>
        </w:rPr>
        <w:t>etc.</w:t>
      </w:r>
    </w:p>
    <w:p w:rsidR="00B64CF9" w:rsidRPr="002B59D4" w:rsidRDefault="00B64CF9" w:rsidP="002B59D4">
      <w:pPr>
        <w:spacing w:after="0" w:line="240" w:lineRule="auto"/>
        <w:rPr>
          <w:rFonts w:eastAsia="Times New Roman" w:cstheme="minorHAnsi"/>
          <w:b/>
          <w:sz w:val="24"/>
          <w:szCs w:val="24"/>
          <w:lang w:eastAsia="pt-BR"/>
        </w:rPr>
      </w:pPr>
      <w:r w:rsidRPr="007D323C">
        <w:rPr>
          <w:rFonts w:eastAsia="Times New Roman" w:cstheme="minorHAnsi"/>
          <w:b/>
          <w:sz w:val="24"/>
          <w:szCs w:val="24"/>
          <w:lang w:eastAsia="pt-BR"/>
        </w:rPr>
        <w:t>OBS: Será feito em dois formatos?</w:t>
      </w:r>
    </w:p>
    <w:p w:rsidR="00A83C89" w:rsidRPr="007D323C" w:rsidRDefault="002B59D4" w:rsidP="002B59D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2B59D4">
        <w:rPr>
          <w:rFonts w:eastAsia="Times New Roman" w:cstheme="minorHAnsi"/>
          <w:color w:val="000000"/>
          <w:sz w:val="24"/>
          <w:szCs w:val="24"/>
          <w:lang w:eastAsia="pt-BR"/>
        </w:rPr>
        <w:t>Existem exemplos ou referências visuais que devem ser seguidas</w:t>
      </w:r>
      <w:r w:rsidR="00B64CF9" w:rsidRPr="007D323C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ou evitadas</w:t>
      </w:r>
      <w:r w:rsidRPr="002B59D4">
        <w:rPr>
          <w:rFonts w:eastAsia="Times New Roman" w:cstheme="minorHAnsi"/>
          <w:color w:val="000000"/>
          <w:sz w:val="24"/>
          <w:szCs w:val="24"/>
          <w:lang w:eastAsia="pt-BR"/>
        </w:rPr>
        <w:t>?</w:t>
      </w:r>
    </w:p>
    <w:p w:rsidR="00A83C89" w:rsidRPr="002B59D4" w:rsidRDefault="00A83C89" w:rsidP="002B59D4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2B59D4" w:rsidRPr="002B59D4" w:rsidRDefault="002B59D4" w:rsidP="002B59D4">
      <w:pPr>
        <w:spacing w:after="0" w:line="240" w:lineRule="auto"/>
        <w:rPr>
          <w:rFonts w:eastAsia="Times New Roman" w:cstheme="minorHAnsi"/>
          <w:b/>
          <w:sz w:val="28"/>
          <w:szCs w:val="24"/>
          <w:lang w:eastAsia="pt-BR"/>
        </w:rPr>
      </w:pPr>
      <w:r w:rsidRPr="002B59D4">
        <w:rPr>
          <w:rFonts w:eastAsia="Times New Roman" w:cstheme="minorHAnsi"/>
          <w:b/>
          <w:color w:val="000000"/>
          <w:sz w:val="28"/>
          <w:szCs w:val="24"/>
          <w:lang w:eastAsia="pt-BR"/>
        </w:rPr>
        <w:t>5. Imagens e Gráficos</w:t>
      </w:r>
    </w:p>
    <w:p w:rsidR="002B59D4" w:rsidRPr="002B59D4" w:rsidRDefault="002B59D4" w:rsidP="002B59D4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B64CF9" w:rsidRPr="007D323C" w:rsidRDefault="002B59D4" w:rsidP="002B59D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2B59D4">
        <w:rPr>
          <w:rFonts w:eastAsia="Times New Roman" w:cstheme="minorHAnsi"/>
          <w:color w:val="000000"/>
          <w:sz w:val="24"/>
          <w:szCs w:val="24"/>
          <w:lang w:eastAsia="pt-BR"/>
        </w:rPr>
        <w:t>Que tipo de imagens e gráficos serão incluídos?</w:t>
      </w:r>
      <w:r w:rsidR="00992083" w:rsidRPr="007D323C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</w:p>
    <w:p w:rsidR="00160320" w:rsidRDefault="002B59D4" w:rsidP="002B59D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2B59D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Ex.: </w:t>
      </w:r>
    </w:p>
    <w:p w:rsidR="00160320" w:rsidRPr="00160320" w:rsidRDefault="002B59D4" w:rsidP="00160320">
      <w:pPr>
        <w:pStyle w:val="PargrafodaLista"/>
        <w:numPr>
          <w:ilvl w:val="0"/>
          <w:numId w:val="1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160320">
        <w:rPr>
          <w:rFonts w:eastAsia="Times New Roman" w:cstheme="minorHAnsi"/>
          <w:color w:val="000000"/>
          <w:sz w:val="24"/>
          <w:szCs w:val="24"/>
          <w:lang w:eastAsia="pt-BR"/>
        </w:rPr>
        <w:t xml:space="preserve">Fotos de produtos, </w:t>
      </w:r>
    </w:p>
    <w:p w:rsidR="00160320" w:rsidRPr="00160320" w:rsidRDefault="002B59D4" w:rsidP="00160320">
      <w:pPr>
        <w:pStyle w:val="PargrafodaLista"/>
        <w:numPr>
          <w:ilvl w:val="0"/>
          <w:numId w:val="1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160320">
        <w:rPr>
          <w:rFonts w:eastAsia="Times New Roman" w:cstheme="minorHAnsi"/>
          <w:color w:val="000000"/>
          <w:sz w:val="24"/>
          <w:szCs w:val="24"/>
          <w:lang w:eastAsia="pt-BR"/>
        </w:rPr>
        <w:t xml:space="preserve">gráficos ilustrativos, </w:t>
      </w:r>
    </w:p>
    <w:p w:rsidR="00160320" w:rsidRPr="00160320" w:rsidRDefault="002B59D4" w:rsidP="00160320">
      <w:pPr>
        <w:pStyle w:val="PargrafodaLista"/>
        <w:numPr>
          <w:ilvl w:val="0"/>
          <w:numId w:val="1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160320">
        <w:rPr>
          <w:rFonts w:eastAsia="Times New Roman" w:cstheme="minorHAnsi"/>
          <w:color w:val="000000"/>
          <w:sz w:val="24"/>
          <w:szCs w:val="24"/>
          <w:lang w:eastAsia="pt-BR"/>
        </w:rPr>
        <w:t xml:space="preserve">tabelas comparativas, </w:t>
      </w:r>
    </w:p>
    <w:p w:rsidR="002B59D4" w:rsidRPr="00160320" w:rsidRDefault="002B59D4" w:rsidP="00160320">
      <w:pPr>
        <w:pStyle w:val="PargrafodaLista"/>
        <w:numPr>
          <w:ilvl w:val="0"/>
          <w:numId w:val="11"/>
        </w:num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60320">
        <w:rPr>
          <w:rFonts w:eastAsia="Times New Roman" w:cstheme="minorHAnsi"/>
          <w:color w:val="000000"/>
          <w:sz w:val="24"/>
          <w:szCs w:val="24"/>
          <w:lang w:eastAsia="pt-BR"/>
        </w:rPr>
        <w:t>etc.</w:t>
      </w:r>
    </w:p>
    <w:p w:rsidR="00B64CF9" w:rsidRPr="002B59D4" w:rsidRDefault="002B59D4" w:rsidP="002B59D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2B59D4">
        <w:rPr>
          <w:rFonts w:eastAsia="Times New Roman" w:cstheme="minorHAnsi"/>
          <w:color w:val="000000"/>
          <w:sz w:val="24"/>
          <w:szCs w:val="24"/>
          <w:lang w:eastAsia="pt-BR"/>
        </w:rPr>
        <w:t>Quem será responsável pela criação ou fornecimento das imagens?</w:t>
      </w:r>
    </w:p>
    <w:p w:rsidR="007D323C" w:rsidRDefault="002B59D4" w:rsidP="002B59D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2B59D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Ex.: </w:t>
      </w:r>
    </w:p>
    <w:p w:rsidR="007D323C" w:rsidRPr="007D323C" w:rsidRDefault="002B59D4" w:rsidP="007D323C">
      <w:pPr>
        <w:pStyle w:val="PargrafodaLista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7D323C">
        <w:rPr>
          <w:rFonts w:eastAsia="Times New Roman" w:cstheme="minorHAnsi"/>
          <w:color w:val="000000"/>
          <w:sz w:val="24"/>
          <w:szCs w:val="24"/>
          <w:lang w:eastAsia="pt-BR"/>
        </w:rPr>
        <w:t xml:space="preserve">Equipe interna, </w:t>
      </w:r>
    </w:p>
    <w:p w:rsidR="007D323C" w:rsidRPr="007D323C" w:rsidRDefault="002B59D4" w:rsidP="007D323C">
      <w:pPr>
        <w:pStyle w:val="PargrafodaLista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7D323C">
        <w:rPr>
          <w:rFonts w:eastAsia="Times New Roman" w:cstheme="minorHAnsi"/>
          <w:color w:val="000000"/>
          <w:sz w:val="24"/>
          <w:szCs w:val="24"/>
          <w:lang w:eastAsia="pt-BR"/>
        </w:rPr>
        <w:t xml:space="preserve">fotógrafo contratado, </w:t>
      </w:r>
    </w:p>
    <w:p w:rsidR="002B59D4" w:rsidRPr="007D323C" w:rsidRDefault="002B59D4" w:rsidP="007D323C">
      <w:pPr>
        <w:pStyle w:val="PargrafodaLista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7D323C">
        <w:rPr>
          <w:rFonts w:eastAsia="Times New Roman" w:cstheme="minorHAnsi"/>
          <w:color w:val="000000"/>
          <w:sz w:val="24"/>
          <w:szCs w:val="24"/>
          <w:lang w:eastAsia="pt-BR"/>
        </w:rPr>
        <w:t>banco de imagens, etc.</w:t>
      </w:r>
    </w:p>
    <w:p w:rsidR="00B64CF9" w:rsidRPr="002B59D4" w:rsidRDefault="00B64CF9" w:rsidP="00B64CF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323C">
        <w:rPr>
          <w:rFonts w:eastAsia="Times New Roman" w:cstheme="minorHAnsi"/>
          <w:color w:val="000000"/>
          <w:sz w:val="24"/>
          <w:szCs w:val="24"/>
          <w:lang w:eastAsia="pt-BR"/>
        </w:rPr>
        <w:t>Usaremos qual logo da instituição?</w:t>
      </w:r>
    </w:p>
    <w:p w:rsidR="007D323C" w:rsidRDefault="00B64CF9" w:rsidP="002B59D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7D323C">
        <w:rPr>
          <w:rFonts w:eastAsia="Times New Roman" w:cstheme="minorHAnsi"/>
          <w:color w:val="000000"/>
          <w:sz w:val="24"/>
          <w:szCs w:val="24"/>
          <w:lang w:eastAsia="pt-BR"/>
        </w:rPr>
        <w:t xml:space="preserve">Ex.: </w:t>
      </w:r>
    </w:p>
    <w:p w:rsidR="007D323C" w:rsidRPr="007D323C" w:rsidRDefault="00B64CF9" w:rsidP="007D323C">
      <w:pPr>
        <w:pStyle w:val="PargrafodaLista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7D323C">
        <w:rPr>
          <w:rFonts w:eastAsia="Times New Roman" w:cstheme="minorHAnsi"/>
          <w:color w:val="000000"/>
          <w:sz w:val="24"/>
          <w:szCs w:val="24"/>
          <w:lang w:eastAsia="pt-BR"/>
        </w:rPr>
        <w:t xml:space="preserve">Logo do Senac Hub, </w:t>
      </w:r>
    </w:p>
    <w:p w:rsidR="007D323C" w:rsidRPr="007D323C" w:rsidRDefault="00B64CF9" w:rsidP="007D323C">
      <w:pPr>
        <w:pStyle w:val="PargrafodaLista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7D323C">
        <w:rPr>
          <w:rFonts w:eastAsia="Times New Roman" w:cstheme="minorHAnsi"/>
          <w:color w:val="000000"/>
          <w:sz w:val="24"/>
          <w:szCs w:val="24"/>
          <w:lang w:eastAsia="pt-BR"/>
        </w:rPr>
        <w:t xml:space="preserve">Logo do Senac MS, </w:t>
      </w:r>
    </w:p>
    <w:p w:rsidR="00B64CF9" w:rsidRPr="007D323C" w:rsidRDefault="00B64CF9" w:rsidP="007D323C">
      <w:pPr>
        <w:pStyle w:val="PargrafodaLista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7D323C">
        <w:rPr>
          <w:rFonts w:eastAsia="Times New Roman" w:cstheme="minorHAnsi"/>
          <w:color w:val="000000"/>
          <w:sz w:val="24"/>
          <w:szCs w:val="24"/>
          <w:lang w:eastAsia="pt-BR"/>
        </w:rPr>
        <w:t xml:space="preserve">Logo da </w:t>
      </w:r>
      <w:proofErr w:type="spellStart"/>
      <w:r w:rsidRPr="007D323C">
        <w:rPr>
          <w:rFonts w:eastAsia="Times New Roman" w:cstheme="minorHAnsi"/>
          <w:color w:val="000000"/>
          <w:sz w:val="24"/>
          <w:szCs w:val="24"/>
          <w:lang w:eastAsia="pt-BR"/>
        </w:rPr>
        <w:t>Fecomércio</w:t>
      </w:r>
      <w:proofErr w:type="spellEnd"/>
      <w:r w:rsidRPr="007D323C"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</w:p>
    <w:p w:rsidR="00F735E3" w:rsidRPr="007D323C" w:rsidRDefault="00F735E3" w:rsidP="002B59D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7D323C">
        <w:rPr>
          <w:rFonts w:eastAsia="Times New Roman" w:cstheme="minorHAnsi"/>
          <w:color w:val="000000"/>
          <w:sz w:val="24"/>
          <w:szCs w:val="24"/>
          <w:lang w:eastAsia="pt-BR"/>
        </w:rPr>
        <w:t xml:space="preserve">Qual banco de imagem poderemos utilizar e como utilizar? </w:t>
      </w:r>
    </w:p>
    <w:p w:rsidR="00F735E3" w:rsidRPr="007D323C" w:rsidRDefault="00F735E3" w:rsidP="002B59D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7D323C">
        <w:rPr>
          <w:rFonts w:eastAsia="Times New Roman" w:cstheme="minorHAnsi"/>
          <w:color w:val="000000"/>
          <w:sz w:val="24"/>
          <w:szCs w:val="24"/>
          <w:lang w:eastAsia="pt-BR"/>
        </w:rPr>
        <w:t xml:space="preserve">Ex.: </w:t>
      </w:r>
    </w:p>
    <w:p w:rsidR="00F735E3" w:rsidRPr="007D323C" w:rsidRDefault="00F735E3" w:rsidP="00F735E3">
      <w:pPr>
        <w:pStyle w:val="PargrafodaLista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7D323C">
        <w:rPr>
          <w:rFonts w:eastAsia="Times New Roman" w:cstheme="minorHAnsi"/>
          <w:color w:val="000000"/>
          <w:sz w:val="24"/>
          <w:szCs w:val="24"/>
          <w:lang w:eastAsia="pt-BR"/>
        </w:rPr>
        <w:t xml:space="preserve">Iremos utilizar o Freepik, e somente poderá usar imagens geradas por </w:t>
      </w:r>
      <w:proofErr w:type="spellStart"/>
      <w:r w:rsidRPr="007D323C">
        <w:rPr>
          <w:rFonts w:eastAsia="Times New Roman" w:cstheme="minorHAnsi"/>
          <w:color w:val="000000"/>
          <w:sz w:val="24"/>
          <w:szCs w:val="24"/>
          <w:lang w:eastAsia="pt-BR"/>
        </w:rPr>
        <w:t>i.a</w:t>
      </w:r>
      <w:proofErr w:type="spellEnd"/>
      <w:r w:rsidRPr="007D323C"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</w:p>
    <w:p w:rsidR="00F735E3" w:rsidRPr="00160320" w:rsidRDefault="00F735E3" w:rsidP="00160320">
      <w:pPr>
        <w:pStyle w:val="PargrafodaLista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7D323C">
        <w:rPr>
          <w:rFonts w:eastAsia="Times New Roman" w:cstheme="minorHAnsi"/>
          <w:color w:val="000000"/>
          <w:sz w:val="24"/>
          <w:szCs w:val="24"/>
          <w:lang w:eastAsia="pt-BR"/>
        </w:rPr>
        <w:t>Iremos utilizar o Freepik, e iremos arcar com o orçamento das imagens utilizadas.</w:t>
      </w:r>
    </w:p>
    <w:p w:rsidR="00A83C89" w:rsidRPr="002B59D4" w:rsidRDefault="00A83C89" w:rsidP="002B59D4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2B59D4" w:rsidRPr="002B59D4" w:rsidRDefault="002B59D4" w:rsidP="002B59D4">
      <w:pPr>
        <w:spacing w:after="0" w:line="240" w:lineRule="auto"/>
        <w:rPr>
          <w:rFonts w:eastAsia="Times New Roman" w:cstheme="minorHAnsi"/>
          <w:b/>
          <w:sz w:val="28"/>
          <w:szCs w:val="24"/>
          <w:lang w:eastAsia="pt-BR"/>
        </w:rPr>
      </w:pPr>
      <w:r w:rsidRPr="002B59D4">
        <w:rPr>
          <w:rFonts w:eastAsia="Times New Roman" w:cstheme="minorHAnsi"/>
          <w:b/>
          <w:color w:val="000000"/>
          <w:sz w:val="28"/>
          <w:szCs w:val="24"/>
          <w:lang w:eastAsia="pt-BR"/>
        </w:rPr>
        <w:t>6. Texto e Redação</w:t>
      </w:r>
    </w:p>
    <w:p w:rsidR="002B59D4" w:rsidRPr="002B59D4" w:rsidRDefault="002B59D4" w:rsidP="002B59D4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2B59D4" w:rsidRPr="002B59D4" w:rsidRDefault="002B59D4" w:rsidP="002B59D4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59D4">
        <w:rPr>
          <w:rFonts w:eastAsia="Times New Roman" w:cstheme="minorHAnsi"/>
          <w:color w:val="000000"/>
          <w:sz w:val="24"/>
          <w:szCs w:val="24"/>
          <w:lang w:eastAsia="pt-BR"/>
        </w:rPr>
        <w:t>Quem será responsável pela redação do conteúdo?</w:t>
      </w:r>
    </w:p>
    <w:p w:rsidR="007D323C" w:rsidRDefault="002B59D4" w:rsidP="002B59D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2B59D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Ex.: </w:t>
      </w:r>
    </w:p>
    <w:p w:rsidR="002B59D4" w:rsidRPr="00160320" w:rsidRDefault="002B59D4" w:rsidP="00160320">
      <w:pPr>
        <w:pStyle w:val="PargrafodaLista"/>
        <w:numPr>
          <w:ilvl w:val="0"/>
          <w:numId w:val="1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160320">
        <w:rPr>
          <w:rFonts w:eastAsia="Times New Roman" w:cstheme="minorHAnsi"/>
          <w:color w:val="000000"/>
          <w:sz w:val="24"/>
          <w:szCs w:val="24"/>
          <w:lang w:eastAsia="pt-BR"/>
        </w:rPr>
        <w:t>Equipe de marketing, redator freelance, etc.</w:t>
      </w:r>
      <w:r w:rsidR="007D323C" w:rsidRPr="00160320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– Quem será encarregado da revisão de texto final? (O instrutor, ou Senac)</w:t>
      </w:r>
    </w:p>
    <w:p w:rsidR="007D323C" w:rsidRPr="002B59D4" w:rsidRDefault="007D323C" w:rsidP="002B59D4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2B59D4" w:rsidRPr="002B59D4" w:rsidRDefault="002B59D4" w:rsidP="002B59D4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59D4">
        <w:rPr>
          <w:rFonts w:eastAsia="Times New Roman" w:cstheme="minorHAnsi"/>
          <w:color w:val="000000"/>
          <w:sz w:val="24"/>
          <w:szCs w:val="24"/>
          <w:lang w:eastAsia="pt-BR"/>
        </w:rPr>
        <w:t>Qual o tom e estilo desejado para o texto?</w:t>
      </w:r>
    </w:p>
    <w:p w:rsidR="007D323C" w:rsidRDefault="002B59D4" w:rsidP="002B59D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2B59D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Ex.: </w:t>
      </w:r>
    </w:p>
    <w:p w:rsidR="007D323C" w:rsidRPr="00160320" w:rsidRDefault="002B59D4" w:rsidP="00160320">
      <w:pPr>
        <w:pStyle w:val="PargrafodaLista"/>
        <w:numPr>
          <w:ilvl w:val="0"/>
          <w:numId w:val="1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160320">
        <w:rPr>
          <w:rFonts w:eastAsia="Times New Roman" w:cstheme="minorHAnsi"/>
          <w:color w:val="000000"/>
          <w:sz w:val="24"/>
          <w:szCs w:val="24"/>
          <w:lang w:eastAsia="pt-BR"/>
        </w:rPr>
        <w:t xml:space="preserve">Formal, </w:t>
      </w:r>
    </w:p>
    <w:p w:rsidR="007D323C" w:rsidRPr="00160320" w:rsidRDefault="002B59D4" w:rsidP="00160320">
      <w:pPr>
        <w:pStyle w:val="PargrafodaLista"/>
        <w:numPr>
          <w:ilvl w:val="0"/>
          <w:numId w:val="1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160320">
        <w:rPr>
          <w:rFonts w:eastAsia="Times New Roman" w:cstheme="minorHAnsi"/>
          <w:color w:val="000000"/>
          <w:sz w:val="24"/>
          <w:szCs w:val="24"/>
          <w:lang w:eastAsia="pt-BR"/>
        </w:rPr>
        <w:t xml:space="preserve">informal, </w:t>
      </w:r>
    </w:p>
    <w:p w:rsidR="007D323C" w:rsidRPr="00160320" w:rsidRDefault="002B59D4" w:rsidP="00160320">
      <w:pPr>
        <w:pStyle w:val="PargrafodaLista"/>
        <w:numPr>
          <w:ilvl w:val="0"/>
          <w:numId w:val="1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160320">
        <w:rPr>
          <w:rFonts w:eastAsia="Times New Roman" w:cstheme="minorHAnsi"/>
          <w:color w:val="000000"/>
          <w:sz w:val="24"/>
          <w:szCs w:val="24"/>
          <w:lang w:eastAsia="pt-BR"/>
        </w:rPr>
        <w:t xml:space="preserve">técnico, </w:t>
      </w:r>
    </w:p>
    <w:p w:rsidR="007D323C" w:rsidRPr="00160320" w:rsidRDefault="002B59D4" w:rsidP="00160320">
      <w:pPr>
        <w:pStyle w:val="PargrafodaLista"/>
        <w:numPr>
          <w:ilvl w:val="0"/>
          <w:numId w:val="1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160320">
        <w:rPr>
          <w:rFonts w:eastAsia="Times New Roman" w:cstheme="minorHAnsi"/>
          <w:color w:val="000000"/>
          <w:sz w:val="24"/>
          <w:szCs w:val="24"/>
          <w:lang w:eastAsia="pt-BR"/>
        </w:rPr>
        <w:t xml:space="preserve">persuasivo, </w:t>
      </w:r>
    </w:p>
    <w:p w:rsidR="002B59D4" w:rsidRPr="00160320" w:rsidRDefault="002B59D4" w:rsidP="00160320">
      <w:pPr>
        <w:pStyle w:val="PargrafodaLista"/>
        <w:numPr>
          <w:ilvl w:val="0"/>
          <w:numId w:val="1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160320">
        <w:rPr>
          <w:rFonts w:eastAsia="Times New Roman" w:cstheme="minorHAnsi"/>
          <w:color w:val="000000"/>
          <w:sz w:val="24"/>
          <w:szCs w:val="24"/>
          <w:lang w:eastAsia="pt-BR"/>
        </w:rPr>
        <w:t>etc.</w:t>
      </w:r>
    </w:p>
    <w:p w:rsidR="00A83C89" w:rsidRPr="002B59D4" w:rsidRDefault="00A83C89" w:rsidP="002B59D4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2B59D4" w:rsidRPr="002B59D4" w:rsidRDefault="002B59D4" w:rsidP="002B59D4">
      <w:pPr>
        <w:spacing w:after="0" w:line="240" w:lineRule="auto"/>
        <w:rPr>
          <w:rFonts w:eastAsia="Times New Roman" w:cstheme="minorHAnsi"/>
          <w:b/>
          <w:sz w:val="28"/>
          <w:szCs w:val="24"/>
          <w:lang w:eastAsia="pt-BR"/>
        </w:rPr>
      </w:pPr>
      <w:r w:rsidRPr="002B59D4">
        <w:rPr>
          <w:rFonts w:eastAsia="Times New Roman" w:cstheme="minorHAnsi"/>
          <w:b/>
          <w:color w:val="000000"/>
          <w:sz w:val="28"/>
          <w:szCs w:val="24"/>
          <w:lang w:eastAsia="pt-BR"/>
        </w:rPr>
        <w:t>7. Cronograma</w:t>
      </w:r>
    </w:p>
    <w:p w:rsidR="002B59D4" w:rsidRPr="002B59D4" w:rsidRDefault="002B59D4" w:rsidP="002B59D4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2B59D4" w:rsidRPr="002B59D4" w:rsidRDefault="002B59D4" w:rsidP="002B59D4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59D4">
        <w:rPr>
          <w:rFonts w:eastAsia="Times New Roman" w:cstheme="minorHAnsi"/>
          <w:color w:val="000000"/>
          <w:sz w:val="24"/>
          <w:szCs w:val="24"/>
          <w:lang w:eastAsia="pt-BR"/>
        </w:rPr>
        <w:lastRenderedPageBreak/>
        <w:t>Qual o prazo para a criação e finalização do catálogo?</w:t>
      </w:r>
    </w:p>
    <w:p w:rsidR="002B59D4" w:rsidRPr="007D323C" w:rsidRDefault="002B59D4" w:rsidP="002B59D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2B59D4">
        <w:rPr>
          <w:rFonts w:eastAsia="Times New Roman" w:cstheme="minorHAnsi"/>
          <w:color w:val="000000"/>
          <w:sz w:val="24"/>
          <w:szCs w:val="24"/>
          <w:lang w:eastAsia="pt-BR"/>
        </w:rPr>
        <w:t>Existem datas específicas para revisão e aprovação?</w:t>
      </w:r>
    </w:p>
    <w:p w:rsidR="00A83C89" w:rsidRPr="002B59D4" w:rsidRDefault="00A83C89" w:rsidP="002B59D4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2B59D4" w:rsidRPr="007D323C" w:rsidRDefault="002B59D4" w:rsidP="00A83C89">
      <w:pPr>
        <w:spacing w:after="0" w:line="240" w:lineRule="auto"/>
        <w:rPr>
          <w:rFonts w:eastAsia="Times New Roman" w:cstheme="minorHAnsi"/>
          <w:b/>
          <w:color w:val="000000"/>
          <w:sz w:val="28"/>
          <w:szCs w:val="24"/>
          <w:lang w:eastAsia="pt-BR"/>
        </w:rPr>
      </w:pPr>
      <w:r w:rsidRPr="002B59D4">
        <w:rPr>
          <w:rFonts w:eastAsia="Times New Roman" w:cstheme="minorHAnsi"/>
          <w:b/>
          <w:color w:val="000000"/>
          <w:sz w:val="28"/>
          <w:szCs w:val="24"/>
          <w:lang w:eastAsia="pt-BR"/>
        </w:rPr>
        <w:t xml:space="preserve">8. </w:t>
      </w:r>
      <w:r w:rsidR="00A83C89" w:rsidRPr="007D323C">
        <w:rPr>
          <w:rFonts w:eastAsia="Times New Roman" w:cstheme="minorHAnsi"/>
          <w:b/>
          <w:color w:val="000000"/>
          <w:sz w:val="28"/>
          <w:szCs w:val="24"/>
          <w:lang w:eastAsia="pt-BR"/>
        </w:rPr>
        <w:t>-----</w:t>
      </w:r>
    </w:p>
    <w:p w:rsidR="007D323C" w:rsidRPr="002B59D4" w:rsidRDefault="007D323C" w:rsidP="00A83C8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2B59D4" w:rsidRPr="002B59D4" w:rsidRDefault="002B59D4" w:rsidP="002B59D4">
      <w:pPr>
        <w:spacing w:after="0" w:line="240" w:lineRule="auto"/>
        <w:rPr>
          <w:rFonts w:eastAsia="Times New Roman" w:cstheme="minorHAnsi"/>
          <w:b/>
          <w:sz w:val="28"/>
          <w:szCs w:val="24"/>
          <w:lang w:eastAsia="pt-BR"/>
        </w:rPr>
      </w:pPr>
      <w:r w:rsidRPr="002B59D4">
        <w:rPr>
          <w:rFonts w:eastAsia="Times New Roman" w:cstheme="minorHAnsi"/>
          <w:b/>
          <w:color w:val="000000"/>
          <w:sz w:val="28"/>
          <w:szCs w:val="24"/>
          <w:lang w:eastAsia="pt-BR"/>
        </w:rPr>
        <w:t>9. Distribuição</w:t>
      </w:r>
    </w:p>
    <w:p w:rsidR="002B59D4" w:rsidRPr="002B59D4" w:rsidRDefault="002B59D4" w:rsidP="002B59D4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2B59D4" w:rsidRPr="002B59D4" w:rsidRDefault="002B59D4" w:rsidP="002B59D4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59D4">
        <w:rPr>
          <w:rFonts w:eastAsia="Times New Roman" w:cstheme="minorHAnsi"/>
          <w:color w:val="000000"/>
          <w:sz w:val="24"/>
          <w:szCs w:val="24"/>
          <w:lang w:eastAsia="pt-BR"/>
        </w:rPr>
        <w:t>Como e para quem o catálogo será distribuído?</w:t>
      </w:r>
    </w:p>
    <w:p w:rsidR="00160320" w:rsidRDefault="002B59D4" w:rsidP="002B59D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2B59D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Ex.: </w:t>
      </w:r>
    </w:p>
    <w:p w:rsidR="00160320" w:rsidRPr="00160320" w:rsidRDefault="002B59D4" w:rsidP="00160320">
      <w:pPr>
        <w:pStyle w:val="PargrafodaLista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bookmarkStart w:id="0" w:name="_GoBack"/>
      <w:r w:rsidRPr="00160320">
        <w:rPr>
          <w:rFonts w:eastAsia="Times New Roman" w:cstheme="minorHAnsi"/>
          <w:color w:val="000000"/>
          <w:sz w:val="24"/>
          <w:szCs w:val="24"/>
          <w:lang w:eastAsia="pt-BR"/>
        </w:rPr>
        <w:t xml:space="preserve">Envio por correio, </w:t>
      </w:r>
    </w:p>
    <w:p w:rsidR="00160320" w:rsidRPr="00160320" w:rsidRDefault="002B59D4" w:rsidP="00160320">
      <w:pPr>
        <w:pStyle w:val="PargrafodaLista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160320">
        <w:rPr>
          <w:rFonts w:eastAsia="Times New Roman" w:cstheme="minorHAnsi"/>
          <w:color w:val="000000"/>
          <w:sz w:val="24"/>
          <w:szCs w:val="24"/>
          <w:lang w:eastAsia="pt-BR"/>
        </w:rPr>
        <w:t xml:space="preserve">distribuição em eventos, </w:t>
      </w:r>
    </w:p>
    <w:p w:rsidR="002B59D4" w:rsidRPr="00160320" w:rsidRDefault="002B59D4" w:rsidP="00160320">
      <w:pPr>
        <w:pStyle w:val="PargrafodaLista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160320">
        <w:rPr>
          <w:rFonts w:eastAsia="Times New Roman" w:cstheme="minorHAnsi"/>
          <w:color w:val="000000"/>
          <w:sz w:val="24"/>
          <w:szCs w:val="24"/>
          <w:lang w:eastAsia="pt-BR"/>
        </w:rPr>
        <w:t>disponível para download no site, etc.</w:t>
      </w:r>
    </w:p>
    <w:bookmarkEnd w:id="0"/>
    <w:p w:rsidR="00160320" w:rsidRPr="002B59D4" w:rsidRDefault="00160320" w:rsidP="002B59D4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2B59D4" w:rsidRPr="002B59D4" w:rsidRDefault="002B59D4" w:rsidP="002B59D4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59D4">
        <w:rPr>
          <w:rFonts w:eastAsia="Times New Roman" w:cstheme="minorHAnsi"/>
          <w:color w:val="000000"/>
          <w:sz w:val="24"/>
          <w:szCs w:val="24"/>
          <w:lang w:eastAsia="pt-BR"/>
        </w:rPr>
        <w:t>Qual é a estratégia para promover o catálogo?</w:t>
      </w:r>
    </w:p>
    <w:p w:rsidR="002B59D4" w:rsidRPr="002B59D4" w:rsidRDefault="002B59D4" w:rsidP="002B59D4">
      <w:pPr>
        <w:spacing w:after="0" w:line="240" w:lineRule="auto"/>
        <w:rPr>
          <w:rFonts w:eastAsia="Times New Roman" w:cstheme="minorHAnsi"/>
          <w:b/>
          <w:sz w:val="28"/>
          <w:szCs w:val="24"/>
          <w:lang w:eastAsia="pt-BR"/>
        </w:rPr>
      </w:pPr>
      <w:r w:rsidRPr="002B59D4">
        <w:rPr>
          <w:rFonts w:eastAsia="Times New Roman" w:cstheme="minorHAnsi"/>
          <w:b/>
          <w:color w:val="000000"/>
          <w:sz w:val="28"/>
          <w:szCs w:val="24"/>
          <w:lang w:eastAsia="pt-BR"/>
        </w:rPr>
        <w:t>10. Aprovação e Feedback</w:t>
      </w:r>
    </w:p>
    <w:p w:rsidR="002B59D4" w:rsidRPr="002B59D4" w:rsidRDefault="002B59D4" w:rsidP="002B59D4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2B59D4" w:rsidRPr="002B59D4" w:rsidRDefault="002B59D4" w:rsidP="002B59D4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59D4">
        <w:rPr>
          <w:rFonts w:eastAsia="Times New Roman" w:cstheme="minorHAnsi"/>
          <w:color w:val="000000"/>
          <w:sz w:val="24"/>
          <w:szCs w:val="24"/>
          <w:lang w:eastAsia="pt-BR"/>
        </w:rPr>
        <w:t>Quem são os responsáveis pela aprovação final do catálogo?</w:t>
      </w:r>
    </w:p>
    <w:p w:rsidR="002B59D4" w:rsidRPr="002B59D4" w:rsidRDefault="002B59D4" w:rsidP="002B59D4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59D4">
        <w:rPr>
          <w:rFonts w:eastAsia="Times New Roman" w:cstheme="minorHAnsi"/>
          <w:color w:val="000000"/>
          <w:sz w:val="24"/>
          <w:szCs w:val="24"/>
          <w:lang w:eastAsia="pt-BR"/>
        </w:rPr>
        <w:t>Como será o processo de revisão e coleta de feedback?</w:t>
      </w:r>
    </w:p>
    <w:p w:rsidR="00C47B08" w:rsidRPr="007D323C" w:rsidRDefault="00160320">
      <w:pPr>
        <w:rPr>
          <w:rFonts w:cstheme="minorHAnsi"/>
        </w:rPr>
      </w:pPr>
    </w:p>
    <w:sectPr w:rsidR="00C47B08" w:rsidRPr="007D32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76E8"/>
    <w:multiLevelType w:val="hybridMultilevel"/>
    <w:tmpl w:val="C798B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D3149"/>
    <w:multiLevelType w:val="hybridMultilevel"/>
    <w:tmpl w:val="DDBAD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E05B7"/>
    <w:multiLevelType w:val="hybridMultilevel"/>
    <w:tmpl w:val="B9882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E1404"/>
    <w:multiLevelType w:val="hybridMultilevel"/>
    <w:tmpl w:val="096A9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C444D"/>
    <w:multiLevelType w:val="hybridMultilevel"/>
    <w:tmpl w:val="1BACDF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453E2"/>
    <w:multiLevelType w:val="hybridMultilevel"/>
    <w:tmpl w:val="92E846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943C4"/>
    <w:multiLevelType w:val="hybridMultilevel"/>
    <w:tmpl w:val="F11C73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63996"/>
    <w:multiLevelType w:val="hybridMultilevel"/>
    <w:tmpl w:val="EF38B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678E8"/>
    <w:multiLevelType w:val="hybridMultilevel"/>
    <w:tmpl w:val="3B9C5B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A0F8C"/>
    <w:multiLevelType w:val="multilevel"/>
    <w:tmpl w:val="1D3A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072EE3"/>
    <w:multiLevelType w:val="hybridMultilevel"/>
    <w:tmpl w:val="D45A1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845F90"/>
    <w:multiLevelType w:val="hybridMultilevel"/>
    <w:tmpl w:val="67C6AD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E40339"/>
    <w:multiLevelType w:val="hybridMultilevel"/>
    <w:tmpl w:val="AA340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370B90"/>
    <w:multiLevelType w:val="hybridMultilevel"/>
    <w:tmpl w:val="A596EB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6"/>
  </w:num>
  <w:num w:numId="9">
    <w:abstractNumId w:val="1"/>
  </w:num>
  <w:num w:numId="10">
    <w:abstractNumId w:val="10"/>
  </w:num>
  <w:num w:numId="11">
    <w:abstractNumId w:val="4"/>
  </w:num>
  <w:num w:numId="12">
    <w:abstractNumId w:val="11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D4"/>
    <w:rsid w:val="00160320"/>
    <w:rsid w:val="001A00C3"/>
    <w:rsid w:val="0024609A"/>
    <w:rsid w:val="002B59D4"/>
    <w:rsid w:val="007D323C"/>
    <w:rsid w:val="00823F31"/>
    <w:rsid w:val="00992083"/>
    <w:rsid w:val="009E4B83"/>
    <w:rsid w:val="00A83C89"/>
    <w:rsid w:val="00B64CF9"/>
    <w:rsid w:val="00F7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A2DA6"/>
  <w15:chartTrackingRefBased/>
  <w15:docId w15:val="{2896450B-7E65-4DC8-B0FF-A55B61068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5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23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1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517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</Company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Horto - Lab. 310</dc:creator>
  <cp:keywords/>
  <dc:description/>
  <cp:lastModifiedBy>Horto - Lab. 310</cp:lastModifiedBy>
  <cp:revision>1</cp:revision>
  <dcterms:created xsi:type="dcterms:W3CDTF">2024-08-12T23:29:00Z</dcterms:created>
  <dcterms:modified xsi:type="dcterms:W3CDTF">2024-08-13T01:27:00Z</dcterms:modified>
</cp:coreProperties>
</file>