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E8E6" w14:textId="37678DFD" w:rsidR="00092EFA" w:rsidRPr="001C5496" w:rsidRDefault="001C5496" w:rsidP="001C5496">
      <w:pPr>
        <w:spacing w:line="276" w:lineRule="auto"/>
        <w:rPr>
          <w:b/>
          <w:bCs/>
          <w:sz w:val="24"/>
          <w:szCs w:val="24"/>
          <w:u w:val="single"/>
          <w:lang w:val="en-US"/>
        </w:rPr>
      </w:pPr>
      <w:r w:rsidRPr="001C5496">
        <w:rPr>
          <w:b/>
          <w:bCs/>
          <w:sz w:val="24"/>
          <w:szCs w:val="24"/>
          <w:u w:val="single"/>
          <w:lang w:val="en-US"/>
        </w:rPr>
        <w:t>EXPLORATORY DATA ANALYSIS FOR POWER CO: RESULT SUMMARY IN BULLET POINTS.</w:t>
      </w:r>
    </w:p>
    <w:p w14:paraId="29285365" w14:textId="1ABEFAA7" w:rsidR="00092EFA" w:rsidRDefault="00092EFA" w:rsidP="001C5496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1C5496">
        <w:rPr>
          <w:lang w:val="en-US"/>
        </w:rPr>
        <w:t xml:space="preserve">Consumption data presents skewness. For efficient </w:t>
      </w:r>
      <w:r w:rsidR="001C5496" w:rsidRPr="001C5496">
        <w:rPr>
          <w:lang w:val="en-US"/>
        </w:rPr>
        <w:t>modeling</w:t>
      </w:r>
      <w:r w:rsidRPr="001C5496">
        <w:rPr>
          <w:lang w:val="en-US"/>
        </w:rPr>
        <w:t>, data should be subjected to further feature engineering.</w:t>
      </w:r>
    </w:p>
    <w:p w14:paraId="2BA2A70B" w14:textId="77777777" w:rsidR="001C5496" w:rsidRPr="001C5496" w:rsidRDefault="001C5496" w:rsidP="001C5496">
      <w:pPr>
        <w:pStyle w:val="ListParagraph"/>
        <w:spacing w:line="276" w:lineRule="auto"/>
        <w:rPr>
          <w:lang w:val="en-US"/>
        </w:rPr>
      </w:pPr>
    </w:p>
    <w:p w14:paraId="0FB15FBD" w14:textId="0C5A591F" w:rsidR="00092EFA" w:rsidRDefault="00092EFA" w:rsidP="001C5496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1C5496">
        <w:rPr>
          <w:lang w:val="en-US"/>
        </w:rPr>
        <w:t>About 9.8% of customers have churned, but price sensitivity has a low correlation with churn (refer to correlation graph)</w:t>
      </w:r>
      <w:r w:rsidR="001C5496">
        <w:rPr>
          <w:lang w:val="en-US"/>
        </w:rPr>
        <w:t>.</w:t>
      </w:r>
    </w:p>
    <w:p w14:paraId="4F50B2AC" w14:textId="77777777" w:rsidR="001C5496" w:rsidRPr="001C5496" w:rsidRDefault="001C5496" w:rsidP="001C5496">
      <w:pPr>
        <w:pStyle w:val="ListParagraph"/>
        <w:rPr>
          <w:lang w:val="en-US"/>
        </w:rPr>
      </w:pPr>
    </w:p>
    <w:p w14:paraId="0119A161" w14:textId="77777777" w:rsidR="001C5496" w:rsidRPr="001C5496" w:rsidRDefault="001C5496" w:rsidP="001C5496">
      <w:pPr>
        <w:pStyle w:val="ListParagraph"/>
        <w:spacing w:line="276" w:lineRule="auto"/>
        <w:rPr>
          <w:lang w:val="en-US"/>
        </w:rPr>
      </w:pPr>
    </w:p>
    <w:p w14:paraId="138F7463" w14:textId="162F040F" w:rsidR="001C5496" w:rsidRDefault="00092EFA" w:rsidP="001C5496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1C5496">
        <w:rPr>
          <w:lang w:val="en-US"/>
        </w:rPr>
        <w:t xml:space="preserve">Hence, to increase the predictive power of price </w:t>
      </w:r>
      <w:r w:rsidR="001C5496" w:rsidRPr="001C5496">
        <w:rPr>
          <w:lang w:val="en-US"/>
        </w:rPr>
        <w:t>sensitivity</w:t>
      </w:r>
      <w:r w:rsidRPr="001C5496">
        <w:rPr>
          <w:lang w:val="en-US"/>
        </w:rPr>
        <w:t xml:space="preserve"> then feature engineering </w:t>
      </w:r>
      <w:r w:rsidR="001C5496" w:rsidRPr="001C5496">
        <w:rPr>
          <w:lang w:val="en-US"/>
        </w:rPr>
        <w:t>would be the best practice activity to achieve this.</w:t>
      </w:r>
    </w:p>
    <w:p w14:paraId="24BB6055" w14:textId="77777777" w:rsidR="001C5496" w:rsidRPr="001C5496" w:rsidRDefault="001C5496" w:rsidP="001C5496">
      <w:pPr>
        <w:pStyle w:val="ListParagraph"/>
        <w:spacing w:line="276" w:lineRule="auto"/>
        <w:rPr>
          <w:lang w:val="en-US"/>
        </w:rPr>
      </w:pPr>
    </w:p>
    <w:p w14:paraId="240D490A" w14:textId="436B6F26" w:rsidR="001C5496" w:rsidRDefault="001C5496" w:rsidP="001C5496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1C5496">
        <w:rPr>
          <w:lang w:val="en-US"/>
        </w:rPr>
        <w:t>Competitor’s customer, sales &amp; price data would also be relevant in further predicting customer churn for Power Co-even more efficiently.</w:t>
      </w:r>
    </w:p>
    <w:p w14:paraId="455AD463" w14:textId="77777777" w:rsidR="001C5496" w:rsidRPr="001C5496" w:rsidRDefault="001C5496" w:rsidP="001C5496">
      <w:pPr>
        <w:pStyle w:val="ListParagraph"/>
        <w:rPr>
          <w:lang w:val="en-US"/>
        </w:rPr>
      </w:pPr>
    </w:p>
    <w:p w14:paraId="0B93EF95" w14:textId="77777777" w:rsidR="001C5496" w:rsidRPr="001C5496" w:rsidRDefault="001C5496" w:rsidP="001C5496">
      <w:pPr>
        <w:pStyle w:val="ListParagraph"/>
        <w:spacing w:line="276" w:lineRule="auto"/>
        <w:rPr>
          <w:lang w:val="en-US"/>
        </w:rPr>
      </w:pPr>
    </w:p>
    <w:p w14:paraId="655765BB" w14:textId="721D048F" w:rsidR="001C5496" w:rsidRDefault="001C5496" w:rsidP="001C5496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1C5496">
        <w:rPr>
          <w:lang w:val="en-US"/>
        </w:rPr>
        <w:t xml:space="preserve">A re-evaluation of Power Co’s database model is pertinent. </w:t>
      </w:r>
    </w:p>
    <w:p w14:paraId="5E44E080" w14:textId="77777777" w:rsidR="001C5496" w:rsidRPr="001C5496" w:rsidRDefault="001C5496" w:rsidP="001C5496">
      <w:pPr>
        <w:pStyle w:val="ListParagraph"/>
        <w:spacing w:line="276" w:lineRule="auto"/>
        <w:rPr>
          <w:lang w:val="en-US"/>
        </w:rPr>
      </w:pPr>
    </w:p>
    <w:p w14:paraId="24724492" w14:textId="4A0E6527" w:rsidR="001C5496" w:rsidRPr="001C5496" w:rsidRDefault="001C5496" w:rsidP="001C5496">
      <w:pPr>
        <w:pStyle w:val="ListParagraph"/>
        <w:numPr>
          <w:ilvl w:val="0"/>
          <w:numId w:val="1"/>
        </w:numPr>
        <w:spacing w:line="276" w:lineRule="auto"/>
        <w:rPr>
          <w:lang w:val="en-US"/>
        </w:rPr>
      </w:pPr>
      <w:r w:rsidRPr="001C5496">
        <w:rPr>
          <w:lang w:val="en-US"/>
        </w:rPr>
        <w:t>Wholesome customer feedback data (complaints, recommendations, loyalty scheme) might reveal churn probability.</w:t>
      </w:r>
    </w:p>
    <w:sectPr w:rsidR="001C5496" w:rsidRPr="001C5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069C9"/>
    <w:multiLevelType w:val="hybridMultilevel"/>
    <w:tmpl w:val="054469F8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92220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EFA"/>
    <w:rsid w:val="00092EFA"/>
    <w:rsid w:val="001C5496"/>
    <w:rsid w:val="00264898"/>
    <w:rsid w:val="00286B4E"/>
    <w:rsid w:val="003F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326BB"/>
  <w15:chartTrackingRefBased/>
  <w15:docId w15:val="{281604CF-93E4-4199-A034-8084277B7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Chinonye Oji-Olise</dc:creator>
  <cp:keywords/>
  <dc:description/>
  <cp:lastModifiedBy>Chinonye Oji-Olise</cp:lastModifiedBy>
  <cp:revision>2</cp:revision>
  <dcterms:created xsi:type="dcterms:W3CDTF">2022-06-17T16:12:00Z</dcterms:created>
  <dcterms:modified xsi:type="dcterms:W3CDTF">2022-06-17T16:12:00Z</dcterms:modified>
</cp:coreProperties>
</file>