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FB81" w14:textId="0B014FCC" w:rsidR="00FF5ECB" w:rsidRPr="002916BD" w:rsidRDefault="00AB06E8" w:rsidP="002916BD">
      <w:pPr>
        <w:spacing w:line="360" w:lineRule="auto"/>
        <w:jc w:val="center"/>
        <w:rPr>
          <w:rFonts w:ascii="Times New Roman" w:hAnsi="Times New Roman" w:cs="Times New Roman"/>
          <w:b/>
          <w:bCs/>
          <w:sz w:val="28"/>
          <w:szCs w:val="28"/>
          <w:lang w:val="en-US"/>
        </w:rPr>
      </w:pPr>
      <w:r w:rsidRPr="002916BD">
        <w:rPr>
          <w:rFonts w:ascii="Times New Roman" w:hAnsi="Times New Roman" w:cs="Times New Roman"/>
          <w:b/>
          <w:bCs/>
          <w:sz w:val="28"/>
          <w:szCs w:val="28"/>
          <w:lang w:val="en-US"/>
        </w:rPr>
        <w:t>MINI PROJECT</w:t>
      </w:r>
    </w:p>
    <w:p w14:paraId="714E9B6F" w14:textId="6FADDE31" w:rsidR="00AB06E8" w:rsidRPr="002916BD" w:rsidRDefault="00AB06E8" w:rsidP="002916BD">
      <w:pPr>
        <w:spacing w:line="360" w:lineRule="auto"/>
        <w:rPr>
          <w:rFonts w:ascii="Times New Roman" w:hAnsi="Times New Roman" w:cs="Times New Roman"/>
          <w:b/>
          <w:bCs/>
          <w:sz w:val="24"/>
          <w:szCs w:val="24"/>
          <w:lang w:val="en-US"/>
        </w:rPr>
      </w:pPr>
    </w:p>
    <w:p w14:paraId="597FC377" w14:textId="3149C4CA" w:rsidR="00AB06E8" w:rsidRPr="002916BD" w:rsidRDefault="00AB06E8" w:rsidP="002916BD">
      <w:pPr>
        <w:spacing w:line="360" w:lineRule="auto"/>
        <w:rPr>
          <w:rFonts w:ascii="Times New Roman" w:hAnsi="Times New Roman" w:cs="Times New Roman"/>
          <w:b/>
          <w:bCs/>
          <w:sz w:val="24"/>
          <w:szCs w:val="24"/>
          <w:lang w:val="en-US"/>
        </w:rPr>
      </w:pPr>
      <w:r w:rsidRPr="002916BD">
        <w:rPr>
          <w:rFonts w:ascii="Times New Roman" w:hAnsi="Times New Roman" w:cs="Times New Roman"/>
          <w:b/>
          <w:bCs/>
          <w:sz w:val="24"/>
          <w:szCs w:val="24"/>
          <w:lang w:val="en-US"/>
        </w:rPr>
        <w:t>P</w:t>
      </w:r>
      <w:r w:rsidR="004C3085">
        <w:rPr>
          <w:rFonts w:ascii="Times New Roman" w:hAnsi="Times New Roman" w:cs="Times New Roman"/>
          <w:b/>
          <w:bCs/>
          <w:sz w:val="24"/>
          <w:szCs w:val="24"/>
          <w:lang w:val="en-US"/>
        </w:rPr>
        <w:t>ROBLEM STATEMENT</w:t>
      </w:r>
    </w:p>
    <w:p w14:paraId="048D8A17" w14:textId="632E744D" w:rsidR="00AB06E8" w:rsidRPr="002916BD" w:rsidRDefault="00AB06E8" w:rsidP="002916BD">
      <w:pPr>
        <w:spacing w:line="360" w:lineRule="auto"/>
        <w:rPr>
          <w:rFonts w:ascii="Times New Roman" w:hAnsi="Times New Roman" w:cs="Times New Roman"/>
          <w:sz w:val="24"/>
          <w:szCs w:val="24"/>
          <w:lang w:val="en-US"/>
        </w:rPr>
      </w:pPr>
      <w:r w:rsidRPr="002916BD">
        <w:rPr>
          <w:rFonts w:ascii="Times New Roman" w:hAnsi="Times New Roman" w:cs="Times New Roman"/>
          <w:sz w:val="24"/>
          <w:szCs w:val="24"/>
          <w:lang w:val="en-US"/>
        </w:rPr>
        <w:t>Given a set of cities and distances between every pair of cities, the problem is to find the shortest possible route that visits every city exactly once and returns to the starting point.</w:t>
      </w:r>
    </w:p>
    <w:p w14:paraId="0830AACF" w14:textId="4E156BD7" w:rsidR="00CA2C94" w:rsidRPr="002916BD" w:rsidRDefault="00CA2C94" w:rsidP="002916BD">
      <w:pPr>
        <w:spacing w:line="360" w:lineRule="auto"/>
        <w:rPr>
          <w:rFonts w:ascii="Times New Roman" w:hAnsi="Times New Roman" w:cs="Times New Roman"/>
          <w:sz w:val="24"/>
          <w:szCs w:val="24"/>
          <w:lang w:val="en-US"/>
        </w:rPr>
      </w:pPr>
    </w:p>
    <w:p w14:paraId="26D6EA21" w14:textId="27E1F0AE" w:rsidR="00CA2C94" w:rsidRPr="002916BD" w:rsidRDefault="00CA2C94" w:rsidP="002916BD">
      <w:pPr>
        <w:spacing w:line="360" w:lineRule="auto"/>
        <w:rPr>
          <w:rFonts w:ascii="Times New Roman" w:hAnsi="Times New Roman" w:cs="Times New Roman"/>
          <w:b/>
          <w:bCs/>
          <w:sz w:val="24"/>
          <w:szCs w:val="24"/>
          <w:lang w:val="en-US"/>
        </w:rPr>
      </w:pPr>
      <w:r w:rsidRPr="002916BD">
        <w:rPr>
          <w:rFonts w:ascii="Times New Roman" w:hAnsi="Times New Roman" w:cs="Times New Roman"/>
          <w:b/>
          <w:bCs/>
          <w:sz w:val="24"/>
          <w:szCs w:val="24"/>
          <w:lang w:val="en-US"/>
        </w:rPr>
        <w:t>T</w:t>
      </w:r>
      <w:r w:rsidR="004C3085">
        <w:rPr>
          <w:rFonts w:ascii="Times New Roman" w:hAnsi="Times New Roman" w:cs="Times New Roman"/>
          <w:b/>
          <w:bCs/>
          <w:sz w:val="24"/>
          <w:szCs w:val="24"/>
          <w:lang w:val="en-US"/>
        </w:rPr>
        <w:t>HEORY</w:t>
      </w:r>
    </w:p>
    <w:p w14:paraId="4AFFFFE5" w14:textId="7DB3EAB6" w:rsidR="00444AE8" w:rsidRPr="002916BD" w:rsidRDefault="00444AE8" w:rsidP="002916BD">
      <w:pPr>
        <w:pStyle w:val="NormalWeb"/>
        <w:shd w:val="clear" w:color="auto" w:fill="FFFFFF"/>
        <w:spacing w:before="120" w:beforeAutospacing="0" w:after="120" w:afterAutospacing="0" w:line="360" w:lineRule="auto"/>
        <w:rPr>
          <w:color w:val="202122"/>
        </w:rPr>
      </w:pPr>
      <w:r w:rsidRPr="002916BD">
        <w:rPr>
          <w:color w:val="202122"/>
        </w:rPr>
        <w:t> It is an NP-hard problem in combinatorial optimization, important in theoretical computer science and operations research. The travelling purchaser problem and the vehicle routing problem are both generalizations of TSP.</w:t>
      </w:r>
    </w:p>
    <w:p w14:paraId="7A405581" w14:textId="77777777" w:rsidR="00444AE8" w:rsidRPr="002916BD" w:rsidRDefault="00444AE8" w:rsidP="002916BD">
      <w:pPr>
        <w:pStyle w:val="NormalWeb"/>
        <w:shd w:val="clear" w:color="auto" w:fill="FFFFFF"/>
        <w:spacing w:before="120" w:beforeAutospacing="0" w:after="120" w:afterAutospacing="0" w:line="360" w:lineRule="auto"/>
        <w:rPr>
          <w:color w:val="202122"/>
        </w:rPr>
      </w:pPr>
    </w:p>
    <w:p w14:paraId="5A08C8EF" w14:textId="111D2CC7" w:rsidR="00444AE8" w:rsidRPr="002916BD" w:rsidRDefault="00444AE8" w:rsidP="002916BD">
      <w:pPr>
        <w:pStyle w:val="NormalWeb"/>
        <w:shd w:val="clear" w:color="auto" w:fill="FFFFFF"/>
        <w:spacing w:before="120" w:beforeAutospacing="0" w:after="120" w:afterAutospacing="0" w:line="360" w:lineRule="auto"/>
        <w:rPr>
          <w:color w:val="202122"/>
        </w:rPr>
      </w:pPr>
      <w:r w:rsidRPr="002916BD">
        <w:rPr>
          <w:color w:val="202122"/>
        </w:rPr>
        <w:t>In the theory of computational complexity, the decision version of the TSP (where given a length </w:t>
      </w:r>
      <w:r w:rsidRPr="002916BD">
        <w:rPr>
          <w:i/>
          <w:iCs/>
          <w:color w:val="202122"/>
        </w:rPr>
        <w:t>L</w:t>
      </w:r>
      <w:r w:rsidRPr="002916BD">
        <w:rPr>
          <w:color w:val="202122"/>
        </w:rPr>
        <w:t>, the task is to decide whether the graph has a tour of at most </w:t>
      </w:r>
      <w:r w:rsidRPr="002916BD">
        <w:rPr>
          <w:i/>
          <w:iCs/>
          <w:color w:val="202122"/>
        </w:rPr>
        <w:t>L</w:t>
      </w:r>
      <w:r w:rsidRPr="002916BD">
        <w:rPr>
          <w:color w:val="202122"/>
        </w:rPr>
        <w:t>) belongs to the class of NP-complete problems. Thus, it is possible that the worst-case running time for any algorithm for the TSP increases superpolynomially (but no more than exponentially) with the number of cities.</w:t>
      </w:r>
    </w:p>
    <w:p w14:paraId="274B8BF6" w14:textId="184522A7" w:rsidR="00444AE8" w:rsidRPr="002916BD" w:rsidRDefault="00444AE8" w:rsidP="002916BD">
      <w:pPr>
        <w:pStyle w:val="NormalWeb"/>
        <w:shd w:val="clear" w:color="auto" w:fill="FFFFFF"/>
        <w:spacing w:before="120" w:beforeAutospacing="0" w:after="120" w:afterAutospacing="0" w:line="360" w:lineRule="auto"/>
        <w:rPr>
          <w:color w:val="202122"/>
        </w:rPr>
      </w:pPr>
    </w:p>
    <w:p w14:paraId="2F4F22AE" w14:textId="0DE2452D" w:rsidR="00444AE8" w:rsidRPr="002916BD" w:rsidRDefault="00444AE8" w:rsidP="002916BD">
      <w:pPr>
        <w:pStyle w:val="NormalWeb"/>
        <w:shd w:val="clear" w:color="auto" w:fill="FFFFFF"/>
        <w:spacing w:before="120" w:beforeAutospacing="0" w:after="120" w:afterAutospacing="0" w:line="360" w:lineRule="auto"/>
        <w:rPr>
          <w:color w:val="202122"/>
        </w:rPr>
      </w:pPr>
      <w:r w:rsidRPr="002916BD">
        <w:rPr>
          <w:color w:val="202122"/>
        </w:rPr>
        <w:t>Note the difference between Hamiltonian Cycle and T</w:t>
      </w:r>
      <w:r w:rsidR="00DF2F9A" w:rsidRPr="002916BD">
        <w:rPr>
          <w:color w:val="202122"/>
        </w:rPr>
        <w:t>SP</w:t>
      </w:r>
      <w:r w:rsidRPr="002916BD">
        <w:rPr>
          <w:color w:val="202122"/>
        </w:rPr>
        <w:t xml:space="preserve">. The Hamiltonian cycle problem is to find if there exists a tour that visits every city exactly once. Here we know that Hamiltonian tour exists </w:t>
      </w:r>
      <w:r w:rsidR="00DF2F9A" w:rsidRPr="002916BD">
        <w:rPr>
          <w:color w:val="202122"/>
        </w:rPr>
        <w:t>(because the graph is complete) and in fact, many such tours exist, the problem is to find a minimum weight Hamiltonian cycle.</w:t>
      </w:r>
    </w:p>
    <w:p w14:paraId="3A692797" w14:textId="6F20906A" w:rsidR="00DF2F9A" w:rsidRPr="002916BD" w:rsidRDefault="00DF2F9A" w:rsidP="002916BD">
      <w:pPr>
        <w:pStyle w:val="NormalWeb"/>
        <w:shd w:val="clear" w:color="auto" w:fill="FFFFFF"/>
        <w:spacing w:before="120" w:beforeAutospacing="0" w:after="120" w:afterAutospacing="0" w:line="360" w:lineRule="auto"/>
        <w:rPr>
          <w:color w:val="202122"/>
        </w:rPr>
      </w:pPr>
    </w:p>
    <w:p w14:paraId="4F511410" w14:textId="48F8169F" w:rsidR="00DF2F9A" w:rsidRPr="002916BD" w:rsidRDefault="00DF2F9A" w:rsidP="002916BD">
      <w:pPr>
        <w:pStyle w:val="NormalWeb"/>
        <w:shd w:val="clear" w:color="auto" w:fill="FFFFFF"/>
        <w:spacing w:before="120" w:beforeAutospacing="0" w:after="120" w:afterAutospacing="0" w:line="360" w:lineRule="auto"/>
        <w:rPr>
          <w:b/>
          <w:bCs/>
          <w:color w:val="202122"/>
        </w:rPr>
      </w:pPr>
      <w:r w:rsidRPr="002916BD">
        <w:rPr>
          <w:b/>
          <w:bCs/>
          <w:color w:val="202122"/>
        </w:rPr>
        <w:t>Hamiltonian Cycle:</w:t>
      </w:r>
    </w:p>
    <w:p w14:paraId="7088AF0B" w14:textId="46B03EAB" w:rsidR="00DF2F9A" w:rsidRPr="002916BD" w:rsidRDefault="00DF2F9A" w:rsidP="002916BD">
      <w:pPr>
        <w:pStyle w:val="NormalWeb"/>
        <w:shd w:val="clear" w:color="auto" w:fill="FFFFFF"/>
        <w:spacing w:before="120" w:beforeAutospacing="0" w:after="120" w:afterAutospacing="0" w:line="360" w:lineRule="auto"/>
        <w:rPr>
          <w:b/>
          <w:bCs/>
          <w:color w:val="202122"/>
        </w:rPr>
      </w:pPr>
    </w:p>
    <w:p w14:paraId="726101C1" w14:textId="77A0CC30" w:rsidR="00DF2F9A" w:rsidRPr="002916BD" w:rsidRDefault="00263A67" w:rsidP="002916BD">
      <w:pPr>
        <w:pStyle w:val="NormalWeb"/>
        <w:shd w:val="clear" w:color="auto" w:fill="FFFFFF"/>
        <w:spacing w:before="120" w:beforeAutospacing="0" w:after="120" w:afterAutospacing="0" w:line="360" w:lineRule="auto"/>
        <w:rPr>
          <w:color w:val="202122"/>
        </w:rPr>
      </w:pPr>
      <w:r w:rsidRPr="002916BD">
        <w:rPr>
          <w:color w:val="222222"/>
          <w:shd w:val="clear" w:color="auto" w:fill="FFFFFF"/>
        </w:rPr>
        <w:t>A Hamiltonian cycle, also called a Hamiltonian circuit, Hamilton cycle, or Hamilton circuit, is a </w:t>
      </w:r>
      <w:r w:rsidRPr="002916BD">
        <w:rPr>
          <w:shd w:val="clear" w:color="auto" w:fill="FFFFFF"/>
        </w:rPr>
        <w:t>graph cycle</w:t>
      </w:r>
      <w:r w:rsidRPr="002916BD">
        <w:rPr>
          <w:color w:val="222222"/>
          <w:shd w:val="clear" w:color="auto" w:fill="FFFFFF"/>
        </w:rPr>
        <w:t> (i.e., closed loop) through a </w:t>
      </w:r>
      <w:r w:rsidRPr="002916BD">
        <w:rPr>
          <w:shd w:val="clear" w:color="auto" w:fill="FFFFFF"/>
        </w:rPr>
        <w:t>graph</w:t>
      </w:r>
      <w:r w:rsidRPr="002916BD">
        <w:rPr>
          <w:color w:val="222222"/>
          <w:shd w:val="clear" w:color="auto" w:fill="FFFFFF"/>
        </w:rPr>
        <w:t> that visits each node exactly once. A graph possessing a Hamiltonian cycle is said to be a </w:t>
      </w:r>
      <w:r w:rsidRPr="002916BD">
        <w:rPr>
          <w:shd w:val="clear" w:color="auto" w:fill="FFFFFF"/>
        </w:rPr>
        <w:t>Hamiltonian graph</w:t>
      </w:r>
      <w:r w:rsidRPr="002916BD">
        <w:rPr>
          <w:color w:val="222222"/>
          <w:shd w:val="clear" w:color="auto" w:fill="FFFFFF"/>
        </w:rPr>
        <w:t>.</w:t>
      </w:r>
    </w:p>
    <w:p w14:paraId="76E5FB93" w14:textId="73D1D15E" w:rsidR="00CA2C94" w:rsidRPr="002916BD" w:rsidRDefault="00CA2C94" w:rsidP="002916BD">
      <w:pPr>
        <w:spacing w:line="360" w:lineRule="auto"/>
        <w:rPr>
          <w:rFonts w:ascii="Times New Roman" w:hAnsi="Times New Roman" w:cs="Times New Roman"/>
          <w:b/>
          <w:bCs/>
          <w:sz w:val="24"/>
          <w:szCs w:val="24"/>
          <w:lang w:val="en-US"/>
        </w:rPr>
      </w:pPr>
    </w:p>
    <w:p w14:paraId="535A0A78" w14:textId="04B81462" w:rsidR="00F82A24" w:rsidRPr="002916BD" w:rsidRDefault="00F82A24" w:rsidP="002916BD">
      <w:pPr>
        <w:spacing w:line="360" w:lineRule="auto"/>
        <w:rPr>
          <w:rFonts w:ascii="Times New Roman" w:hAnsi="Times New Roman" w:cs="Times New Roman"/>
          <w:b/>
          <w:bCs/>
          <w:sz w:val="24"/>
          <w:szCs w:val="24"/>
          <w:lang w:val="en-US"/>
        </w:rPr>
      </w:pPr>
      <w:r w:rsidRPr="002916BD">
        <w:rPr>
          <w:rFonts w:ascii="Times New Roman" w:hAnsi="Times New Roman" w:cs="Times New Roman"/>
          <w:b/>
          <w:bCs/>
          <w:sz w:val="24"/>
          <w:szCs w:val="24"/>
          <w:lang w:val="en-US"/>
        </w:rPr>
        <w:lastRenderedPageBreak/>
        <w:t>Example:</w:t>
      </w:r>
    </w:p>
    <w:p w14:paraId="24F2B95D" w14:textId="0EBDDC63" w:rsidR="00F82A24" w:rsidRPr="002916BD" w:rsidRDefault="00F82A24" w:rsidP="002916BD">
      <w:pPr>
        <w:spacing w:line="360" w:lineRule="auto"/>
        <w:rPr>
          <w:rFonts w:ascii="Times New Roman" w:hAnsi="Times New Roman" w:cs="Times New Roman"/>
          <w:b/>
          <w:bCs/>
          <w:sz w:val="24"/>
          <w:szCs w:val="24"/>
          <w:lang w:val="en-US"/>
        </w:rPr>
      </w:pPr>
    </w:p>
    <w:p w14:paraId="38EE4363" w14:textId="01F7954F" w:rsidR="00F82A24" w:rsidRPr="002916BD" w:rsidRDefault="00F82A24" w:rsidP="002916BD">
      <w:pPr>
        <w:spacing w:line="360" w:lineRule="auto"/>
        <w:rPr>
          <w:rFonts w:ascii="Times New Roman" w:hAnsi="Times New Roman" w:cs="Times New Roman"/>
          <w:b/>
          <w:bCs/>
          <w:sz w:val="24"/>
          <w:szCs w:val="24"/>
          <w:lang w:val="en-US"/>
        </w:rPr>
      </w:pPr>
      <w:r w:rsidRPr="002916BD">
        <w:rPr>
          <w:rFonts w:ascii="Times New Roman" w:hAnsi="Times New Roman" w:cs="Times New Roman"/>
          <w:noProof/>
          <w:sz w:val="24"/>
          <w:szCs w:val="24"/>
        </w:rPr>
        <w:drawing>
          <wp:inline distT="0" distB="0" distL="0" distR="0" wp14:anchorId="6C423034" wp14:editId="0773D679">
            <wp:extent cx="3295399" cy="2306781"/>
            <wp:effectExtent l="0" t="0" r="635" b="0"/>
            <wp:docPr id="1" name="Picture 1"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iltonian Circuit Proble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7689" cy="2357384"/>
                    </a:xfrm>
                    <a:prstGeom prst="rect">
                      <a:avLst/>
                    </a:prstGeom>
                    <a:noFill/>
                    <a:ln>
                      <a:noFill/>
                    </a:ln>
                  </pic:spPr>
                </pic:pic>
              </a:graphicData>
            </a:graphic>
          </wp:inline>
        </w:drawing>
      </w:r>
    </w:p>
    <w:p w14:paraId="290B4F82" w14:textId="77EFCCA5" w:rsidR="00F82A24" w:rsidRPr="002916BD" w:rsidRDefault="00F82A24" w:rsidP="002916BD">
      <w:pPr>
        <w:spacing w:line="360" w:lineRule="auto"/>
        <w:rPr>
          <w:rFonts w:ascii="Times New Roman" w:hAnsi="Times New Roman" w:cs="Times New Roman"/>
          <w:sz w:val="24"/>
          <w:szCs w:val="24"/>
          <w:lang w:val="en-US"/>
        </w:rPr>
      </w:pPr>
      <w:r w:rsidRPr="002916BD">
        <w:rPr>
          <w:rFonts w:ascii="Times New Roman" w:hAnsi="Times New Roman" w:cs="Times New Roman"/>
          <w:sz w:val="24"/>
          <w:szCs w:val="24"/>
          <w:lang w:val="en-US"/>
        </w:rPr>
        <w:t xml:space="preserve">We can start from any node from the given graph </w:t>
      </w:r>
      <w:r w:rsidR="009D4F04" w:rsidRPr="002916BD">
        <w:rPr>
          <w:rFonts w:ascii="Times New Roman" w:hAnsi="Times New Roman" w:cs="Times New Roman"/>
          <w:sz w:val="24"/>
          <w:szCs w:val="24"/>
          <w:lang w:val="en-US"/>
        </w:rPr>
        <w:t>but for this case we are starting from the vertex a.</w:t>
      </w:r>
    </w:p>
    <w:p w14:paraId="3F77A8A1" w14:textId="1227B7C4" w:rsidR="00F82A24" w:rsidRPr="00F82A24" w:rsidRDefault="00F82A24" w:rsidP="002916BD">
      <w:pPr>
        <w:spacing w:after="0" w:line="360" w:lineRule="auto"/>
        <w:rPr>
          <w:rFonts w:ascii="Times New Roman" w:eastAsia="Times New Roman" w:hAnsi="Times New Roman" w:cs="Times New Roman"/>
          <w:sz w:val="24"/>
          <w:szCs w:val="24"/>
          <w:lang w:eastAsia="en-IN"/>
        </w:rPr>
      </w:pPr>
      <w:r w:rsidRPr="002916BD">
        <w:rPr>
          <w:rFonts w:ascii="Times New Roman" w:eastAsia="Times New Roman" w:hAnsi="Times New Roman" w:cs="Times New Roman"/>
          <w:noProof/>
          <w:sz w:val="24"/>
          <w:szCs w:val="24"/>
          <w:lang w:eastAsia="en-IN"/>
        </w:rPr>
        <w:drawing>
          <wp:inline distT="0" distB="0" distL="0" distR="0" wp14:anchorId="3AE93F02" wp14:editId="3AFC93C7">
            <wp:extent cx="2374637" cy="4315691"/>
            <wp:effectExtent l="0" t="0" r="6985" b="8890"/>
            <wp:docPr id="2" name="Picture 2"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miltonian Circuit Probl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274" cy="4362284"/>
                    </a:xfrm>
                    <a:prstGeom prst="rect">
                      <a:avLst/>
                    </a:prstGeom>
                    <a:noFill/>
                    <a:ln>
                      <a:noFill/>
                    </a:ln>
                  </pic:spPr>
                </pic:pic>
              </a:graphicData>
            </a:graphic>
          </wp:inline>
        </w:drawing>
      </w:r>
    </w:p>
    <w:p w14:paraId="6C8D0D7D" w14:textId="458ABE2B" w:rsidR="00F82A24" w:rsidRPr="002916BD" w:rsidRDefault="00F82A24" w:rsidP="002916BD">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F82A24">
        <w:rPr>
          <w:rFonts w:ascii="Times New Roman" w:eastAsia="Times New Roman" w:hAnsi="Times New Roman" w:cs="Times New Roman"/>
          <w:color w:val="333333"/>
          <w:sz w:val="24"/>
          <w:szCs w:val="24"/>
          <w:lang w:eastAsia="en-IN"/>
        </w:rPr>
        <w:lastRenderedPageBreak/>
        <w:t>Here we have generated one Hamiltonian circuit, but another Hamiltonian circuit can also be obtained by considering another vertex.</w:t>
      </w:r>
    </w:p>
    <w:p w14:paraId="76AE4492" w14:textId="168983C9" w:rsidR="009D4F04" w:rsidRPr="002916BD" w:rsidRDefault="009D4F04" w:rsidP="002916BD">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
    <w:p w14:paraId="34917B7B" w14:textId="3B28A17B" w:rsidR="009D4F04" w:rsidRPr="002916BD" w:rsidRDefault="009D4F04" w:rsidP="002916BD">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eastAsia="en-IN"/>
        </w:rPr>
      </w:pPr>
      <w:r w:rsidRPr="002916BD">
        <w:rPr>
          <w:rFonts w:ascii="Times New Roman" w:eastAsia="Times New Roman" w:hAnsi="Times New Roman" w:cs="Times New Roman"/>
          <w:b/>
          <w:bCs/>
          <w:color w:val="333333"/>
          <w:sz w:val="24"/>
          <w:szCs w:val="24"/>
          <w:lang w:eastAsia="en-IN"/>
        </w:rPr>
        <w:t>TSP Example:</w:t>
      </w:r>
    </w:p>
    <w:p w14:paraId="07555B40" w14:textId="77777777" w:rsidR="005070FD" w:rsidRDefault="009D4F04" w:rsidP="002916BD">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2916BD">
        <w:rPr>
          <w:rFonts w:ascii="Times New Roman" w:eastAsia="Times New Roman" w:hAnsi="Times New Roman" w:cs="Times New Roman"/>
          <w:color w:val="333333"/>
          <w:sz w:val="24"/>
          <w:szCs w:val="24"/>
          <w:lang w:eastAsia="en-IN"/>
        </w:rPr>
        <w:t>For example, consider the graph shown in the figure on the right side. A TSP tour in the graph is 1-2-4-3-1. The cost of the tour is 10+25+30+15 which is 80.</w:t>
      </w:r>
    </w:p>
    <w:p w14:paraId="3DDE8701" w14:textId="7DB0EBDC" w:rsidR="009D4F04" w:rsidRPr="002916BD" w:rsidRDefault="009D4F04" w:rsidP="002916BD">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2916BD">
        <w:rPr>
          <w:rFonts w:ascii="Times New Roman" w:hAnsi="Times New Roman" w:cs="Times New Roman"/>
          <w:noProof/>
          <w:sz w:val="24"/>
          <w:szCs w:val="24"/>
        </w:rPr>
        <w:drawing>
          <wp:inline distT="0" distB="0" distL="0" distR="0" wp14:anchorId="51723AF6" wp14:editId="4F676D17">
            <wp:extent cx="2860675" cy="2140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675" cy="2140585"/>
                    </a:xfrm>
                    <a:prstGeom prst="rect">
                      <a:avLst/>
                    </a:prstGeom>
                    <a:noFill/>
                    <a:ln>
                      <a:noFill/>
                    </a:ln>
                  </pic:spPr>
                </pic:pic>
              </a:graphicData>
            </a:graphic>
          </wp:inline>
        </w:drawing>
      </w:r>
    </w:p>
    <w:p w14:paraId="7A9F025B" w14:textId="412A4C1A" w:rsidR="009D4F04" w:rsidRPr="002916BD" w:rsidRDefault="009D4F04" w:rsidP="002916BD">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
    <w:p w14:paraId="0EB662C8" w14:textId="519EBD41" w:rsidR="009D4F04" w:rsidRPr="002916BD" w:rsidRDefault="00087E62" w:rsidP="002916BD">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eastAsia="en-IN"/>
        </w:rPr>
      </w:pPr>
      <w:r w:rsidRPr="002916BD">
        <w:rPr>
          <w:rFonts w:ascii="Times New Roman" w:eastAsia="Times New Roman" w:hAnsi="Times New Roman" w:cs="Times New Roman"/>
          <w:b/>
          <w:bCs/>
          <w:color w:val="333333"/>
          <w:sz w:val="24"/>
          <w:szCs w:val="24"/>
          <w:lang w:eastAsia="en-IN"/>
        </w:rPr>
        <w:t>A</w:t>
      </w:r>
      <w:r w:rsidR="004C3085">
        <w:rPr>
          <w:rFonts w:ascii="Times New Roman" w:eastAsia="Times New Roman" w:hAnsi="Times New Roman" w:cs="Times New Roman"/>
          <w:b/>
          <w:bCs/>
          <w:color w:val="333333"/>
          <w:sz w:val="24"/>
          <w:szCs w:val="24"/>
          <w:lang w:eastAsia="en-IN"/>
        </w:rPr>
        <w:t>LGORITHM</w:t>
      </w:r>
    </w:p>
    <w:p w14:paraId="0606FD72" w14:textId="218528B7" w:rsidR="00087E62" w:rsidRPr="002916BD" w:rsidRDefault="00087E62" w:rsidP="002916BD">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2916BD">
        <w:rPr>
          <w:rFonts w:ascii="Times New Roman" w:eastAsia="Times New Roman" w:hAnsi="Times New Roman" w:cs="Times New Roman"/>
          <w:color w:val="333333"/>
          <w:sz w:val="24"/>
          <w:szCs w:val="24"/>
          <w:lang w:eastAsia="en-IN"/>
        </w:rPr>
        <w:t>Consider city 1 as the starting and ending point. Since the route is cyclic, we can consider any point as a starting point.</w:t>
      </w:r>
    </w:p>
    <w:p w14:paraId="0C77B3A6" w14:textId="056CAB3F" w:rsidR="00087E62" w:rsidRPr="002916BD" w:rsidRDefault="00087E62" w:rsidP="002916BD">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2916BD">
        <w:rPr>
          <w:rFonts w:ascii="Times New Roman" w:eastAsia="Times New Roman" w:hAnsi="Times New Roman" w:cs="Times New Roman"/>
          <w:color w:val="333333"/>
          <w:sz w:val="24"/>
          <w:szCs w:val="24"/>
          <w:lang w:eastAsia="en-IN"/>
        </w:rPr>
        <w:t>Generate all (n-1)! Permutation with minimum cost.</w:t>
      </w:r>
    </w:p>
    <w:p w14:paraId="34F24C81" w14:textId="54908E80" w:rsidR="00087E62" w:rsidRPr="002916BD" w:rsidRDefault="00087E62" w:rsidP="002916BD">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2916BD">
        <w:rPr>
          <w:rFonts w:ascii="Times New Roman" w:eastAsia="Times New Roman" w:hAnsi="Times New Roman" w:cs="Times New Roman"/>
          <w:color w:val="333333"/>
          <w:sz w:val="24"/>
          <w:szCs w:val="24"/>
          <w:lang w:eastAsia="en-IN"/>
        </w:rPr>
        <w:t>Return the permutation with minimum cost.</w:t>
      </w:r>
    </w:p>
    <w:p w14:paraId="34BB60AA" w14:textId="77777777" w:rsidR="004C3085" w:rsidRDefault="004C3085" w:rsidP="002916BD">
      <w:pPr>
        <w:widowControl w:val="0"/>
        <w:tabs>
          <w:tab w:val="left" w:pos="1140"/>
        </w:tabs>
        <w:autoSpaceDE w:val="0"/>
        <w:autoSpaceDN w:val="0"/>
        <w:spacing w:line="360" w:lineRule="auto"/>
        <w:rPr>
          <w:rFonts w:ascii="Times New Roman" w:eastAsia="Times New Roman" w:hAnsi="Times New Roman" w:cs="Times New Roman"/>
          <w:color w:val="333333"/>
          <w:sz w:val="24"/>
          <w:szCs w:val="24"/>
          <w:lang w:eastAsia="en-IN"/>
        </w:rPr>
      </w:pPr>
    </w:p>
    <w:p w14:paraId="1A009D2C" w14:textId="2DBC8808" w:rsidR="006B5B2E" w:rsidRPr="002916BD" w:rsidRDefault="006B5B2E" w:rsidP="002916BD">
      <w:pPr>
        <w:widowControl w:val="0"/>
        <w:tabs>
          <w:tab w:val="left" w:pos="1140"/>
        </w:tabs>
        <w:autoSpaceDE w:val="0"/>
        <w:autoSpaceDN w:val="0"/>
        <w:spacing w:line="360" w:lineRule="auto"/>
        <w:rPr>
          <w:rFonts w:ascii="Times New Roman" w:hAnsi="Times New Roman" w:cs="Times New Roman"/>
          <w:b/>
          <w:bCs/>
          <w:sz w:val="24"/>
          <w:szCs w:val="24"/>
        </w:rPr>
      </w:pPr>
      <w:r w:rsidRPr="002916BD">
        <w:rPr>
          <w:rFonts w:ascii="Times New Roman" w:hAnsi="Times New Roman" w:cs="Times New Roman"/>
          <w:b/>
          <w:bCs/>
          <w:sz w:val="24"/>
          <w:szCs w:val="24"/>
        </w:rPr>
        <w:t>HARDWARE</w:t>
      </w:r>
      <w:r w:rsidRPr="002916BD">
        <w:rPr>
          <w:rFonts w:ascii="Times New Roman" w:hAnsi="Times New Roman" w:cs="Times New Roman"/>
          <w:b/>
          <w:bCs/>
          <w:spacing w:val="-1"/>
          <w:sz w:val="24"/>
          <w:szCs w:val="24"/>
        </w:rPr>
        <w:t xml:space="preserve"> </w:t>
      </w:r>
      <w:r w:rsidRPr="002916BD">
        <w:rPr>
          <w:rFonts w:ascii="Times New Roman" w:hAnsi="Times New Roman" w:cs="Times New Roman"/>
          <w:b/>
          <w:bCs/>
          <w:sz w:val="24"/>
          <w:szCs w:val="24"/>
        </w:rPr>
        <w:t>REQUIREMENTS</w:t>
      </w:r>
    </w:p>
    <w:p w14:paraId="249A5729" w14:textId="77777777" w:rsidR="006B5B2E" w:rsidRPr="002916BD" w:rsidRDefault="006B5B2E" w:rsidP="002916BD">
      <w:pPr>
        <w:pStyle w:val="ListParagraph"/>
        <w:widowControl w:val="0"/>
        <w:numPr>
          <w:ilvl w:val="2"/>
          <w:numId w:val="3"/>
        </w:numPr>
        <w:tabs>
          <w:tab w:val="left" w:pos="1500"/>
        </w:tabs>
        <w:autoSpaceDE w:val="0"/>
        <w:autoSpaceDN w:val="0"/>
        <w:spacing w:before="1" w:after="0" w:line="360" w:lineRule="auto"/>
        <w:ind w:hanging="361"/>
        <w:contextualSpacing w:val="0"/>
        <w:rPr>
          <w:rFonts w:ascii="Times New Roman" w:hAnsi="Times New Roman" w:cs="Times New Roman"/>
          <w:sz w:val="24"/>
          <w:szCs w:val="24"/>
        </w:rPr>
      </w:pPr>
      <w:r w:rsidRPr="002916BD">
        <w:rPr>
          <w:rFonts w:ascii="Times New Roman" w:hAnsi="Times New Roman" w:cs="Times New Roman"/>
          <w:sz w:val="24"/>
          <w:szCs w:val="24"/>
        </w:rPr>
        <w:t>Local</w:t>
      </w:r>
      <w:r w:rsidRPr="002916BD">
        <w:rPr>
          <w:rFonts w:ascii="Times New Roman" w:hAnsi="Times New Roman" w:cs="Times New Roman"/>
          <w:spacing w:val="-1"/>
          <w:sz w:val="24"/>
          <w:szCs w:val="24"/>
        </w:rPr>
        <w:t xml:space="preserve"> </w:t>
      </w:r>
      <w:r w:rsidRPr="002916BD">
        <w:rPr>
          <w:rFonts w:ascii="Times New Roman" w:hAnsi="Times New Roman" w:cs="Times New Roman"/>
          <w:sz w:val="24"/>
          <w:szCs w:val="24"/>
        </w:rPr>
        <w:t>System</w:t>
      </w:r>
    </w:p>
    <w:p w14:paraId="500E7FE2" w14:textId="77777777" w:rsidR="006B5B2E" w:rsidRPr="002916BD" w:rsidRDefault="006B5B2E" w:rsidP="002916BD">
      <w:pPr>
        <w:pStyle w:val="ListParagraph"/>
        <w:spacing w:line="360" w:lineRule="auto"/>
        <w:rPr>
          <w:rFonts w:ascii="Times New Roman" w:hAnsi="Times New Roman" w:cs="Times New Roman"/>
          <w:sz w:val="24"/>
          <w:szCs w:val="24"/>
        </w:rPr>
      </w:pPr>
    </w:p>
    <w:p w14:paraId="574CDF96" w14:textId="77777777" w:rsidR="006B5B2E" w:rsidRPr="002916BD" w:rsidRDefault="006B5B2E" w:rsidP="002916BD">
      <w:pPr>
        <w:pStyle w:val="ListParagraph"/>
        <w:widowControl w:val="0"/>
        <w:numPr>
          <w:ilvl w:val="0"/>
          <w:numId w:val="5"/>
        </w:numPr>
        <w:tabs>
          <w:tab w:val="left" w:pos="1500"/>
        </w:tabs>
        <w:autoSpaceDE w:val="0"/>
        <w:autoSpaceDN w:val="0"/>
        <w:spacing w:before="1" w:after="0" w:line="360" w:lineRule="auto"/>
        <w:contextualSpacing w:val="0"/>
        <w:rPr>
          <w:rFonts w:ascii="Times New Roman" w:hAnsi="Times New Roman" w:cs="Times New Roman"/>
          <w:sz w:val="24"/>
          <w:szCs w:val="24"/>
        </w:rPr>
      </w:pPr>
      <w:r w:rsidRPr="002916BD">
        <w:rPr>
          <w:rFonts w:ascii="Times New Roman" w:hAnsi="Times New Roman" w:cs="Times New Roman"/>
          <w:sz w:val="24"/>
          <w:szCs w:val="24"/>
        </w:rPr>
        <w:t>i3/i5/i7</w:t>
      </w:r>
      <w:r w:rsidRPr="002916BD">
        <w:rPr>
          <w:rFonts w:ascii="Times New Roman" w:hAnsi="Times New Roman" w:cs="Times New Roman"/>
          <w:spacing w:val="-1"/>
          <w:sz w:val="24"/>
          <w:szCs w:val="24"/>
        </w:rPr>
        <w:t xml:space="preserve"> </w:t>
      </w:r>
      <w:r w:rsidRPr="002916BD">
        <w:rPr>
          <w:rFonts w:ascii="Times New Roman" w:hAnsi="Times New Roman" w:cs="Times New Roman"/>
          <w:sz w:val="24"/>
          <w:szCs w:val="24"/>
        </w:rPr>
        <w:t>processor</w:t>
      </w:r>
    </w:p>
    <w:p w14:paraId="3B2A5934" w14:textId="77777777" w:rsidR="006B5B2E" w:rsidRPr="002916BD" w:rsidRDefault="006B5B2E" w:rsidP="002916BD">
      <w:pPr>
        <w:widowControl w:val="0"/>
        <w:tabs>
          <w:tab w:val="left" w:pos="1500"/>
        </w:tabs>
        <w:autoSpaceDE w:val="0"/>
        <w:autoSpaceDN w:val="0"/>
        <w:spacing w:before="1" w:line="360" w:lineRule="auto"/>
        <w:rPr>
          <w:rFonts w:ascii="Times New Roman" w:hAnsi="Times New Roman" w:cs="Times New Roman"/>
          <w:sz w:val="24"/>
          <w:szCs w:val="24"/>
        </w:rPr>
      </w:pPr>
    </w:p>
    <w:p w14:paraId="7896C6B9" w14:textId="77777777" w:rsidR="004C3085" w:rsidRDefault="006B5B2E" w:rsidP="004C3085">
      <w:pPr>
        <w:pStyle w:val="ListParagraph"/>
        <w:widowControl w:val="0"/>
        <w:numPr>
          <w:ilvl w:val="0"/>
          <w:numId w:val="5"/>
        </w:numPr>
        <w:tabs>
          <w:tab w:val="left" w:pos="1500"/>
        </w:tabs>
        <w:autoSpaceDE w:val="0"/>
        <w:autoSpaceDN w:val="0"/>
        <w:spacing w:before="1" w:after="0" w:line="360" w:lineRule="auto"/>
        <w:contextualSpacing w:val="0"/>
        <w:rPr>
          <w:rFonts w:ascii="Times New Roman" w:hAnsi="Times New Roman" w:cs="Times New Roman"/>
          <w:sz w:val="24"/>
          <w:szCs w:val="24"/>
        </w:rPr>
      </w:pPr>
      <w:r w:rsidRPr="002916BD">
        <w:rPr>
          <w:rFonts w:ascii="Times New Roman" w:hAnsi="Times New Roman" w:cs="Times New Roman"/>
          <w:sz w:val="24"/>
          <w:szCs w:val="24"/>
        </w:rPr>
        <w:t>4GB RAM</w:t>
      </w:r>
    </w:p>
    <w:p w14:paraId="4B52AE87" w14:textId="77777777" w:rsidR="004C3085" w:rsidRPr="004C3085" w:rsidRDefault="004C3085" w:rsidP="004C3085">
      <w:pPr>
        <w:pStyle w:val="ListParagraph"/>
        <w:rPr>
          <w:rFonts w:ascii="Times New Roman" w:hAnsi="Times New Roman" w:cs="Times New Roman"/>
          <w:b/>
          <w:bCs/>
          <w:sz w:val="24"/>
          <w:szCs w:val="24"/>
        </w:rPr>
      </w:pPr>
    </w:p>
    <w:p w14:paraId="5BBE2D54" w14:textId="686EAAAE" w:rsidR="006B5B2E" w:rsidRPr="004C3085" w:rsidRDefault="006B5B2E" w:rsidP="004C3085">
      <w:pPr>
        <w:widowControl w:val="0"/>
        <w:tabs>
          <w:tab w:val="left" w:pos="1500"/>
        </w:tabs>
        <w:autoSpaceDE w:val="0"/>
        <w:autoSpaceDN w:val="0"/>
        <w:spacing w:before="1" w:after="0" w:line="360" w:lineRule="auto"/>
        <w:rPr>
          <w:rFonts w:ascii="Times New Roman" w:hAnsi="Times New Roman" w:cs="Times New Roman"/>
          <w:sz w:val="24"/>
          <w:szCs w:val="24"/>
        </w:rPr>
      </w:pPr>
      <w:r w:rsidRPr="004C3085">
        <w:rPr>
          <w:rFonts w:ascii="Times New Roman" w:hAnsi="Times New Roman" w:cs="Times New Roman"/>
          <w:b/>
          <w:bCs/>
          <w:sz w:val="24"/>
          <w:szCs w:val="24"/>
        </w:rPr>
        <w:t>SOFTWARE REQUIREMENTS</w:t>
      </w:r>
    </w:p>
    <w:p w14:paraId="7484E43D" w14:textId="77777777" w:rsidR="006B5B2E" w:rsidRPr="002916BD" w:rsidRDefault="006B5B2E" w:rsidP="002916BD">
      <w:pPr>
        <w:pStyle w:val="BodyText"/>
        <w:spacing w:before="5" w:line="360" w:lineRule="auto"/>
      </w:pPr>
    </w:p>
    <w:p w14:paraId="2934F2D2" w14:textId="77777777" w:rsidR="006B5B2E" w:rsidRPr="002916BD" w:rsidRDefault="006B5B2E" w:rsidP="002916BD">
      <w:pPr>
        <w:pStyle w:val="ListParagraph"/>
        <w:widowControl w:val="0"/>
        <w:numPr>
          <w:ilvl w:val="0"/>
          <w:numId w:val="4"/>
        </w:numPr>
        <w:tabs>
          <w:tab w:val="left" w:pos="1512"/>
        </w:tabs>
        <w:autoSpaceDE w:val="0"/>
        <w:autoSpaceDN w:val="0"/>
        <w:spacing w:after="0" w:line="360" w:lineRule="auto"/>
        <w:ind w:hanging="361"/>
        <w:contextualSpacing w:val="0"/>
        <w:rPr>
          <w:rFonts w:ascii="Times New Roman" w:hAnsi="Times New Roman" w:cs="Times New Roman"/>
          <w:sz w:val="24"/>
          <w:szCs w:val="24"/>
        </w:rPr>
      </w:pPr>
      <w:r w:rsidRPr="002916BD">
        <w:rPr>
          <w:rFonts w:ascii="Times New Roman" w:hAnsi="Times New Roman" w:cs="Times New Roman"/>
          <w:sz w:val="24"/>
          <w:szCs w:val="24"/>
        </w:rPr>
        <w:t>Jupyter -</w:t>
      </w:r>
      <w:r w:rsidRPr="002916BD">
        <w:rPr>
          <w:rFonts w:ascii="Times New Roman" w:hAnsi="Times New Roman" w:cs="Times New Roman"/>
          <w:spacing w:val="-3"/>
          <w:sz w:val="24"/>
          <w:szCs w:val="24"/>
        </w:rPr>
        <w:t xml:space="preserve"> </w:t>
      </w:r>
      <w:r w:rsidRPr="002916BD">
        <w:rPr>
          <w:rFonts w:ascii="Times New Roman" w:hAnsi="Times New Roman" w:cs="Times New Roman"/>
          <w:sz w:val="24"/>
          <w:szCs w:val="24"/>
        </w:rPr>
        <w:t>Notebook</w:t>
      </w:r>
    </w:p>
    <w:p w14:paraId="6FFA03E0" w14:textId="77777777" w:rsidR="006B5B2E" w:rsidRPr="002916BD" w:rsidRDefault="006B5B2E" w:rsidP="002916BD">
      <w:pPr>
        <w:pStyle w:val="BodyText"/>
        <w:spacing w:before="3" w:line="360" w:lineRule="auto"/>
      </w:pPr>
    </w:p>
    <w:p w14:paraId="6573AECB" w14:textId="6586F800" w:rsidR="006B5B2E" w:rsidRPr="002916BD" w:rsidRDefault="006B5B2E" w:rsidP="002916BD">
      <w:pPr>
        <w:pStyle w:val="ListParagraph"/>
        <w:widowControl w:val="0"/>
        <w:numPr>
          <w:ilvl w:val="0"/>
          <w:numId w:val="4"/>
        </w:numPr>
        <w:tabs>
          <w:tab w:val="left" w:pos="1512"/>
        </w:tabs>
        <w:autoSpaceDE w:val="0"/>
        <w:autoSpaceDN w:val="0"/>
        <w:spacing w:after="0" w:line="360" w:lineRule="auto"/>
        <w:ind w:hanging="361"/>
        <w:contextualSpacing w:val="0"/>
        <w:rPr>
          <w:rFonts w:ascii="Times New Roman" w:hAnsi="Times New Roman" w:cs="Times New Roman"/>
          <w:sz w:val="24"/>
          <w:szCs w:val="24"/>
        </w:rPr>
      </w:pPr>
      <w:r w:rsidRPr="002916BD">
        <w:rPr>
          <w:rFonts w:ascii="Times New Roman" w:hAnsi="Times New Roman" w:cs="Times New Roman"/>
          <w:sz w:val="24"/>
          <w:szCs w:val="24"/>
        </w:rPr>
        <w:t>Environment (VS</w:t>
      </w:r>
      <w:r w:rsidRPr="002916BD">
        <w:rPr>
          <w:rFonts w:ascii="Times New Roman" w:hAnsi="Times New Roman" w:cs="Times New Roman"/>
          <w:spacing w:val="-1"/>
          <w:sz w:val="24"/>
          <w:szCs w:val="24"/>
        </w:rPr>
        <w:t xml:space="preserve"> </w:t>
      </w:r>
      <w:r w:rsidRPr="002916BD">
        <w:rPr>
          <w:rFonts w:ascii="Times New Roman" w:hAnsi="Times New Roman" w:cs="Times New Roman"/>
          <w:sz w:val="24"/>
          <w:szCs w:val="24"/>
        </w:rPr>
        <w:t>Code/Code Blocks)</w:t>
      </w:r>
    </w:p>
    <w:p w14:paraId="0E2655A0" w14:textId="7602928D" w:rsidR="00087E62" w:rsidRPr="002916BD" w:rsidRDefault="00087E62" w:rsidP="002916BD">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eastAsia="en-IN"/>
        </w:rPr>
      </w:pPr>
    </w:p>
    <w:p w14:paraId="5BBD16F8" w14:textId="09CD59C7" w:rsidR="00C55497" w:rsidRPr="002916BD" w:rsidRDefault="00C55497" w:rsidP="002916BD">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eastAsia="en-IN"/>
        </w:rPr>
      </w:pPr>
      <w:r w:rsidRPr="002916BD">
        <w:rPr>
          <w:rFonts w:ascii="Times New Roman" w:eastAsia="Times New Roman" w:hAnsi="Times New Roman" w:cs="Times New Roman"/>
          <w:b/>
          <w:bCs/>
          <w:color w:val="333333"/>
          <w:sz w:val="24"/>
          <w:szCs w:val="24"/>
          <w:lang w:eastAsia="en-IN"/>
        </w:rPr>
        <w:t>I</w:t>
      </w:r>
      <w:r w:rsidR="004C3085">
        <w:rPr>
          <w:rFonts w:ascii="Times New Roman" w:eastAsia="Times New Roman" w:hAnsi="Times New Roman" w:cs="Times New Roman"/>
          <w:b/>
          <w:bCs/>
          <w:color w:val="333333"/>
          <w:sz w:val="24"/>
          <w:szCs w:val="24"/>
          <w:lang w:eastAsia="en-IN"/>
        </w:rPr>
        <w:t>NPUT</w:t>
      </w:r>
    </w:p>
    <w:p w14:paraId="72746682" w14:textId="5D2925D0" w:rsidR="00C55497" w:rsidRPr="002916BD" w:rsidRDefault="007B5807" w:rsidP="002916BD">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eastAsia="en-IN"/>
        </w:rPr>
      </w:pPr>
      <w:r w:rsidRPr="002916BD">
        <w:rPr>
          <w:rFonts w:ascii="Times New Roman" w:hAnsi="Times New Roman" w:cs="Times New Roman"/>
          <w:noProof/>
          <w:sz w:val="24"/>
          <w:szCs w:val="24"/>
        </w:rPr>
        <w:drawing>
          <wp:inline distT="0" distB="0" distL="0" distR="0" wp14:anchorId="18D18C76" wp14:editId="02720C22">
            <wp:extent cx="3884698" cy="200890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594" cy="2019198"/>
                    </a:xfrm>
                    <a:prstGeom prst="rect">
                      <a:avLst/>
                    </a:prstGeom>
                  </pic:spPr>
                </pic:pic>
              </a:graphicData>
            </a:graphic>
          </wp:inline>
        </w:drawing>
      </w:r>
    </w:p>
    <w:p w14:paraId="0E9C7EDF" w14:textId="3990232D" w:rsidR="007B5807" w:rsidRPr="002916BD" w:rsidRDefault="007B5807" w:rsidP="002916BD">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eastAsia="en-IN"/>
        </w:rPr>
      </w:pPr>
      <w:r w:rsidRPr="002916BD">
        <w:rPr>
          <w:rFonts w:ascii="Times New Roman" w:hAnsi="Times New Roman" w:cs="Times New Roman"/>
          <w:noProof/>
          <w:sz w:val="24"/>
          <w:szCs w:val="24"/>
        </w:rPr>
        <w:drawing>
          <wp:inline distT="0" distB="0" distL="0" distR="0" wp14:anchorId="0628925C" wp14:editId="33E1E8EC">
            <wp:extent cx="3893127" cy="363200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021" cy="3643099"/>
                    </a:xfrm>
                    <a:prstGeom prst="rect">
                      <a:avLst/>
                    </a:prstGeom>
                  </pic:spPr>
                </pic:pic>
              </a:graphicData>
            </a:graphic>
          </wp:inline>
        </w:drawing>
      </w:r>
    </w:p>
    <w:p w14:paraId="69A2558E" w14:textId="13B90B1F" w:rsidR="007B5807" w:rsidRPr="002916BD" w:rsidRDefault="007B5807" w:rsidP="002916BD">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eastAsia="en-IN"/>
        </w:rPr>
      </w:pPr>
    </w:p>
    <w:p w14:paraId="3CEC5245" w14:textId="44C4F04E" w:rsidR="007B5807" w:rsidRPr="002916BD" w:rsidRDefault="007B5807" w:rsidP="002916BD">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eastAsia="en-IN"/>
        </w:rPr>
      </w:pPr>
      <w:r w:rsidRPr="002916BD">
        <w:rPr>
          <w:rFonts w:ascii="Times New Roman" w:eastAsia="Times New Roman" w:hAnsi="Times New Roman" w:cs="Times New Roman"/>
          <w:b/>
          <w:bCs/>
          <w:color w:val="333333"/>
          <w:sz w:val="24"/>
          <w:szCs w:val="24"/>
          <w:lang w:eastAsia="en-IN"/>
        </w:rPr>
        <w:t>O</w:t>
      </w:r>
      <w:r w:rsidR="004C3085">
        <w:rPr>
          <w:rFonts w:ascii="Times New Roman" w:eastAsia="Times New Roman" w:hAnsi="Times New Roman" w:cs="Times New Roman"/>
          <w:b/>
          <w:bCs/>
          <w:color w:val="333333"/>
          <w:sz w:val="24"/>
          <w:szCs w:val="24"/>
          <w:lang w:eastAsia="en-IN"/>
        </w:rPr>
        <w:t>UTPUT</w:t>
      </w:r>
    </w:p>
    <w:p w14:paraId="529EA202" w14:textId="7CB16904" w:rsidR="007B5807" w:rsidRPr="002916BD" w:rsidRDefault="00F508E2" w:rsidP="002916BD">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eastAsia="en-IN"/>
        </w:rPr>
      </w:pPr>
      <w:r w:rsidRPr="002916BD">
        <w:rPr>
          <w:rFonts w:ascii="Times New Roman" w:hAnsi="Times New Roman" w:cs="Times New Roman"/>
          <w:noProof/>
          <w:sz w:val="24"/>
          <w:szCs w:val="24"/>
        </w:rPr>
        <w:drawing>
          <wp:inline distT="0" distB="0" distL="0" distR="0" wp14:anchorId="798DE1E2" wp14:editId="531F8905">
            <wp:extent cx="3409950" cy="7515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7515225"/>
                    </a:xfrm>
                    <a:prstGeom prst="rect">
                      <a:avLst/>
                    </a:prstGeom>
                  </pic:spPr>
                </pic:pic>
              </a:graphicData>
            </a:graphic>
          </wp:inline>
        </w:drawing>
      </w:r>
    </w:p>
    <w:p w14:paraId="3D16C300" w14:textId="2D43BD47" w:rsidR="00F508E2" w:rsidRPr="002916BD" w:rsidRDefault="00F508E2" w:rsidP="002916BD">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eastAsia="en-IN"/>
        </w:rPr>
      </w:pPr>
    </w:p>
    <w:p w14:paraId="1AC12450" w14:textId="79566483" w:rsidR="00F508E2" w:rsidRPr="002916BD" w:rsidRDefault="00F508E2" w:rsidP="002916BD">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lang w:eastAsia="en-IN"/>
        </w:rPr>
      </w:pPr>
      <w:r w:rsidRPr="002916BD">
        <w:rPr>
          <w:rFonts w:ascii="Times New Roman" w:eastAsia="Times New Roman" w:hAnsi="Times New Roman" w:cs="Times New Roman"/>
          <w:b/>
          <w:bCs/>
          <w:color w:val="333333"/>
          <w:sz w:val="24"/>
          <w:szCs w:val="24"/>
          <w:lang w:eastAsia="en-IN"/>
        </w:rPr>
        <w:lastRenderedPageBreak/>
        <w:t>A</w:t>
      </w:r>
      <w:r w:rsidR="004C3085">
        <w:rPr>
          <w:rFonts w:ascii="Times New Roman" w:eastAsia="Times New Roman" w:hAnsi="Times New Roman" w:cs="Times New Roman"/>
          <w:b/>
          <w:bCs/>
          <w:color w:val="333333"/>
          <w:sz w:val="24"/>
          <w:szCs w:val="24"/>
          <w:lang w:eastAsia="en-IN"/>
        </w:rPr>
        <w:t>PPLICATIONS</w:t>
      </w:r>
    </w:p>
    <w:p w14:paraId="40154ED7" w14:textId="09C34ACC" w:rsidR="009D438A" w:rsidRPr="002916BD" w:rsidRDefault="009D438A" w:rsidP="002916BD">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2916BD">
        <w:rPr>
          <w:rFonts w:ascii="Times New Roman" w:hAnsi="Times New Roman" w:cs="Times New Roman"/>
          <w:color w:val="282829"/>
          <w:sz w:val="24"/>
          <w:szCs w:val="24"/>
          <w:shd w:val="clear" w:color="auto" w:fill="FFFFFF"/>
        </w:rPr>
        <w:t xml:space="preserve">Railway can </w:t>
      </w:r>
      <w:r w:rsidR="004C3085" w:rsidRPr="002916BD">
        <w:rPr>
          <w:rFonts w:ascii="Times New Roman" w:hAnsi="Times New Roman" w:cs="Times New Roman"/>
          <w:color w:val="282829"/>
          <w:sz w:val="24"/>
          <w:szCs w:val="24"/>
          <w:shd w:val="clear" w:color="auto" w:fill="FFFFFF"/>
        </w:rPr>
        <w:t>analyse</w:t>
      </w:r>
      <w:r w:rsidRPr="002916BD">
        <w:rPr>
          <w:rFonts w:ascii="Times New Roman" w:hAnsi="Times New Roman" w:cs="Times New Roman"/>
          <w:color w:val="282829"/>
          <w:sz w:val="24"/>
          <w:szCs w:val="24"/>
          <w:shd w:val="clear" w:color="auto" w:fill="FFFFFF"/>
        </w:rPr>
        <w:t xml:space="preserve"> the best route available for a long distance train with many stops. They can come up with the best route which has more </w:t>
      </w:r>
      <w:r w:rsidR="004C3085" w:rsidRPr="002916BD">
        <w:rPr>
          <w:rFonts w:ascii="Times New Roman" w:hAnsi="Times New Roman" w:cs="Times New Roman"/>
          <w:color w:val="282829"/>
          <w:sz w:val="24"/>
          <w:szCs w:val="24"/>
          <w:shd w:val="clear" w:color="auto" w:fill="FFFFFF"/>
        </w:rPr>
        <w:t>travellers</w:t>
      </w:r>
      <w:r w:rsidRPr="002916BD">
        <w:rPr>
          <w:rFonts w:ascii="Times New Roman" w:hAnsi="Times New Roman" w:cs="Times New Roman"/>
          <w:color w:val="282829"/>
          <w:sz w:val="24"/>
          <w:szCs w:val="24"/>
          <w:shd w:val="clear" w:color="auto" w:fill="FFFFFF"/>
        </w:rPr>
        <w:t xml:space="preserve"> and takes minimal time and distance between first and last destination.</w:t>
      </w:r>
    </w:p>
    <w:p w14:paraId="54784368" w14:textId="34550728" w:rsidR="009D438A" w:rsidRPr="002916BD" w:rsidRDefault="009D438A" w:rsidP="002916BD">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2916BD">
        <w:rPr>
          <w:rFonts w:ascii="Times New Roman" w:hAnsi="Times New Roman" w:cs="Times New Roman"/>
          <w:color w:val="282829"/>
          <w:sz w:val="24"/>
          <w:szCs w:val="24"/>
          <w:shd w:val="clear" w:color="auto" w:fill="FFFFFF"/>
        </w:rPr>
        <w:t xml:space="preserve">Airlines flights consist of multiple legs. A flight leg is a unit of flight consisting of one </w:t>
      </w:r>
      <w:r w:rsidR="004C3085" w:rsidRPr="002916BD">
        <w:rPr>
          <w:rFonts w:ascii="Times New Roman" w:hAnsi="Times New Roman" w:cs="Times New Roman"/>
          <w:color w:val="282829"/>
          <w:sz w:val="24"/>
          <w:szCs w:val="24"/>
          <w:shd w:val="clear" w:color="auto" w:fill="FFFFFF"/>
        </w:rPr>
        <w:t>take-off</w:t>
      </w:r>
      <w:r w:rsidRPr="002916BD">
        <w:rPr>
          <w:rFonts w:ascii="Times New Roman" w:hAnsi="Times New Roman" w:cs="Times New Roman"/>
          <w:color w:val="282829"/>
          <w:sz w:val="24"/>
          <w:szCs w:val="24"/>
          <w:shd w:val="clear" w:color="auto" w:fill="FFFFFF"/>
        </w:rPr>
        <w:t xml:space="preserve"> and one landing. Each flight leg is unique with its source, destination, arrival and departure time.</w:t>
      </w:r>
    </w:p>
    <w:p w14:paraId="3D99506D" w14:textId="17129CC7" w:rsidR="00F508E2" w:rsidRPr="002916BD" w:rsidRDefault="00F508E2" w:rsidP="002916BD">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2916BD">
        <w:rPr>
          <w:rFonts w:ascii="Times New Roman" w:eastAsia="Times New Roman" w:hAnsi="Times New Roman" w:cs="Times New Roman"/>
          <w:color w:val="333333"/>
          <w:sz w:val="24"/>
          <w:szCs w:val="24"/>
          <w:lang w:eastAsia="en-IN"/>
        </w:rPr>
        <w:t xml:space="preserve">Control of the stacker </w:t>
      </w:r>
      <w:r w:rsidR="009D438A" w:rsidRPr="002916BD">
        <w:rPr>
          <w:rFonts w:ascii="Times New Roman" w:eastAsia="Times New Roman" w:hAnsi="Times New Roman" w:cs="Times New Roman"/>
          <w:color w:val="333333"/>
          <w:sz w:val="24"/>
          <w:szCs w:val="24"/>
          <w:lang w:eastAsia="en-IN"/>
        </w:rPr>
        <w:t>cranes in a Herlitz warehouse.</w:t>
      </w:r>
    </w:p>
    <w:p w14:paraId="2CF338FA" w14:textId="4047A1AF" w:rsidR="009D438A" w:rsidRPr="002916BD" w:rsidRDefault="009D438A" w:rsidP="002916BD">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2916BD">
        <w:rPr>
          <w:rFonts w:ascii="Times New Roman" w:eastAsia="Times New Roman" w:hAnsi="Times New Roman" w:cs="Times New Roman"/>
          <w:color w:val="333333"/>
          <w:sz w:val="24"/>
          <w:szCs w:val="24"/>
          <w:lang w:eastAsia="en-IN"/>
        </w:rPr>
        <w:t>Production of ICs and PCBs.</w:t>
      </w:r>
    </w:p>
    <w:sectPr w:rsidR="009D438A" w:rsidRPr="00291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B5F"/>
    <w:multiLevelType w:val="hybridMultilevel"/>
    <w:tmpl w:val="E7682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C3A32"/>
    <w:multiLevelType w:val="hybridMultilevel"/>
    <w:tmpl w:val="A6AEF2A8"/>
    <w:lvl w:ilvl="0" w:tplc="40090017">
      <w:start w:val="1"/>
      <w:numFmt w:val="lowerLetter"/>
      <w:lvlText w:val="%1)"/>
      <w:lvlJc w:val="left"/>
      <w:pPr>
        <w:ind w:left="2244" w:hanging="360"/>
      </w:pPr>
    </w:lvl>
    <w:lvl w:ilvl="1" w:tplc="40090019" w:tentative="1">
      <w:start w:val="1"/>
      <w:numFmt w:val="lowerLetter"/>
      <w:lvlText w:val="%2."/>
      <w:lvlJc w:val="left"/>
      <w:pPr>
        <w:ind w:left="2964" w:hanging="360"/>
      </w:pPr>
    </w:lvl>
    <w:lvl w:ilvl="2" w:tplc="4009001B" w:tentative="1">
      <w:start w:val="1"/>
      <w:numFmt w:val="lowerRoman"/>
      <w:lvlText w:val="%3."/>
      <w:lvlJc w:val="right"/>
      <w:pPr>
        <w:ind w:left="3684" w:hanging="180"/>
      </w:pPr>
    </w:lvl>
    <w:lvl w:ilvl="3" w:tplc="4009000F" w:tentative="1">
      <w:start w:val="1"/>
      <w:numFmt w:val="decimal"/>
      <w:lvlText w:val="%4."/>
      <w:lvlJc w:val="left"/>
      <w:pPr>
        <w:ind w:left="4404" w:hanging="360"/>
      </w:pPr>
    </w:lvl>
    <w:lvl w:ilvl="4" w:tplc="40090019" w:tentative="1">
      <w:start w:val="1"/>
      <w:numFmt w:val="lowerLetter"/>
      <w:lvlText w:val="%5."/>
      <w:lvlJc w:val="left"/>
      <w:pPr>
        <w:ind w:left="5124" w:hanging="360"/>
      </w:pPr>
    </w:lvl>
    <w:lvl w:ilvl="5" w:tplc="4009001B" w:tentative="1">
      <w:start w:val="1"/>
      <w:numFmt w:val="lowerRoman"/>
      <w:lvlText w:val="%6."/>
      <w:lvlJc w:val="right"/>
      <w:pPr>
        <w:ind w:left="5844" w:hanging="180"/>
      </w:pPr>
    </w:lvl>
    <w:lvl w:ilvl="6" w:tplc="4009000F" w:tentative="1">
      <w:start w:val="1"/>
      <w:numFmt w:val="decimal"/>
      <w:lvlText w:val="%7."/>
      <w:lvlJc w:val="left"/>
      <w:pPr>
        <w:ind w:left="6564" w:hanging="360"/>
      </w:pPr>
    </w:lvl>
    <w:lvl w:ilvl="7" w:tplc="40090019" w:tentative="1">
      <w:start w:val="1"/>
      <w:numFmt w:val="lowerLetter"/>
      <w:lvlText w:val="%8."/>
      <w:lvlJc w:val="left"/>
      <w:pPr>
        <w:ind w:left="7284" w:hanging="360"/>
      </w:pPr>
    </w:lvl>
    <w:lvl w:ilvl="8" w:tplc="4009001B" w:tentative="1">
      <w:start w:val="1"/>
      <w:numFmt w:val="lowerRoman"/>
      <w:lvlText w:val="%9."/>
      <w:lvlJc w:val="right"/>
      <w:pPr>
        <w:ind w:left="8004" w:hanging="180"/>
      </w:pPr>
    </w:lvl>
  </w:abstractNum>
  <w:abstractNum w:abstractNumId="2" w15:restartNumberingAfterBreak="0">
    <w:nsid w:val="31A66FAE"/>
    <w:multiLevelType w:val="multilevel"/>
    <w:tmpl w:val="74BCB26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B233AC"/>
    <w:multiLevelType w:val="hybridMultilevel"/>
    <w:tmpl w:val="FAF2CA0C"/>
    <w:lvl w:ilvl="0" w:tplc="40090017">
      <w:start w:val="1"/>
      <w:numFmt w:val="lowerLetter"/>
      <w:lvlText w:val="%1)"/>
      <w:lvlJc w:val="left"/>
      <w:pPr>
        <w:ind w:left="1069" w:hanging="360"/>
      </w:pPr>
      <w:rPr>
        <w:rFonts w:hint="default"/>
        <w:w w:val="100"/>
        <w:sz w:val="24"/>
        <w:szCs w:val="24"/>
        <w:lang w:val="en-US" w:eastAsia="en-US" w:bidi="ar-SA"/>
      </w:rPr>
    </w:lvl>
    <w:lvl w:ilvl="1" w:tplc="7B14306C">
      <w:numFmt w:val="bullet"/>
      <w:lvlText w:val="•"/>
      <w:lvlJc w:val="left"/>
      <w:pPr>
        <w:ind w:left="2027" w:hanging="360"/>
      </w:pPr>
      <w:rPr>
        <w:lang w:val="en-US" w:eastAsia="en-US" w:bidi="ar-SA"/>
      </w:rPr>
    </w:lvl>
    <w:lvl w:ilvl="2" w:tplc="17CAF75A">
      <w:numFmt w:val="bullet"/>
      <w:lvlText w:val="•"/>
      <w:lvlJc w:val="left"/>
      <w:pPr>
        <w:ind w:left="2976" w:hanging="360"/>
      </w:pPr>
      <w:rPr>
        <w:lang w:val="en-US" w:eastAsia="en-US" w:bidi="ar-SA"/>
      </w:rPr>
    </w:lvl>
    <w:lvl w:ilvl="3" w:tplc="E542ADE6">
      <w:numFmt w:val="bullet"/>
      <w:lvlText w:val="•"/>
      <w:lvlJc w:val="left"/>
      <w:pPr>
        <w:ind w:left="3925" w:hanging="360"/>
      </w:pPr>
      <w:rPr>
        <w:lang w:val="en-US" w:eastAsia="en-US" w:bidi="ar-SA"/>
      </w:rPr>
    </w:lvl>
    <w:lvl w:ilvl="4" w:tplc="CF3489A2">
      <w:numFmt w:val="bullet"/>
      <w:lvlText w:val="•"/>
      <w:lvlJc w:val="left"/>
      <w:pPr>
        <w:ind w:left="4874" w:hanging="360"/>
      </w:pPr>
      <w:rPr>
        <w:lang w:val="en-US" w:eastAsia="en-US" w:bidi="ar-SA"/>
      </w:rPr>
    </w:lvl>
    <w:lvl w:ilvl="5" w:tplc="82AEDD26">
      <w:numFmt w:val="bullet"/>
      <w:lvlText w:val="•"/>
      <w:lvlJc w:val="left"/>
      <w:pPr>
        <w:ind w:left="5823" w:hanging="360"/>
      </w:pPr>
      <w:rPr>
        <w:lang w:val="en-US" w:eastAsia="en-US" w:bidi="ar-SA"/>
      </w:rPr>
    </w:lvl>
    <w:lvl w:ilvl="6" w:tplc="8E8C3338">
      <w:numFmt w:val="bullet"/>
      <w:lvlText w:val="•"/>
      <w:lvlJc w:val="left"/>
      <w:pPr>
        <w:ind w:left="6772" w:hanging="360"/>
      </w:pPr>
      <w:rPr>
        <w:lang w:val="en-US" w:eastAsia="en-US" w:bidi="ar-SA"/>
      </w:rPr>
    </w:lvl>
    <w:lvl w:ilvl="7" w:tplc="53266568">
      <w:numFmt w:val="bullet"/>
      <w:lvlText w:val="•"/>
      <w:lvlJc w:val="left"/>
      <w:pPr>
        <w:ind w:left="7721" w:hanging="360"/>
      </w:pPr>
      <w:rPr>
        <w:lang w:val="en-US" w:eastAsia="en-US" w:bidi="ar-SA"/>
      </w:rPr>
    </w:lvl>
    <w:lvl w:ilvl="8" w:tplc="DD84CAEA">
      <w:numFmt w:val="bullet"/>
      <w:lvlText w:val="•"/>
      <w:lvlJc w:val="left"/>
      <w:pPr>
        <w:ind w:left="8670" w:hanging="360"/>
      </w:pPr>
      <w:rPr>
        <w:lang w:val="en-US" w:eastAsia="en-US" w:bidi="ar-SA"/>
      </w:rPr>
    </w:lvl>
  </w:abstractNum>
  <w:abstractNum w:abstractNumId="4" w15:restartNumberingAfterBreak="0">
    <w:nsid w:val="351518C7"/>
    <w:multiLevelType w:val="hybridMultilevel"/>
    <w:tmpl w:val="A4E8E6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1B4E60"/>
    <w:multiLevelType w:val="hybridMultilevel"/>
    <w:tmpl w:val="E6FE3D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A45FAE"/>
    <w:multiLevelType w:val="multilevel"/>
    <w:tmpl w:val="B0D0BB7C"/>
    <w:lvl w:ilvl="0">
      <w:start w:val="4"/>
      <w:numFmt w:val="decimal"/>
      <w:lvlText w:val="%1"/>
      <w:lvlJc w:val="left"/>
      <w:pPr>
        <w:ind w:left="1139" w:hanging="360"/>
      </w:pPr>
      <w:rPr>
        <w:lang w:val="en-US" w:eastAsia="en-US" w:bidi="ar-SA"/>
      </w:rPr>
    </w:lvl>
    <w:lvl w:ilvl="1">
      <w:start w:val="1"/>
      <w:numFmt w:val="decimal"/>
      <w:lvlText w:val="%1.%2"/>
      <w:lvlJc w:val="left"/>
      <w:pPr>
        <w:ind w:left="502" w:hanging="360"/>
      </w:pPr>
      <w:rPr>
        <w:rFonts w:ascii="Carlito" w:eastAsia="Carlito" w:hAnsi="Carlito" w:cs="Carlito" w:hint="default"/>
        <w:spacing w:val="-1"/>
        <w:w w:val="100"/>
        <w:sz w:val="24"/>
        <w:szCs w:val="24"/>
        <w:lang w:val="en-US" w:eastAsia="en-US" w:bidi="ar-SA"/>
      </w:rPr>
    </w:lvl>
    <w:lvl w:ilvl="2">
      <w:start w:val="1"/>
      <w:numFmt w:val="decimal"/>
      <w:lvlText w:val="%3)"/>
      <w:lvlJc w:val="left"/>
      <w:pPr>
        <w:ind w:left="927" w:hanging="360"/>
      </w:pPr>
      <w:rPr>
        <w:rFonts w:ascii="Times New Roman" w:eastAsia="Times New Roman" w:hAnsi="Times New Roman" w:cs="Times New Roman" w:hint="default"/>
        <w:spacing w:val="-20"/>
        <w:w w:val="99"/>
        <w:sz w:val="24"/>
        <w:szCs w:val="24"/>
        <w:lang w:val="en-US" w:eastAsia="en-US" w:bidi="ar-SA"/>
      </w:rPr>
    </w:lvl>
    <w:lvl w:ilvl="3">
      <w:numFmt w:val="bullet"/>
      <w:lvlText w:val=""/>
      <w:lvlJc w:val="left"/>
      <w:pPr>
        <w:ind w:left="2219" w:hanging="360"/>
      </w:pPr>
      <w:rPr>
        <w:rFonts w:ascii="Symbol" w:eastAsia="Symbol" w:hAnsi="Symbol" w:cs="Symbol" w:hint="default"/>
        <w:w w:val="100"/>
        <w:sz w:val="24"/>
        <w:szCs w:val="24"/>
        <w:lang w:val="en-US" w:eastAsia="en-US" w:bidi="ar-SA"/>
      </w:rPr>
    </w:lvl>
    <w:lvl w:ilvl="4">
      <w:numFmt w:val="bullet"/>
      <w:lvlText w:val="•"/>
      <w:lvlJc w:val="left"/>
      <w:pPr>
        <w:ind w:left="4417" w:hanging="360"/>
      </w:pPr>
      <w:rPr>
        <w:lang w:val="en-US" w:eastAsia="en-US" w:bidi="ar-SA"/>
      </w:rPr>
    </w:lvl>
    <w:lvl w:ilvl="5">
      <w:numFmt w:val="bullet"/>
      <w:lvlText w:val="•"/>
      <w:lvlJc w:val="left"/>
      <w:pPr>
        <w:ind w:left="5516" w:hanging="360"/>
      </w:pPr>
      <w:rPr>
        <w:lang w:val="en-US" w:eastAsia="en-US" w:bidi="ar-SA"/>
      </w:rPr>
    </w:lvl>
    <w:lvl w:ilvl="6">
      <w:numFmt w:val="bullet"/>
      <w:lvlText w:val="•"/>
      <w:lvlJc w:val="left"/>
      <w:pPr>
        <w:ind w:left="6615" w:hanging="360"/>
      </w:pPr>
      <w:rPr>
        <w:lang w:val="en-US" w:eastAsia="en-US" w:bidi="ar-SA"/>
      </w:rPr>
    </w:lvl>
    <w:lvl w:ilvl="7">
      <w:numFmt w:val="bullet"/>
      <w:lvlText w:val="•"/>
      <w:lvlJc w:val="left"/>
      <w:pPr>
        <w:ind w:left="7714" w:hanging="360"/>
      </w:pPr>
      <w:rPr>
        <w:lang w:val="en-US" w:eastAsia="en-US" w:bidi="ar-SA"/>
      </w:rPr>
    </w:lvl>
    <w:lvl w:ilvl="8">
      <w:numFmt w:val="bullet"/>
      <w:lvlText w:val="•"/>
      <w:lvlJc w:val="left"/>
      <w:pPr>
        <w:ind w:left="8813" w:hanging="360"/>
      </w:pPr>
      <w:rPr>
        <w:lang w:val="en-US" w:eastAsia="en-US" w:bidi="ar-SA"/>
      </w:rPr>
    </w:lvl>
  </w:abstractNum>
  <w:abstractNum w:abstractNumId="7" w15:restartNumberingAfterBreak="0">
    <w:nsid w:val="76433E6B"/>
    <w:multiLevelType w:val="hybridMultilevel"/>
    <w:tmpl w:val="8DE87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747830">
    <w:abstractNumId w:val="4"/>
  </w:num>
  <w:num w:numId="2" w16cid:durableId="1900287490">
    <w:abstractNumId w:val="7"/>
  </w:num>
  <w:num w:numId="3" w16cid:durableId="1864199496">
    <w:abstractNumId w:val="6"/>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4" w16cid:durableId="2050907428">
    <w:abstractNumId w:val="3"/>
  </w:num>
  <w:num w:numId="5" w16cid:durableId="6256741">
    <w:abstractNumId w:val="1"/>
  </w:num>
  <w:num w:numId="6" w16cid:durableId="327026942">
    <w:abstractNumId w:val="2"/>
  </w:num>
  <w:num w:numId="7" w16cid:durableId="2030255252">
    <w:abstractNumId w:val="5"/>
  </w:num>
  <w:num w:numId="8" w16cid:durableId="132323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0B"/>
    <w:rsid w:val="00087E62"/>
    <w:rsid w:val="00263A67"/>
    <w:rsid w:val="002916BD"/>
    <w:rsid w:val="00444AE8"/>
    <w:rsid w:val="004C3085"/>
    <w:rsid w:val="005070FD"/>
    <w:rsid w:val="006B5B2E"/>
    <w:rsid w:val="007B300B"/>
    <w:rsid w:val="007B5807"/>
    <w:rsid w:val="00847727"/>
    <w:rsid w:val="009D438A"/>
    <w:rsid w:val="009D4F04"/>
    <w:rsid w:val="00AB06E8"/>
    <w:rsid w:val="00C55497"/>
    <w:rsid w:val="00CA2C94"/>
    <w:rsid w:val="00DF2F9A"/>
    <w:rsid w:val="00F508E2"/>
    <w:rsid w:val="00F82A24"/>
    <w:rsid w:val="00FF5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8495"/>
  <w15:chartTrackingRefBased/>
  <w15:docId w15:val="{86B31F1A-F55E-4598-8234-6FF6CC72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A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4AE8"/>
    <w:rPr>
      <w:color w:val="0000FF"/>
      <w:u w:val="single"/>
    </w:rPr>
  </w:style>
  <w:style w:type="character" w:styleId="Strong">
    <w:name w:val="Strong"/>
    <w:basedOn w:val="DefaultParagraphFont"/>
    <w:uiPriority w:val="22"/>
    <w:qFormat/>
    <w:rsid w:val="00F82A24"/>
    <w:rPr>
      <w:b/>
      <w:bCs/>
    </w:rPr>
  </w:style>
  <w:style w:type="paragraph" w:styleId="ListParagraph">
    <w:name w:val="List Paragraph"/>
    <w:basedOn w:val="Normal"/>
    <w:uiPriority w:val="34"/>
    <w:qFormat/>
    <w:rsid w:val="00087E62"/>
    <w:pPr>
      <w:ind w:left="720"/>
      <w:contextualSpacing/>
    </w:pPr>
  </w:style>
  <w:style w:type="paragraph" w:styleId="BodyText">
    <w:name w:val="Body Text"/>
    <w:basedOn w:val="Normal"/>
    <w:link w:val="BodyTextChar"/>
    <w:rsid w:val="006B5B2E"/>
    <w:pPr>
      <w:spacing w:after="0" w:line="240" w:lineRule="auto"/>
      <w:jc w:val="both"/>
    </w:pPr>
    <w:rPr>
      <w:rFonts w:ascii="Times New Roman" w:eastAsia="Times New Roman" w:hAnsi="Times New Roman" w:cs="Times New Roman"/>
      <w:color w:val="00000A"/>
      <w:sz w:val="24"/>
      <w:szCs w:val="24"/>
      <w:lang w:val="en-US"/>
    </w:rPr>
  </w:style>
  <w:style w:type="character" w:customStyle="1" w:styleId="BodyTextChar">
    <w:name w:val="Body Text Char"/>
    <w:basedOn w:val="DefaultParagraphFont"/>
    <w:link w:val="BodyText"/>
    <w:rsid w:val="006B5B2E"/>
    <w:rPr>
      <w:rFonts w:ascii="Times New Roman" w:eastAsia="Times New Roman" w:hAnsi="Times New Roman" w:cs="Times New Roman"/>
      <w:color w:val="00000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6962">
      <w:bodyDiv w:val="1"/>
      <w:marLeft w:val="0"/>
      <w:marRight w:val="0"/>
      <w:marTop w:val="0"/>
      <w:marBottom w:val="0"/>
      <w:divBdr>
        <w:top w:val="none" w:sz="0" w:space="0" w:color="auto"/>
        <w:left w:val="none" w:sz="0" w:space="0" w:color="auto"/>
        <w:bottom w:val="none" w:sz="0" w:space="0" w:color="auto"/>
        <w:right w:val="none" w:sz="0" w:space="0" w:color="auto"/>
      </w:divBdr>
    </w:div>
    <w:div w:id="1641810574">
      <w:bodyDiv w:val="1"/>
      <w:marLeft w:val="0"/>
      <w:marRight w:val="0"/>
      <w:marTop w:val="0"/>
      <w:marBottom w:val="0"/>
      <w:divBdr>
        <w:top w:val="none" w:sz="0" w:space="0" w:color="auto"/>
        <w:left w:val="none" w:sz="0" w:space="0" w:color="auto"/>
        <w:bottom w:val="none" w:sz="0" w:space="0" w:color="auto"/>
        <w:right w:val="none" w:sz="0" w:space="0" w:color="auto"/>
      </w:divBdr>
      <w:divsChild>
        <w:div w:id="468280406">
          <w:marLeft w:val="0"/>
          <w:marRight w:val="0"/>
          <w:marTop w:val="150"/>
          <w:marBottom w:val="150"/>
          <w:divBdr>
            <w:top w:val="none" w:sz="0" w:space="0" w:color="auto"/>
            <w:left w:val="none" w:sz="0" w:space="0" w:color="auto"/>
            <w:bottom w:val="none" w:sz="0" w:space="0" w:color="auto"/>
            <w:right w:val="none" w:sz="0" w:space="0" w:color="auto"/>
          </w:divBdr>
          <w:divsChild>
            <w:div w:id="207307087">
              <w:marLeft w:val="0"/>
              <w:marRight w:val="0"/>
              <w:marTop w:val="0"/>
              <w:marBottom w:val="0"/>
              <w:divBdr>
                <w:top w:val="none" w:sz="0" w:space="0" w:color="auto"/>
                <w:left w:val="none" w:sz="0" w:space="0" w:color="auto"/>
                <w:bottom w:val="none" w:sz="0" w:space="0" w:color="auto"/>
                <w:right w:val="none" w:sz="0" w:space="0" w:color="auto"/>
              </w:divBdr>
              <w:divsChild>
                <w:div w:id="1613510320">
                  <w:marLeft w:val="0"/>
                  <w:marRight w:val="0"/>
                  <w:marTop w:val="0"/>
                  <w:marBottom w:val="0"/>
                  <w:divBdr>
                    <w:top w:val="none" w:sz="0" w:space="0" w:color="auto"/>
                    <w:left w:val="none" w:sz="0" w:space="0" w:color="auto"/>
                    <w:bottom w:val="none" w:sz="0" w:space="0" w:color="auto"/>
                    <w:right w:val="none" w:sz="0" w:space="0" w:color="auto"/>
                  </w:divBdr>
                  <w:divsChild>
                    <w:div w:id="2107995073">
                      <w:marLeft w:val="0"/>
                      <w:marRight w:val="0"/>
                      <w:marTop w:val="0"/>
                      <w:marBottom w:val="0"/>
                      <w:divBdr>
                        <w:top w:val="none" w:sz="0" w:space="0" w:color="auto"/>
                        <w:left w:val="none" w:sz="0" w:space="0" w:color="auto"/>
                        <w:bottom w:val="none" w:sz="0" w:space="0" w:color="auto"/>
                        <w:right w:val="none" w:sz="0" w:space="0" w:color="auto"/>
                      </w:divBdr>
                      <w:divsChild>
                        <w:div w:id="1737896767">
                          <w:marLeft w:val="0"/>
                          <w:marRight w:val="0"/>
                          <w:marTop w:val="0"/>
                          <w:marBottom w:val="0"/>
                          <w:divBdr>
                            <w:top w:val="none" w:sz="0" w:space="0" w:color="auto"/>
                            <w:left w:val="none" w:sz="0" w:space="0" w:color="auto"/>
                            <w:bottom w:val="none" w:sz="0" w:space="0" w:color="auto"/>
                            <w:right w:val="none" w:sz="0" w:space="0" w:color="auto"/>
                          </w:divBdr>
                          <w:divsChild>
                            <w:div w:id="565189586">
                              <w:marLeft w:val="0"/>
                              <w:marRight w:val="0"/>
                              <w:marTop w:val="0"/>
                              <w:marBottom w:val="0"/>
                              <w:divBdr>
                                <w:top w:val="none" w:sz="0" w:space="0" w:color="auto"/>
                                <w:left w:val="none" w:sz="0" w:space="0" w:color="auto"/>
                                <w:bottom w:val="none" w:sz="0" w:space="0" w:color="auto"/>
                                <w:right w:val="none" w:sz="0" w:space="0" w:color="auto"/>
                              </w:divBdr>
                              <w:divsChild>
                                <w:div w:id="1764836264">
                                  <w:marLeft w:val="0"/>
                                  <w:marRight w:val="0"/>
                                  <w:marTop w:val="0"/>
                                  <w:marBottom w:val="0"/>
                                  <w:divBdr>
                                    <w:top w:val="none" w:sz="0" w:space="0" w:color="auto"/>
                                    <w:left w:val="none" w:sz="0" w:space="0" w:color="auto"/>
                                    <w:bottom w:val="none" w:sz="0" w:space="0" w:color="auto"/>
                                    <w:right w:val="none" w:sz="0" w:space="0" w:color="auto"/>
                                  </w:divBdr>
                                  <w:divsChild>
                                    <w:div w:id="476069221">
                                      <w:marLeft w:val="0"/>
                                      <w:marRight w:val="0"/>
                                      <w:marTop w:val="0"/>
                                      <w:marBottom w:val="0"/>
                                      <w:divBdr>
                                        <w:top w:val="none" w:sz="0" w:space="0" w:color="auto"/>
                                        <w:left w:val="none" w:sz="0" w:space="0" w:color="auto"/>
                                        <w:bottom w:val="none" w:sz="0" w:space="0" w:color="auto"/>
                                        <w:right w:val="none" w:sz="0" w:space="0" w:color="auto"/>
                                      </w:divBdr>
                                      <w:divsChild>
                                        <w:div w:id="63262286">
                                          <w:marLeft w:val="0"/>
                                          <w:marRight w:val="0"/>
                                          <w:marTop w:val="0"/>
                                          <w:marBottom w:val="0"/>
                                          <w:divBdr>
                                            <w:top w:val="none" w:sz="0" w:space="0" w:color="auto"/>
                                            <w:left w:val="none" w:sz="0" w:space="0" w:color="auto"/>
                                            <w:bottom w:val="none" w:sz="0" w:space="0" w:color="auto"/>
                                            <w:right w:val="none" w:sz="0" w:space="0" w:color="auto"/>
                                          </w:divBdr>
                                          <w:divsChild>
                                            <w:div w:id="435567233">
                                              <w:marLeft w:val="0"/>
                                              <w:marRight w:val="0"/>
                                              <w:marTop w:val="0"/>
                                              <w:marBottom w:val="0"/>
                                              <w:divBdr>
                                                <w:top w:val="none" w:sz="0" w:space="0" w:color="auto"/>
                                                <w:left w:val="none" w:sz="0" w:space="0" w:color="auto"/>
                                                <w:bottom w:val="none" w:sz="0" w:space="0" w:color="auto"/>
                                                <w:right w:val="none" w:sz="0" w:space="0" w:color="auto"/>
                                              </w:divBdr>
                                              <w:divsChild>
                                                <w:div w:id="823357963">
                                                  <w:marLeft w:val="0"/>
                                                  <w:marRight w:val="0"/>
                                                  <w:marTop w:val="0"/>
                                                  <w:marBottom w:val="0"/>
                                                  <w:divBdr>
                                                    <w:top w:val="none" w:sz="0" w:space="0" w:color="auto"/>
                                                    <w:left w:val="none" w:sz="0" w:space="0" w:color="auto"/>
                                                    <w:bottom w:val="none" w:sz="0" w:space="0" w:color="auto"/>
                                                    <w:right w:val="none" w:sz="0" w:space="0" w:color="auto"/>
                                                  </w:divBdr>
                                                  <w:divsChild>
                                                    <w:div w:id="1947956423">
                                                      <w:marLeft w:val="0"/>
                                                      <w:marRight w:val="0"/>
                                                      <w:marTop w:val="0"/>
                                                      <w:marBottom w:val="0"/>
                                                      <w:divBdr>
                                                        <w:top w:val="none" w:sz="0" w:space="0" w:color="auto"/>
                                                        <w:left w:val="none" w:sz="0" w:space="0" w:color="auto"/>
                                                        <w:bottom w:val="none" w:sz="0" w:space="0" w:color="auto"/>
                                                        <w:right w:val="none" w:sz="0" w:space="0" w:color="auto"/>
                                                      </w:divBdr>
                                                    </w:div>
                                                  </w:divsChild>
                                                </w:div>
                                                <w:div w:id="15695081">
                                                  <w:marLeft w:val="0"/>
                                                  <w:marRight w:val="0"/>
                                                  <w:marTop w:val="0"/>
                                                  <w:marBottom w:val="0"/>
                                                  <w:divBdr>
                                                    <w:top w:val="none" w:sz="0" w:space="0" w:color="auto"/>
                                                    <w:left w:val="none" w:sz="0" w:space="0" w:color="auto"/>
                                                    <w:bottom w:val="none" w:sz="0" w:space="0" w:color="auto"/>
                                                    <w:right w:val="none" w:sz="0" w:space="0" w:color="auto"/>
                                                  </w:divBdr>
                                                  <w:divsChild>
                                                    <w:div w:id="187258482">
                                                      <w:marLeft w:val="0"/>
                                                      <w:marRight w:val="0"/>
                                                      <w:marTop w:val="0"/>
                                                      <w:marBottom w:val="0"/>
                                                      <w:divBdr>
                                                        <w:top w:val="none" w:sz="0" w:space="0" w:color="auto"/>
                                                        <w:left w:val="none" w:sz="0" w:space="0" w:color="auto"/>
                                                        <w:bottom w:val="none" w:sz="0" w:space="0" w:color="auto"/>
                                                        <w:right w:val="none" w:sz="0" w:space="0" w:color="auto"/>
                                                      </w:divBdr>
                                                      <w:divsChild>
                                                        <w:div w:id="976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3239 RAHUL P</dc:creator>
  <cp:keywords/>
  <dc:description/>
  <cp:lastModifiedBy>3239 RAHUL P</cp:lastModifiedBy>
  <cp:revision>8</cp:revision>
  <dcterms:created xsi:type="dcterms:W3CDTF">2022-05-17T02:43:00Z</dcterms:created>
  <dcterms:modified xsi:type="dcterms:W3CDTF">2022-05-17T05:22:00Z</dcterms:modified>
</cp:coreProperties>
</file>