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Default="006B162E" w:rsidP="00043DD1">
      <w:pPr>
        <w:bidi/>
        <w:ind w:left="90" w:firstLine="180"/>
        <w:jc w:val="both"/>
        <w:rPr>
          <w:rFonts w:cs="Nazanin"/>
          <w:rtl/>
          <w:lang w:bidi="fa-IR"/>
        </w:rPr>
      </w:pPr>
      <w:r w:rsidRPr="006454C6">
        <w:rPr>
          <w:rFonts w:cs="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923F8" wp14:editId="54D5B5FD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66E58" id="Straight Connector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6454C6">
        <w:rPr>
          <w:rFonts w:cs="Nazanin"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15CD0895" wp14:editId="75CEF3A6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6454C6">
        <w:rPr>
          <w:rFonts w:cs="Nazanin" w:hint="cs"/>
          <w:noProof/>
          <w:rtl/>
        </w:rPr>
        <w:drawing>
          <wp:anchor distT="0" distB="0" distL="114300" distR="114300" simplePos="0" relativeHeight="251649536" behindDoc="0" locked="0" layoutInCell="1" allowOverlap="1" wp14:anchorId="1F661800" wp14:editId="2AB372AC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>
        <w:rPr>
          <w:rFonts w:cs="Nazanin" w:hint="cs"/>
          <w:noProof/>
          <w:sz w:val="26"/>
          <w:szCs w:val="26"/>
          <w:rtl/>
        </w:rPr>
        <w:drawing>
          <wp:anchor distT="0" distB="0" distL="114300" distR="114300" simplePos="0" relativeHeight="251663360" behindDoc="0" locked="0" layoutInCell="1" allowOverlap="1" wp14:anchorId="2B712588" wp14:editId="2EB9A0C8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6454C6">
        <w:rPr>
          <w:rFonts w:cs="Nazanin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D93714C" wp14:editId="6C6E3BD6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0811" w:rsidRPr="006454C6" w:rsidRDefault="00AC0811" w:rsidP="00AC081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sz w:val="36"/>
                                <w:szCs w:val="36"/>
                                <w:rtl/>
                              </w:rPr>
                            </w:pPr>
                            <w:r w:rsidRPr="006454C6">
                              <w:rPr>
                                <w:rFonts w:cs="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AC0811" w:rsidRPr="006454C6" w:rsidRDefault="00AC0811" w:rsidP="00AC081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sz w:val="36"/>
                                <w:szCs w:val="36"/>
                                <w:rtl/>
                              </w:rPr>
                            </w:pPr>
                            <w:r w:rsidRPr="006454C6">
                              <w:rPr>
                                <w:rFonts w:cs="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AC0811" w:rsidRPr="006454C6" w:rsidRDefault="00AC0811" w:rsidP="00AC081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sz w:val="36"/>
                                <w:szCs w:val="36"/>
                                <w:rtl/>
                              </w:rPr>
                              <w:t>نیمسال تحصیلی بهار 95</w:t>
                            </w:r>
                          </w:p>
                          <w:p w:rsidR="00623843" w:rsidRPr="006454C6" w:rsidRDefault="00AC0811" w:rsidP="00AC0811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Nazani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Nazanin" w:hint="cs"/>
                                <w:sz w:val="36"/>
                                <w:szCs w:val="36"/>
                                <w:rtl/>
                              </w:rPr>
                              <w:t>تقویم و اهداف آموزشی جلسات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9371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AC0811" w:rsidRPr="006454C6" w:rsidRDefault="00AC0811" w:rsidP="00AC0811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sz w:val="36"/>
                          <w:szCs w:val="36"/>
                          <w:rtl/>
                        </w:rPr>
                      </w:pPr>
                      <w:r w:rsidRPr="006454C6">
                        <w:rPr>
                          <w:rFonts w:cs="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AC0811" w:rsidRPr="006454C6" w:rsidRDefault="00AC0811" w:rsidP="00AC0811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sz w:val="36"/>
                          <w:szCs w:val="36"/>
                          <w:rtl/>
                        </w:rPr>
                      </w:pPr>
                      <w:r w:rsidRPr="006454C6">
                        <w:rPr>
                          <w:rFonts w:cs="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AC0811" w:rsidRPr="006454C6" w:rsidRDefault="00AC0811" w:rsidP="00AC0811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Nazanin" w:hint="cs"/>
                          <w:sz w:val="36"/>
                          <w:szCs w:val="36"/>
                          <w:rtl/>
                        </w:rPr>
                        <w:t>نیمسال تحصیلی بهار 95</w:t>
                      </w:r>
                    </w:p>
                    <w:p w:rsidR="00623843" w:rsidRPr="006454C6" w:rsidRDefault="00AC0811" w:rsidP="00AC0811">
                      <w:pPr>
                        <w:bidi/>
                        <w:spacing w:line="240" w:lineRule="auto"/>
                        <w:jc w:val="center"/>
                        <w:rPr>
                          <w:rFonts w:cs="Nazanin"/>
                          <w:sz w:val="36"/>
                          <w:szCs w:val="36"/>
                        </w:rPr>
                      </w:pPr>
                      <w:r>
                        <w:rPr>
                          <w:rFonts w:cs="Nazanin" w:hint="cs"/>
                          <w:sz w:val="36"/>
                          <w:szCs w:val="36"/>
                          <w:rtl/>
                        </w:rPr>
                        <w:t>تقویم و اهداف آموزشی جلسات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811" w:rsidRDefault="00AC0811" w:rsidP="00AC0811">
      <w:pPr>
        <w:bidi/>
        <w:spacing w:after="30"/>
        <w:ind w:left="187"/>
        <w:rPr>
          <w:rFonts w:cs="Nazanin"/>
          <w:sz w:val="36"/>
          <w:szCs w:val="36"/>
          <w:rtl/>
          <w:lang w:bidi="fa-IR"/>
        </w:rPr>
      </w:pPr>
    </w:p>
    <w:p w:rsidR="00AC0811" w:rsidRDefault="00AC0811" w:rsidP="00AC0811">
      <w:pPr>
        <w:bidi/>
        <w:spacing w:after="30"/>
        <w:ind w:left="187"/>
        <w:rPr>
          <w:rFonts w:cs="Nazanin"/>
          <w:sz w:val="36"/>
          <w:szCs w:val="36"/>
          <w:rtl/>
          <w:lang w:bidi="fa-IR"/>
        </w:rPr>
      </w:pPr>
      <w:r w:rsidRPr="002F08E7">
        <w:rPr>
          <w:rFonts w:cs="Nazanin" w:hint="cs"/>
          <w:sz w:val="36"/>
          <w:szCs w:val="36"/>
          <w:rtl/>
          <w:lang w:bidi="fa-IR"/>
        </w:rPr>
        <w:t>تقویم آموزشی:</w:t>
      </w:r>
    </w:p>
    <w:p w:rsidR="00AC0811" w:rsidRPr="002F08E7" w:rsidRDefault="00AC0811" w:rsidP="00AC0811">
      <w:pPr>
        <w:bidi/>
        <w:spacing w:after="30"/>
        <w:ind w:left="187"/>
        <w:rPr>
          <w:rFonts w:cs="Nazanin"/>
          <w:sz w:val="16"/>
          <w:szCs w:val="16"/>
          <w:rtl/>
          <w:lang w:bidi="fa-IR"/>
        </w:rPr>
      </w:pPr>
    </w:p>
    <w:tbl>
      <w:tblPr>
        <w:tblStyle w:val="PlainTable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80"/>
        <w:gridCol w:w="1800"/>
        <w:gridCol w:w="1350"/>
        <w:gridCol w:w="5220"/>
      </w:tblGrid>
      <w:tr w:rsidR="00AC0811" w:rsidRPr="0059765A" w:rsidTr="00651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جلسه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تاریخ</w:t>
            </w:r>
          </w:p>
        </w:tc>
        <w:tc>
          <w:tcPr>
            <w:tcW w:w="135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موضوع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توضیحات</w:t>
            </w:r>
          </w:p>
        </w:tc>
      </w:tr>
      <w:tr w:rsidR="00AC0811" w:rsidRPr="0059765A" w:rsidTr="0065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27 و 28 بهمن</w:t>
            </w:r>
          </w:p>
        </w:tc>
        <w:tc>
          <w:tcPr>
            <w:tcW w:w="135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یادآوری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توضیحات در مورد آزمایشگاه و یادآوری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نحوه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کار با</w:t>
            </w:r>
          </w:p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نرم افزار</w:t>
            </w:r>
            <w:r w:rsidRPr="0059765A"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های </w:t>
            </w:r>
            <w:proofErr w:type="spellStart"/>
            <w:r w:rsidRPr="00752D98">
              <w:rPr>
                <w:rFonts w:cs="Nazanin"/>
                <w:lang w:bidi="fa-IR"/>
              </w:rPr>
              <w:t>CodeVisionAVR</w:t>
            </w:r>
            <w:proofErr w:type="spellEnd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752D98">
              <w:rPr>
                <w:rFonts w:cs="Nazanin"/>
                <w:lang w:bidi="fa-IR"/>
              </w:rPr>
              <w:t>Proteus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4 و 5 اسفند</w:t>
            </w:r>
          </w:p>
        </w:tc>
        <w:tc>
          <w:tcPr>
            <w:tcW w:w="135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بازی حافظه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یادگیری </w:t>
            </w:r>
            <w:r w:rsidRPr="00752D98">
              <w:rPr>
                <w:rFonts w:cs="Nazanin"/>
                <w:lang w:bidi="fa-IR"/>
              </w:rPr>
              <w:t>GPIO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اینتراپت خارجی میکرو</w:t>
            </w:r>
          </w:p>
        </w:tc>
      </w:tr>
      <w:tr w:rsidR="00AC0811" w:rsidRPr="0059765A" w:rsidTr="0065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11 و 12 اسفند</w:t>
            </w:r>
          </w:p>
        </w:tc>
        <w:tc>
          <w:tcPr>
            <w:tcW w:w="135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فرکانس متر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یادگیری نحوه شمارش و عملکرد </w:t>
            </w:r>
            <w:proofErr w:type="spellStart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وقفه</w:t>
            </w:r>
            <w:r w:rsidRPr="0059765A"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ی</w:t>
            </w:r>
            <w:proofErr w:type="spellEnd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تایمر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="Nazanin" w:hint="cs"/>
                <w:sz w:val="24"/>
                <w:szCs w:val="24"/>
                <w:rtl/>
                <w:lang w:bidi="fa-IR"/>
              </w:rPr>
              <w:t>مود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2D98">
              <w:rPr>
                <w:rFonts w:cs="Nazanin"/>
                <w:lang w:bidi="fa-IR"/>
              </w:rPr>
              <w:t>Capture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18 و 19 اسفند</w:t>
            </w:r>
          </w:p>
        </w:tc>
        <w:tc>
          <w:tcPr>
            <w:tcW w:w="1350" w:type="dxa"/>
            <w:vAlign w:val="center"/>
          </w:tcPr>
          <w:p w:rsidR="00AC0811" w:rsidRPr="0059765A" w:rsidRDefault="00C623AF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مانیتورینگ دما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C623A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یادگیری خروجی </w:t>
            </w:r>
            <w:r w:rsidRPr="00752D98">
              <w:rPr>
                <w:rFonts w:cs="Nazanin"/>
                <w:lang w:bidi="fa-IR"/>
              </w:rPr>
              <w:t>PWM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عملکرد </w:t>
            </w:r>
            <w:r w:rsidRPr="00752D98">
              <w:rPr>
                <w:rFonts w:cs="Nazanin"/>
                <w:lang w:bidi="fa-IR"/>
              </w:rPr>
              <w:t>ADC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پروتکل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های </w:t>
            </w:r>
            <w:r w:rsidR="00C623AF" w:rsidRPr="00752D98">
              <w:rPr>
                <w:rFonts w:cs="Nazanin"/>
                <w:lang w:bidi="fa-IR"/>
              </w:rPr>
              <w:t>USART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752D98">
              <w:rPr>
                <w:rFonts w:cs="Nazanin"/>
                <w:lang w:bidi="fa-IR"/>
              </w:rPr>
              <w:t>1wire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آشنایی با بعضی </w:t>
            </w:r>
            <w:proofErr w:type="spellStart"/>
            <w:r>
              <w:rPr>
                <w:rFonts w:cs="Nazanin" w:hint="cs"/>
                <w:sz w:val="24"/>
                <w:szCs w:val="24"/>
                <w:rtl/>
                <w:lang w:bidi="fa-IR"/>
              </w:rPr>
              <w:t>سنسور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</w:p>
        </w:tc>
      </w:tr>
      <w:tr w:rsidR="00AC0811" w:rsidRPr="0059765A" w:rsidTr="00AC0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314ED2" w:rsidRDefault="00AC0811" w:rsidP="00384AC7">
            <w:pPr>
              <w:bidi/>
              <w:jc w:val="center"/>
              <w:rPr>
                <w:rFonts w:cs="Cambria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25 و 26 اسفند</w:t>
            </w:r>
          </w:p>
        </w:tc>
        <w:tc>
          <w:tcPr>
            <w:tcW w:w="6570" w:type="dxa"/>
            <w:gridSpan w:val="2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جلسه جبرانی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17 و 18 فروردین</w:t>
            </w:r>
          </w:p>
        </w:tc>
        <w:tc>
          <w:tcPr>
            <w:tcW w:w="1350" w:type="dxa"/>
            <w:vAlign w:val="center"/>
          </w:tcPr>
          <w:p w:rsidR="00AC0811" w:rsidRPr="0059765A" w:rsidRDefault="00C623AF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اتاق فرمان</w:t>
            </w:r>
          </w:p>
        </w:tc>
        <w:tc>
          <w:tcPr>
            <w:tcW w:w="5220" w:type="dxa"/>
            <w:vAlign w:val="center"/>
          </w:tcPr>
          <w:p w:rsidR="00AC0811" w:rsidRPr="0059765A" w:rsidRDefault="0010239F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یادگیری چگونگی راه اندازی و کنترل </w:t>
            </w:r>
            <w:proofErr w:type="spellStart"/>
            <w:r>
              <w:rPr>
                <w:rFonts w:cs="Nazanin" w:hint="cs"/>
                <w:sz w:val="24"/>
                <w:szCs w:val="24"/>
                <w:rtl/>
                <w:lang w:bidi="fa-IR"/>
              </w:rPr>
              <w:t>موتور</w:t>
            </w:r>
            <w:r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ها</w:t>
            </w:r>
            <w:proofErr w:type="spellEnd"/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، آشنایی با پروتکل </w:t>
            </w:r>
            <w:r w:rsidRPr="00752D98">
              <w:rPr>
                <w:rFonts w:cs="Nazanin"/>
                <w:lang w:bidi="fa-IR"/>
              </w:rPr>
              <w:t>UART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="00C623AF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و </w:t>
            </w:r>
            <w:r w:rsidR="00C623AF" w:rsidRPr="00752D98">
              <w:rPr>
                <w:rFonts w:cs="Nazanin"/>
                <w:lang w:bidi="fa-IR"/>
              </w:rPr>
              <w:t>SPI</w:t>
            </w:r>
            <w:r w:rsidR="00C623AF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و چگونگی طراحی رابط کاربری برای ارتباط با کامپیوتر</w:t>
            </w:r>
            <w:r w:rsidR="00C623AF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برای منظور کنترل و مانیتورینگ</w:t>
            </w:r>
          </w:p>
        </w:tc>
      </w:tr>
      <w:tr w:rsidR="00AC0811" w:rsidRPr="0059765A" w:rsidTr="0065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24 و 25 فروردین</w:t>
            </w:r>
          </w:p>
        </w:tc>
        <w:tc>
          <w:tcPr>
            <w:tcW w:w="135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آشنایی با آرم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آموزش ابتدایی </w:t>
            </w:r>
            <w:r w:rsidRPr="00752D98">
              <w:rPr>
                <w:rFonts w:cs="Nazanin"/>
                <w:lang w:bidi="fa-IR"/>
              </w:rPr>
              <w:t>ARM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Pr="00752D98">
              <w:rPr>
                <w:rFonts w:cs="Nazanin"/>
                <w:lang w:bidi="fa-IR"/>
              </w:rPr>
              <w:t>C++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E4AC9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راه اندازی کلاس </w:t>
            </w:r>
            <w:r w:rsidRPr="00752D98">
              <w:rPr>
                <w:rFonts w:cs="Nazanin"/>
                <w:lang w:bidi="fa-IR"/>
              </w:rPr>
              <w:t>GPIO</w:t>
            </w:r>
            <w:r w:rsidR="00752D98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52D98" w:rsidRPr="00752D98">
              <w:rPr>
                <w:rFonts w:cs="Nazanin"/>
                <w:lang w:bidi="fa-IR"/>
              </w:rPr>
              <w:t>Timer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31 فروردین و</w:t>
            </w:r>
          </w:p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1 اردیبهشت</w:t>
            </w:r>
          </w:p>
        </w:tc>
        <w:tc>
          <w:tcPr>
            <w:tcW w:w="1350" w:type="dxa"/>
            <w:vAlign w:val="center"/>
          </w:tcPr>
          <w:p w:rsidR="00AC0811" w:rsidRPr="0059765A" w:rsidRDefault="00752D98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کنترل روشنایی</w:t>
            </w:r>
          </w:p>
        </w:tc>
        <w:tc>
          <w:tcPr>
            <w:tcW w:w="5220" w:type="dxa"/>
            <w:vAlign w:val="center"/>
          </w:tcPr>
          <w:p w:rsidR="00AC0811" w:rsidRPr="0059765A" w:rsidRDefault="007E4AC9" w:rsidP="00752D9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یادگیری،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راه اندازی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و استفاده از 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کلاس</w:t>
            </w:r>
            <w:r w:rsidR="00AC0811" w:rsidRPr="0059765A"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های</w:t>
            </w:r>
            <w:r w:rsidR="00752D98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2D98" w:rsidRPr="00752D98">
              <w:rPr>
                <w:rFonts w:cs="Nazanin"/>
                <w:lang w:bidi="fa-IR"/>
              </w:rPr>
              <w:t>PWM</w:t>
            </w:r>
            <w:r w:rsidR="00752D98">
              <w:rPr>
                <w:rFonts w:cs="Nazanin" w:hint="cs"/>
                <w:sz w:val="24"/>
                <w:szCs w:val="24"/>
                <w:rtl/>
                <w:lang w:bidi="fa-IR"/>
              </w:rPr>
              <w:t>،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="00752D98" w:rsidRPr="00752D98">
              <w:rPr>
                <w:rFonts w:cs="Nazanin"/>
                <w:lang w:bidi="fa-IR"/>
              </w:rPr>
              <w:t>ADC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752D98" w:rsidRPr="00752D98">
              <w:rPr>
                <w:rFonts w:cs="Nazanin"/>
                <w:lang w:bidi="fa-IR"/>
              </w:rPr>
              <w:t>UART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در نهایت مقایسه </w:t>
            </w:r>
            <w:r w:rsidR="00AC0811" w:rsidRPr="00752D98">
              <w:rPr>
                <w:rFonts w:cs="Nazanin"/>
                <w:lang w:bidi="fa-IR"/>
              </w:rPr>
              <w:t>AVR</w:t>
            </w:r>
            <w:r w:rsidR="00AC0811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AC0811" w:rsidRPr="00752D98">
              <w:rPr>
                <w:rFonts w:cs="Nazanin"/>
                <w:lang w:bidi="fa-IR"/>
              </w:rPr>
              <w:t>ARM</w:t>
            </w:r>
          </w:p>
        </w:tc>
      </w:tr>
      <w:tr w:rsidR="00AC0811" w:rsidRPr="0059765A" w:rsidTr="0065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7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8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اردیبهشت</w:t>
            </w:r>
          </w:p>
        </w:tc>
        <w:tc>
          <w:tcPr>
            <w:tcW w:w="1350" w:type="dxa"/>
            <w:vAlign w:val="center"/>
          </w:tcPr>
          <w:p w:rsidR="00AC0811" w:rsidRPr="00FE6FF4" w:rsidRDefault="00FE6FF4" w:rsidP="00FE6FF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rtl/>
              </w:rPr>
            </w:pPr>
            <w:r w:rsidRPr="00FE6FF4">
              <w:rPr>
                <w:rFonts w:cs="Nazanin"/>
              </w:rPr>
              <w:t>keypad</w:t>
            </w:r>
          </w:p>
        </w:tc>
        <w:tc>
          <w:tcPr>
            <w:tcW w:w="5220" w:type="dxa"/>
            <w:vAlign w:val="center"/>
          </w:tcPr>
          <w:p w:rsidR="00AC0811" w:rsidRPr="0059765A" w:rsidRDefault="00AC0811" w:rsidP="006512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یادگیری و راه اندازی </w:t>
            </w:r>
            <w:r w:rsidR="0065124C">
              <w:rPr>
                <w:rFonts w:cs="Nazanin"/>
                <w:sz w:val="24"/>
                <w:szCs w:val="24"/>
                <w:lang w:bidi="fa-IR"/>
              </w:rPr>
              <w:t>NVIC</w:t>
            </w:r>
            <w:r w:rsidR="0065124C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، </w:t>
            </w:r>
            <w:r w:rsidR="0065124C">
              <w:rPr>
                <w:rFonts w:cs="Nazanin"/>
                <w:sz w:val="24"/>
                <w:szCs w:val="24"/>
                <w:lang w:bidi="fa-IR"/>
              </w:rPr>
              <w:t>watchdog</w:t>
            </w:r>
            <w:r w:rsidR="0065124C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65124C">
              <w:rPr>
                <w:rFonts w:cs="Nazanin"/>
                <w:sz w:val="24"/>
                <w:szCs w:val="24"/>
                <w:lang w:bidi="fa-IR"/>
              </w:rPr>
              <w:t>DAC</w:t>
            </w:r>
            <w:r w:rsidR="0065124C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مقایسه عملکرد و کاربرد </w:t>
            </w:r>
            <w:r w:rsidR="0065124C">
              <w:rPr>
                <w:rFonts w:cs="Nazanin"/>
                <w:sz w:val="24"/>
                <w:szCs w:val="24"/>
                <w:lang w:bidi="fa-IR"/>
              </w:rPr>
              <w:t>PWM</w:t>
            </w:r>
            <w:r w:rsidR="0065124C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 w:rsidR="0065124C">
              <w:rPr>
                <w:rFonts w:cs="Nazanin"/>
                <w:sz w:val="24"/>
                <w:szCs w:val="24"/>
                <w:lang w:bidi="fa-IR"/>
              </w:rPr>
              <w:t>DAC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="0065124C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و همچنین 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نمایش</w:t>
            </w:r>
            <w:r w:rsidR="007E4AC9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بعضی از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پتانسیل</w:t>
            </w:r>
            <w:r w:rsidRPr="0059765A"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های</w:t>
            </w:r>
            <w:proofErr w:type="spellEnd"/>
            <w:r w:rsidR="007E4AC9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7E4AC9">
              <w:rPr>
                <w:rFonts w:cs="Nazanin" w:hint="cs"/>
                <w:sz w:val="24"/>
                <w:szCs w:val="24"/>
                <w:rtl/>
                <w:lang w:bidi="fa-IR"/>
              </w:rPr>
              <w:t>میکروکنترلر</w:t>
            </w:r>
            <w:r w:rsidR="007E4AC9">
              <w:rPr>
                <w:rFonts w:cs="Nazanin"/>
                <w:sz w:val="24"/>
                <w:szCs w:val="24"/>
                <w:rtl/>
                <w:lang w:bidi="fa-IR"/>
              </w:rPr>
              <w:softHyphen/>
            </w:r>
            <w:r w:rsidR="007E4AC9">
              <w:rPr>
                <w:rFonts w:cs="Nazanin" w:hint="cs"/>
                <w:sz w:val="24"/>
                <w:szCs w:val="24"/>
                <w:rtl/>
                <w:lang w:bidi="fa-IR"/>
              </w:rPr>
              <w:t>های</w:t>
            </w:r>
            <w:proofErr w:type="spellEnd"/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CC6154">
              <w:rPr>
                <w:rFonts w:cs="Nazanin"/>
                <w:lang w:bidi="fa-IR"/>
              </w:rPr>
              <w:t>ARM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14ED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1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4 و </w:t>
            </w:r>
            <w:r w:rsidR="00314ED2">
              <w:rPr>
                <w:rFonts w:cs="Nazanin" w:hint="cs"/>
                <w:sz w:val="24"/>
                <w:szCs w:val="24"/>
                <w:rtl/>
                <w:lang w:bidi="fa-IR"/>
              </w:rPr>
              <w:t>15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اردیبهشت</w:t>
            </w:r>
          </w:p>
        </w:tc>
        <w:tc>
          <w:tcPr>
            <w:tcW w:w="1350" w:type="dxa"/>
            <w:vAlign w:val="center"/>
          </w:tcPr>
          <w:p w:rsidR="00AC0811" w:rsidRPr="0059765A" w:rsidRDefault="005C6E26" w:rsidP="006512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تعطیل</w:t>
            </w:r>
          </w:p>
        </w:tc>
        <w:tc>
          <w:tcPr>
            <w:tcW w:w="5220" w:type="dxa"/>
            <w:vAlign w:val="center"/>
          </w:tcPr>
          <w:p w:rsidR="00AC0811" w:rsidRPr="0059765A" w:rsidRDefault="005C6E26" w:rsidP="0065124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به علت کنکور ارشد و امتحانات</w:t>
            </w:r>
          </w:p>
        </w:tc>
      </w:tr>
      <w:tr w:rsidR="00AC0811" w:rsidRPr="0059765A" w:rsidTr="00651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2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1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2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2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اردیبهشت</w:t>
            </w:r>
          </w:p>
        </w:tc>
        <w:tc>
          <w:tcPr>
            <w:tcW w:w="1350" w:type="dxa"/>
            <w:vAlign w:val="center"/>
          </w:tcPr>
          <w:p w:rsidR="00AC0811" w:rsidRPr="0059765A" w:rsidRDefault="0065124C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جبرانی</w:t>
            </w:r>
          </w:p>
        </w:tc>
        <w:tc>
          <w:tcPr>
            <w:tcW w:w="5220" w:type="dxa"/>
            <w:vAlign w:val="center"/>
          </w:tcPr>
          <w:p w:rsidR="00AC0811" w:rsidRPr="0065124C" w:rsidRDefault="0065124C" w:rsidP="00384AC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mbria"/>
                <w:sz w:val="24"/>
                <w:szCs w:val="24"/>
                <w:rtl/>
                <w:lang w:bidi="fa-IR"/>
              </w:rPr>
            </w:pPr>
            <w:r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</w:p>
        </w:tc>
      </w:tr>
      <w:tr w:rsidR="00AC0811" w:rsidRPr="0059765A" w:rsidTr="006512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AC0811" w:rsidRPr="0059765A" w:rsidRDefault="00AC0811" w:rsidP="00384AC7">
            <w:pPr>
              <w:bidi/>
              <w:jc w:val="center"/>
              <w:rPr>
                <w:rFonts w:cs="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1800" w:type="dxa"/>
            <w:vAlign w:val="center"/>
          </w:tcPr>
          <w:p w:rsidR="00AC0811" w:rsidRPr="0059765A" w:rsidRDefault="00AC0811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2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8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Nazanin" w:hint="cs"/>
                <w:sz w:val="24"/>
                <w:szCs w:val="24"/>
                <w:rtl/>
                <w:lang w:bidi="fa-IR"/>
              </w:rPr>
              <w:t>29</w:t>
            </w: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اردیبهشت</w:t>
            </w:r>
          </w:p>
        </w:tc>
        <w:tc>
          <w:tcPr>
            <w:tcW w:w="1350" w:type="dxa"/>
            <w:vAlign w:val="center"/>
          </w:tcPr>
          <w:p w:rsidR="00AC0811" w:rsidRPr="0059765A" w:rsidRDefault="0065124C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جبرانی</w:t>
            </w:r>
          </w:p>
        </w:tc>
        <w:tc>
          <w:tcPr>
            <w:tcW w:w="5220" w:type="dxa"/>
            <w:vAlign w:val="center"/>
          </w:tcPr>
          <w:p w:rsidR="00AC0811" w:rsidRPr="0065124C" w:rsidRDefault="0065124C" w:rsidP="00384AC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mbria"/>
                <w:sz w:val="24"/>
                <w:szCs w:val="24"/>
                <w:rtl/>
                <w:lang w:bidi="fa-IR"/>
              </w:rPr>
            </w:pPr>
            <w:r>
              <w:rPr>
                <w:rFonts w:cs="Cambria" w:hint="cs"/>
                <w:sz w:val="24"/>
                <w:szCs w:val="24"/>
                <w:rtl/>
                <w:lang w:bidi="fa-IR"/>
              </w:rPr>
              <w:t>_</w:t>
            </w:r>
          </w:p>
        </w:tc>
      </w:tr>
      <w:tr w:rsidR="0065124C" w:rsidRPr="0059765A" w:rsidTr="00C95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:rsidR="0065124C" w:rsidRPr="00314ED2" w:rsidRDefault="00314ED2" w:rsidP="00384AC7">
            <w:pPr>
              <w:bidi/>
              <w:jc w:val="center"/>
              <w:rPr>
                <w:rFonts w:cs="Cambria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b w:val="0"/>
                <w:bCs w:val="0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1800" w:type="dxa"/>
            <w:vAlign w:val="center"/>
          </w:tcPr>
          <w:p w:rsidR="0065124C" w:rsidRPr="0059765A" w:rsidRDefault="00145B64" w:rsidP="00145B64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>
              <w:rPr>
                <w:rFonts w:cs="Nazanin" w:hint="cs"/>
                <w:sz w:val="24"/>
                <w:szCs w:val="24"/>
                <w:rtl/>
                <w:lang w:bidi="fa-IR"/>
              </w:rPr>
              <w:t>هفته اول</w:t>
            </w:r>
            <w:r w:rsidR="0065124C" w:rsidRPr="0059765A">
              <w:rPr>
                <w:rFonts w:cs="Nazanin" w:hint="cs"/>
                <w:sz w:val="24"/>
                <w:szCs w:val="24"/>
                <w:rtl/>
                <w:lang w:bidi="fa-IR"/>
              </w:rPr>
              <w:t xml:space="preserve"> خرداد</w:t>
            </w:r>
          </w:p>
        </w:tc>
        <w:tc>
          <w:tcPr>
            <w:tcW w:w="6570" w:type="dxa"/>
            <w:gridSpan w:val="2"/>
            <w:vAlign w:val="center"/>
          </w:tcPr>
          <w:p w:rsidR="0065124C" w:rsidRPr="0065124C" w:rsidRDefault="0065124C" w:rsidP="0065124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Nazanin"/>
                <w:sz w:val="24"/>
                <w:szCs w:val="24"/>
                <w:rtl/>
                <w:lang w:bidi="fa-IR"/>
              </w:rPr>
            </w:pPr>
            <w:r w:rsidRPr="0059765A">
              <w:rPr>
                <w:rFonts w:cs="Nazanin" w:hint="cs"/>
                <w:sz w:val="24"/>
                <w:szCs w:val="24"/>
                <w:rtl/>
                <w:lang w:bidi="fa-IR"/>
              </w:rPr>
              <w:t>امتحان</w:t>
            </w:r>
          </w:p>
        </w:tc>
      </w:tr>
    </w:tbl>
    <w:p w:rsidR="00AC0811" w:rsidRDefault="00AC0811" w:rsidP="00AC0811">
      <w:pPr>
        <w:bidi/>
        <w:spacing w:after="0"/>
        <w:rPr>
          <w:rFonts w:cs="Nazanin"/>
          <w:sz w:val="28"/>
          <w:szCs w:val="28"/>
          <w:rtl/>
          <w:lang w:bidi="fa-IR"/>
        </w:rPr>
      </w:pPr>
    </w:p>
    <w:p w:rsidR="00AC0811" w:rsidRPr="002F08E7" w:rsidRDefault="00AC0811" w:rsidP="00AC0811">
      <w:pPr>
        <w:bidi/>
        <w:ind w:left="180"/>
        <w:rPr>
          <w:rFonts w:cs="Nazanin"/>
          <w:sz w:val="36"/>
          <w:szCs w:val="36"/>
          <w:rtl/>
          <w:lang w:bidi="fa-IR"/>
        </w:rPr>
      </w:pPr>
      <w:r>
        <w:rPr>
          <w:rFonts w:cs="Nazanin"/>
          <w:sz w:val="36"/>
          <w:szCs w:val="36"/>
          <w:rtl/>
          <w:lang w:bidi="fa-IR"/>
        </w:rPr>
        <w:br w:type="page"/>
      </w:r>
      <w:r w:rsidRPr="002F08E7">
        <w:rPr>
          <w:rFonts w:cs="Nazanin" w:hint="cs"/>
          <w:sz w:val="36"/>
          <w:szCs w:val="36"/>
          <w:rtl/>
          <w:lang w:bidi="fa-IR"/>
        </w:rPr>
        <w:lastRenderedPageBreak/>
        <w:t xml:space="preserve">نکات : </w:t>
      </w:r>
    </w:p>
    <w:p w:rsidR="00F010B7" w:rsidRDefault="00F010B7" w:rsidP="00F010B7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جلسه روز 25ام و 26ام تشکیل نمی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شود ولی گروه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توانند برای جبران عقب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افتادگی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ها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از آزمایشگاه در روز 25ام اسفند استفاده کنند.</w:t>
      </w:r>
    </w:p>
    <w:p w:rsidR="00AC0811" w:rsidRDefault="00AC0811" w:rsidP="00AC0811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با توجه به اضافه شدن مبحث آرم به مباحث آزمایشگاه و آشنایی کمتر دانشجویان با این بخش (چرا که در درس </w:t>
      </w:r>
      <w:r w:rsidR="001D7A3F">
        <w:rPr>
          <w:rFonts w:cs="Nazanin" w:hint="cs"/>
          <w:sz w:val="28"/>
          <w:szCs w:val="28"/>
          <w:rtl/>
          <w:lang w:bidi="fa-IR"/>
        </w:rPr>
        <w:t>ریزپردازنده</w:t>
      </w:r>
      <w:r>
        <w:rPr>
          <w:rFonts w:cs="Nazanin" w:hint="cs"/>
          <w:sz w:val="28"/>
          <w:szCs w:val="28"/>
          <w:rtl/>
          <w:lang w:bidi="fa-IR"/>
        </w:rPr>
        <w:t xml:space="preserve"> تا به حال آموزش داده نشده است) لازم است تا پیش از شروع این قسمت از آزمایشگاه، دانشجویان مطالب و مهارت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 xml:space="preserve">هایی را در این </w:t>
      </w:r>
      <w:r w:rsidR="001D7A3F">
        <w:rPr>
          <w:rFonts w:cs="Nazanin" w:hint="cs"/>
          <w:sz w:val="28"/>
          <w:szCs w:val="28"/>
          <w:rtl/>
          <w:lang w:bidi="fa-IR"/>
        </w:rPr>
        <w:t>زمینه</w:t>
      </w:r>
      <w:r>
        <w:rPr>
          <w:rFonts w:cs="Nazanin" w:hint="cs"/>
          <w:sz w:val="28"/>
          <w:szCs w:val="28"/>
          <w:rtl/>
          <w:lang w:bidi="fa-IR"/>
        </w:rPr>
        <w:t xml:space="preserve"> کسب کنند.</w:t>
      </w:r>
    </w:p>
    <w:p w:rsidR="00AC0811" w:rsidRDefault="00AC0811" w:rsidP="001D7A3F">
      <w:pPr>
        <w:pStyle w:val="ListParagraph"/>
        <w:bidi/>
        <w:spacing w:after="160" w:line="259" w:lineRule="auto"/>
        <w:ind w:right="630"/>
        <w:jc w:val="both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از این رو انتظار می رود با فرصتی که در عید وجود دارد، دانشجویان کار با نرم افزار </w:t>
      </w:r>
      <w:proofErr w:type="spellStart"/>
      <w:r>
        <w:rPr>
          <w:rFonts w:cs="Nazanin"/>
          <w:sz w:val="28"/>
          <w:szCs w:val="28"/>
          <w:lang w:bidi="fa-IR"/>
        </w:rPr>
        <w:t>keil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را حداقل به صورت مبتدی و </w:t>
      </w:r>
      <w:proofErr w:type="spellStart"/>
      <w:r>
        <w:rPr>
          <w:rFonts w:cs="Nazanin" w:hint="cs"/>
          <w:sz w:val="28"/>
          <w:szCs w:val="28"/>
          <w:rtl/>
          <w:lang w:bidi="fa-IR"/>
        </w:rPr>
        <w:t>کدنویسی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با زبان </w:t>
      </w:r>
      <w:r>
        <w:rPr>
          <w:rFonts w:cs="Nazanin"/>
          <w:sz w:val="28"/>
          <w:szCs w:val="28"/>
          <w:lang w:bidi="fa-IR"/>
        </w:rPr>
        <w:t>C++</w:t>
      </w:r>
      <w:r>
        <w:rPr>
          <w:rFonts w:cs="Nazanin" w:hint="cs"/>
          <w:sz w:val="28"/>
          <w:szCs w:val="28"/>
          <w:rtl/>
          <w:lang w:bidi="fa-IR"/>
        </w:rPr>
        <w:t xml:space="preserve"> را فرا گیرند، که در این رابطه پیش گزارش و مطالب مناسب در خدمت دانشجویان قرار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گیرد.</w:t>
      </w:r>
    </w:p>
    <w:p w:rsidR="00314ED2" w:rsidRDefault="00314ED2" w:rsidP="00314ED2">
      <w:pPr>
        <w:pStyle w:val="ListParagraph"/>
        <w:numPr>
          <w:ilvl w:val="0"/>
          <w:numId w:val="4"/>
        </w:numPr>
        <w:bidi/>
        <w:spacing w:after="160" w:line="259" w:lineRule="auto"/>
        <w:ind w:right="630"/>
        <w:jc w:val="both"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با توجه به حذف پروژه</w:t>
      </w:r>
      <w:r w:rsidR="005C6E26">
        <w:rPr>
          <w:rFonts w:cs="Nazanin" w:hint="cs"/>
          <w:sz w:val="28"/>
          <w:szCs w:val="28"/>
          <w:rtl/>
          <w:lang w:bidi="fa-IR"/>
        </w:rPr>
        <w:t>،</w:t>
      </w:r>
      <w:bookmarkStart w:id="0" w:name="_GoBack"/>
      <w:bookmarkEnd w:id="0"/>
      <w:r>
        <w:rPr>
          <w:rFonts w:cs="Nazanin" w:hint="cs"/>
          <w:sz w:val="28"/>
          <w:szCs w:val="28"/>
          <w:rtl/>
          <w:lang w:bidi="fa-IR"/>
        </w:rPr>
        <w:t xml:space="preserve"> امتحان در هفته اول خرداد ماه برگزار می</w:t>
      </w:r>
      <w:r>
        <w:rPr>
          <w:rFonts w:cs="Nazanin"/>
          <w:sz w:val="28"/>
          <w:szCs w:val="28"/>
          <w:rtl/>
          <w:lang w:bidi="fa-IR"/>
        </w:rPr>
        <w:softHyphen/>
      </w:r>
      <w:r>
        <w:rPr>
          <w:rFonts w:cs="Nazanin" w:hint="cs"/>
          <w:sz w:val="28"/>
          <w:szCs w:val="28"/>
          <w:rtl/>
          <w:lang w:bidi="fa-IR"/>
        </w:rPr>
        <w:t>شود.</w:t>
      </w:r>
    </w:p>
    <w:p w:rsidR="00AC0811" w:rsidRPr="00E47C7D" w:rsidRDefault="00AC0811" w:rsidP="00AC0811">
      <w:pPr>
        <w:bidi/>
        <w:spacing w:after="0"/>
        <w:ind w:left="360"/>
        <w:rPr>
          <w:rFonts w:cs="Nazanin"/>
          <w:sz w:val="36"/>
          <w:szCs w:val="36"/>
          <w:rtl/>
          <w:lang w:bidi="fa-IR"/>
        </w:rPr>
      </w:pPr>
    </w:p>
    <w:p w:rsidR="00FB2F75" w:rsidRPr="00FB2F75" w:rsidRDefault="00FB2F75" w:rsidP="00AC0811">
      <w:pPr>
        <w:bidi/>
        <w:spacing w:after="0"/>
        <w:ind w:left="86" w:firstLine="187"/>
        <w:jc w:val="both"/>
        <w:rPr>
          <w:rFonts w:cs="Cambria"/>
          <w:sz w:val="36"/>
          <w:szCs w:val="36"/>
          <w:rtl/>
          <w:lang w:bidi="fa-IR"/>
        </w:rPr>
      </w:pPr>
    </w:p>
    <w:sectPr w:rsidR="00FB2F75" w:rsidRPr="00FB2F75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EA3"/>
    <w:multiLevelType w:val="hybridMultilevel"/>
    <w:tmpl w:val="81029E0E"/>
    <w:lvl w:ilvl="0" w:tplc="0236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43DD1"/>
    <w:rsid w:val="00063B19"/>
    <w:rsid w:val="00096D96"/>
    <w:rsid w:val="000B4175"/>
    <w:rsid w:val="000F4F7B"/>
    <w:rsid w:val="0010239F"/>
    <w:rsid w:val="00111AC3"/>
    <w:rsid w:val="00145B64"/>
    <w:rsid w:val="00147270"/>
    <w:rsid w:val="00152507"/>
    <w:rsid w:val="0015594C"/>
    <w:rsid w:val="00156A20"/>
    <w:rsid w:val="001652A7"/>
    <w:rsid w:val="001D7A3F"/>
    <w:rsid w:val="00242970"/>
    <w:rsid w:val="00256839"/>
    <w:rsid w:val="00265BC7"/>
    <w:rsid w:val="002B628D"/>
    <w:rsid w:val="002C1008"/>
    <w:rsid w:val="002E6B9B"/>
    <w:rsid w:val="002E732A"/>
    <w:rsid w:val="00314ED2"/>
    <w:rsid w:val="0037200F"/>
    <w:rsid w:val="003901D0"/>
    <w:rsid w:val="003B3DB2"/>
    <w:rsid w:val="003E3984"/>
    <w:rsid w:val="00401445"/>
    <w:rsid w:val="00466935"/>
    <w:rsid w:val="00467C05"/>
    <w:rsid w:val="00487926"/>
    <w:rsid w:val="004A43B3"/>
    <w:rsid w:val="004B3C00"/>
    <w:rsid w:val="004E117D"/>
    <w:rsid w:val="004E455F"/>
    <w:rsid w:val="00523B73"/>
    <w:rsid w:val="00527442"/>
    <w:rsid w:val="00554158"/>
    <w:rsid w:val="00580B10"/>
    <w:rsid w:val="00593473"/>
    <w:rsid w:val="005C6E26"/>
    <w:rsid w:val="00623843"/>
    <w:rsid w:val="00626BCD"/>
    <w:rsid w:val="0063642D"/>
    <w:rsid w:val="006454C6"/>
    <w:rsid w:val="0065124C"/>
    <w:rsid w:val="0065580A"/>
    <w:rsid w:val="006961D0"/>
    <w:rsid w:val="006B162E"/>
    <w:rsid w:val="006C0594"/>
    <w:rsid w:val="006E2FA4"/>
    <w:rsid w:val="007125B5"/>
    <w:rsid w:val="00752D98"/>
    <w:rsid w:val="0076216D"/>
    <w:rsid w:val="007E0D1D"/>
    <w:rsid w:val="007E4AC9"/>
    <w:rsid w:val="008130BC"/>
    <w:rsid w:val="00820446"/>
    <w:rsid w:val="00847AD7"/>
    <w:rsid w:val="00863385"/>
    <w:rsid w:val="009076FD"/>
    <w:rsid w:val="00916C1B"/>
    <w:rsid w:val="009669D0"/>
    <w:rsid w:val="00997D06"/>
    <w:rsid w:val="009C2B34"/>
    <w:rsid w:val="009C47D5"/>
    <w:rsid w:val="009C79E7"/>
    <w:rsid w:val="009E4C27"/>
    <w:rsid w:val="009F7660"/>
    <w:rsid w:val="00A438C9"/>
    <w:rsid w:val="00A646A4"/>
    <w:rsid w:val="00AC0811"/>
    <w:rsid w:val="00B42AAA"/>
    <w:rsid w:val="00B51BB8"/>
    <w:rsid w:val="00B54B9F"/>
    <w:rsid w:val="00B73535"/>
    <w:rsid w:val="00B949AC"/>
    <w:rsid w:val="00BA7103"/>
    <w:rsid w:val="00BB0CA2"/>
    <w:rsid w:val="00BC1DF7"/>
    <w:rsid w:val="00C000B9"/>
    <w:rsid w:val="00C27F2D"/>
    <w:rsid w:val="00C44FEC"/>
    <w:rsid w:val="00C51639"/>
    <w:rsid w:val="00C60616"/>
    <w:rsid w:val="00C623AF"/>
    <w:rsid w:val="00C85634"/>
    <w:rsid w:val="00CA38DD"/>
    <w:rsid w:val="00CC6154"/>
    <w:rsid w:val="00D05897"/>
    <w:rsid w:val="00DB57DE"/>
    <w:rsid w:val="00DE359D"/>
    <w:rsid w:val="00DE6421"/>
    <w:rsid w:val="00DE76F0"/>
    <w:rsid w:val="00E47C7D"/>
    <w:rsid w:val="00E5657A"/>
    <w:rsid w:val="00EA31DE"/>
    <w:rsid w:val="00ED427C"/>
    <w:rsid w:val="00EE6738"/>
    <w:rsid w:val="00EF6F9B"/>
    <w:rsid w:val="00F010B7"/>
    <w:rsid w:val="00F07CBF"/>
    <w:rsid w:val="00FB2F75"/>
    <w:rsid w:val="00FB7A17"/>
    <w:rsid w:val="00FE1E89"/>
    <w:rsid w:val="00F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table" w:styleId="PlainTable1">
    <w:name w:val="Plain Table 1"/>
    <w:basedOn w:val="TableNormal"/>
    <w:uiPriority w:val="41"/>
    <w:rsid w:val="00AC08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7F09-845C-4559-810A-D4F3E024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Roohi</cp:lastModifiedBy>
  <cp:revision>16</cp:revision>
  <cp:lastPrinted>2016-04-23T00:41:00Z</cp:lastPrinted>
  <dcterms:created xsi:type="dcterms:W3CDTF">2016-02-16T05:04:00Z</dcterms:created>
  <dcterms:modified xsi:type="dcterms:W3CDTF">2016-04-26T07:17:00Z</dcterms:modified>
</cp:coreProperties>
</file>