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A2C" w:rsidRPr="00E560C7" w:rsidRDefault="006454A4">
      <w:pPr>
        <w:bidi/>
        <w:ind w:left="90" w:firstLine="180"/>
        <w:jc w:val="both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pict>
          <v:line id="1026" o:spid="_x0000_s1028" style="position:absolute;left:0;text-align:left;z-index:4;visibility:visible;mso-wrap-distance-left:0;mso-wrap-distance-right:0;mso-position-horizontal:center;mso-position-horizontal-relative:margin;mso-position-vertical-relative:text;mso-width-relative:page;mso-height-relative:page" from="0,168.7pt" to="537.75pt,168.7pt" strokeweight="2pt">
            <v:shadow on="t" color="black" opacity="24903f" origin=",.5" offset="0,.55556mm" offset2="-2pt,-2pt"/>
            <w10:wrap anchorx="margin"/>
          </v:line>
        </w:pict>
      </w:r>
      <w:r w:rsidR="003A4620" w:rsidRPr="00E560C7">
        <w:rPr>
          <w:rFonts w:cs="B Nazanin" w:hint="cs"/>
          <w:noProof/>
          <w:rtl/>
        </w:rPr>
        <w:drawing>
          <wp:anchor distT="0" distB="0" distL="114300" distR="114300" simplePos="0" relativeHeight="3" behindDoc="0" locked="0" layoutInCell="1" allowOverlap="1" wp14:anchorId="0D230E42" wp14:editId="14E6B59F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620" w:rsidRPr="00E560C7">
        <w:rPr>
          <w:rFonts w:cs="B Nazanin" w:hint="cs"/>
          <w:noProof/>
          <w:rtl/>
        </w:rPr>
        <w:drawing>
          <wp:anchor distT="0" distB="0" distL="114300" distR="114300" simplePos="0" relativeHeight="7" behindDoc="0" locked="0" layoutInCell="1" allowOverlap="1" wp14:anchorId="71D25EB7" wp14:editId="2E887709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10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620" w:rsidRPr="00E560C7">
        <w:rPr>
          <w:rFonts w:cs="B Nazanin" w:hint="cs"/>
          <w:noProof/>
          <w:sz w:val="26"/>
          <w:szCs w:val="26"/>
          <w:rtl/>
        </w:rPr>
        <w:drawing>
          <wp:anchor distT="0" distB="0" distL="0" distR="0" simplePos="0" relativeHeight="5" behindDoc="0" locked="0" layoutInCell="1" allowOverlap="1" wp14:anchorId="444B64F8" wp14:editId="1B6D49A0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4" cy="1771014"/>
            <wp:effectExtent l="0" t="0" r="0" b="635"/>
            <wp:wrapTopAndBottom/>
            <wp:docPr id="102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144" cy="1771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1" o:spid="_x0000_s1027" type="#_x0000_t202" style="position:absolute;left:0;text-align:left;margin-left:158.25pt;margin-top:1.1pt;width:231.75pt;height:110.55pt;z-index:2;visibility:visible;mso-width-percent:0;mso-height-percent:200;mso-wrap-distance-left:0;mso-wrap-distance-right:0;mso-position-horizontal-relative:margin;mso-position-vertical-relative:text;mso-width-percent:0;mso-height-percent:200;mso-width-relative:margin;mso-height-relative:margin" stroked="f">
            <v:textbox style="mso-fit-shape-to-text:t">
              <w:txbxContent>
                <w:p w:rsidR="00BB0A2C" w:rsidRPr="00E560C7" w:rsidRDefault="003A4620">
                  <w:pPr>
                    <w:bidi/>
                    <w:spacing w:line="240" w:lineRule="auto"/>
                    <w:jc w:val="center"/>
                    <w:rPr>
                      <w:rFonts w:cs="B Nazanin"/>
                      <w:sz w:val="36"/>
                      <w:szCs w:val="36"/>
                      <w:rtl/>
                    </w:rPr>
                  </w:pPr>
                  <w:r w:rsidRPr="00E560C7">
                    <w:rPr>
                      <w:rFonts w:cs="B Nazanin" w:hint="cs"/>
                      <w:sz w:val="36"/>
                      <w:szCs w:val="36"/>
                      <w:rtl/>
                    </w:rPr>
                    <w:t>به نام خدا</w:t>
                  </w:r>
                </w:p>
                <w:p w:rsidR="00BB0A2C" w:rsidRDefault="003A4620" w:rsidP="00655A01">
                  <w:pPr>
                    <w:bidi/>
                    <w:spacing w:line="240" w:lineRule="auto"/>
                    <w:jc w:val="center"/>
                    <w:rPr>
                      <w:rFonts w:cs="B Nazanin"/>
                      <w:sz w:val="36"/>
                      <w:szCs w:val="36"/>
                      <w:rtl/>
                    </w:rPr>
                  </w:pPr>
                  <w:r w:rsidRPr="00E560C7">
                    <w:rPr>
                      <w:rFonts w:cs="B Nazanin" w:hint="cs"/>
                      <w:sz w:val="36"/>
                      <w:szCs w:val="36"/>
                      <w:rtl/>
                    </w:rPr>
                    <w:t>آزمایشگاه میکروپروسسور</w:t>
                  </w:r>
                  <w:r w:rsidRPr="00E560C7">
                    <w:rPr>
                      <w:rFonts w:cs="B Nazanin"/>
                      <w:sz w:val="36"/>
                      <w:szCs w:val="36"/>
                      <w:rtl/>
                    </w:rPr>
                    <w:t xml:space="preserve"> </w:t>
                  </w:r>
                </w:p>
                <w:p w:rsidR="00655A01" w:rsidRPr="00E560C7" w:rsidRDefault="00655A01" w:rsidP="00C36AD9">
                  <w:pPr>
                    <w:bidi/>
                    <w:spacing w:line="240" w:lineRule="auto"/>
                    <w:jc w:val="center"/>
                    <w:rPr>
                      <w:rFonts w:cs="B Nazanin"/>
                      <w:sz w:val="36"/>
                      <w:szCs w:val="36"/>
                    </w:rPr>
                  </w:pPr>
                  <w:r>
                    <w:rPr>
                      <w:rFonts w:cs="B Nazanin" w:hint="cs"/>
                      <w:sz w:val="36"/>
                      <w:szCs w:val="36"/>
                      <w:rtl/>
                    </w:rPr>
                    <w:t>امتحان پایانی</w:t>
                  </w:r>
                  <w:r w:rsidR="00AF0BA7">
                    <w:rPr>
                      <w:rFonts w:cs="B Nazanin" w:hint="cs"/>
                      <w:sz w:val="36"/>
                      <w:szCs w:val="36"/>
                      <w:rtl/>
                    </w:rPr>
                    <w:t xml:space="preserve"> سری </w:t>
                  </w:r>
                  <w:r w:rsidR="00C36AD9">
                    <w:rPr>
                      <w:rFonts w:cs="B Nazanin" w:hint="cs"/>
                      <w:sz w:val="36"/>
                      <w:szCs w:val="36"/>
                      <w:rtl/>
                    </w:rPr>
                    <w:t>2</w:t>
                  </w:r>
                </w:p>
              </w:txbxContent>
            </v:textbox>
            <w10:wrap anchorx="margin"/>
          </v:shape>
        </w:pict>
      </w:r>
    </w:p>
    <w:p w:rsidR="002F1358" w:rsidRDefault="002F1358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</w:p>
    <w:p w:rsidR="00BB0A2C" w:rsidRPr="00E560C7" w:rsidRDefault="003A4620" w:rsidP="002F1358">
      <w:pPr>
        <w:bidi/>
        <w:spacing w:after="0"/>
        <w:ind w:left="720" w:right="547"/>
        <w:rPr>
          <w:rFonts w:cs="B Nazanin"/>
          <w:sz w:val="28"/>
          <w:szCs w:val="28"/>
          <w:rtl/>
          <w:lang w:bidi="fa-IR"/>
        </w:rPr>
      </w:pPr>
      <w:r w:rsidRPr="00E560C7">
        <w:rPr>
          <w:rFonts w:cs="B Nazanin" w:hint="cs"/>
          <w:sz w:val="28"/>
          <w:szCs w:val="28"/>
          <w:rtl/>
          <w:lang w:bidi="fa-IR"/>
        </w:rPr>
        <w:t xml:space="preserve">نام و نام خانوادگی : </w:t>
      </w:r>
      <w:r w:rsidRPr="00E560C7">
        <w:rPr>
          <w:rFonts w:cs="B Nazanin" w:hint="cs"/>
          <w:sz w:val="28"/>
          <w:szCs w:val="28"/>
          <w:rtl/>
          <w:lang w:bidi="fa-IR"/>
        </w:rPr>
        <w:tab/>
      </w:r>
      <w:r w:rsidRPr="00E560C7">
        <w:rPr>
          <w:rFonts w:cs="B Nazanin" w:hint="cs"/>
          <w:sz w:val="28"/>
          <w:szCs w:val="28"/>
          <w:rtl/>
          <w:lang w:bidi="fa-IR"/>
        </w:rPr>
        <w:tab/>
      </w:r>
      <w:r w:rsidRPr="00E560C7">
        <w:rPr>
          <w:rFonts w:cs="B Nazanin" w:hint="cs"/>
          <w:sz w:val="28"/>
          <w:szCs w:val="28"/>
          <w:rtl/>
          <w:lang w:bidi="fa-IR"/>
        </w:rPr>
        <w:tab/>
      </w:r>
      <w:r w:rsidRPr="00E560C7">
        <w:rPr>
          <w:rFonts w:cs="B Nazanin" w:hint="cs"/>
          <w:sz w:val="28"/>
          <w:szCs w:val="28"/>
          <w:rtl/>
          <w:lang w:bidi="fa-IR"/>
        </w:rPr>
        <w:tab/>
      </w:r>
      <w:r w:rsidRPr="00E560C7">
        <w:rPr>
          <w:rFonts w:cs="B Nazanin"/>
          <w:sz w:val="28"/>
          <w:szCs w:val="28"/>
          <w:rtl/>
          <w:lang w:bidi="fa-IR"/>
        </w:rPr>
        <w:tab/>
      </w:r>
      <w:r w:rsidRPr="00E560C7">
        <w:rPr>
          <w:rFonts w:cs="B Nazanin"/>
          <w:sz w:val="28"/>
          <w:szCs w:val="28"/>
          <w:rtl/>
          <w:lang w:bidi="fa-IR"/>
        </w:rPr>
        <w:tab/>
      </w:r>
      <w:r w:rsidRPr="00E560C7">
        <w:rPr>
          <w:rFonts w:cs="B Nazanin" w:hint="cs"/>
          <w:sz w:val="28"/>
          <w:szCs w:val="28"/>
          <w:rtl/>
          <w:lang w:bidi="fa-IR"/>
        </w:rPr>
        <w:t xml:space="preserve">گرایش : </w:t>
      </w:r>
    </w:p>
    <w:p w:rsidR="00BB0A2C" w:rsidRPr="00E560C7" w:rsidRDefault="006454A4">
      <w:pPr>
        <w:bidi/>
        <w:spacing w:after="0"/>
        <w:ind w:left="90" w:right="547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rtl/>
        </w:rPr>
        <w:pict>
          <v:line id="1032" o:spid="_x0000_s1026" style="position:absolute;left:0;text-align:left;z-index:6;visibility:visible;mso-wrap-distance-left:0;mso-wrap-distance-right:0;mso-position-horizontal:center;mso-position-horizontal-relative:margin;mso-position-vertical-relative:text;mso-width-relative:page;mso-height-relative:page" from="0,9.85pt" to="537.75pt,9.85pt" strokeweight="2pt">
            <v:shadow on="t" color="black" opacity="24903f" origin=",.5" offset="0,.55556mm" offset2="-2pt,-2pt"/>
            <w10:wrap anchorx="margin"/>
          </v:line>
        </w:pict>
      </w:r>
    </w:p>
    <w:p w:rsidR="00FD74DB" w:rsidRDefault="00FD74DB" w:rsidP="00FD74DB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* </w:t>
      </w:r>
      <w:r w:rsidRPr="00841564">
        <w:rPr>
          <w:rFonts w:cs="B Nazanin"/>
          <w:sz w:val="26"/>
          <w:szCs w:val="26"/>
          <w:rtl/>
          <w:lang w:bidi="fa-IR"/>
        </w:rPr>
        <w:t>استفاده از تابع تاخ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 w:hint="eastAsia"/>
          <w:sz w:val="26"/>
          <w:szCs w:val="26"/>
          <w:rtl/>
          <w:lang w:bidi="fa-IR"/>
        </w:rPr>
        <w:t>ر</w:t>
      </w:r>
      <w:r w:rsidRPr="00841564">
        <w:rPr>
          <w:rFonts w:cs="B Nazanin"/>
          <w:sz w:val="26"/>
          <w:szCs w:val="26"/>
          <w:rtl/>
          <w:lang w:bidi="fa-IR"/>
        </w:rPr>
        <w:t xml:space="preserve"> 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 w:hint="eastAsia"/>
          <w:sz w:val="26"/>
          <w:szCs w:val="26"/>
          <w:rtl/>
          <w:lang w:bidi="fa-IR"/>
        </w:rPr>
        <w:t>ا</w:t>
      </w:r>
      <w:r w:rsidRPr="00841564">
        <w:rPr>
          <w:rFonts w:cs="B Nazanin"/>
          <w:sz w:val="26"/>
          <w:szCs w:val="26"/>
          <w:rtl/>
          <w:lang w:bidi="fa-IR"/>
        </w:rPr>
        <w:t xml:space="preserve"> حلقه ها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ب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نها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 w:hint="eastAsia"/>
          <w:sz w:val="26"/>
          <w:szCs w:val="26"/>
          <w:rtl/>
          <w:lang w:bidi="fa-IR"/>
        </w:rPr>
        <w:t>ت</w:t>
      </w:r>
      <w:r w:rsidRPr="00841564">
        <w:rPr>
          <w:rFonts w:cs="B Nazanin"/>
          <w:sz w:val="26"/>
          <w:szCs w:val="26"/>
          <w:rtl/>
          <w:lang w:bidi="fa-IR"/>
        </w:rPr>
        <w:t xml:space="preserve"> نمره 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منف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دارد و استفاده از کد خلاصه و مف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 w:hint="eastAsia"/>
          <w:sz w:val="26"/>
          <w:szCs w:val="26"/>
          <w:rtl/>
          <w:lang w:bidi="fa-IR"/>
        </w:rPr>
        <w:t>د</w:t>
      </w:r>
      <w:r w:rsidRPr="00841564">
        <w:rPr>
          <w:rFonts w:cs="B Nazanin"/>
          <w:sz w:val="26"/>
          <w:szCs w:val="26"/>
          <w:rtl/>
          <w:lang w:bidi="fa-IR"/>
        </w:rPr>
        <w:t xml:space="preserve"> نمره مثبت</w:t>
      </w:r>
      <w:r w:rsidRPr="00841564">
        <w:rPr>
          <w:rFonts w:cs="B Nazanin" w:hint="cs"/>
          <w:sz w:val="26"/>
          <w:szCs w:val="26"/>
          <w:rtl/>
          <w:lang w:bidi="fa-IR"/>
        </w:rPr>
        <w:t>ی</w:t>
      </w:r>
      <w:r w:rsidRPr="00841564">
        <w:rPr>
          <w:rFonts w:cs="B Nazanin"/>
          <w:sz w:val="26"/>
          <w:szCs w:val="26"/>
          <w:rtl/>
          <w:lang w:bidi="fa-IR"/>
        </w:rPr>
        <w:t xml:space="preserve"> دارد</w:t>
      </w:r>
      <w:r>
        <w:rPr>
          <w:rFonts w:cs="B Nazanin" w:hint="cs"/>
          <w:sz w:val="26"/>
          <w:szCs w:val="26"/>
          <w:rtl/>
          <w:lang w:bidi="fa-IR"/>
        </w:rPr>
        <w:t>.</w:t>
      </w:r>
    </w:p>
    <w:p w:rsidR="00BB0A2C" w:rsidRDefault="009A1BB9" w:rsidP="00FD74DB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سوال تئوری:</w:t>
      </w:r>
    </w:p>
    <w:p w:rsidR="009A1BB9" w:rsidRDefault="006454A4" w:rsidP="006454A4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دو</w:t>
      </w:r>
      <w:r w:rsidR="00CD20ED">
        <w:rPr>
          <w:rFonts w:cs="B Nazanin" w:hint="cs"/>
          <w:sz w:val="32"/>
          <w:szCs w:val="32"/>
          <w:rtl/>
          <w:lang w:bidi="fa-IR"/>
        </w:rPr>
        <w:t xml:space="preserve"> پروتکل  </w:t>
      </w:r>
      <w:r w:rsidR="00CD20ED">
        <w:rPr>
          <w:rFonts w:cs="B Nazanin"/>
          <w:sz w:val="32"/>
          <w:szCs w:val="32"/>
          <w:lang w:bidi="fa-IR"/>
        </w:rPr>
        <w:t>I2C</w:t>
      </w:r>
      <w:r>
        <w:rPr>
          <w:rFonts w:cs="B Nazanin" w:hint="cs"/>
          <w:sz w:val="32"/>
          <w:szCs w:val="32"/>
          <w:rtl/>
          <w:lang w:bidi="fa-IR"/>
        </w:rPr>
        <w:t>و</w:t>
      </w:r>
      <w:r w:rsidR="00CD20ED">
        <w:rPr>
          <w:rFonts w:cs="B Nazanin"/>
          <w:sz w:val="32"/>
          <w:szCs w:val="32"/>
          <w:lang w:bidi="fa-IR"/>
        </w:rPr>
        <w:t>USART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CD20ED">
        <w:rPr>
          <w:rFonts w:cs="B Nazanin" w:hint="cs"/>
          <w:sz w:val="32"/>
          <w:szCs w:val="32"/>
          <w:rtl/>
          <w:lang w:bidi="fa-IR"/>
        </w:rPr>
        <w:t xml:space="preserve">را از نظر سرعت، سخت افزار مورد نیاز، فاصله و تعداد دستگاه قابل اتصال مقایسه کنید و در جدول زیر به ترتیب برای بهترین آنها در هر فیلد مقایسه عدد </w:t>
      </w:r>
      <w:r w:rsidR="00EF4551">
        <w:rPr>
          <w:rFonts w:cs="B Nazanin" w:hint="cs"/>
          <w:sz w:val="32"/>
          <w:szCs w:val="32"/>
          <w:rtl/>
          <w:lang w:bidi="fa-IR"/>
        </w:rPr>
        <w:t>1</w:t>
      </w:r>
      <w:r w:rsidR="00CD20ED">
        <w:rPr>
          <w:rFonts w:cs="B Nazanin" w:hint="cs"/>
          <w:sz w:val="32"/>
          <w:szCs w:val="32"/>
          <w:rtl/>
          <w:lang w:bidi="fa-IR"/>
        </w:rPr>
        <w:t xml:space="preserve"> و برای بدترین آنها عدد </w:t>
      </w:r>
      <w:r>
        <w:rPr>
          <w:rFonts w:cs="B Nazanin" w:hint="cs"/>
          <w:sz w:val="32"/>
          <w:szCs w:val="32"/>
          <w:rtl/>
          <w:lang w:bidi="fa-IR"/>
        </w:rPr>
        <w:t>2</w:t>
      </w:r>
      <w:r w:rsidR="00CD20ED">
        <w:rPr>
          <w:rFonts w:cs="B Nazanin" w:hint="cs"/>
          <w:sz w:val="32"/>
          <w:szCs w:val="32"/>
          <w:rtl/>
          <w:lang w:bidi="fa-IR"/>
        </w:rPr>
        <w:t xml:space="preserve"> را در نظر بگیرید.</w:t>
      </w:r>
    </w:p>
    <w:p w:rsidR="00CD3F24" w:rsidRDefault="00CD3F24" w:rsidP="00CD3F24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(40 درصد)</w:t>
      </w:r>
    </w:p>
    <w:tbl>
      <w:tblPr>
        <w:tblStyle w:val="GridTable5Dark-Accent31"/>
        <w:tblW w:w="0" w:type="auto"/>
        <w:tblInd w:w="1942" w:type="dxa"/>
        <w:tblLook w:val="04A0" w:firstRow="1" w:lastRow="0" w:firstColumn="1" w:lastColumn="0" w:noHBand="0" w:noVBand="1"/>
      </w:tblPr>
      <w:tblGrid>
        <w:gridCol w:w="2880"/>
        <w:gridCol w:w="2016"/>
        <w:gridCol w:w="2016"/>
      </w:tblGrid>
      <w:tr w:rsidR="006454A4" w:rsidTr="00645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right w:val="single" w:sz="4" w:space="0" w:color="auto"/>
              <w:tl2br w:val="single" w:sz="4" w:space="0" w:color="auto"/>
            </w:tcBorders>
          </w:tcPr>
          <w:p w:rsidR="006454A4" w:rsidRPr="00713FCF" w:rsidRDefault="006454A4" w:rsidP="00713FCF">
            <w:pPr>
              <w:bidi/>
              <w:ind w:right="547"/>
              <w:rPr>
                <w:rFonts w:cs="B Nazanin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color w:val="auto"/>
                <w:sz w:val="24"/>
                <w:szCs w:val="24"/>
                <w:rtl/>
                <w:lang w:bidi="fa-IR"/>
              </w:rPr>
              <w:t xml:space="preserve">  </w:t>
            </w:r>
            <w:r w:rsidRPr="00713FCF">
              <w:rPr>
                <w:rFonts w:cs="B Nazanin" w:hint="cs"/>
                <w:color w:val="auto"/>
                <w:sz w:val="24"/>
                <w:szCs w:val="24"/>
                <w:rtl/>
                <w:lang w:bidi="fa-IR"/>
              </w:rPr>
              <w:t>پروتکل</w:t>
            </w:r>
          </w:p>
          <w:p w:rsidR="006454A4" w:rsidRDefault="006454A4" w:rsidP="00713FCF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713FCF">
              <w:rPr>
                <w:rFonts w:cs="B Nazanin" w:hint="cs"/>
                <w:color w:val="auto"/>
                <w:sz w:val="24"/>
                <w:szCs w:val="24"/>
                <w:rtl/>
                <w:lang w:bidi="fa-IR"/>
              </w:rPr>
              <w:t xml:space="preserve">                 </w:t>
            </w:r>
            <w:r>
              <w:rPr>
                <w:rFonts w:cs="B Nazanin" w:hint="cs"/>
                <w:color w:val="auto"/>
                <w:sz w:val="24"/>
                <w:szCs w:val="24"/>
                <w:rtl/>
                <w:lang w:bidi="fa-IR"/>
              </w:rPr>
              <w:t xml:space="preserve">           </w:t>
            </w:r>
            <w:r w:rsidRPr="00713FCF">
              <w:rPr>
                <w:rFonts w:cs="B Nazanin" w:hint="cs"/>
                <w:color w:val="auto"/>
                <w:sz w:val="24"/>
                <w:szCs w:val="24"/>
                <w:rtl/>
                <w:lang w:bidi="fa-IR"/>
              </w:rPr>
              <w:t xml:space="preserve"> فیلد مقایسه</w:t>
            </w:r>
          </w:p>
        </w:tc>
        <w:tc>
          <w:tcPr>
            <w:tcW w:w="20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54A4" w:rsidRPr="00713FCF" w:rsidRDefault="006454A4" w:rsidP="00713F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32"/>
                <w:szCs w:val="32"/>
                <w:lang w:bidi="fa-IR"/>
              </w:rPr>
            </w:pPr>
            <w:r>
              <w:rPr>
                <w:rFonts w:cs="B Nazanin"/>
                <w:color w:val="auto"/>
                <w:sz w:val="32"/>
                <w:szCs w:val="32"/>
                <w:lang w:bidi="fa-IR"/>
              </w:rPr>
              <w:t>I2C</w:t>
            </w:r>
          </w:p>
        </w:tc>
        <w:tc>
          <w:tcPr>
            <w:tcW w:w="20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54A4" w:rsidRPr="00713FCF" w:rsidRDefault="006454A4" w:rsidP="00713F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auto"/>
                <w:sz w:val="32"/>
                <w:szCs w:val="32"/>
                <w:lang w:bidi="fa-IR"/>
              </w:rPr>
            </w:pPr>
            <w:r>
              <w:rPr>
                <w:rFonts w:cs="B Nazanin"/>
                <w:color w:val="auto"/>
                <w:sz w:val="32"/>
                <w:szCs w:val="32"/>
                <w:lang w:bidi="fa-IR"/>
              </w:rPr>
              <w:t>USART</w:t>
            </w:r>
          </w:p>
        </w:tc>
      </w:tr>
      <w:tr w:rsidR="006454A4" w:rsidTr="00645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:rsidR="006454A4" w:rsidRPr="00713FCF" w:rsidRDefault="006454A4" w:rsidP="00713FCF">
            <w:pPr>
              <w:ind w:right="10"/>
              <w:jc w:val="center"/>
              <w:rPr>
                <w:rFonts w:cs="B Nazanin"/>
                <w:color w:val="auto"/>
                <w:sz w:val="24"/>
                <w:szCs w:val="24"/>
                <w:lang w:bidi="fa-IR"/>
              </w:rPr>
            </w:pPr>
            <w:r w:rsidRPr="00713FCF">
              <w:rPr>
                <w:rFonts w:cs="B Nazanin" w:hint="cs"/>
                <w:color w:val="auto"/>
                <w:sz w:val="24"/>
                <w:szCs w:val="24"/>
                <w:rtl/>
                <w:lang w:bidi="fa-IR"/>
              </w:rPr>
              <w:t>سرعت</w:t>
            </w:r>
          </w:p>
        </w:tc>
        <w:tc>
          <w:tcPr>
            <w:tcW w:w="2016" w:type="dxa"/>
            <w:vAlign w:val="center"/>
          </w:tcPr>
          <w:p w:rsidR="006454A4" w:rsidRDefault="006454A4" w:rsidP="00713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</w:p>
        </w:tc>
        <w:tc>
          <w:tcPr>
            <w:tcW w:w="2016" w:type="dxa"/>
            <w:vAlign w:val="center"/>
          </w:tcPr>
          <w:p w:rsidR="006454A4" w:rsidRDefault="006454A4" w:rsidP="00713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</w:p>
        </w:tc>
      </w:tr>
      <w:tr w:rsidR="006454A4" w:rsidTr="00645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:rsidR="006454A4" w:rsidRPr="00713FCF" w:rsidRDefault="006454A4" w:rsidP="00713FCF">
            <w:pPr>
              <w:ind w:right="10"/>
              <w:jc w:val="center"/>
              <w:rPr>
                <w:rFonts w:cs="B Nazanin"/>
                <w:color w:val="auto"/>
                <w:sz w:val="24"/>
                <w:szCs w:val="24"/>
                <w:lang w:bidi="fa-IR"/>
              </w:rPr>
            </w:pPr>
            <w:r>
              <w:rPr>
                <w:rFonts w:cs="B Nazanin" w:hint="cs"/>
                <w:color w:val="auto"/>
                <w:sz w:val="24"/>
                <w:szCs w:val="24"/>
                <w:rtl/>
                <w:lang w:bidi="fa-IR"/>
              </w:rPr>
              <w:t>سخت افزار مورد نیاز</w:t>
            </w:r>
          </w:p>
        </w:tc>
        <w:tc>
          <w:tcPr>
            <w:tcW w:w="2016" w:type="dxa"/>
            <w:vAlign w:val="center"/>
          </w:tcPr>
          <w:p w:rsidR="006454A4" w:rsidRDefault="006454A4" w:rsidP="00713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</w:p>
        </w:tc>
        <w:tc>
          <w:tcPr>
            <w:tcW w:w="2016" w:type="dxa"/>
            <w:vAlign w:val="center"/>
          </w:tcPr>
          <w:p w:rsidR="006454A4" w:rsidRDefault="006454A4" w:rsidP="00713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</w:p>
        </w:tc>
      </w:tr>
      <w:tr w:rsidR="006454A4" w:rsidTr="00645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:rsidR="006454A4" w:rsidRPr="00713FCF" w:rsidRDefault="006454A4" w:rsidP="00713FCF">
            <w:pPr>
              <w:ind w:right="10"/>
              <w:jc w:val="center"/>
              <w:rPr>
                <w:rFonts w:cs="B Nazanin"/>
                <w:color w:val="auto"/>
                <w:sz w:val="24"/>
                <w:szCs w:val="24"/>
                <w:lang w:bidi="fa-IR"/>
              </w:rPr>
            </w:pPr>
            <w:r>
              <w:rPr>
                <w:rFonts w:cs="B Nazanin" w:hint="cs"/>
                <w:color w:val="auto"/>
                <w:sz w:val="24"/>
                <w:szCs w:val="24"/>
                <w:rtl/>
                <w:lang w:bidi="fa-IR"/>
              </w:rPr>
              <w:t>فاصله</w:t>
            </w:r>
          </w:p>
        </w:tc>
        <w:tc>
          <w:tcPr>
            <w:tcW w:w="2016" w:type="dxa"/>
            <w:vAlign w:val="center"/>
          </w:tcPr>
          <w:p w:rsidR="006454A4" w:rsidRDefault="006454A4" w:rsidP="00713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</w:p>
        </w:tc>
        <w:tc>
          <w:tcPr>
            <w:tcW w:w="2016" w:type="dxa"/>
            <w:vAlign w:val="center"/>
          </w:tcPr>
          <w:p w:rsidR="006454A4" w:rsidRDefault="006454A4" w:rsidP="00713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</w:p>
        </w:tc>
      </w:tr>
      <w:tr w:rsidR="006454A4" w:rsidTr="00645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:rsidR="006454A4" w:rsidRPr="00713FCF" w:rsidRDefault="006454A4" w:rsidP="00713FCF">
            <w:pPr>
              <w:ind w:right="10"/>
              <w:jc w:val="center"/>
              <w:rPr>
                <w:rFonts w:cs="B Nazanin"/>
                <w:color w:val="auto"/>
                <w:sz w:val="24"/>
                <w:szCs w:val="24"/>
                <w:lang w:bidi="fa-IR"/>
              </w:rPr>
            </w:pPr>
            <w:r>
              <w:rPr>
                <w:rFonts w:cs="B Nazanin" w:hint="cs"/>
                <w:color w:val="auto"/>
                <w:sz w:val="24"/>
                <w:szCs w:val="24"/>
                <w:rtl/>
                <w:lang w:bidi="fa-IR"/>
              </w:rPr>
              <w:t>تعداد دستگاه قابل اتصال</w:t>
            </w:r>
          </w:p>
        </w:tc>
        <w:tc>
          <w:tcPr>
            <w:tcW w:w="2016" w:type="dxa"/>
            <w:vAlign w:val="center"/>
          </w:tcPr>
          <w:p w:rsidR="006454A4" w:rsidRDefault="006454A4" w:rsidP="00713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</w:p>
        </w:tc>
        <w:tc>
          <w:tcPr>
            <w:tcW w:w="2016" w:type="dxa"/>
            <w:vAlign w:val="center"/>
          </w:tcPr>
          <w:p w:rsidR="006454A4" w:rsidRDefault="006454A4" w:rsidP="00713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</w:p>
        </w:tc>
      </w:tr>
    </w:tbl>
    <w:p w:rsidR="00CD20ED" w:rsidRDefault="00CD20ED" w:rsidP="00CD20ED">
      <w:pPr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</w:p>
    <w:p w:rsidR="009A1BB9" w:rsidRDefault="009A1BB9" w:rsidP="009A1BB9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سوال عملی:</w:t>
      </w:r>
    </w:p>
    <w:p w:rsidR="00B23765" w:rsidRDefault="00B23765" w:rsidP="00C67B6C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استفاده از پروتکل </w:t>
      </w:r>
      <w:r>
        <w:rPr>
          <w:rFonts w:cs="B Nazanin"/>
          <w:sz w:val="32"/>
          <w:szCs w:val="32"/>
          <w:lang w:bidi="fa-IR"/>
        </w:rPr>
        <w:t>USART</w:t>
      </w:r>
      <w:r>
        <w:rPr>
          <w:rFonts w:cs="B Nazanin" w:hint="cs"/>
          <w:sz w:val="32"/>
          <w:szCs w:val="32"/>
          <w:rtl/>
          <w:lang w:bidi="fa-IR"/>
        </w:rPr>
        <w:t xml:space="preserve"> و با کمک یک میکروکنترلر </w:t>
      </w:r>
      <w:r>
        <w:rPr>
          <w:rFonts w:cs="B Nazanin"/>
          <w:sz w:val="32"/>
          <w:szCs w:val="32"/>
          <w:lang w:bidi="fa-IR"/>
        </w:rPr>
        <w:t>AVR</w:t>
      </w:r>
      <w:r>
        <w:rPr>
          <w:rFonts w:cs="B Nazanin" w:hint="cs"/>
          <w:sz w:val="32"/>
          <w:szCs w:val="32"/>
          <w:rtl/>
          <w:lang w:bidi="fa-IR"/>
        </w:rPr>
        <w:t xml:space="preserve">، </w:t>
      </w:r>
      <w:r w:rsidR="00C67B6C">
        <w:rPr>
          <w:rFonts w:cs="B Nazanin" w:hint="cs"/>
          <w:sz w:val="32"/>
          <w:szCs w:val="32"/>
          <w:rtl/>
          <w:lang w:bidi="fa-IR"/>
        </w:rPr>
        <w:t xml:space="preserve">میزان نور یک </w:t>
      </w:r>
      <w:r w:rsidR="00C67B6C">
        <w:rPr>
          <w:rFonts w:cs="B Nazanin"/>
          <w:sz w:val="32"/>
          <w:szCs w:val="32"/>
          <w:lang w:bidi="fa-IR"/>
        </w:rPr>
        <w:t>LED</w:t>
      </w:r>
      <w:r w:rsidR="00C67B6C">
        <w:rPr>
          <w:rFonts w:cs="B Nazanin" w:hint="cs"/>
          <w:sz w:val="32"/>
          <w:szCs w:val="32"/>
          <w:rtl/>
          <w:lang w:bidi="prs-AF"/>
        </w:rPr>
        <w:t>‌ را کنترل کنترل کنید</w:t>
      </w:r>
      <w:r>
        <w:rPr>
          <w:rFonts w:cs="B Nazanin" w:hint="cs"/>
          <w:sz w:val="32"/>
          <w:szCs w:val="32"/>
          <w:rtl/>
          <w:lang w:bidi="fa-IR"/>
        </w:rPr>
        <w:t xml:space="preserve">. </w:t>
      </w:r>
    </w:p>
    <w:p w:rsidR="00C609B7" w:rsidRDefault="00B23765" w:rsidP="00CD3F24">
      <w:pPr>
        <w:bidi/>
        <w:spacing w:after="0"/>
        <w:ind w:left="547" w:right="547" w:firstLine="187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CD3F24">
        <w:rPr>
          <w:rFonts w:cs="B Nazanin" w:hint="cs"/>
          <w:sz w:val="32"/>
          <w:szCs w:val="32"/>
          <w:rtl/>
          <w:lang w:bidi="fa-IR"/>
        </w:rPr>
        <w:t>(60 درصد)</w:t>
      </w:r>
    </w:p>
    <w:p w:rsidR="00860EFF" w:rsidRPr="00C72CB7" w:rsidRDefault="00860EFF" w:rsidP="00CF5B91">
      <w:pPr>
        <w:bidi/>
        <w:spacing w:after="0"/>
        <w:ind w:right="990"/>
        <w:jc w:val="both"/>
        <w:rPr>
          <w:rFonts w:cs="B Nazanin"/>
          <w:sz w:val="26"/>
          <w:szCs w:val="26"/>
          <w:rtl/>
          <w:lang w:bidi="fa-IR"/>
        </w:rPr>
      </w:pPr>
      <w:bookmarkStart w:id="0" w:name="_GoBack"/>
      <w:bookmarkEnd w:id="0"/>
    </w:p>
    <w:sectPr w:rsidR="00860EFF" w:rsidRPr="00C72CB7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Nazanin">
    <w:altName w:val="Nazanin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704020202090204"/>
    <w:charset w:val="00"/>
    <w:family w:val="swiss"/>
    <w:pitch w:val="variable"/>
    <w:sig w:usb0="E0000EFF" w:usb1="00007843" w:usb2="00000001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ACEA18E"/>
    <w:lvl w:ilvl="0" w:tplc="B6C6774A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2"/>
    <w:multiLevelType w:val="hybridMultilevel"/>
    <w:tmpl w:val="09902090"/>
    <w:lvl w:ilvl="0" w:tplc="825EEC5C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3"/>
    <w:multiLevelType w:val="hybridMultilevel"/>
    <w:tmpl w:val="B664AB02"/>
    <w:lvl w:ilvl="0" w:tplc="A8B6D0BE">
      <w:start w:val="8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4"/>
    <w:multiLevelType w:val="hybridMultilevel"/>
    <w:tmpl w:val="56F2DB2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00000005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00000006"/>
    <w:multiLevelType w:val="hybridMultilevel"/>
    <w:tmpl w:val="DF345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0000007"/>
    <w:multiLevelType w:val="hybridMultilevel"/>
    <w:tmpl w:val="8EB2B316"/>
    <w:lvl w:ilvl="0" w:tplc="CD84F3C0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0000008"/>
    <w:multiLevelType w:val="hybridMultilevel"/>
    <w:tmpl w:val="A742323C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0000009"/>
    <w:multiLevelType w:val="hybridMultilevel"/>
    <w:tmpl w:val="D6E0FB46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00000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000000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000000C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9FE6D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000000F"/>
    <w:multiLevelType w:val="hybridMultilevel"/>
    <w:tmpl w:val="C302B14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5" w15:restartNumberingAfterBreak="0">
    <w:nsid w:val="51946680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4"/>
  </w:num>
  <w:num w:numId="5">
    <w:abstractNumId w:val="4"/>
  </w:num>
  <w:num w:numId="6">
    <w:abstractNumId w:val="11"/>
  </w:num>
  <w:num w:numId="7">
    <w:abstractNumId w:val="12"/>
  </w:num>
  <w:num w:numId="8">
    <w:abstractNumId w:val="1"/>
  </w:num>
  <w:num w:numId="9">
    <w:abstractNumId w:val="10"/>
  </w:num>
  <w:num w:numId="10">
    <w:abstractNumId w:val="9"/>
  </w:num>
  <w:num w:numId="11">
    <w:abstractNumId w:val="2"/>
  </w:num>
  <w:num w:numId="12">
    <w:abstractNumId w:val="5"/>
  </w:num>
  <w:num w:numId="13">
    <w:abstractNumId w:val="8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2C"/>
    <w:rsid w:val="00013963"/>
    <w:rsid w:val="00020A1D"/>
    <w:rsid w:val="002F1358"/>
    <w:rsid w:val="003A4620"/>
    <w:rsid w:val="00411F32"/>
    <w:rsid w:val="00483454"/>
    <w:rsid w:val="00541FC3"/>
    <w:rsid w:val="005A7193"/>
    <w:rsid w:val="005B3BCF"/>
    <w:rsid w:val="005E4F94"/>
    <w:rsid w:val="006454A4"/>
    <w:rsid w:val="00655A01"/>
    <w:rsid w:val="00713FCF"/>
    <w:rsid w:val="007544B7"/>
    <w:rsid w:val="007C5705"/>
    <w:rsid w:val="00814F9B"/>
    <w:rsid w:val="00830D01"/>
    <w:rsid w:val="00860EFF"/>
    <w:rsid w:val="008E5DC6"/>
    <w:rsid w:val="009727DC"/>
    <w:rsid w:val="009A1BB9"/>
    <w:rsid w:val="00AF0BA7"/>
    <w:rsid w:val="00B23765"/>
    <w:rsid w:val="00BB0A2C"/>
    <w:rsid w:val="00C36AD9"/>
    <w:rsid w:val="00C609B7"/>
    <w:rsid w:val="00C67B6C"/>
    <w:rsid w:val="00C72CB7"/>
    <w:rsid w:val="00CD20ED"/>
    <w:rsid w:val="00CD3F24"/>
    <w:rsid w:val="00CF5B91"/>
    <w:rsid w:val="00D12C13"/>
    <w:rsid w:val="00D269D2"/>
    <w:rsid w:val="00D6322A"/>
    <w:rsid w:val="00DD77B4"/>
    <w:rsid w:val="00DE679B"/>
    <w:rsid w:val="00E560C7"/>
    <w:rsid w:val="00EB14D8"/>
    <w:rsid w:val="00EF4551"/>
    <w:rsid w:val="00FD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C07C54D"/>
  <w15:docId w15:val="{080C1836-28C4-4A63-B860-0495828A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gc">
    <w:name w:val="_tgc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31">
    <w:name w:val="Grid Table 5 Dark - Accent 31"/>
    <w:basedOn w:val="TableNormal"/>
    <w:uiPriority w:val="50"/>
    <w:rsid w:val="00CD20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SaMeRo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Roohi</dc:creator>
  <cp:lastModifiedBy>Windows User</cp:lastModifiedBy>
  <cp:revision>14</cp:revision>
  <cp:lastPrinted>2016-10-25T04:20:00Z</cp:lastPrinted>
  <dcterms:created xsi:type="dcterms:W3CDTF">2016-12-14T08:36:00Z</dcterms:created>
  <dcterms:modified xsi:type="dcterms:W3CDTF">2018-05-30T04:05:00Z</dcterms:modified>
</cp:coreProperties>
</file>