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5F224" w14:textId="5FD6BA39" w:rsidR="00B840E6" w:rsidRDefault="00B840E6" w:rsidP="00B840E6">
      <w:pPr>
        <w:pStyle w:val="berschrift1"/>
        <w:rPr>
          <w:lang w:val="en-US"/>
        </w:rPr>
      </w:pPr>
      <w:r>
        <w:rPr>
          <w:lang w:val="en-US"/>
        </w:rPr>
        <w:t>Introduction</w:t>
      </w:r>
    </w:p>
    <w:p w14:paraId="31AEA27F" w14:textId="1B3240DB" w:rsidR="000452C4" w:rsidRPr="000452C4" w:rsidRDefault="000452C4" w:rsidP="000452C4">
      <w:pPr>
        <w:rPr>
          <w:lang w:val="en-US"/>
        </w:rPr>
      </w:pPr>
      <w:r w:rsidRPr="000452C4">
        <w:rPr>
          <w:lang w:val="en-US"/>
        </w:rPr>
        <w:t>This file lists the d</w:t>
      </w:r>
      <w:r>
        <w:rPr>
          <w:lang w:val="en-US"/>
        </w:rPr>
        <w:t xml:space="preserve">ata structure of the simulation results folder, and the content of the different results files. You can </w:t>
      </w:r>
      <w:r w:rsidRPr="00B840E6">
        <w:rPr>
          <w:u w:val="single"/>
          <w:lang w:val="en-US"/>
        </w:rPr>
        <w:t>jump to the specific sections by clicking on the folders and files within the folder tree figures.</w:t>
      </w:r>
      <w:r w:rsidRPr="00B840E6">
        <w:rPr>
          <w:lang w:val="en-US"/>
        </w:rPr>
        <w:t xml:space="preserve"> </w:t>
      </w:r>
      <w:r w:rsidR="00B840E6" w:rsidRPr="00B840E6">
        <w:rPr>
          <w:lang w:val="en-US"/>
        </w:rPr>
        <w:t>(Only works in the word version)</w:t>
      </w:r>
    </w:p>
    <w:p w14:paraId="5D3F7B12" w14:textId="3BAE8845" w:rsidR="002F0F7A" w:rsidRDefault="005715FC" w:rsidP="002F0F7A">
      <w:pPr>
        <w:pStyle w:val="berschrift1"/>
        <w:rPr>
          <w:lang w:val="en-US"/>
        </w:rPr>
      </w:pPr>
      <w:bookmarkStart w:id="0" w:name="_The_results_are"/>
      <w:bookmarkEnd w:id="0"/>
      <w:r>
        <w:rPr>
          <w:lang w:val="en-US"/>
        </w:rPr>
        <w:t>The results are structured as follows:</w:t>
      </w:r>
      <w:r w:rsidR="002F0F7A">
        <w:rPr>
          <w:noProof/>
          <w:lang w:val="en-US"/>
        </w:rPr>
        <w:drawing>
          <wp:inline distT="0" distB="0" distL="0" distR="0" wp14:anchorId="4C8C5B94" wp14:editId="30D12641">
            <wp:extent cx="5486400" cy="3200400"/>
            <wp:effectExtent l="3810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BC193FA" w14:textId="3A0B1C3A" w:rsidR="008204BD" w:rsidRDefault="008204BD" w:rsidP="008204BD">
      <w:pPr>
        <w:pStyle w:val="berschrift1"/>
        <w:rPr>
          <w:lang w:val="en-US"/>
        </w:rPr>
      </w:pPr>
      <w:bookmarkStart w:id="1" w:name="_[input_dict.txt]_The_configuration"/>
      <w:bookmarkEnd w:id="1"/>
      <w:r>
        <w:rPr>
          <w:lang w:val="en-US"/>
        </w:rPr>
        <w:t>[input_dict.txt] The configuration file</w:t>
      </w:r>
    </w:p>
    <w:p w14:paraId="57469D0F" w14:textId="61A08C47" w:rsidR="008204BD" w:rsidRPr="008204BD" w:rsidRDefault="008204BD" w:rsidP="008204BD">
      <w:pPr>
        <w:rPr>
          <w:lang w:val="en-US"/>
        </w:rPr>
      </w:pPr>
      <w:r>
        <w:rPr>
          <w:lang w:val="en-US"/>
        </w:rPr>
        <w:t>This file contains the initial configuration json dictionary as it was created using the synpro-lastprofile.de GUI or that was sent via the REST api.</w:t>
      </w:r>
    </w:p>
    <w:p w14:paraId="7908B9D6" w14:textId="2F17AE27" w:rsidR="00C72A1D" w:rsidRDefault="00B66B91" w:rsidP="002F0F7A">
      <w:pPr>
        <w:pStyle w:val="berschrift1"/>
        <w:rPr>
          <w:lang w:val="en-US"/>
        </w:rPr>
      </w:pPr>
      <w:bookmarkStart w:id="2" w:name="_For_electrical_profiles"/>
      <w:bookmarkStart w:id="3" w:name="_[el]_For_electrical"/>
      <w:bookmarkEnd w:id="2"/>
      <w:bookmarkEnd w:id="3"/>
      <w:r>
        <w:rPr>
          <w:lang w:val="en-US"/>
        </w:rPr>
        <w:lastRenderedPageBreak/>
        <w:t xml:space="preserve">[el] </w:t>
      </w:r>
      <w:r w:rsidR="00C72A1D">
        <w:rPr>
          <w:lang w:val="en-US"/>
        </w:rPr>
        <w:t>For electrical profiles the substructure is as followed:</w:t>
      </w:r>
    </w:p>
    <w:p w14:paraId="2DE7378C" w14:textId="2D952460" w:rsidR="005715FC" w:rsidRDefault="00506D00" w:rsidP="005715FC">
      <w:pPr>
        <w:rPr>
          <w:lang w:val="en-US"/>
        </w:rPr>
      </w:pPr>
      <w:r>
        <w:rPr>
          <w:noProof/>
          <w:lang w:val="en-US"/>
        </w:rPr>
        <w:fldChar w:fldCharType="begin"/>
      </w:r>
      <w:r>
        <w:rPr>
          <w:lang w:val="en-US"/>
        </w:rPr>
        <w:instrText xml:space="preserve"> REF _Ref155356876 \h </w:instrText>
      </w:r>
      <w:r>
        <w:rPr>
          <w:noProof/>
          <w:lang w:val="en-US"/>
        </w:rPr>
      </w:r>
      <w:r>
        <w:rPr>
          <w:noProof/>
          <w:lang w:val="en-US"/>
        </w:rPr>
        <w:fldChar w:fldCharType="separate"/>
      </w:r>
      <w:r w:rsidR="00DC4FCD">
        <w:rPr>
          <w:lang w:val="en-US"/>
        </w:rPr>
        <w:t>[</w:t>
      </w:r>
      <w:proofErr w:type="spellStart"/>
      <w:r w:rsidR="00DC4FCD">
        <w:rPr>
          <w:lang w:val="en-US"/>
        </w:rPr>
        <w:t>building_i</w:t>
      </w:r>
      <w:r w:rsidR="00DC4FCD">
        <w:rPr>
          <w:lang w:val="en-US"/>
        </w:rPr>
        <w:t>_technologies</w:t>
      </w:r>
      <w:proofErr w:type="spellEnd"/>
      <w:r w:rsidR="00DC4FCD">
        <w:rPr>
          <w:lang w:val="en-US"/>
        </w:rPr>
        <w:t xml:space="preserve">] The electric building </w:t>
      </w:r>
      <w:r w:rsidR="00DC4FCD">
        <w:rPr>
          <w:lang w:val="en-US"/>
        </w:rPr>
        <w:t>level folder</w:t>
      </w:r>
      <w:r>
        <w:rPr>
          <w:noProof/>
          <w:lang w:val="en-US"/>
        </w:rPr>
        <w:fldChar w:fldCharType="end"/>
      </w:r>
      <w:r w:rsidR="00C72A1D">
        <w:rPr>
          <w:noProof/>
          <w:lang w:val="en-US"/>
        </w:rPr>
        <w:drawing>
          <wp:inline distT="0" distB="0" distL="0" distR="0" wp14:anchorId="7860BF28" wp14:editId="656D3DAC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6FDF382C" w14:textId="354749CB" w:rsidR="008204BD" w:rsidRDefault="008204BD" w:rsidP="008204BD">
      <w:pPr>
        <w:pStyle w:val="berschrift2"/>
        <w:rPr>
          <w:lang w:val="en-US"/>
        </w:rPr>
      </w:pPr>
      <w:bookmarkStart w:id="4" w:name="_[neighbourhood.csv]_The_electric"/>
      <w:bookmarkEnd w:id="4"/>
      <w:r>
        <w:rPr>
          <w:lang w:val="en-US"/>
        </w:rPr>
        <w:t xml:space="preserve">[neighbourhood.csv] The electric </w:t>
      </w:r>
      <w:r w:rsidR="007A2E76">
        <w:rPr>
          <w:lang w:val="en-US"/>
        </w:rPr>
        <w:t>neighborhood</w:t>
      </w:r>
      <w:r>
        <w:rPr>
          <w:lang w:val="en-US"/>
        </w:rPr>
        <w:t xml:space="preserve"> file</w:t>
      </w:r>
    </w:p>
    <w:p w14:paraId="07192E94" w14:textId="3B161D1A" w:rsidR="008204BD" w:rsidRDefault="008204BD" w:rsidP="008204BD">
      <w:pPr>
        <w:rPr>
          <w:lang w:val="en-US"/>
        </w:rPr>
      </w:pPr>
      <w:r>
        <w:rPr>
          <w:lang w:val="en-US"/>
        </w:rPr>
        <w:t xml:space="preserve">This file represents a timeseries for an annual simulation with a separate column for each building containing the electrical consumption in kW together with a column containing the total consumption of all buildings in kW.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6B39C6" w:rsidRPr="00AD7CA9" w14:paraId="6F19169C" w14:textId="77777777" w:rsidTr="006B39C6">
        <w:tc>
          <w:tcPr>
            <w:tcW w:w="93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C3710" w14:textId="3BA08411" w:rsidR="006B39C6" w:rsidRPr="006B39C6" w:rsidRDefault="006B39C6" w:rsidP="008204BD">
            <w:pPr>
              <w:rPr>
                <w:b/>
                <w:bCs/>
                <w:lang w:val="en-US"/>
              </w:rPr>
            </w:pPr>
            <w:r w:rsidRPr="006B39C6">
              <w:rPr>
                <w:b/>
                <w:bCs/>
                <w:lang w:val="en-US"/>
              </w:rPr>
              <w:t>To read in the file from Python use:</w:t>
            </w:r>
          </w:p>
        </w:tc>
      </w:tr>
      <w:tr w:rsidR="006B39C6" w:rsidRPr="00AD7CA9" w14:paraId="043CEFAA" w14:textId="77777777" w:rsidTr="006B39C6">
        <w:tc>
          <w:tcPr>
            <w:tcW w:w="9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6CCA8ED" w14:textId="77777777" w:rsidR="006B39C6" w:rsidRPr="008204BD" w:rsidRDefault="006B39C6" w:rsidP="006B39C6">
            <w:pPr>
              <w:rPr>
                <w:lang w:val="en-US"/>
              </w:rPr>
            </w:pPr>
            <w:proofErr w:type="spellStart"/>
            <w:r w:rsidRPr="008204BD">
              <w:rPr>
                <w:lang w:val="en-US"/>
              </w:rPr>
              <w:t>df</w:t>
            </w:r>
            <w:proofErr w:type="spellEnd"/>
            <w:r w:rsidRPr="008204BD">
              <w:rPr>
                <w:lang w:val="en-US"/>
              </w:rPr>
              <w:t xml:space="preserve"> 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8204BD">
              <w:rPr>
                <w:lang w:val="en-US"/>
              </w:rPr>
              <w:t xml:space="preserve"> </w:t>
            </w:r>
            <w:proofErr w:type="spellStart"/>
            <w:proofErr w:type="gramStart"/>
            <w:r w:rsidRPr="008204BD">
              <w:rPr>
                <w:lang w:val="en-US"/>
              </w:rPr>
              <w:t>pd</w:t>
            </w:r>
            <w:r w:rsidRPr="006B39C6">
              <w:rPr>
                <w:color w:val="C0504D" w:themeColor="accent2"/>
                <w:lang w:val="en-US"/>
              </w:rPr>
              <w:t>.</w:t>
            </w:r>
            <w:r w:rsidRPr="008204BD">
              <w:rPr>
                <w:lang w:val="en-US"/>
              </w:rPr>
              <w:t>read</w:t>
            </w:r>
            <w:proofErr w:type="gramEnd"/>
            <w:r w:rsidRPr="008204BD">
              <w:rPr>
                <w:lang w:val="en-US"/>
              </w:rPr>
              <w:t>_csv</w:t>
            </w:r>
            <w:proofErr w:type="spellEnd"/>
            <w:r w:rsidRPr="008204BD">
              <w:rPr>
                <w:lang w:val="en-US"/>
              </w:rPr>
              <w:t>(</w:t>
            </w:r>
            <w:r>
              <w:rPr>
                <w:color w:val="4F81BD" w:themeColor="accent1"/>
                <w:lang w:val="en-US"/>
              </w:rPr>
              <w:t>‘</w:t>
            </w:r>
            <w:r w:rsidRPr="008204BD">
              <w:rPr>
                <w:color w:val="4F81BD" w:themeColor="accent1"/>
                <w:lang w:val="en-US"/>
              </w:rPr>
              <w:t>/path/to/file.csv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, comment</w:t>
            </w:r>
            <w:r w:rsidRPr="006B39C6">
              <w:rPr>
                <w:color w:val="C0504D" w:themeColor="accent2"/>
                <w:lang w:val="en-US"/>
              </w:rPr>
              <w:t>=</w:t>
            </w:r>
            <w:r>
              <w:rPr>
                <w:color w:val="4F81BD" w:themeColor="accent1"/>
                <w:lang w:val="en-US"/>
              </w:rPr>
              <w:t>’</w:t>
            </w:r>
            <w:r w:rsidRPr="006B39C6">
              <w:rPr>
                <w:color w:val="4F81BD" w:themeColor="accent1"/>
                <w:lang w:val="en-US"/>
              </w:rPr>
              <w:t>#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, sep</w:t>
            </w:r>
            <w:r w:rsidRPr="006B39C6">
              <w:rPr>
                <w:color w:val="C0504D" w:themeColor="accent2"/>
                <w:lang w:val="en-US"/>
              </w:rPr>
              <w:t>=</w:t>
            </w:r>
            <w:r>
              <w:rPr>
                <w:color w:val="4F81BD" w:themeColor="accent1"/>
                <w:lang w:val="en-US"/>
              </w:rPr>
              <w:t>’</w:t>
            </w:r>
            <w:r w:rsidRPr="006B39C6">
              <w:rPr>
                <w:color w:val="4F81BD" w:themeColor="accent1"/>
                <w:lang w:val="en-US"/>
              </w:rPr>
              <w:t>;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)</w:t>
            </w:r>
          </w:p>
          <w:p w14:paraId="3085488C" w14:textId="2CB4CAC0" w:rsidR="006B39C6" w:rsidRDefault="006B39C6" w:rsidP="008204BD">
            <w:pPr>
              <w:rPr>
                <w:lang w:val="en-US"/>
              </w:rPr>
            </w:pPr>
            <w:proofErr w:type="gramStart"/>
            <w:r w:rsidRPr="008204BD">
              <w:rPr>
                <w:lang w:val="en-US"/>
              </w:rPr>
              <w:t>df</w:t>
            </w:r>
            <w:r w:rsidRPr="006B39C6">
              <w:rPr>
                <w:color w:val="C0504D" w:themeColor="accent2"/>
                <w:lang w:val="en-US"/>
              </w:rPr>
              <w:t>.</w:t>
            </w:r>
            <w:r w:rsidRPr="008204BD">
              <w:rPr>
                <w:lang w:val="en-US"/>
              </w:rPr>
              <w:t>index</w:t>
            </w:r>
            <w:proofErr w:type="gramEnd"/>
            <w:r w:rsidRPr="008204BD">
              <w:rPr>
                <w:lang w:val="en-US"/>
              </w:rPr>
              <w:t xml:space="preserve"> 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8204BD">
              <w:rPr>
                <w:lang w:val="en-US"/>
              </w:rPr>
              <w:t xml:space="preserve"> pd</w:t>
            </w:r>
            <w:r w:rsidRPr="006B39C6">
              <w:rPr>
                <w:color w:val="C0504D" w:themeColor="accent2"/>
                <w:lang w:val="en-US"/>
              </w:rPr>
              <w:t>.</w:t>
            </w:r>
            <w:r w:rsidRPr="008204BD">
              <w:rPr>
                <w:lang w:val="en-US"/>
              </w:rPr>
              <w:t>to_datetime(df[</w:t>
            </w:r>
            <w:r>
              <w:rPr>
                <w:color w:val="4F81BD" w:themeColor="accent1"/>
                <w:lang w:val="en-US"/>
              </w:rPr>
              <w:t>‘</w:t>
            </w:r>
            <w:r w:rsidRPr="006B39C6">
              <w:rPr>
                <w:color w:val="4F81BD" w:themeColor="accent1"/>
                <w:lang w:val="en-US"/>
              </w:rPr>
              <w:t>unixtimestamp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], unit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6B39C6">
              <w:rPr>
                <w:color w:val="4F81BD" w:themeColor="accent1"/>
                <w:lang w:val="en-US"/>
              </w:rPr>
              <w:t>’s’</w:t>
            </w:r>
            <w:r w:rsidRPr="008204BD">
              <w:rPr>
                <w:lang w:val="en-US"/>
              </w:rPr>
              <w:t>, utc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6B39C6">
              <w:rPr>
                <w:color w:val="FFC000"/>
                <w:lang w:val="en-US"/>
              </w:rPr>
              <w:t>True</w:t>
            </w:r>
            <w:r w:rsidRPr="008204BD">
              <w:rPr>
                <w:lang w:val="en-US"/>
              </w:rPr>
              <w:t>)</w:t>
            </w:r>
          </w:p>
        </w:tc>
      </w:tr>
    </w:tbl>
    <w:p w14:paraId="5A674104" w14:textId="3B3529BE" w:rsidR="006B39C6" w:rsidRDefault="006B39C6" w:rsidP="008204BD">
      <w:pPr>
        <w:rPr>
          <w:lang w:val="en-US"/>
        </w:rPr>
      </w:pPr>
    </w:p>
    <w:p w14:paraId="018F42CE" w14:textId="0095FE41" w:rsidR="006B39C6" w:rsidRDefault="006B39C6" w:rsidP="006B39C6">
      <w:pPr>
        <w:pStyle w:val="berschrift2"/>
        <w:rPr>
          <w:lang w:val="en-US"/>
        </w:rPr>
      </w:pPr>
      <w:bookmarkStart w:id="5" w:name="_[building_i.csv]_The_electric"/>
      <w:bookmarkEnd w:id="5"/>
      <w:r>
        <w:rPr>
          <w:lang w:val="en-US"/>
        </w:rPr>
        <w:t>[building_i.csv] The electric building file</w:t>
      </w:r>
    </w:p>
    <w:p w14:paraId="6B4F64C5" w14:textId="68894245" w:rsidR="006B39C6" w:rsidRDefault="006B39C6" w:rsidP="006B39C6">
      <w:pPr>
        <w:rPr>
          <w:lang w:val="en-US"/>
        </w:rPr>
      </w:pPr>
      <w:r>
        <w:rPr>
          <w:lang w:val="en-US"/>
        </w:rPr>
        <w:t xml:space="preserve">Depending on how many buildings were requested several files starting from 0 to n are provided. Each file represents a timeseries for an annual simulation with a separate column for each zone containing the electrical consumption in kW together with a column containing the total consumption of all zones within the building in kW.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6B39C6" w:rsidRPr="00AD7CA9" w14:paraId="701CE0E0" w14:textId="77777777" w:rsidTr="00311226">
        <w:tc>
          <w:tcPr>
            <w:tcW w:w="93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507ECB" w14:textId="77777777" w:rsidR="006B39C6" w:rsidRPr="006B39C6" w:rsidRDefault="006B39C6" w:rsidP="00311226">
            <w:pPr>
              <w:rPr>
                <w:b/>
                <w:bCs/>
                <w:lang w:val="en-US"/>
              </w:rPr>
            </w:pPr>
            <w:r w:rsidRPr="006B39C6">
              <w:rPr>
                <w:b/>
                <w:bCs/>
                <w:lang w:val="en-US"/>
              </w:rPr>
              <w:t>To read in the file from Python use:</w:t>
            </w:r>
          </w:p>
        </w:tc>
      </w:tr>
      <w:tr w:rsidR="006B39C6" w:rsidRPr="00AD7CA9" w14:paraId="748311F3" w14:textId="77777777" w:rsidTr="00311226">
        <w:tc>
          <w:tcPr>
            <w:tcW w:w="9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EEBD4E2" w14:textId="77777777" w:rsidR="006B39C6" w:rsidRPr="008204BD" w:rsidRDefault="006B39C6" w:rsidP="00311226">
            <w:pPr>
              <w:rPr>
                <w:lang w:val="en-US"/>
              </w:rPr>
            </w:pPr>
            <w:proofErr w:type="spellStart"/>
            <w:r w:rsidRPr="008204BD">
              <w:rPr>
                <w:lang w:val="en-US"/>
              </w:rPr>
              <w:t>df</w:t>
            </w:r>
            <w:proofErr w:type="spellEnd"/>
            <w:r w:rsidRPr="008204BD">
              <w:rPr>
                <w:lang w:val="en-US"/>
              </w:rPr>
              <w:t xml:space="preserve"> 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8204BD">
              <w:rPr>
                <w:lang w:val="en-US"/>
              </w:rPr>
              <w:t xml:space="preserve"> </w:t>
            </w:r>
            <w:proofErr w:type="spellStart"/>
            <w:proofErr w:type="gramStart"/>
            <w:r w:rsidRPr="008204BD">
              <w:rPr>
                <w:lang w:val="en-US"/>
              </w:rPr>
              <w:t>pd</w:t>
            </w:r>
            <w:r w:rsidRPr="006B39C6">
              <w:rPr>
                <w:color w:val="C0504D" w:themeColor="accent2"/>
                <w:lang w:val="en-US"/>
              </w:rPr>
              <w:t>.</w:t>
            </w:r>
            <w:r w:rsidRPr="008204BD">
              <w:rPr>
                <w:lang w:val="en-US"/>
              </w:rPr>
              <w:t>read</w:t>
            </w:r>
            <w:proofErr w:type="gramEnd"/>
            <w:r w:rsidRPr="008204BD">
              <w:rPr>
                <w:lang w:val="en-US"/>
              </w:rPr>
              <w:t>_csv</w:t>
            </w:r>
            <w:proofErr w:type="spellEnd"/>
            <w:r w:rsidRPr="008204BD">
              <w:rPr>
                <w:lang w:val="en-US"/>
              </w:rPr>
              <w:t>(</w:t>
            </w:r>
            <w:r>
              <w:rPr>
                <w:color w:val="4F81BD" w:themeColor="accent1"/>
                <w:lang w:val="en-US"/>
              </w:rPr>
              <w:t>‘</w:t>
            </w:r>
            <w:r w:rsidRPr="008204BD">
              <w:rPr>
                <w:color w:val="4F81BD" w:themeColor="accent1"/>
                <w:lang w:val="en-US"/>
              </w:rPr>
              <w:t>/path/to/file.csv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, comment</w:t>
            </w:r>
            <w:r w:rsidRPr="006B39C6">
              <w:rPr>
                <w:color w:val="C0504D" w:themeColor="accent2"/>
                <w:lang w:val="en-US"/>
              </w:rPr>
              <w:t>=</w:t>
            </w:r>
            <w:r>
              <w:rPr>
                <w:color w:val="4F81BD" w:themeColor="accent1"/>
                <w:lang w:val="en-US"/>
              </w:rPr>
              <w:t>’</w:t>
            </w:r>
            <w:r w:rsidRPr="006B39C6">
              <w:rPr>
                <w:color w:val="4F81BD" w:themeColor="accent1"/>
                <w:lang w:val="en-US"/>
              </w:rPr>
              <w:t>#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, sep</w:t>
            </w:r>
            <w:r w:rsidRPr="006B39C6">
              <w:rPr>
                <w:color w:val="C0504D" w:themeColor="accent2"/>
                <w:lang w:val="en-US"/>
              </w:rPr>
              <w:t>=</w:t>
            </w:r>
            <w:r>
              <w:rPr>
                <w:color w:val="4F81BD" w:themeColor="accent1"/>
                <w:lang w:val="en-US"/>
              </w:rPr>
              <w:t>’</w:t>
            </w:r>
            <w:r w:rsidRPr="006B39C6">
              <w:rPr>
                <w:color w:val="4F81BD" w:themeColor="accent1"/>
                <w:lang w:val="en-US"/>
              </w:rPr>
              <w:t>;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)</w:t>
            </w:r>
          </w:p>
          <w:p w14:paraId="58529DF8" w14:textId="77777777" w:rsidR="006B39C6" w:rsidRDefault="006B39C6" w:rsidP="00311226">
            <w:pPr>
              <w:rPr>
                <w:lang w:val="en-US"/>
              </w:rPr>
            </w:pPr>
            <w:proofErr w:type="gramStart"/>
            <w:r w:rsidRPr="008204BD">
              <w:rPr>
                <w:lang w:val="en-US"/>
              </w:rPr>
              <w:t>df</w:t>
            </w:r>
            <w:r w:rsidRPr="006B39C6">
              <w:rPr>
                <w:color w:val="C0504D" w:themeColor="accent2"/>
                <w:lang w:val="en-US"/>
              </w:rPr>
              <w:t>.</w:t>
            </w:r>
            <w:r w:rsidRPr="008204BD">
              <w:rPr>
                <w:lang w:val="en-US"/>
              </w:rPr>
              <w:t>index</w:t>
            </w:r>
            <w:proofErr w:type="gramEnd"/>
            <w:r w:rsidRPr="008204BD">
              <w:rPr>
                <w:lang w:val="en-US"/>
              </w:rPr>
              <w:t xml:space="preserve"> 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8204BD">
              <w:rPr>
                <w:lang w:val="en-US"/>
              </w:rPr>
              <w:t xml:space="preserve"> pd</w:t>
            </w:r>
            <w:r w:rsidRPr="006B39C6">
              <w:rPr>
                <w:color w:val="C0504D" w:themeColor="accent2"/>
                <w:lang w:val="en-US"/>
              </w:rPr>
              <w:t>.</w:t>
            </w:r>
            <w:r w:rsidRPr="008204BD">
              <w:rPr>
                <w:lang w:val="en-US"/>
              </w:rPr>
              <w:t>to_datetime(df[</w:t>
            </w:r>
            <w:r>
              <w:rPr>
                <w:color w:val="4F81BD" w:themeColor="accent1"/>
                <w:lang w:val="en-US"/>
              </w:rPr>
              <w:t>‘</w:t>
            </w:r>
            <w:r w:rsidRPr="006B39C6">
              <w:rPr>
                <w:color w:val="4F81BD" w:themeColor="accent1"/>
                <w:lang w:val="en-US"/>
              </w:rPr>
              <w:t>unixtimestamp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], unit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6B39C6">
              <w:rPr>
                <w:color w:val="4F81BD" w:themeColor="accent1"/>
                <w:lang w:val="en-US"/>
              </w:rPr>
              <w:t>’s’</w:t>
            </w:r>
            <w:r w:rsidRPr="008204BD">
              <w:rPr>
                <w:lang w:val="en-US"/>
              </w:rPr>
              <w:t>, utc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6B39C6">
              <w:rPr>
                <w:color w:val="FFC000"/>
                <w:lang w:val="en-US"/>
              </w:rPr>
              <w:t>True</w:t>
            </w:r>
            <w:r w:rsidRPr="008204BD">
              <w:rPr>
                <w:lang w:val="en-US"/>
              </w:rPr>
              <w:t>)</w:t>
            </w:r>
          </w:p>
        </w:tc>
      </w:tr>
    </w:tbl>
    <w:p w14:paraId="1547A928" w14:textId="7E1B6ACE" w:rsidR="006B39C6" w:rsidRDefault="006B39C6" w:rsidP="006B39C6">
      <w:pPr>
        <w:rPr>
          <w:lang w:val="en-US"/>
        </w:rPr>
      </w:pPr>
    </w:p>
    <w:p w14:paraId="544809B9" w14:textId="720AFBD3" w:rsidR="00AD7CA9" w:rsidRDefault="00AD7CA9" w:rsidP="00AD7CA9">
      <w:pPr>
        <w:pStyle w:val="berschrift2"/>
        <w:rPr>
          <w:lang w:val="en-US"/>
        </w:rPr>
      </w:pPr>
      <w:bookmarkStart w:id="6" w:name="_Ref155356876"/>
      <w:r>
        <w:rPr>
          <w:lang w:val="en-US"/>
        </w:rPr>
        <w:t>[</w:t>
      </w:r>
      <w:proofErr w:type="spellStart"/>
      <w:r>
        <w:rPr>
          <w:lang w:val="en-US"/>
        </w:rPr>
        <w:t>building_i</w:t>
      </w:r>
      <w:r>
        <w:rPr>
          <w:lang w:val="en-US"/>
        </w:rPr>
        <w:t>_technologies</w:t>
      </w:r>
      <w:proofErr w:type="spellEnd"/>
      <w:r>
        <w:rPr>
          <w:lang w:val="en-US"/>
        </w:rPr>
        <w:t xml:space="preserve">] The electric building </w:t>
      </w:r>
      <w:r>
        <w:rPr>
          <w:lang w:val="en-US"/>
        </w:rPr>
        <w:t xml:space="preserve">level </w:t>
      </w:r>
      <w:proofErr w:type="gramStart"/>
      <w:r>
        <w:rPr>
          <w:lang w:val="en-US"/>
        </w:rPr>
        <w:t>folder</w:t>
      </w:r>
      <w:bookmarkEnd w:id="6"/>
      <w:proofErr w:type="gramEnd"/>
    </w:p>
    <w:p w14:paraId="34CF95E5" w14:textId="1B40737C" w:rsidR="00AD7CA9" w:rsidRDefault="00AD7CA9" w:rsidP="00AD7CA9">
      <w:pPr>
        <w:rPr>
          <w:lang w:val="en-US"/>
        </w:rPr>
      </w:pPr>
      <w:r>
        <w:rPr>
          <w:lang w:val="en-US"/>
        </w:rPr>
        <w:t xml:space="preserve">For each building a separated folder is created containing the various electrical </w:t>
      </w:r>
      <w:r>
        <w:rPr>
          <w:lang w:val="en-US"/>
        </w:rPr>
        <w:t>devices which are used on a building level. This includes a rooftop PV plant, a heat pump, or a stationary battery system.</w:t>
      </w:r>
    </w:p>
    <w:p w14:paraId="367FAEDF" w14:textId="005D43F3" w:rsidR="00AD7CA9" w:rsidRDefault="00AD7CA9" w:rsidP="00AD7CA9">
      <w:pPr>
        <w:pStyle w:val="berschrift3"/>
        <w:rPr>
          <w:lang w:val="en-US"/>
        </w:rPr>
      </w:pPr>
      <w:bookmarkStart w:id="7" w:name="_[pv.csv]_The_PV"/>
      <w:bookmarkEnd w:id="7"/>
      <w:r>
        <w:rPr>
          <w:lang w:val="en-US"/>
        </w:rPr>
        <w:lastRenderedPageBreak/>
        <w:t>[</w:t>
      </w:r>
      <w:r>
        <w:rPr>
          <w:lang w:val="en-US"/>
        </w:rPr>
        <w:t>pv</w:t>
      </w:r>
      <w:r>
        <w:rPr>
          <w:lang w:val="en-US"/>
        </w:rPr>
        <w:t>.csv] The PV file</w:t>
      </w:r>
    </w:p>
    <w:p w14:paraId="151A7699" w14:textId="108003E5" w:rsidR="00AD7CA9" w:rsidRDefault="00AD7CA9" w:rsidP="00AD7CA9">
      <w:pPr>
        <w:rPr>
          <w:lang w:val="en-US"/>
        </w:rPr>
      </w:pPr>
      <w:r>
        <w:rPr>
          <w:lang w:val="en-US"/>
        </w:rPr>
        <w:t xml:space="preserve">This file only consists of a single column for the </w:t>
      </w:r>
      <w:proofErr w:type="spellStart"/>
      <w:r>
        <w:rPr>
          <w:lang w:val="en-US"/>
        </w:rPr>
        <w:t>pv</w:t>
      </w:r>
      <w:proofErr w:type="spellEnd"/>
      <w:r>
        <w:rPr>
          <w:lang w:val="en-US"/>
        </w:rPr>
        <w:t xml:space="preserve"> power.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AD7CA9" w:rsidRPr="00AD7CA9" w14:paraId="68B6927F" w14:textId="77777777" w:rsidTr="00246602">
        <w:tc>
          <w:tcPr>
            <w:tcW w:w="93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4928A" w14:textId="77777777" w:rsidR="00AD7CA9" w:rsidRPr="006B39C6" w:rsidRDefault="00AD7CA9" w:rsidP="00246602">
            <w:pPr>
              <w:rPr>
                <w:b/>
                <w:bCs/>
                <w:lang w:val="en-US"/>
              </w:rPr>
            </w:pPr>
            <w:r w:rsidRPr="006B39C6">
              <w:rPr>
                <w:b/>
                <w:bCs/>
                <w:lang w:val="en-US"/>
              </w:rPr>
              <w:t>To read in the file from Python use:</w:t>
            </w:r>
          </w:p>
        </w:tc>
      </w:tr>
      <w:tr w:rsidR="00AD7CA9" w:rsidRPr="00AD7CA9" w14:paraId="1719CEE3" w14:textId="77777777" w:rsidTr="00246602">
        <w:tc>
          <w:tcPr>
            <w:tcW w:w="9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F1EEE39" w14:textId="77777777" w:rsidR="00AD7CA9" w:rsidRPr="008204BD" w:rsidRDefault="00AD7CA9" w:rsidP="00246602">
            <w:pPr>
              <w:rPr>
                <w:lang w:val="en-US"/>
              </w:rPr>
            </w:pPr>
            <w:proofErr w:type="spellStart"/>
            <w:r w:rsidRPr="008204BD">
              <w:rPr>
                <w:lang w:val="en-US"/>
              </w:rPr>
              <w:t>df</w:t>
            </w:r>
            <w:proofErr w:type="spellEnd"/>
            <w:r w:rsidRPr="008204BD">
              <w:rPr>
                <w:lang w:val="en-US"/>
              </w:rPr>
              <w:t xml:space="preserve"> 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8204BD">
              <w:rPr>
                <w:lang w:val="en-US"/>
              </w:rPr>
              <w:t xml:space="preserve"> </w:t>
            </w:r>
            <w:proofErr w:type="spellStart"/>
            <w:proofErr w:type="gramStart"/>
            <w:r w:rsidRPr="008204BD">
              <w:rPr>
                <w:lang w:val="en-US"/>
              </w:rPr>
              <w:t>pd</w:t>
            </w:r>
            <w:r w:rsidRPr="006B39C6">
              <w:rPr>
                <w:color w:val="C0504D" w:themeColor="accent2"/>
                <w:lang w:val="en-US"/>
              </w:rPr>
              <w:t>.</w:t>
            </w:r>
            <w:r w:rsidRPr="008204BD">
              <w:rPr>
                <w:lang w:val="en-US"/>
              </w:rPr>
              <w:t>read</w:t>
            </w:r>
            <w:proofErr w:type="gramEnd"/>
            <w:r w:rsidRPr="008204BD">
              <w:rPr>
                <w:lang w:val="en-US"/>
              </w:rPr>
              <w:t>_csv</w:t>
            </w:r>
            <w:proofErr w:type="spellEnd"/>
            <w:r w:rsidRPr="008204BD">
              <w:rPr>
                <w:lang w:val="en-US"/>
              </w:rPr>
              <w:t>(</w:t>
            </w:r>
            <w:r>
              <w:rPr>
                <w:color w:val="4F81BD" w:themeColor="accent1"/>
                <w:lang w:val="en-US"/>
              </w:rPr>
              <w:t>‘</w:t>
            </w:r>
            <w:r w:rsidRPr="008204BD">
              <w:rPr>
                <w:color w:val="4F81BD" w:themeColor="accent1"/>
                <w:lang w:val="en-US"/>
              </w:rPr>
              <w:t>/path/to/file.csv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, comment</w:t>
            </w:r>
            <w:r w:rsidRPr="006B39C6">
              <w:rPr>
                <w:color w:val="C0504D" w:themeColor="accent2"/>
                <w:lang w:val="en-US"/>
              </w:rPr>
              <w:t>=</w:t>
            </w:r>
            <w:r>
              <w:rPr>
                <w:color w:val="4F81BD" w:themeColor="accent1"/>
                <w:lang w:val="en-US"/>
              </w:rPr>
              <w:t>’</w:t>
            </w:r>
            <w:r w:rsidRPr="006B39C6">
              <w:rPr>
                <w:color w:val="4F81BD" w:themeColor="accent1"/>
                <w:lang w:val="en-US"/>
              </w:rPr>
              <w:t>#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 xml:space="preserve">, </w:t>
            </w:r>
            <w:proofErr w:type="spellStart"/>
            <w:r w:rsidRPr="008204BD">
              <w:rPr>
                <w:lang w:val="en-US"/>
              </w:rPr>
              <w:t>sep</w:t>
            </w:r>
            <w:proofErr w:type="spellEnd"/>
            <w:r w:rsidRPr="006B39C6">
              <w:rPr>
                <w:color w:val="C0504D" w:themeColor="accent2"/>
                <w:lang w:val="en-US"/>
              </w:rPr>
              <w:t>=</w:t>
            </w:r>
            <w:r>
              <w:rPr>
                <w:color w:val="4F81BD" w:themeColor="accent1"/>
                <w:lang w:val="en-US"/>
              </w:rPr>
              <w:t>’</w:t>
            </w:r>
            <w:r w:rsidRPr="006B39C6">
              <w:rPr>
                <w:color w:val="4F81BD" w:themeColor="accent1"/>
                <w:lang w:val="en-US"/>
              </w:rPr>
              <w:t>;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)</w:t>
            </w:r>
          </w:p>
          <w:p w14:paraId="20A5E39D" w14:textId="77777777" w:rsidR="00AD7CA9" w:rsidRDefault="00AD7CA9" w:rsidP="00246602">
            <w:pPr>
              <w:rPr>
                <w:lang w:val="en-US"/>
              </w:rPr>
            </w:pPr>
            <w:proofErr w:type="spellStart"/>
            <w:proofErr w:type="gramStart"/>
            <w:r w:rsidRPr="008204BD">
              <w:rPr>
                <w:lang w:val="en-US"/>
              </w:rPr>
              <w:t>df</w:t>
            </w:r>
            <w:r w:rsidRPr="006B39C6">
              <w:rPr>
                <w:color w:val="C0504D" w:themeColor="accent2"/>
                <w:lang w:val="en-US"/>
              </w:rPr>
              <w:t>.</w:t>
            </w:r>
            <w:r w:rsidRPr="008204BD">
              <w:rPr>
                <w:lang w:val="en-US"/>
              </w:rPr>
              <w:t>index</w:t>
            </w:r>
            <w:proofErr w:type="spellEnd"/>
            <w:proofErr w:type="gramEnd"/>
            <w:r w:rsidRPr="008204BD">
              <w:rPr>
                <w:lang w:val="en-US"/>
              </w:rPr>
              <w:t xml:space="preserve"> 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8204BD">
              <w:rPr>
                <w:lang w:val="en-US"/>
              </w:rPr>
              <w:t xml:space="preserve"> </w:t>
            </w:r>
            <w:proofErr w:type="spellStart"/>
            <w:r w:rsidRPr="008204BD">
              <w:rPr>
                <w:lang w:val="en-US"/>
              </w:rPr>
              <w:t>pd</w:t>
            </w:r>
            <w:r w:rsidRPr="006B39C6">
              <w:rPr>
                <w:color w:val="C0504D" w:themeColor="accent2"/>
                <w:lang w:val="en-US"/>
              </w:rPr>
              <w:t>.</w:t>
            </w:r>
            <w:r w:rsidRPr="008204BD">
              <w:rPr>
                <w:lang w:val="en-US"/>
              </w:rPr>
              <w:t>to_datetime</w:t>
            </w:r>
            <w:proofErr w:type="spellEnd"/>
            <w:r w:rsidRPr="008204BD">
              <w:rPr>
                <w:lang w:val="en-US"/>
              </w:rPr>
              <w:t>(</w:t>
            </w:r>
            <w:proofErr w:type="spellStart"/>
            <w:r w:rsidRPr="008204BD">
              <w:rPr>
                <w:lang w:val="en-US"/>
              </w:rPr>
              <w:t>df</w:t>
            </w:r>
            <w:proofErr w:type="spellEnd"/>
            <w:r w:rsidRPr="008204BD">
              <w:rPr>
                <w:lang w:val="en-US"/>
              </w:rPr>
              <w:t>[</w:t>
            </w:r>
            <w:r>
              <w:rPr>
                <w:color w:val="4F81BD" w:themeColor="accent1"/>
                <w:lang w:val="en-US"/>
              </w:rPr>
              <w:t>‘</w:t>
            </w:r>
            <w:proofErr w:type="spellStart"/>
            <w:r w:rsidRPr="006B39C6">
              <w:rPr>
                <w:color w:val="4F81BD" w:themeColor="accent1"/>
                <w:lang w:val="en-US"/>
              </w:rPr>
              <w:t>unixtimestamp</w:t>
            </w:r>
            <w:proofErr w:type="spellEnd"/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], unit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6B39C6">
              <w:rPr>
                <w:color w:val="4F81BD" w:themeColor="accent1"/>
                <w:lang w:val="en-US"/>
              </w:rPr>
              <w:t>’s’</w:t>
            </w:r>
            <w:r w:rsidRPr="008204BD">
              <w:rPr>
                <w:lang w:val="en-US"/>
              </w:rPr>
              <w:t xml:space="preserve">, </w:t>
            </w:r>
            <w:proofErr w:type="spellStart"/>
            <w:r w:rsidRPr="008204BD">
              <w:rPr>
                <w:lang w:val="en-US"/>
              </w:rPr>
              <w:t>utc</w:t>
            </w:r>
            <w:proofErr w:type="spellEnd"/>
            <w:r w:rsidRPr="006B39C6">
              <w:rPr>
                <w:color w:val="C0504D" w:themeColor="accent2"/>
                <w:lang w:val="en-US"/>
              </w:rPr>
              <w:t>=</w:t>
            </w:r>
            <w:r w:rsidRPr="006B39C6">
              <w:rPr>
                <w:color w:val="FFC000"/>
                <w:lang w:val="en-US"/>
              </w:rPr>
              <w:t>True</w:t>
            </w:r>
            <w:r w:rsidRPr="008204BD">
              <w:rPr>
                <w:lang w:val="en-US"/>
              </w:rPr>
              <w:t>)</w:t>
            </w:r>
          </w:p>
        </w:tc>
      </w:tr>
    </w:tbl>
    <w:p w14:paraId="321D0F28" w14:textId="77777777" w:rsidR="00F55D05" w:rsidRPr="00F55D05" w:rsidRDefault="00F55D05" w:rsidP="00F55D05">
      <w:pPr>
        <w:rPr>
          <w:lang w:val="en-US"/>
        </w:rPr>
      </w:pPr>
    </w:p>
    <w:p w14:paraId="62F14ADD" w14:textId="3A98F774" w:rsidR="00AD7CA9" w:rsidRDefault="00AD7CA9" w:rsidP="00AD7CA9">
      <w:pPr>
        <w:pStyle w:val="berschrift3"/>
        <w:rPr>
          <w:lang w:val="en-US"/>
        </w:rPr>
      </w:pPr>
      <w:bookmarkStart w:id="8" w:name="_[battery.csv]_The_battery"/>
      <w:bookmarkEnd w:id="8"/>
      <w:r>
        <w:rPr>
          <w:lang w:val="en-US"/>
        </w:rPr>
        <w:t>[</w:t>
      </w:r>
      <w:r>
        <w:rPr>
          <w:lang w:val="en-US"/>
        </w:rPr>
        <w:t>battery.csv</w:t>
      </w:r>
      <w:r>
        <w:rPr>
          <w:lang w:val="en-US"/>
        </w:rPr>
        <w:t xml:space="preserve">] The </w:t>
      </w:r>
      <w:r>
        <w:rPr>
          <w:lang w:val="en-US"/>
        </w:rPr>
        <w:t>battery file</w:t>
      </w:r>
    </w:p>
    <w:p w14:paraId="717B12AF" w14:textId="7A286F0F" w:rsidR="00F55D05" w:rsidRDefault="00AD7CA9" w:rsidP="00AD7CA9">
      <w:pPr>
        <w:rPr>
          <w:lang w:val="en-US"/>
        </w:rPr>
      </w:pPr>
      <w:r>
        <w:rPr>
          <w:lang w:val="en-US"/>
        </w:rPr>
        <w:t xml:space="preserve">This file </w:t>
      </w:r>
      <w:r w:rsidR="00F55D05">
        <w:rPr>
          <w:lang w:val="en-US"/>
        </w:rPr>
        <w:t>contains all information on a building level battery system. The battery power exchange is in the column ‘</w:t>
      </w:r>
      <w:proofErr w:type="spellStart"/>
      <w:r w:rsidR="00F55D05" w:rsidRPr="00F55D05">
        <w:rPr>
          <w:lang w:val="en-US"/>
        </w:rPr>
        <w:t>power</w:t>
      </w:r>
      <w:r w:rsidR="00F55D05">
        <w:rPr>
          <w:lang w:val="en-US"/>
        </w:rPr>
        <w:t>_</w:t>
      </w:r>
      <w:r w:rsidR="00F55D05" w:rsidRPr="00F55D05">
        <w:rPr>
          <w:lang w:val="en-US"/>
        </w:rPr>
        <w:t>applied</w:t>
      </w:r>
      <w:proofErr w:type="spellEnd"/>
      <w:r w:rsidR="00F55D05">
        <w:rPr>
          <w:lang w:val="en-US"/>
        </w:rPr>
        <w:t>’, ‘</w:t>
      </w:r>
      <w:proofErr w:type="spellStart"/>
      <w:r w:rsidR="00F55D05" w:rsidRPr="00F55D05">
        <w:rPr>
          <w:lang w:val="en-US"/>
        </w:rPr>
        <w:t>power_requested</w:t>
      </w:r>
      <w:proofErr w:type="spellEnd"/>
      <w:r w:rsidR="00F55D05">
        <w:rPr>
          <w:lang w:val="en-US"/>
        </w:rPr>
        <w:t>’ is the theoretical power requested from the controller. Positive values signal a charging process negative values a discharging process. Additional information on the battery status is available in self-explaining columns.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AD7CA9" w:rsidRPr="00AD7CA9" w14:paraId="049D79E7" w14:textId="77777777" w:rsidTr="00246602">
        <w:tc>
          <w:tcPr>
            <w:tcW w:w="93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A8A6D" w14:textId="77777777" w:rsidR="00AD7CA9" w:rsidRPr="006B39C6" w:rsidRDefault="00AD7CA9" w:rsidP="00246602">
            <w:pPr>
              <w:rPr>
                <w:b/>
                <w:bCs/>
                <w:lang w:val="en-US"/>
              </w:rPr>
            </w:pPr>
            <w:r w:rsidRPr="006B39C6">
              <w:rPr>
                <w:b/>
                <w:bCs/>
                <w:lang w:val="en-US"/>
              </w:rPr>
              <w:t>To read in the file from Python use:</w:t>
            </w:r>
          </w:p>
        </w:tc>
      </w:tr>
      <w:tr w:rsidR="00AD7CA9" w:rsidRPr="00AD7CA9" w14:paraId="176EEA2D" w14:textId="77777777" w:rsidTr="00246602">
        <w:tc>
          <w:tcPr>
            <w:tcW w:w="9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85A419A" w14:textId="77777777" w:rsidR="00AD7CA9" w:rsidRPr="008204BD" w:rsidRDefault="00AD7CA9" w:rsidP="00246602">
            <w:pPr>
              <w:rPr>
                <w:lang w:val="en-US"/>
              </w:rPr>
            </w:pPr>
            <w:proofErr w:type="spellStart"/>
            <w:r w:rsidRPr="008204BD">
              <w:rPr>
                <w:lang w:val="en-US"/>
              </w:rPr>
              <w:t>df</w:t>
            </w:r>
            <w:proofErr w:type="spellEnd"/>
            <w:r w:rsidRPr="008204BD">
              <w:rPr>
                <w:lang w:val="en-US"/>
              </w:rPr>
              <w:t xml:space="preserve"> 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8204BD">
              <w:rPr>
                <w:lang w:val="en-US"/>
              </w:rPr>
              <w:t xml:space="preserve"> </w:t>
            </w:r>
            <w:proofErr w:type="spellStart"/>
            <w:proofErr w:type="gramStart"/>
            <w:r w:rsidRPr="008204BD">
              <w:rPr>
                <w:lang w:val="en-US"/>
              </w:rPr>
              <w:t>pd</w:t>
            </w:r>
            <w:r w:rsidRPr="006B39C6">
              <w:rPr>
                <w:color w:val="C0504D" w:themeColor="accent2"/>
                <w:lang w:val="en-US"/>
              </w:rPr>
              <w:t>.</w:t>
            </w:r>
            <w:r w:rsidRPr="008204BD">
              <w:rPr>
                <w:lang w:val="en-US"/>
              </w:rPr>
              <w:t>read</w:t>
            </w:r>
            <w:proofErr w:type="gramEnd"/>
            <w:r w:rsidRPr="008204BD">
              <w:rPr>
                <w:lang w:val="en-US"/>
              </w:rPr>
              <w:t>_csv</w:t>
            </w:r>
            <w:proofErr w:type="spellEnd"/>
            <w:r w:rsidRPr="008204BD">
              <w:rPr>
                <w:lang w:val="en-US"/>
              </w:rPr>
              <w:t>(</w:t>
            </w:r>
            <w:r>
              <w:rPr>
                <w:color w:val="4F81BD" w:themeColor="accent1"/>
                <w:lang w:val="en-US"/>
              </w:rPr>
              <w:t>‘</w:t>
            </w:r>
            <w:r w:rsidRPr="008204BD">
              <w:rPr>
                <w:color w:val="4F81BD" w:themeColor="accent1"/>
                <w:lang w:val="en-US"/>
              </w:rPr>
              <w:t>/path/to/file.csv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, comment</w:t>
            </w:r>
            <w:r w:rsidRPr="006B39C6">
              <w:rPr>
                <w:color w:val="C0504D" w:themeColor="accent2"/>
                <w:lang w:val="en-US"/>
              </w:rPr>
              <w:t>=</w:t>
            </w:r>
            <w:r>
              <w:rPr>
                <w:color w:val="4F81BD" w:themeColor="accent1"/>
                <w:lang w:val="en-US"/>
              </w:rPr>
              <w:t>’</w:t>
            </w:r>
            <w:r w:rsidRPr="006B39C6">
              <w:rPr>
                <w:color w:val="4F81BD" w:themeColor="accent1"/>
                <w:lang w:val="en-US"/>
              </w:rPr>
              <w:t>#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 xml:space="preserve">, </w:t>
            </w:r>
            <w:proofErr w:type="spellStart"/>
            <w:r w:rsidRPr="008204BD">
              <w:rPr>
                <w:lang w:val="en-US"/>
              </w:rPr>
              <w:t>sep</w:t>
            </w:r>
            <w:proofErr w:type="spellEnd"/>
            <w:r w:rsidRPr="006B39C6">
              <w:rPr>
                <w:color w:val="C0504D" w:themeColor="accent2"/>
                <w:lang w:val="en-US"/>
              </w:rPr>
              <w:t>=</w:t>
            </w:r>
            <w:r>
              <w:rPr>
                <w:color w:val="4F81BD" w:themeColor="accent1"/>
                <w:lang w:val="en-US"/>
              </w:rPr>
              <w:t>’</w:t>
            </w:r>
            <w:r w:rsidRPr="006B39C6">
              <w:rPr>
                <w:color w:val="4F81BD" w:themeColor="accent1"/>
                <w:lang w:val="en-US"/>
              </w:rPr>
              <w:t>;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)</w:t>
            </w:r>
          </w:p>
          <w:p w14:paraId="29936AA4" w14:textId="77777777" w:rsidR="00AD7CA9" w:rsidRDefault="00AD7CA9" w:rsidP="00246602">
            <w:pPr>
              <w:rPr>
                <w:lang w:val="en-US"/>
              </w:rPr>
            </w:pPr>
            <w:proofErr w:type="spellStart"/>
            <w:proofErr w:type="gramStart"/>
            <w:r w:rsidRPr="008204BD">
              <w:rPr>
                <w:lang w:val="en-US"/>
              </w:rPr>
              <w:t>df</w:t>
            </w:r>
            <w:r w:rsidRPr="006B39C6">
              <w:rPr>
                <w:color w:val="C0504D" w:themeColor="accent2"/>
                <w:lang w:val="en-US"/>
              </w:rPr>
              <w:t>.</w:t>
            </w:r>
            <w:r w:rsidRPr="008204BD">
              <w:rPr>
                <w:lang w:val="en-US"/>
              </w:rPr>
              <w:t>index</w:t>
            </w:r>
            <w:proofErr w:type="spellEnd"/>
            <w:proofErr w:type="gramEnd"/>
            <w:r w:rsidRPr="008204BD">
              <w:rPr>
                <w:lang w:val="en-US"/>
              </w:rPr>
              <w:t xml:space="preserve"> 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8204BD">
              <w:rPr>
                <w:lang w:val="en-US"/>
              </w:rPr>
              <w:t xml:space="preserve"> </w:t>
            </w:r>
            <w:proofErr w:type="spellStart"/>
            <w:r w:rsidRPr="008204BD">
              <w:rPr>
                <w:lang w:val="en-US"/>
              </w:rPr>
              <w:t>pd</w:t>
            </w:r>
            <w:r w:rsidRPr="006B39C6">
              <w:rPr>
                <w:color w:val="C0504D" w:themeColor="accent2"/>
                <w:lang w:val="en-US"/>
              </w:rPr>
              <w:t>.</w:t>
            </w:r>
            <w:r w:rsidRPr="008204BD">
              <w:rPr>
                <w:lang w:val="en-US"/>
              </w:rPr>
              <w:t>to_datetime</w:t>
            </w:r>
            <w:proofErr w:type="spellEnd"/>
            <w:r w:rsidRPr="008204BD">
              <w:rPr>
                <w:lang w:val="en-US"/>
              </w:rPr>
              <w:t>(</w:t>
            </w:r>
            <w:proofErr w:type="spellStart"/>
            <w:r w:rsidRPr="008204BD">
              <w:rPr>
                <w:lang w:val="en-US"/>
              </w:rPr>
              <w:t>df</w:t>
            </w:r>
            <w:proofErr w:type="spellEnd"/>
            <w:r w:rsidRPr="008204BD">
              <w:rPr>
                <w:lang w:val="en-US"/>
              </w:rPr>
              <w:t>[</w:t>
            </w:r>
            <w:r>
              <w:rPr>
                <w:color w:val="4F81BD" w:themeColor="accent1"/>
                <w:lang w:val="en-US"/>
              </w:rPr>
              <w:t>‘</w:t>
            </w:r>
            <w:proofErr w:type="spellStart"/>
            <w:r w:rsidRPr="006B39C6">
              <w:rPr>
                <w:color w:val="4F81BD" w:themeColor="accent1"/>
                <w:lang w:val="en-US"/>
              </w:rPr>
              <w:t>unixtimestamp</w:t>
            </w:r>
            <w:proofErr w:type="spellEnd"/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], unit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6B39C6">
              <w:rPr>
                <w:color w:val="4F81BD" w:themeColor="accent1"/>
                <w:lang w:val="en-US"/>
              </w:rPr>
              <w:t>’s’</w:t>
            </w:r>
            <w:r w:rsidRPr="008204BD">
              <w:rPr>
                <w:lang w:val="en-US"/>
              </w:rPr>
              <w:t xml:space="preserve">, </w:t>
            </w:r>
            <w:proofErr w:type="spellStart"/>
            <w:r w:rsidRPr="008204BD">
              <w:rPr>
                <w:lang w:val="en-US"/>
              </w:rPr>
              <w:t>utc</w:t>
            </w:r>
            <w:proofErr w:type="spellEnd"/>
            <w:r w:rsidRPr="006B39C6">
              <w:rPr>
                <w:color w:val="C0504D" w:themeColor="accent2"/>
                <w:lang w:val="en-US"/>
              </w:rPr>
              <w:t>=</w:t>
            </w:r>
            <w:r w:rsidRPr="006B39C6">
              <w:rPr>
                <w:color w:val="FFC000"/>
                <w:lang w:val="en-US"/>
              </w:rPr>
              <w:t>True</w:t>
            </w:r>
            <w:r w:rsidRPr="008204BD">
              <w:rPr>
                <w:lang w:val="en-US"/>
              </w:rPr>
              <w:t>)</w:t>
            </w:r>
          </w:p>
        </w:tc>
      </w:tr>
    </w:tbl>
    <w:p w14:paraId="5834300C" w14:textId="65241094" w:rsidR="00AD7CA9" w:rsidRDefault="00AD7CA9" w:rsidP="00AD7CA9">
      <w:pPr>
        <w:rPr>
          <w:lang w:val="en-US"/>
        </w:rPr>
      </w:pPr>
    </w:p>
    <w:p w14:paraId="23F99C1E" w14:textId="40EB8744" w:rsidR="00AD7CA9" w:rsidRDefault="00AD7CA9" w:rsidP="00AD7CA9">
      <w:pPr>
        <w:pStyle w:val="berschrift3"/>
        <w:rPr>
          <w:lang w:val="en-US"/>
        </w:rPr>
      </w:pPr>
      <w:bookmarkStart w:id="9" w:name="_[heatpump.csv]_The_heatpump"/>
      <w:bookmarkEnd w:id="9"/>
      <w:r>
        <w:rPr>
          <w:lang w:val="en-US"/>
        </w:rPr>
        <w:t>[</w:t>
      </w:r>
      <w:r>
        <w:rPr>
          <w:lang w:val="en-US"/>
        </w:rPr>
        <w:t>heatpump</w:t>
      </w:r>
      <w:r>
        <w:rPr>
          <w:lang w:val="en-US"/>
        </w:rPr>
        <w:t xml:space="preserve">.csv] The </w:t>
      </w:r>
      <w:proofErr w:type="spellStart"/>
      <w:r>
        <w:rPr>
          <w:lang w:val="en-US"/>
        </w:rPr>
        <w:t>heatpump</w:t>
      </w:r>
      <w:proofErr w:type="spellEnd"/>
      <w:r>
        <w:rPr>
          <w:lang w:val="en-US"/>
        </w:rPr>
        <w:t xml:space="preserve"> file</w:t>
      </w:r>
    </w:p>
    <w:p w14:paraId="7CDD63BB" w14:textId="02E73ADA" w:rsidR="00AD7CA9" w:rsidRDefault="00AD7CA9" w:rsidP="006B39C6">
      <w:pPr>
        <w:rPr>
          <w:lang w:val="en-US"/>
        </w:rPr>
      </w:pPr>
      <w:r>
        <w:rPr>
          <w:lang w:val="en-US"/>
        </w:rPr>
        <w:t>Coming soon</w:t>
      </w:r>
    </w:p>
    <w:p w14:paraId="184D5DCB" w14:textId="4FA4D180" w:rsidR="006B39C6" w:rsidRDefault="006B39C6" w:rsidP="006B39C6">
      <w:pPr>
        <w:pStyle w:val="berschrift2"/>
        <w:rPr>
          <w:lang w:val="en-US"/>
        </w:rPr>
      </w:pPr>
      <w:bookmarkStart w:id="10" w:name="_[building_i_zones]_The_electric"/>
      <w:bookmarkEnd w:id="10"/>
      <w:r>
        <w:rPr>
          <w:lang w:val="en-US"/>
        </w:rPr>
        <w:t xml:space="preserve">[building_i_zones] The electric </w:t>
      </w:r>
      <w:r w:rsidR="00586A86">
        <w:rPr>
          <w:lang w:val="en-US"/>
        </w:rPr>
        <w:t xml:space="preserve">ghd and residential </w:t>
      </w:r>
      <w:proofErr w:type="gramStart"/>
      <w:r w:rsidR="00586A86">
        <w:rPr>
          <w:lang w:val="en-US"/>
        </w:rPr>
        <w:t>zones</w:t>
      </w:r>
      <w:proofErr w:type="gramEnd"/>
    </w:p>
    <w:p w14:paraId="20A99BDA" w14:textId="1808D66F" w:rsidR="006B39C6" w:rsidRDefault="006B39C6" w:rsidP="006B39C6">
      <w:pPr>
        <w:rPr>
          <w:lang w:val="en-US"/>
        </w:rPr>
      </w:pPr>
      <w:r>
        <w:rPr>
          <w:lang w:val="en-US"/>
        </w:rPr>
        <w:t xml:space="preserve">For each building a separated folder is created containing the </w:t>
      </w:r>
      <w:r w:rsidR="00586A86">
        <w:rPr>
          <w:lang w:val="en-US"/>
        </w:rPr>
        <w:t xml:space="preserve">various </w:t>
      </w:r>
      <w:r>
        <w:rPr>
          <w:lang w:val="en-US"/>
        </w:rPr>
        <w:t xml:space="preserve">electrical </w:t>
      </w:r>
      <w:r w:rsidR="00586A86">
        <w:rPr>
          <w:lang w:val="en-US"/>
        </w:rPr>
        <w:t xml:space="preserve">demands of each GHD and residential zone. </w:t>
      </w:r>
    </w:p>
    <w:p w14:paraId="71751438" w14:textId="56F19294" w:rsidR="00586A86" w:rsidRDefault="00586A86" w:rsidP="00630DA1">
      <w:pPr>
        <w:pStyle w:val="berschrift3"/>
        <w:rPr>
          <w:lang w:val="en-US"/>
        </w:rPr>
      </w:pPr>
      <w:bookmarkStart w:id="11" w:name="_[res_i_XX]_The_electric"/>
      <w:bookmarkEnd w:id="11"/>
      <w:r>
        <w:rPr>
          <w:lang w:val="en-US"/>
        </w:rPr>
        <w:t>[res_i_XX]</w:t>
      </w:r>
      <w:r w:rsidR="00630DA1">
        <w:rPr>
          <w:lang w:val="en-US"/>
        </w:rPr>
        <w:t xml:space="preserve"> The electric residential file</w:t>
      </w:r>
    </w:p>
    <w:p w14:paraId="0F240651" w14:textId="74C0510B" w:rsidR="00CB2361" w:rsidRDefault="00CB2361" w:rsidP="00CB2361">
      <w:pPr>
        <w:rPr>
          <w:lang w:val="en-US"/>
        </w:rPr>
      </w:pPr>
      <w:r>
        <w:rPr>
          <w:lang w:val="en-US"/>
        </w:rPr>
        <w:t>Depending on how many residential zones in a building were requested several files starting from 0 to n are provided.</w:t>
      </w:r>
    </w:p>
    <w:p w14:paraId="3F7EBC60" w14:textId="77777777" w:rsidR="000E18F5" w:rsidRDefault="000E18F5" w:rsidP="00034349">
      <w:pPr>
        <w:spacing w:after="0"/>
        <w:rPr>
          <w:lang w:val="en-US"/>
        </w:rPr>
      </w:pPr>
      <w:r>
        <w:rPr>
          <w:lang w:val="en-US"/>
        </w:rPr>
        <w:t>The filenames contain the following information:</w:t>
      </w:r>
    </w:p>
    <w:p w14:paraId="7C0D7DFF" w14:textId="029634DF" w:rsidR="000E18F5" w:rsidRPr="00DB5535" w:rsidRDefault="000E18F5" w:rsidP="00034349">
      <w:pPr>
        <w:spacing w:after="0"/>
        <w:rPr>
          <w:b/>
          <w:bCs/>
          <w:color w:val="9BBB59" w:themeColor="accent3"/>
          <w:lang w:val="en-US"/>
        </w:rPr>
      </w:pPr>
      <w:r w:rsidRPr="000E18F5">
        <w:rPr>
          <w:b/>
          <w:bCs/>
          <w:highlight w:val="lightGray"/>
          <w:lang w:val="en-US"/>
        </w:rPr>
        <w:t>res_</w:t>
      </w:r>
      <w:r w:rsidRPr="000E18F5">
        <w:rPr>
          <w:b/>
          <w:bCs/>
          <w:color w:val="4F81BD" w:themeColor="accent1"/>
          <w:highlight w:val="lightGray"/>
          <w:lang w:val="en-US"/>
        </w:rPr>
        <w:t>1</w:t>
      </w:r>
      <w:r w:rsidRPr="000E18F5">
        <w:rPr>
          <w:b/>
          <w:bCs/>
          <w:highlight w:val="lightGray"/>
          <w:lang w:val="en-US"/>
        </w:rPr>
        <w:t>_</w:t>
      </w:r>
      <w:r w:rsidRPr="000E18F5">
        <w:rPr>
          <w:b/>
          <w:bCs/>
          <w:color w:val="9BBB59" w:themeColor="accent3"/>
          <w:highlight w:val="lightGray"/>
          <w:lang w:val="en-US"/>
        </w:rPr>
        <w:t>fam</w:t>
      </w:r>
      <w:r w:rsidRPr="000E18F5">
        <w:rPr>
          <w:b/>
          <w:bCs/>
          <w:color w:val="000000" w:themeColor="text1"/>
          <w:highlight w:val="lightGray"/>
          <w:lang w:val="en-US"/>
        </w:rPr>
        <w:t>_</w:t>
      </w:r>
      <w:r w:rsidRPr="000E18F5">
        <w:rPr>
          <w:b/>
          <w:bCs/>
          <w:color w:val="C0504D" w:themeColor="accent2"/>
          <w:highlight w:val="lightGray"/>
          <w:lang w:val="en-US"/>
        </w:rPr>
        <w:t>3</w:t>
      </w:r>
    </w:p>
    <w:p w14:paraId="39D89672" w14:textId="32CA4F7A" w:rsidR="000E18F5" w:rsidRDefault="000E18F5" w:rsidP="00034349">
      <w:pPr>
        <w:spacing w:after="0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res</w:t>
      </w:r>
      <w:r w:rsidRPr="00DB5535">
        <w:rPr>
          <w:color w:val="000000" w:themeColor="text1"/>
          <w:lang w:val="en-US"/>
        </w:rPr>
        <w:t xml:space="preserve"> signals it is </w:t>
      </w:r>
      <w:r>
        <w:rPr>
          <w:color w:val="000000" w:themeColor="text1"/>
          <w:lang w:val="en-US"/>
        </w:rPr>
        <w:t xml:space="preserve">a residential </w:t>
      </w:r>
      <w:proofErr w:type="gramStart"/>
      <w:r>
        <w:rPr>
          <w:color w:val="000000" w:themeColor="text1"/>
          <w:lang w:val="en-US"/>
        </w:rPr>
        <w:t>zone</w:t>
      </w:r>
      <w:proofErr w:type="gramEnd"/>
    </w:p>
    <w:p w14:paraId="45106370" w14:textId="222274A7" w:rsidR="000E18F5" w:rsidRDefault="000E18F5" w:rsidP="00034349">
      <w:pPr>
        <w:spacing w:after="0"/>
        <w:rPr>
          <w:lang w:val="en-US"/>
        </w:rPr>
      </w:pPr>
      <w:r w:rsidRPr="00734283">
        <w:rPr>
          <w:b/>
          <w:bCs/>
          <w:color w:val="1F497D" w:themeColor="text2"/>
          <w:lang w:val="en-US"/>
        </w:rPr>
        <w:t>1</w:t>
      </w:r>
      <w:r w:rsidRPr="00DB5535">
        <w:rPr>
          <w:color w:val="1F497D" w:themeColor="text2"/>
          <w:lang w:val="en-US"/>
        </w:rPr>
        <w:t xml:space="preserve"> </w:t>
      </w:r>
      <w:r w:rsidRPr="00734283">
        <w:rPr>
          <w:lang w:val="en-US"/>
        </w:rPr>
        <w:t xml:space="preserve">is the counter of all </w:t>
      </w:r>
      <w:r>
        <w:rPr>
          <w:lang w:val="en-US"/>
        </w:rPr>
        <w:t>residential</w:t>
      </w:r>
      <w:r w:rsidRPr="00734283">
        <w:rPr>
          <w:lang w:val="en-US"/>
        </w:rPr>
        <w:t xml:space="preserve"> zones within the building starting with 0.</w:t>
      </w:r>
    </w:p>
    <w:p w14:paraId="014B098A" w14:textId="0E3229B0" w:rsidR="000E18F5" w:rsidRDefault="000E18F5" w:rsidP="00034349">
      <w:pPr>
        <w:spacing w:after="0"/>
        <w:rPr>
          <w:lang w:val="en-US"/>
        </w:rPr>
      </w:pPr>
      <w:r>
        <w:rPr>
          <w:b/>
          <w:bCs/>
          <w:color w:val="9BBB59" w:themeColor="accent3"/>
          <w:lang w:val="en-US"/>
        </w:rPr>
        <w:t>fam</w:t>
      </w:r>
      <w:r w:rsidRPr="00204AF9">
        <w:rPr>
          <w:color w:val="9BBB59" w:themeColor="accent3"/>
          <w:lang w:val="en-US"/>
        </w:rPr>
        <w:t xml:space="preserve"> </w:t>
      </w:r>
      <w:r w:rsidRPr="00204AF9">
        <w:rPr>
          <w:lang w:val="en-US"/>
        </w:rPr>
        <w:t xml:space="preserve">contains the </w:t>
      </w:r>
      <w:r>
        <w:rPr>
          <w:lang w:val="en-US"/>
        </w:rPr>
        <w:t xml:space="preserve">socioeconomic factory of the simulated zones. </w:t>
      </w:r>
    </w:p>
    <w:p w14:paraId="19466DB4" w14:textId="79429427" w:rsidR="000E18F5" w:rsidRDefault="000E18F5" w:rsidP="00034349">
      <w:pPr>
        <w:spacing w:after="0"/>
        <w:rPr>
          <w:lang w:val="en-US"/>
        </w:rPr>
      </w:pPr>
      <w:r>
        <w:rPr>
          <w:b/>
          <w:bCs/>
          <w:color w:val="C0504D" w:themeColor="accent2"/>
          <w:lang w:val="en-US"/>
        </w:rPr>
        <w:t>3</w:t>
      </w:r>
      <w:r w:rsidRPr="00204AF9">
        <w:rPr>
          <w:color w:val="C0504D" w:themeColor="accent2"/>
          <w:lang w:val="en-US"/>
        </w:rPr>
        <w:t xml:space="preserve"> </w:t>
      </w:r>
      <w:r>
        <w:rPr>
          <w:lang w:val="en-US"/>
        </w:rPr>
        <w:t>is the number of people living within the zone.</w:t>
      </w:r>
    </w:p>
    <w:p w14:paraId="0A3A9B2D" w14:textId="77777777" w:rsidR="00034349" w:rsidRDefault="00034349" w:rsidP="00034349">
      <w:pPr>
        <w:spacing w:after="0"/>
        <w:rPr>
          <w:lang w:val="en-US"/>
        </w:rPr>
      </w:pPr>
    </w:p>
    <w:p w14:paraId="6FDC4CF3" w14:textId="6DE5ACD6" w:rsidR="000E18F5" w:rsidRDefault="000E18F5" w:rsidP="000E18F5">
      <w:pPr>
        <w:spacing w:after="0"/>
        <w:rPr>
          <w:lang w:val="en-US"/>
        </w:rPr>
      </w:pPr>
      <w:r w:rsidRPr="00204AF9">
        <w:rPr>
          <w:lang w:val="en-US"/>
        </w:rPr>
        <w:t xml:space="preserve">The following </w:t>
      </w:r>
      <w:r>
        <w:rPr>
          <w:lang w:val="en-US"/>
        </w:rPr>
        <w:t>socioeconomic factors</w:t>
      </w:r>
      <w:r w:rsidRPr="00204AF9">
        <w:rPr>
          <w:lang w:val="en-US"/>
        </w:rPr>
        <w:t xml:space="preserve"> are p</w:t>
      </w:r>
      <w:r>
        <w:rPr>
          <w:lang w:val="en-US"/>
        </w:rPr>
        <w:t>ossible: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7938"/>
        <w:gridCol w:w="612"/>
      </w:tblGrid>
      <w:tr w:rsidR="00582BA0" w14:paraId="6E8D7F5E" w14:textId="77777777" w:rsidTr="00034349">
        <w:tc>
          <w:tcPr>
            <w:tcW w:w="846" w:type="dxa"/>
            <w:shd w:val="clear" w:color="auto" w:fill="4F81BD" w:themeFill="accent1"/>
          </w:tcPr>
          <w:p w14:paraId="30F4E1DA" w14:textId="07EE5EB2" w:rsidR="00582BA0" w:rsidRPr="007A2E76" w:rsidRDefault="00582BA0" w:rsidP="00582BA0">
            <w:pPr>
              <w:rPr>
                <w:b/>
                <w:bCs/>
                <w:color w:val="FFFFFF" w:themeColor="background1"/>
                <w:lang w:val="en-US"/>
              </w:rPr>
            </w:pPr>
            <w:r w:rsidRPr="007A2E76">
              <w:rPr>
                <w:b/>
                <w:bCs/>
                <w:color w:val="FFFFFF" w:themeColor="background1"/>
                <w:lang w:val="en-US"/>
              </w:rPr>
              <w:t>Factor</w:t>
            </w:r>
          </w:p>
        </w:tc>
        <w:tc>
          <w:tcPr>
            <w:tcW w:w="7938" w:type="dxa"/>
            <w:shd w:val="clear" w:color="auto" w:fill="4F81BD" w:themeFill="accent1"/>
          </w:tcPr>
          <w:p w14:paraId="3D892E8E" w14:textId="4DF09F3C" w:rsidR="00582BA0" w:rsidRPr="00034349" w:rsidRDefault="00582BA0" w:rsidP="00582BA0">
            <w:pPr>
              <w:rPr>
                <w:b/>
                <w:bCs/>
                <w:color w:val="FFFFFF" w:themeColor="background1"/>
              </w:rPr>
            </w:pPr>
            <w:r w:rsidRPr="00034349">
              <w:rPr>
                <w:b/>
                <w:bCs/>
                <w:color w:val="FFFFFF" w:themeColor="background1"/>
              </w:rPr>
              <w:t>Explanation</w:t>
            </w:r>
          </w:p>
        </w:tc>
        <w:tc>
          <w:tcPr>
            <w:tcW w:w="612" w:type="dxa"/>
            <w:shd w:val="clear" w:color="auto" w:fill="4F81BD" w:themeFill="accent1"/>
          </w:tcPr>
          <w:p w14:paraId="52CBC691" w14:textId="2E362DE9" w:rsidR="00582BA0" w:rsidRPr="00034349" w:rsidRDefault="00582BA0" w:rsidP="00582BA0">
            <w:pPr>
              <w:rPr>
                <w:b/>
                <w:bCs/>
                <w:color w:val="FFFFFF" w:themeColor="background1"/>
                <w:lang w:val="en-US"/>
              </w:rPr>
            </w:pPr>
            <w:r w:rsidRPr="00034349">
              <w:rPr>
                <w:b/>
                <w:bCs/>
                <w:color w:val="FFFFFF" w:themeColor="background1"/>
                <w:lang w:val="en-US"/>
              </w:rPr>
              <w:t>Size</w:t>
            </w:r>
          </w:p>
        </w:tc>
      </w:tr>
      <w:tr w:rsidR="00582BA0" w14:paraId="6CA10333" w14:textId="77777777" w:rsidTr="00582BA0">
        <w:tc>
          <w:tcPr>
            <w:tcW w:w="846" w:type="dxa"/>
          </w:tcPr>
          <w:p w14:paraId="3BBF4241" w14:textId="2D7BA31E" w:rsidR="00582BA0" w:rsidRPr="00034349" w:rsidRDefault="00582BA0" w:rsidP="00582BA0">
            <w:pPr>
              <w:rPr>
                <w:b/>
                <w:bCs/>
                <w:color w:val="9BBB59" w:themeColor="accent3"/>
                <w:lang w:val="en-US"/>
              </w:rPr>
            </w:pPr>
            <w:r w:rsidRPr="00034349">
              <w:rPr>
                <w:b/>
                <w:bCs/>
                <w:color w:val="9BBB59" w:themeColor="accent3"/>
              </w:rPr>
              <w:t>all</w:t>
            </w:r>
          </w:p>
        </w:tc>
        <w:tc>
          <w:tcPr>
            <w:tcW w:w="7938" w:type="dxa"/>
          </w:tcPr>
          <w:p w14:paraId="335D92A7" w14:textId="47723E43" w:rsidR="00582BA0" w:rsidRDefault="00582BA0" w:rsidP="00582BA0">
            <w:pPr>
              <w:rPr>
                <w:lang w:val="en-US"/>
              </w:rPr>
            </w:pPr>
            <w:r w:rsidRPr="00C656F0">
              <w:rPr>
                <w:lang w:val="en-US"/>
              </w:rPr>
              <w:t>a mixture of all socioeconomic factors</w:t>
            </w:r>
          </w:p>
        </w:tc>
        <w:tc>
          <w:tcPr>
            <w:tcW w:w="612" w:type="dxa"/>
          </w:tcPr>
          <w:p w14:paraId="27CFDEBF" w14:textId="0CD54652" w:rsidR="00582BA0" w:rsidRPr="00034349" w:rsidRDefault="00582BA0" w:rsidP="00582BA0">
            <w:pPr>
              <w:rPr>
                <w:b/>
                <w:bCs/>
                <w:color w:val="C0504D" w:themeColor="accent2"/>
                <w:lang w:val="en-US"/>
              </w:rPr>
            </w:pPr>
            <w:r w:rsidRPr="00034349">
              <w:rPr>
                <w:b/>
                <w:bCs/>
                <w:color w:val="C0504D" w:themeColor="accent2"/>
              </w:rPr>
              <w:t>1-4</w:t>
            </w:r>
          </w:p>
        </w:tc>
      </w:tr>
      <w:tr w:rsidR="00582BA0" w14:paraId="68B75EEA" w14:textId="77777777" w:rsidTr="00582BA0">
        <w:tc>
          <w:tcPr>
            <w:tcW w:w="846" w:type="dxa"/>
          </w:tcPr>
          <w:p w14:paraId="7804B61B" w14:textId="3C83A1FA" w:rsidR="00582BA0" w:rsidRPr="00034349" w:rsidRDefault="00582BA0" w:rsidP="00582BA0">
            <w:pPr>
              <w:rPr>
                <w:b/>
                <w:bCs/>
                <w:color w:val="9BBB59" w:themeColor="accent3"/>
                <w:lang w:val="en-US"/>
              </w:rPr>
            </w:pPr>
            <w:r w:rsidRPr="00034349">
              <w:rPr>
                <w:b/>
                <w:bCs/>
                <w:color w:val="9BBB59" w:themeColor="accent3"/>
              </w:rPr>
              <w:t>nn</w:t>
            </w:r>
          </w:p>
        </w:tc>
        <w:tc>
          <w:tcPr>
            <w:tcW w:w="7938" w:type="dxa"/>
          </w:tcPr>
          <w:p w14:paraId="67CB304E" w14:textId="43832C55" w:rsidR="00582BA0" w:rsidRDefault="00582BA0" w:rsidP="00582BA0">
            <w:pPr>
              <w:rPr>
                <w:lang w:val="en-US"/>
              </w:rPr>
            </w:pPr>
            <w:r w:rsidRPr="00C656F0">
              <w:rPr>
                <w:lang w:val="en-US"/>
              </w:rPr>
              <w:t>one or two unemployed occupants - rest (in the case of 3 or 4 persons) is not specified</w:t>
            </w:r>
          </w:p>
        </w:tc>
        <w:tc>
          <w:tcPr>
            <w:tcW w:w="612" w:type="dxa"/>
          </w:tcPr>
          <w:p w14:paraId="7908FBF8" w14:textId="6CF762F2" w:rsidR="00582BA0" w:rsidRPr="00034349" w:rsidRDefault="00582BA0" w:rsidP="00582BA0">
            <w:pPr>
              <w:rPr>
                <w:b/>
                <w:bCs/>
                <w:color w:val="C0504D" w:themeColor="accent2"/>
                <w:lang w:val="en-US"/>
              </w:rPr>
            </w:pPr>
            <w:r w:rsidRPr="00034349">
              <w:rPr>
                <w:b/>
                <w:bCs/>
                <w:color w:val="C0504D" w:themeColor="accent2"/>
              </w:rPr>
              <w:t>1-4</w:t>
            </w:r>
          </w:p>
        </w:tc>
      </w:tr>
      <w:tr w:rsidR="00582BA0" w14:paraId="4A2982D3" w14:textId="77777777" w:rsidTr="00582BA0">
        <w:tc>
          <w:tcPr>
            <w:tcW w:w="846" w:type="dxa"/>
          </w:tcPr>
          <w:p w14:paraId="5DC120BB" w14:textId="612B9496" w:rsidR="00582BA0" w:rsidRPr="00034349" w:rsidRDefault="00582BA0" w:rsidP="00582BA0">
            <w:pPr>
              <w:rPr>
                <w:b/>
                <w:bCs/>
                <w:color w:val="9BBB59" w:themeColor="accent3"/>
                <w:lang w:val="en-US"/>
              </w:rPr>
            </w:pPr>
            <w:r w:rsidRPr="00034349">
              <w:rPr>
                <w:b/>
                <w:bCs/>
                <w:color w:val="9BBB59" w:themeColor="accent3"/>
              </w:rPr>
              <w:t>vv</w:t>
            </w:r>
          </w:p>
        </w:tc>
        <w:tc>
          <w:tcPr>
            <w:tcW w:w="7938" w:type="dxa"/>
          </w:tcPr>
          <w:p w14:paraId="55118B16" w14:textId="0A4DACE0" w:rsidR="00582BA0" w:rsidRDefault="00582BA0" w:rsidP="00582BA0">
            <w:pPr>
              <w:rPr>
                <w:lang w:val="en-US"/>
              </w:rPr>
            </w:pPr>
            <w:r w:rsidRPr="00C656F0">
              <w:rPr>
                <w:lang w:val="en-US"/>
              </w:rPr>
              <w:t>one or two full working occupants - rest (in the case of 3 or 4 persons) is not specified</w:t>
            </w:r>
          </w:p>
        </w:tc>
        <w:tc>
          <w:tcPr>
            <w:tcW w:w="612" w:type="dxa"/>
          </w:tcPr>
          <w:p w14:paraId="1D11AD13" w14:textId="699BCFBA" w:rsidR="00582BA0" w:rsidRPr="00034349" w:rsidRDefault="00582BA0" w:rsidP="00582BA0">
            <w:pPr>
              <w:rPr>
                <w:b/>
                <w:bCs/>
                <w:color w:val="C0504D" w:themeColor="accent2"/>
                <w:lang w:val="en-US"/>
              </w:rPr>
            </w:pPr>
            <w:r w:rsidRPr="00034349">
              <w:rPr>
                <w:b/>
                <w:bCs/>
                <w:color w:val="C0504D" w:themeColor="accent2"/>
              </w:rPr>
              <w:t>1-4</w:t>
            </w:r>
          </w:p>
        </w:tc>
      </w:tr>
      <w:tr w:rsidR="00582BA0" w14:paraId="7574B9FA" w14:textId="77777777" w:rsidTr="00582BA0">
        <w:tc>
          <w:tcPr>
            <w:tcW w:w="846" w:type="dxa"/>
          </w:tcPr>
          <w:p w14:paraId="358CB916" w14:textId="0DDC7902" w:rsidR="00582BA0" w:rsidRPr="00034349" w:rsidRDefault="00582BA0" w:rsidP="00582BA0">
            <w:pPr>
              <w:rPr>
                <w:b/>
                <w:bCs/>
                <w:color w:val="9BBB59" w:themeColor="accent3"/>
                <w:lang w:val="en-US"/>
              </w:rPr>
            </w:pPr>
            <w:r w:rsidRPr="00034349">
              <w:rPr>
                <w:b/>
                <w:bCs/>
                <w:color w:val="9BBB59" w:themeColor="accent3"/>
              </w:rPr>
              <w:t>vt</w:t>
            </w:r>
          </w:p>
        </w:tc>
        <w:tc>
          <w:tcPr>
            <w:tcW w:w="7938" w:type="dxa"/>
          </w:tcPr>
          <w:p w14:paraId="72A55210" w14:textId="43DFF473" w:rsidR="00582BA0" w:rsidRDefault="00582BA0" w:rsidP="00582BA0">
            <w:pPr>
              <w:rPr>
                <w:lang w:val="en-US"/>
              </w:rPr>
            </w:pPr>
            <w:r w:rsidRPr="00C656F0">
              <w:rPr>
                <w:lang w:val="en-US"/>
              </w:rPr>
              <w:t>one full working occupant and one part working occupant - rest (in the case of 3 or 4 persons) is not specified - In case of 1 person it is a part-time worker</w:t>
            </w:r>
          </w:p>
        </w:tc>
        <w:tc>
          <w:tcPr>
            <w:tcW w:w="612" w:type="dxa"/>
          </w:tcPr>
          <w:p w14:paraId="4B4A1E2E" w14:textId="197D0F7A" w:rsidR="00582BA0" w:rsidRPr="00034349" w:rsidRDefault="00582BA0" w:rsidP="00582BA0">
            <w:pPr>
              <w:rPr>
                <w:b/>
                <w:bCs/>
                <w:color w:val="C0504D" w:themeColor="accent2"/>
                <w:lang w:val="en-US"/>
              </w:rPr>
            </w:pPr>
            <w:r w:rsidRPr="00034349">
              <w:rPr>
                <w:b/>
                <w:bCs/>
                <w:color w:val="C0504D" w:themeColor="accent2"/>
              </w:rPr>
              <w:t>1-4</w:t>
            </w:r>
          </w:p>
        </w:tc>
      </w:tr>
      <w:tr w:rsidR="00582BA0" w14:paraId="6A93FC57" w14:textId="77777777" w:rsidTr="00582BA0">
        <w:tc>
          <w:tcPr>
            <w:tcW w:w="846" w:type="dxa"/>
          </w:tcPr>
          <w:p w14:paraId="1A0FA1E9" w14:textId="7821F541" w:rsidR="00582BA0" w:rsidRPr="00034349" w:rsidRDefault="00582BA0" w:rsidP="00582BA0">
            <w:pPr>
              <w:rPr>
                <w:b/>
                <w:bCs/>
                <w:color w:val="9BBB59" w:themeColor="accent3"/>
                <w:lang w:val="en-US"/>
              </w:rPr>
            </w:pPr>
            <w:r w:rsidRPr="00034349">
              <w:rPr>
                <w:b/>
                <w:bCs/>
                <w:color w:val="9BBB59" w:themeColor="accent3"/>
                <w:lang w:val="en-US"/>
              </w:rPr>
              <w:t>vn</w:t>
            </w:r>
          </w:p>
        </w:tc>
        <w:tc>
          <w:tcPr>
            <w:tcW w:w="7938" w:type="dxa"/>
          </w:tcPr>
          <w:p w14:paraId="64C3254F" w14:textId="44626C7A" w:rsidR="00582BA0" w:rsidRDefault="00582BA0" w:rsidP="00582BA0">
            <w:pPr>
              <w:rPr>
                <w:lang w:val="en-US"/>
              </w:rPr>
            </w:pPr>
            <w:r w:rsidRPr="00C656F0">
              <w:rPr>
                <w:lang w:val="en-US"/>
              </w:rPr>
              <w:t>one full working occupant and one unemployed occupant - rest (in the case of 3 or 4 persons) is not specified</w:t>
            </w:r>
          </w:p>
        </w:tc>
        <w:tc>
          <w:tcPr>
            <w:tcW w:w="612" w:type="dxa"/>
          </w:tcPr>
          <w:p w14:paraId="2D7B3459" w14:textId="6DC78D4A" w:rsidR="00582BA0" w:rsidRPr="00034349" w:rsidRDefault="00582BA0" w:rsidP="00582BA0">
            <w:pPr>
              <w:rPr>
                <w:b/>
                <w:bCs/>
                <w:color w:val="C0504D" w:themeColor="accent2"/>
                <w:lang w:val="en-US"/>
              </w:rPr>
            </w:pPr>
            <w:r w:rsidRPr="00034349">
              <w:rPr>
                <w:b/>
                <w:bCs/>
                <w:color w:val="C0504D" w:themeColor="accent2"/>
              </w:rPr>
              <w:t>1-4</w:t>
            </w:r>
          </w:p>
        </w:tc>
      </w:tr>
      <w:tr w:rsidR="00582BA0" w14:paraId="370AF348" w14:textId="77777777" w:rsidTr="00582BA0">
        <w:tc>
          <w:tcPr>
            <w:tcW w:w="846" w:type="dxa"/>
          </w:tcPr>
          <w:p w14:paraId="4A4496C8" w14:textId="676B6DB0" w:rsidR="00582BA0" w:rsidRPr="00034349" w:rsidRDefault="00582BA0" w:rsidP="00582BA0">
            <w:pPr>
              <w:rPr>
                <w:b/>
                <w:bCs/>
                <w:color w:val="9BBB59" w:themeColor="accent3"/>
                <w:lang w:val="en-US"/>
              </w:rPr>
            </w:pPr>
            <w:r w:rsidRPr="00034349">
              <w:rPr>
                <w:b/>
                <w:bCs/>
                <w:color w:val="9BBB59" w:themeColor="accent3"/>
              </w:rPr>
              <w:lastRenderedPageBreak/>
              <w:t>efh</w:t>
            </w:r>
          </w:p>
        </w:tc>
        <w:tc>
          <w:tcPr>
            <w:tcW w:w="7938" w:type="dxa"/>
          </w:tcPr>
          <w:p w14:paraId="44595631" w14:textId="1C4E5D03" w:rsidR="00582BA0" w:rsidRDefault="00582BA0" w:rsidP="00582BA0">
            <w:pPr>
              <w:rPr>
                <w:lang w:val="en-US"/>
              </w:rPr>
            </w:pPr>
            <w:r>
              <w:rPr>
                <w:lang w:val="en-US"/>
              </w:rPr>
              <w:t xml:space="preserve">Average </w:t>
            </w:r>
            <w:proofErr w:type="gramStart"/>
            <w:r>
              <w:rPr>
                <w:lang w:val="en-US"/>
              </w:rPr>
              <w:t>single family</w:t>
            </w:r>
            <w:proofErr w:type="gramEnd"/>
            <w:r>
              <w:rPr>
                <w:lang w:val="en-US"/>
              </w:rPr>
              <w:t xml:space="preserve"> home</w:t>
            </w:r>
          </w:p>
        </w:tc>
        <w:tc>
          <w:tcPr>
            <w:tcW w:w="612" w:type="dxa"/>
          </w:tcPr>
          <w:p w14:paraId="324C5FFB" w14:textId="1B844526" w:rsidR="00582BA0" w:rsidRPr="00034349" w:rsidRDefault="00582BA0" w:rsidP="00582BA0">
            <w:pPr>
              <w:rPr>
                <w:b/>
                <w:bCs/>
                <w:color w:val="C0504D" w:themeColor="accent2"/>
                <w:lang w:val="en-US"/>
              </w:rPr>
            </w:pPr>
            <w:r w:rsidRPr="00034349">
              <w:rPr>
                <w:b/>
                <w:bCs/>
                <w:color w:val="C0504D" w:themeColor="accent2"/>
              </w:rPr>
              <w:t>1-4</w:t>
            </w:r>
          </w:p>
        </w:tc>
      </w:tr>
      <w:tr w:rsidR="00582BA0" w14:paraId="7A172062" w14:textId="77777777" w:rsidTr="00582BA0">
        <w:tc>
          <w:tcPr>
            <w:tcW w:w="846" w:type="dxa"/>
          </w:tcPr>
          <w:p w14:paraId="3A23D57E" w14:textId="38531B1D" w:rsidR="00582BA0" w:rsidRPr="00034349" w:rsidRDefault="00582BA0" w:rsidP="00582BA0">
            <w:pPr>
              <w:rPr>
                <w:b/>
                <w:bCs/>
                <w:color w:val="9BBB59" w:themeColor="accent3"/>
                <w:lang w:val="en-US"/>
              </w:rPr>
            </w:pPr>
            <w:r w:rsidRPr="00034349">
              <w:rPr>
                <w:b/>
                <w:bCs/>
                <w:color w:val="9BBB59" w:themeColor="accent3"/>
                <w:lang w:val="en-US"/>
              </w:rPr>
              <w:t>dhorn</w:t>
            </w:r>
          </w:p>
        </w:tc>
        <w:tc>
          <w:tcPr>
            <w:tcW w:w="7938" w:type="dxa"/>
          </w:tcPr>
          <w:p w14:paraId="0BC20F6E" w14:textId="19A1879E" w:rsidR="00582BA0" w:rsidRDefault="00582BA0" w:rsidP="00582BA0">
            <w:pPr>
              <w:rPr>
                <w:lang w:val="en-US"/>
              </w:rPr>
            </w:pPr>
            <w:r>
              <w:rPr>
                <w:lang w:val="en-US"/>
              </w:rPr>
              <w:t xml:space="preserve">Average </w:t>
            </w:r>
            <w:r w:rsidRPr="00C656F0">
              <w:rPr>
                <w:lang w:val="en-US"/>
              </w:rPr>
              <w:t>semi-detached house or terrace house</w:t>
            </w:r>
          </w:p>
        </w:tc>
        <w:tc>
          <w:tcPr>
            <w:tcW w:w="612" w:type="dxa"/>
          </w:tcPr>
          <w:p w14:paraId="2ED69B78" w14:textId="3C5D809F" w:rsidR="00582BA0" w:rsidRPr="00034349" w:rsidRDefault="00582BA0" w:rsidP="00582BA0">
            <w:pPr>
              <w:rPr>
                <w:b/>
                <w:bCs/>
                <w:color w:val="C0504D" w:themeColor="accent2"/>
                <w:lang w:val="en-US"/>
              </w:rPr>
            </w:pPr>
            <w:r w:rsidRPr="00034349">
              <w:rPr>
                <w:b/>
                <w:bCs/>
                <w:color w:val="C0504D" w:themeColor="accent2"/>
              </w:rPr>
              <w:t>1-4</w:t>
            </w:r>
          </w:p>
        </w:tc>
      </w:tr>
      <w:tr w:rsidR="00582BA0" w14:paraId="64544864" w14:textId="77777777" w:rsidTr="00582BA0">
        <w:tc>
          <w:tcPr>
            <w:tcW w:w="846" w:type="dxa"/>
          </w:tcPr>
          <w:p w14:paraId="64424EFA" w14:textId="6F2D0561" w:rsidR="00582BA0" w:rsidRPr="00034349" w:rsidRDefault="00582BA0" w:rsidP="00582BA0">
            <w:pPr>
              <w:rPr>
                <w:b/>
                <w:bCs/>
                <w:color w:val="9BBB59" w:themeColor="accent3"/>
                <w:lang w:val="en-US"/>
              </w:rPr>
            </w:pPr>
            <w:r w:rsidRPr="00034349">
              <w:rPr>
                <w:b/>
                <w:bCs/>
                <w:color w:val="9BBB59" w:themeColor="accent3"/>
              </w:rPr>
              <w:t>mfhkl</w:t>
            </w:r>
          </w:p>
        </w:tc>
        <w:tc>
          <w:tcPr>
            <w:tcW w:w="7938" w:type="dxa"/>
          </w:tcPr>
          <w:p w14:paraId="5EDCC4EE" w14:textId="1572AEE7" w:rsidR="00582BA0" w:rsidRDefault="00582BA0" w:rsidP="00582BA0">
            <w:pPr>
              <w:rPr>
                <w:lang w:val="en-US"/>
              </w:rPr>
            </w:pPr>
            <w:r>
              <w:rPr>
                <w:lang w:val="en-US"/>
              </w:rPr>
              <w:t>Average s</w:t>
            </w:r>
            <w:r w:rsidRPr="00C656F0">
              <w:rPr>
                <w:lang w:val="en-US"/>
              </w:rPr>
              <w:t>mall apartment building up to 10 dwelling units</w:t>
            </w:r>
          </w:p>
        </w:tc>
        <w:tc>
          <w:tcPr>
            <w:tcW w:w="612" w:type="dxa"/>
          </w:tcPr>
          <w:p w14:paraId="567BBED1" w14:textId="6A1C27FB" w:rsidR="00582BA0" w:rsidRPr="00034349" w:rsidRDefault="00582BA0" w:rsidP="00582BA0">
            <w:pPr>
              <w:rPr>
                <w:b/>
                <w:bCs/>
                <w:color w:val="C0504D" w:themeColor="accent2"/>
                <w:lang w:val="en-US"/>
              </w:rPr>
            </w:pPr>
            <w:r w:rsidRPr="00034349">
              <w:rPr>
                <w:b/>
                <w:bCs/>
                <w:color w:val="C0504D" w:themeColor="accent2"/>
              </w:rPr>
              <w:t>1-4</w:t>
            </w:r>
          </w:p>
        </w:tc>
      </w:tr>
      <w:tr w:rsidR="00582BA0" w14:paraId="3554DD27" w14:textId="77777777" w:rsidTr="00582BA0">
        <w:tc>
          <w:tcPr>
            <w:tcW w:w="846" w:type="dxa"/>
          </w:tcPr>
          <w:p w14:paraId="106A16D2" w14:textId="668FD525" w:rsidR="00582BA0" w:rsidRPr="00034349" w:rsidRDefault="00582BA0" w:rsidP="00582BA0">
            <w:pPr>
              <w:rPr>
                <w:b/>
                <w:bCs/>
                <w:color w:val="9BBB59" w:themeColor="accent3"/>
                <w:lang w:val="en-US"/>
              </w:rPr>
            </w:pPr>
            <w:r w:rsidRPr="00034349">
              <w:rPr>
                <w:b/>
                <w:bCs/>
                <w:color w:val="9BBB59" w:themeColor="accent3"/>
              </w:rPr>
              <w:t>mfhgr</w:t>
            </w:r>
          </w:p>
        </w:tc>
        <w:tc>
          <w:tcPr>
            <w:tcW w:w="7938" w:type="dxa"/>
          </w:tcPr>
          <w:p w14:paraId="50FA3EBE" w14:textId="548E5184" w:rsidR="00582BA0" w:rsidRDefault="00582BA0" w:rsidP="00582BA0">
            <w:pPr>
              <w:rPr>
                <w:lang w:val="en-US"/>
              </w:rPr>
            </w:pPr>
            <w:r>
              <w:rPr>
                <w:lang w:val="en-US"/>
              </w:rPr>
              <w:t xml:space="preserve">Average </w:t>
            </w:r>
            <w:r w:rsidRPr="00C656F0">
              <w:rPr>
                <w:lang w:val="en-US"/>
              </w:rPr>
              <w:t>big apartment building</w:t>
            </w:r>
            <w:r>
              <w:rPr>
                <w:lang w:val="en-US"/>
              </w:rPr>
              <w:t xml:space="preserve"> </w:t>
            </w:r>
            <w:r w:rsidRPr="00C656F0">
              <w:rPr>
                <w:lang w:val="en-US"/>
              </w:rPr>
              <w:t>from 11 dwelling units upwards</w:t>
            </w:r>
          </w:p>
        </w:tc>
        <w:tc>
          <w:tcPr>
            <w:tcW w:w="612" w:type="dxa"/>
          </w:tcPr>
          <w:p w14:paraId="2B45F1AA" w14:textId="5536A851" w:rsidR="00582BA0" w:rsidRPr="00034349" w:rsidRDefault="00582BA0" w:rsidP="00582BA0">
            <w:pPr>
              <w:rPr>
                <w:b/>
                <w:bCs/>
                <w:color w:val="C0504D" w:themeColor="accent2"/>
                <w:lang w:val="en-US"/>
              </w:rPr>
            </w:pPr>
            <w:r w:rsidRPr="00034349">
              <w:rPr>
                <w:b/>
                <w:bCs/>
                <w:color w:val="C0504D" w:themeColor="accent2"/>
              </w:rPr>
              <w:t>1-4</w:t>
            </w:r>
          </w:p>
        </w:tc>
      </w:tr>
      <w:tr w:rsidR="00034349" w14:paraId="57B687A2" w14:textId="77777777" w:rsidTr="00582BA0">
        <w:tc>
          <w:tcPr>
            <w:tcW w:w="846" w:type="dxa"/>
          </w:tcPr>
          <w:p w14:paraId="13B4E535" w14:textId="4FAFED33" w:rsidR="00034349" w:rsidRPr="00034349" w:rsidRDefault="00034349" w:rsidP="00034349">
            <w:pPr>
              <w:rPr>
                <w:b/>
                <w:bCs/>
                <w:color w:val="9BBB59" w:themeColor="accent3"/>
                <w:lang w:val="en-US"/>
              </w:rPr>
            </w:pPr>
            <w:r w:rsidRPr="00034349">
              <w:rPr>
                <w:b/>
                <w:bCs/>
                <w:color w:val="9BBB59" w:themeColor="accent3"/>
              </w:rPr>
              <w:t>u30</w:t>
            </w:r>
          </w:p>
        </w:tc>
        <w:tc>
          <w:tcPr>
            <w:tcW w:w="7938" w:type="dxa"/>
          </w:tcPr>
          <w:p w14:paraId="1DC9D309" w14:textId="7430CAC7" w:rsidR="00034349" w:rsidRDefault="00034349" w:rsidP="00034349">
            <w:pPr>
              <w:rPr>
                <w:lang w:val="en-US"/>
              </w:rPr>
            </w:pPr>
            <w:r w:rsidRPr="00C656F0">
              <w:rPr>
                <w:lang w:val="en-US"/>
              </w:rPr>
              <w:t xml:space="preserve">age of all </w:t>
            </w:r>
            <w:proofErr w:type="gramStart"/>
            <w:r w:rsidRPr="00C656F0">
              <w:rPr>
                <w:lang w:val="en-US"/>
              </w:rPr>
              <w:t>person</w:t>
            </w:r>
            <w:proofErr w:type="gramEnd"/>
            <w:r w:rsidRPr="00C656F0">
              <w:rPr>
                <w:lang w:val="en-US"/>
              </w:rPr>
              <w:t xml:space="preserve"> is under 30 (30 included)</w:t>
            </w:r>
          </w:p>
        </w:tc>
        <w:tc>
          <w:tcPr>
            <w:tcW w:w="612" w:type="dxa"/>
          </w:tcPr>
          <w:p w14:paraId="62B1BD42" w14:textId="716AD9CF" w:rsidR="00034349" w:rsidRPr="00034349" w:rsidRDefault="00034349" w:rsidP="00034349">
            <w:pPr>
              <w:rPr>
                <w:b/>
                <w:bCs/>
                <w:color w:val="C0504D" w:themeColor="accent2"/>
                <w:lang w:val="en-US"/>
              </w:rPr>
            </w:pPr>
            <w:r w:rsidRPr="00034349">
              <w:rPr>
                <w:b/>
                <w:bCs/>
                <w:color w:val="C0504D" w:themeColor="accent2"/>
              </w:rPr>
              <w:t>1-2</w:t>
            </w:r>
          </w:p>
        </w:tc>
      </w:tr>
      <w:tr w:rsidR="00034349" w14:paraId="516CD1F2" w14:textId="77777777" w:rsidTr="00582BA0">
        <w:tc>
          <w:tcPr>
            <w:tcW w:w="846" w:type="dxa"/>
          </w:tcPr>
          <w:p w14:paraId="107E38F5" w14:textId="3C08F4A0" w:rsidR="00034349" w:rsidRPr="00034349" w:rsidRDefault="00034349" w:rsidP="00034349">
            <w:pPr>
              <w:rPr>
                <w:b/>
                <w:bCs/>
                <w:color w:val="9BBB59" w:themeColor="accent3"/>
                <w:lang w:val="en-US"/>
              </w:rPr>
            </w:pPr>
            <w:r w:rsidRPr="00034349">
              <w:rPr>
                <w:b/>
                <w:bCs/>
                <w:color w:val="9BBB59" w:themeColor="accent3"/>
              </w:rPr>
              <w:t>z3065</w:t>
            </w:r>
          </w:p>
        </w:tc>
        <w:tc>
          <w:tcPr>
            <w:tcW w:w="7938" w:type="dxa"/>
          </w:tcPr>
          <w:p w14:paraId="555BC015" w14:textId="229DCEEC" w:rsidR="00034349" w:rsidRDefault="00034349" w:rsidP="00034349">
            <w:pPr>
              <w:rPr>
                <w:lang w:val="en-US"/>
              </w:rPr>
            </w:pPr>
            <w:r w:rsidRPr="00C656F0">
              <w:rPr>
                <w:lang w:val="en-US"/>
              </w:rPr>
              <w:t xml:space="preserve">age of all </w:t>
            </w:r>
            <w:proofErr w:type="gramStart"/>
            <w:r w:rsidRPr="00C656F0">
              <w:rPr>
                <w:lang w:val="en-US"/>
              </w:rPr>
              <w:t>person</w:t>
            </w:r>
            <w:proofErr w:type="gramEnd"/>
            <w:r w:rsidRPr="00C656F0">
              <w:rPr>
                <w:lang w:val="en-US"/>
              </w:rPr>
              <w:t xml:space="preserve"> is between 30 and 65 (included borders)</w:t>
            </w:r>
          </w:p>
        </w:tc>
        <w:tc>
          <w:tcPr>
            <w:tcW w:w="612" w:type="dxa"/>
          </w:tcPr>
          <w:p w14:paraId="3BE4BE7F" w14:textId="2B32E14C" w:rsidR="00034349" w:rsidRPr="00034349" w:rsidRDefault="00034349" w:rsidP="00034349">
            <w:pPr>
              <w:rPr>
                <w:b/>
                <w:bCs/>
                <w:color w:val="C0504D" w:themeColor="accent2"/>
                <w:lang w:val="en-US"/>
              </w:rPr>
            </w:pPr>
            <w:r w:rsidRPr="00034349">
              <w:rPr>
                <w:b/>
                <w:bCs/>
                <w:color w:val="C0504D" w:themeColor="accent2"/>
              </w:rPr>
              <w:t>1-3</w:t>
            </w:r>
          </w:p>
        </w:tc>
      </w:tr>
      <w:tr w:rsidR="00034349" w14:paraId="3B1BF177" w14:textId="77777777" w:rsidTr="00582BA0">
        <w:tc>
          <w:tcPr>
            <w:tcW w:w="846" w:type="dxa"/>
          </w:tcPr>
          <w:p w14:paraId="56BF1983" w14:textId="5A9F4D54" w:rsidR="00034349" w:rsidRPr="00034349" w:rsidRDefault="00034349" w:rsidP="00034349">
            <w:pPr>
              <w:rPr>
                <w:b/>
                <w:bCs/>
                <w:color w:val="9BBB59" w:themeColor="accent3"/>
                <w:lang w:val="en-US"/>
              </w:rPr>
            </w:pPr>
            <w:r w:rsidRPr="00034349">
              <w:rPr>
                <w:b/>
                <w:bCs/>
                <w:color w:val="9BBB59" w:themeColor="accent3"/>
              </w:rPr>
              <w:t>o65</w:t>
            </w:r>
          </w:p>
        </w:tc>
        <w:tc>
          <w:tcPr>
            <w:tcW w:w="7938" w:type="dxa"/>
          </w:tcPr>
          <w:p w14:paraId="7C42A64E" w14:textId="2CB73708" w:rsidR="00034349" w:rsidRDefault="00034349" w:rsidP="00034349">
            <w:pPr>
              <w:rPr>
                <w:lang w:val="en-US"/>
              </w:rPr>
            </w:pPr>
            <w:r w:rsidRPr="00C656F0">
              <w:rPr>
                <w:lang w:val="en-US"/>
              </w:rPr>
              <w:t xml:space="preserve">age of all </w:t>
            </w:r>
            <w:proofErr w:type="gramStart"/>
            <w:r w:rsidRPr="00C656F0">
              <w:rPr>
                <w:lang w:val="en-US"/>
              </w:rPr>
              <w:t>person</w:t>
            </w:r>
            <w:proofErr w:type="gramEnd"/>
            <w:r w:rsidRPr="00C656F0">
              <w:rPr>
                <w:lang w:val="en-US"/>
              </w:rPr>
              <w:t xml:space="preserve"> is higher 65 (65 included)</w:t>
            </w:r>
          </w:p>
        </w:tc>
        <w:tc>
          <w:tcPr>
            <w:tcW w:w="612" w:type="dxa"/>
          </w:tcPr>
          <w:p w14:paraId="23F2F7DF" w14:textId="59F9E744" w:rsidR="00034349" w:rsidRPr="00034349" w:rsidRDefault="00034349" w:rsidP="00034349">
            <w:pPr>
              <w:rPr>
                <w:b/>
                <w:bCs/>
                <w:color w:val="C0504D" w:themeColor="accent2"/>
                <w:lang w:val="en-US"/>
              </w:rPr>
            </w:pPr>
            <w:r w:rsidRPr="00034349">
              <w:rPr>
                <w:b/>
                <w:bCs/>
                <w:color w:val="C0504D" w:themeColor="accent2"/>
              </w:rPr>
              <w:t>1</w:t>
            </w:r>
          </w:p>
        </w:tc>
      </w:tr>
      <w:tr w:rsidR="00034349" w14:paraId="05BF5ED5" w14:textId="77777777" w:rsidTr="00582BA0">
        <w:tc>
          <w:tcPr>
            <w:tcW w:w="846" w:type="dxa"/>
          </w:tcPr>
          <w:p w14:paraId="3A0B38B3" w14:textId="5D8EE35B" w:rsidR="00034349" w:rsidRPr="00034349" w:rsidRDefault="00034349" w:rsidP="00034349">
            <w:pPr>
              <w:rPr>
                <w:b/>
                <w:bCs/>
                <w:color w:val="9BBB59" w:themeColor="accent3"/>
                <w:lang w:val="en-US"/>
              </w:rPr>
            </w:pPr>
            <w:r w:rsidRPr="00034349">
              <w:rPr>
                <w:b/>
                <w:bCs/>
                <w:color w:val="9BBB59" w:themeColor="accent3"/>
              </w:rPr>
              <w:t>fam</w:t>
            </w:r>
          </w:p>
        </w:tc>
        <w:tc>
          <w:tcPr>
            <w:tcW w:w="7938" w:type="dxa"/>
          </w:tcPr>
          <w:p w14:paraId="5B8AF607" w14:textId="619E124B" w:rsidR="00034349" w:rsidRDefault="00034349" w:rsidP="00034349">
            <w:pPr>
              <w:rPr>
                <w:lang w:val="en-US"/>
              </w:rPr>
            </w:pPr>
            <w:r w:rsidRPr="00C656F0">
              <w:rPr>
                <w:lang w:val="en-US"/>
              </w:rPr>
              <w:t>Family simulation: 2 adults; rest children</w:t>
            </w:r>
          </w:p>
        </w:tc>
        <w:tc>
          <w:tcPr>
            <w:tcW w:w="612" w:type="dxa"/>
          </w:tcPr>
          <w:p w14:paraId="7D0D63EC" w14:textId="632A008E" w:rsidR="00034349" w:rsidRPr="00034349" w:rsidRDefault="00034349" w:rsidP="00034349">
            <w:pPr>
              <w:rPr>
                <w:b/>
                <w:bCs/>
                <w:color w:val="C0504D" w:themeColor="accent2"/>
                <w:lang w:val="en-US"/>
              </w:rPr>
            </w:pPr>
            <w:r w:rsidRPr="00034349">
              <w:rPr>
                <w:b/>
                <w:bCs/>
                <w:color w:val="C0504D" w:themeColor="accent2"/>
              </w:rPr>
              <w:t>1-4</w:t>
            </w:r>
          </w:p>
        </w:tc>
      </w:tr>
      <w:tr w:rsidR="00034349" w14:paraId="50F0938B" w14:textId="77777777" w:rsidTr="00582BA0">
        <w:tc>
          <w:tcPr>
            <w:tcW w:w="846" w:type="dxa"/>
          </w:tcPr>
          <w:p w14:paraId="19A5BBDE" w14:textId="146E0247" w:rsidR="00034349" w:rsidRPr="00034349" w:rsidRDefault="00034349" w:rsidP="00034349">
            <w:pPr>
              <w:rPr>
                <w:b/>
                <w:bCs/>
                <w:color w:val="9BBB59" w:themeColor="accent3"/>
                <w:lang w:val="en-US"/>
              </w:rPr>
            </w:pPr>
            <w:r w:rsidRPr="00034349">
              <w:rPr>
                <w:b/>
                <w:bCs/>
                <w:color w:val="9BBB59" w:themeColor="accent3"/>
              </w:rPr>
              <w:t>aer</w:t>
            </w:r>
          </w:p>
        </w:tc>
        <w:tc>
          <w:tcPr>
            <w:tcW w:w="7938" w:type="dxa"/>
          </w:tcPr>
          <w:p w14:paraId="0624E6C1" w14:textId="7F559384" w:rsidR="00034349" w:rsidRDefault="00034349" w:rsidP="00034349">
            <w:pPr>
              <w:rPr>
                <w:lang w:val="en-US"/>
              </w:rPr>
            </w:pPr>
            <w:r w:rsidRPr="00C656F0">
              <w:rPr>
                <w:lang w:val="en-US"/>
              </w:rPr>
              <w:t>Single mother/father simulation: 1 adult (20 or older); rest children (18 or younger)</w:t>
            </w:r>
          </w:p>
        </w:tc>
        <w:tc>
          <w:tcPr>
            <w:tcW w:w="612" w:type="dxa"/>
          </w:tcPr>
          <w:p w14:paraId="50B528F1" w14:textId="5836AD1F" w:rsidR="00034349" w:rsidRPr="00034349" w:rsidRDefault="00034349" w:rsidP="00034349">
            <w:pPr>
              <w:rPr>
                <w:b/>
                <w:bCs/>
                <w:color w:val="C0504D" w:themeColor="accent2"/>
                <w:lang w:val="en-US"/>
              </w:rPr>
            </w:pPr>
            <w:r w:rsidRPr="00034349">
              <w:rPr>
                <w:b/>
                <w:bCs/>
                <w:color w:val="C0504D" w:themeColor="accent2"/>
                <w:lang w:val="en-US"/>
              </w:rPr>
              <w:t>2-4</w:t>
            </w:r>
          </w:p>
        </w:tc>
      </w:tr>
    </w:tbl>
    <w:p w14:paraId="07EFE590" w14:textId="77777777" w:rsidR="000E18F5" w:rsidRDefault="000E18F5" w:rsidP="000E18F5">
      <w:pPr>
        <w:rPr>
          <w:lang w:val="en-US"/>
        </w:rPr>
      </w:pPr>
    </w:p>
    <w:p w14:paraId="0C911F18" w14:textId="2370DFE2" w:rsidR="00CB2361" w:rsidRPr="00CB2361" w:rsidRDefault="00CB2361" w:rsidP="00CB2361">
      <w:pPr>
        <w:rPr>
          <w:lang w:val="en-US"/>
        </w:rPr>
      </w:pPr>
      <w:r>
        <w:rPr>
          <w:lang w:val="en-US"/>
        </w:rPr>
        <w:t xml:space="preserve">Each file represents a timeseries for an annual simulation with a separate column for </w:t>
      </w:r>
      <w:r w:rsidR="008C4A35">
        <w:rPr>
          <w:lang w:val="en-US"/>
        </w:rPr>
        <w:t xml:space="preserve">the electric consumption of different activities conducted by the residents, </w:t>
      </w:r>
      <w:r>
        <w:rPr>
          <w:lang w:val="en-US"/>
        </w:rPr>
        <w:t xml:space="preserve">together with a column containing the total consumption of all subzones within the building in kW. The </w:t>
      </w:r>
      <w:r w:rsidR="008C4A35">
        <w:rPr>
          <w:lang w:val="en-US"/>
        </w:rPr>
        <w:t xml:space="preserve">possible activities are the </w:t>
      </w:r>
      <w:r>
        <w:rPr>
          <w:lang w:val="en-US"/>
        </w:rPr>
        <w:t>follow</w:t>
      </w:r>
      <w:r w:rsidR="008C4A35">
        <w:rPr>
          <w:lang w:val="en-US"/>
        </w:rPr>
        <w:t xml:space="preserve">ing derived from the </w:t>
      </w:r>
      <w:hyperlink r:id="rId18" w:history="1">
        <w:r w:rsidR="008C4A35" w:rsidRPr="001A47F7">
          <w:rPr>
            <w:rStyle w:val="Hyperlink"/>
            <w:lang w:val="en-US"/>
          </w:rPr>
          <w:t>HETUS Study</w:t>
        </w:r>
      </w:hyperlink>
      <w:r>
        <w:rPr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92"/>
        <w:gridCol w:w="2448"/>
        <w:gridCol w:w="2328"/>
        <w:gridCol w:w="2328"/>
      </w:tblGrid>
      <w:tr w:rsidR="001A47F7" w:rsidRPr="00CB2361" w14:paraId="494107DC" w14:textId="6E2D2E59" w:rsidTr="001A47F7">
        <w:tc>
          <w:tcPr>
            <w:tcW w:w="2292" w:type="dxa"/>
            <w:shd w:val="clear" w:color="auto" w:fill="4F81BD" w:themeFill="accent1"/>
          </w:tcPr>
          <w:p w14:paraId="25AC9252" w14:textId="775DD5FD" w:rsidR="001A47F7" w:rsidRPr="00630DA1" w:rsidRDefault="001A47F7" w:rsidP="001A47F7">
            <w:pPr>
              <w:rPr>
                <w:b/>
                <w:bCs/>
                <w:color w:val="FFFFFF" w:themeColor="background1"/>
                <w:lang w:val="en-US"/>
              </w:rPr>
            </w:pPr>
            <w:r w:rsidRPr="00630DA1">
              <w:rPr>
                <w:b/>
                <w:bCs/>
                <w:color w:val="FFFFFF" w:themeColor="background1"/>
                <w:lang w:val="en-US"/>
              </w:rPr>
              <w:t>Activity</w:t>
            </w:r>
          </w:p>
        </w:tc>
        <w:tc>
          <w:tcPr>
            <w:tcW w:w="2448" w:type="dxa"/>
            <w:shd w:val="clear" w:color="auto" w:fill="4F81BD" w:themeFill="accent1"/>
          </w:tcPr>
          <w:p w14:paraId="13F8C242" w14:textId="3328E484" w:rsidR="001A47F7" w:rsidRPr="00630DA1" w:rsidRDefault="001A47F7" w:rsidP="001A47F7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Connected devices</w:t>
            </w:r>
          </w:p>
        </w:tc>
        <w:tc>
          <w:tcPr>
            <w:tcW w:w="2328" w:type="dxa"/>
            <w:shd w:val="clear" w:color="auto" w:fill="4F81BD" w:themeFill="accent1"/>
          </w:tcPr>
          <w:p w14:paraId="057F271A" w14:textId="6F2670FB" w:rsidR="001A47F7" w:rsidRDefault="001A47F7" w:rsidP="001A47F7">
            <w:pPr>
              <w:rPr>
                <w:b/>
                <w:bCs/>
                <w:color w:val="FFFFFF" w:themeColor="background1"/>
                <w:lang w:val="en-US"/>
              </w:rPr>
            </w:pPr>
            <w:r w:rsidRPr="00630DA1">
              <w:rPr>
                <w:b/>
                <w:bCs/>
                <w:color w:val="FFFFFF" w:themeColor="background1"/>
                <w:lang w:val="en-US"/>
              </w:rPr>
              <w:t>Activity</w:t>
            </w:r>
          </w:p>
        </w:tc>
        <w:tc>
          <w:tcPr>
            <w:tcW w:w="2328" w:type="dxa"/>
            <w:shd w:val="clear" w:color="auto" w:fill="4F81BD" w:themeFill="accent1"/>
          </w:tcPr>
          <w:p w14:paraId="56580591" w14:textId="30C94465" w:rsidR="001A47F7" w:rsidRDefault="001A47F7" w:rsidP="001A47F7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Connected devices</w:t>
            </w:r>
          </w:p>
        </w:tc>
      </w:tr>
      <w:tr w:rsidR="001A47F7" w14:paraId="42923E0B" w14:textId="09DA619F" w:rsidTr="001A47F7">
        <w:tc>
          <w:tcPr>
            <w:tcW w:w="2292" w:type="dxa"/>
          </w:tcPr>
          <w:p w14:paraId="1A4B49A7" w14:textId="7C1FF811" w:rsidR="001A47F7" w:rsidRDefault="001A47F7" w:rsidP="001A47F7">
            <w:pPr>
              <w:rPr>
                <w:lang w:val="en-US"/>
              </w:rPr>
            </w:pPr>
            <w:r w:rsidRPr="00630DA1">
              <w:rPr>
                <w:lang w:val="en-US"/>
              </w:rPr>
              <w:t>cleaning_dry</w:t>
            </w:r>
          </w:p>
        </w:tc>
        <w:tc>
          <w:tcPr>
            <w:tcW w:w="2448" w:type="dxa"/>
          </w:tcPr>
          <w:p w14:paraId="55554057" w14:textId="30348047" w:rsidR="001A47F7" w:rsidRDefault="001A47F7" w:rsidP="001A47F7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630DA1">
              <w:rPr>
                <w:lang w:val="en-US"/>
              </w:rPr>
              <w:t>acuumcleaner</w:t>
            </w:r>
          </w:p>
        </w:tc>
        <w:tc>
          <w:tcPr>
            <w:tcW w:w="2328" w:type="dxa"/>
          </w:tcPr>
          <w:p w14:paraId="2F6B11CA" w14:textId="00D71B9B" w:rsidR="001A47F7" w:rsidRDefault="001A47F7" w:rsidP="001A47F7">
            <w:pPr>
              <w:rPr>
                <w:lang w:val="en-US"/>
              </w:rPr>
            </w:pPr>
            <w:r w:rsidRPr="00630DA1">
              <w:rPr>
                <w:lang w:val="en-US"/>
              </w:rPr>
              <w:t>listening_to_music</w:t>
            </w:r>
          </w:p>
        </w:tc>
        <w:tc>
          <w:tcPr>
            <w:tcW w:w="2328" w:type="dxa"/>
          </w:tcPr>
          <w:p w14:paraId="19DFD15A" w14:textId="574AB571" w:rsidR="001A47F7" w:rsidRDefault="001A47F7" w:rsidP="001A47F7">
            <w:pPr>
              <w:rPr>
                <w:lang w:val="en-US"/>
              </w:rPr>
            </w:pPr>
            <w:r>
              <w:rPr>
                <w:lang w:val="en-US"/>
              </w:rPr>
              <w:t>Hifi</w:t>
            </w:r>
          </w:p>
        </w:tc>
      </w:tr>
      <w:tr w:rsidR="001A47F7" w14:paraId="708234CE" w14:textId="3A6F3333" w:rsidTr="001A47F7">
        <w:tc>
          <w:tcPr>
            <w:tcW w:w="2292" w:type="dxa"/>
          </w:tcPr>
          <w:p w14:paraId="7F63102C" w14:textId="20FB6223" w:rsidR="001A47F7" w:rsidRDefault="001A47F7" w:rsidP="001A47F7">
            <w:pPr>
              <w:rPr>
                <w:lang w:val="en-US"/>
              </w:rPr>
            </w:pPr>
            <w:r w:rsidRPr="00630DA1">
              <w:rPr>
                <w:lang w:val="en-US"/>
              </w:rPr>
              <w:t>using_tv</w:t>
            </w:r>
          </w:p>
        </w:tc>
        <w:tc>
          <w:tcPr>
            <w:tcW w:w="2448" w:type="dxa"/>
          </w:tcPr>
          <w:p w14:paraId="16706292" w14:textId="062E587E" w:rsidR="001A47F7" w:rsidRDefault="001A47F7" w:rsidP="001A47F7">
            <w:pPr>
              <w:rPr>
                <w:lang w:val="en-US"/>
              </w:rPr>
            </w:pPr>
            <w:r>
              <w:rPr>
                <w:lang w:val="en-US"/>
              </w:rPr>
              <w:t>Television</w:t>
            </w:r>
          </w:p>
        </w:tc>
        <w:tc>
          <w:tcPr>
            <w:tcW w:w="2328" w:type="dxa"/>
          </w:tcPr>
          <w:p w14:paraId="52C69D1B" w14:textId="57F8E40D" w:rsidR="001A47F7" w:rsidRDefault="001A47F7" w:rsidP="001A47F7">
            <w:pPr>
              <w:rPr>
                <w:lang w:val="en-US"/>
              </w:rPr>
            </w:pPr>
            <w:r w:rsidRPr="00630DA1">
              <w:rPr>
                <w:lang w:val="en-US"/>
              </w:rPr>
              <w:t>circulation_pump_htg</w:t>
            </w:r>
          </w:p>
        </w:tc>
        <w:tc>
          <w:tcPr>
            <w:tcW w:w="2328" w:type="dxa"/>
          </w:tcPr>
          <w:p w14:paraId="570C0CA2" w14:textId="0251B0AD" w:rsidR="001A47F7" w:rsidRDefault="001A47F7" w:rsidP="001A47F7">
            <w:pPr>
              <w:rPr>
                <w:lang w:val="en-US"/>
              </w:rPr>
            </w:pPr>
            <w:r>
              <w:rPr>
                <w:lang w:val="en-US"/>
              </w:rPr>
              <w:t>Circulationpump</w:t>
            </w:r>
          </w:p>
        </w:tc>
      </w:tr>
      <w:tr w:rsidR="001A47F7" w14:paraId="58EB54F3" w14:textId="044D8C48" w:rsidTr="001A47F7">
        <w:tc>
          <w:tcPr>
            <w:tcW w:w="2292" w:type="dxa"/>
          </w:tcPr>
          <w:p w14:paraId="4E30C4C3" w14:textId="1C2497EF" w:rsidR="001A47F7" w:rsidRDefault="001A47F7" w:rsidP="001A47F7">
            <w:pPr>
              <w:rPr>
                <w:lang w:val="en-US"/>
              </w:rPr>
            </w:pPr>
            <w:r w:rsidRPr="00630DA1">
              <w:rPr>
                <w:lang w:val="en-US"/>
              </w:rPr>
              <w:t>laundry</w:t>
            </w:r>
          </w:p>
        </w:tc>
        <w:tc>
          <w:tcPr>
            <w:tcW w:w="2448" w:type="dxa"/>
          </w:tcPr>
          <w:p w14:paraId="3FF9457B" w14:textId="4F141433" w:rsidR="001A47F7" w:rsidRDefault="001A47F7" w:rsidP="001A47F7">
            <w:pPr>
              <w:rPr>
                <w:lang w:val="en-US"/>
              </w:rPr>
            </w:pPr>
            <w:r>
              <w:rPr>
                <w:lang w:val="en-US"/>
              </w:rPr>
              <w:t>Washing machine, dryer</w:t>
            </w:r>
          </w:p>
        </w:tc>
        <w:tc>
          <w:tcPr>
            <w:tcW w:w="2328" w:type="dxa"/>
          </w:tcPr>
          <w:p w14:paraId="37FB4721" w14:textId="12F38A2F" w:rsidR="001A47F7" w:rsidRDefault="001A47F7" w:rsidP="001A47F7">
            <w:pPr>
              <w:rPr>
                <w:lang w:val="en-US"/>
              </w:rPr>
            </w:pPr>
            <w:r w:rsidRPr="00630DA1">
              <w:rPr>
                <w:lang w:val="en-US"/>
              </w:rPr>
              <w:t>cooking</w:t>
            </w:r>
          </w:p>
        </w:tc>
        <w:tc>
          <w:tcPr>
            <w:tcW w:w="2328" w:type="dxa"/>
          </w:tcPr>
          <w:p w14:paraId="2E0B4913" w14:textId="2408DC6F" w:rsidR="001A47F7" w:rsidRDefault="001A47F7" w:rsidP="001A47F7">
            <w:pPr>
              <w:rPr>
                <w:lang w:val="en-US"/>
              </w:rPr>
            </w:pPr>
            <w:r>
              <w:rPr>
                <w:lang w:val="en-US"/>
              </w:rPr>
              <w:t>Cooking devices</w:t>
            </w:r>
          </w:p>
        </w:tc>
      </w:tr>
      <w:tr w:rsidR="001A47F7" w14:paraId="38F98ED9" w14:textId="01FF2A1C" w:rsidTr="001A47F7">
        <w:tc>
          <w:tcPr>
            <w:tcW w:w="2292" w:type="dxa"/>
          </w:tcPr>
          <w:p w14:paraId="5726E33D" w14:textId="05334E31" w:rsidR="001A47F7" w:rsidRDefault="001A47F7" w:rsidP="001A47F7">
            <w:pPr>
              <w:rPr>
                <w:lang w:val="en-US"/>
              </w:rPr>
            </w:pPr>
            <w:r w:rsidRPr="00630DA1">
              <w:rPr>
                <w:lang w:val="en-US"/>
              </w:rPr>
              <w:t>using_light</w:t>
            </w:r>
          </w:p>
        </w:tc>
        <w:tc>
          <w:tcPr>
            <w:tcW w:w="2448" w:type="dxa"/>
          </w:tcPr>
          <w:p w14:paraId="09E889C2" w14:textId="4F9787E9" w:rsidR="001A47F7" w:rsidRDefault="001A47F7" w:rsidP="001A47F7">
            <w:pPr>
              <w:rPr>
                <w:lang w:val="en-US"/>
              </w:rPr>
            </w:pPr>
            <w:r>
              <w:rPr>
                <w:lang w:val="en-US"/>
              </w:rPr>
              <w:t>Light</w:t>
            </w:r>
          </w:p>
        </w:tc>
        <w:tc>
          <w:tcPr>
            <w:tcW w:w="2328" w:type="dxa"/>
          </w:tcPr>
          <w:p w14:paraId="03C62859" w14:textId="02FD5104" w:rsidR="001A47F7" w:rsidRDefault="001A47F7" w:rsidP="001A47F7">
            <w:pPr>
              <w:rPr>
                <w:lang w:val="en-US"/>
              </w:rPr>
            </w:pPr>
            <w:r w:rsidRPr="00630DA1">
              <w:rPr>
                <w:lang w:val="en-US"/>
              </w:rPr>
              <w:t>freezer</w:t>
            </w:r>
          </w:p>
        </w:tc>
        <w:tc>
          <w:tcPr>
            <w:tcW w:w="2328" w:type="dxa"/>
          </w:tcPr>
          <w:p w14:paraId="34FF1D3C" w14:textId="4B19ACE4" w:rsidR="001A47F7" w:rsidRDefault="001A47F7" w:rsidP="001A47F7">
            <w:pPr>
              <w:rPr>
                <w:lang w:val="en-US"/>
              </w:rPr>
            </w:pPr>
            <w:r>
              <w:rPr>
                <w:lang w:val="en-US"/>
              </w:rPr>
              <w:t>Freezer</w:t>
            </w:r>
          </w:p>
        </w:tc>
      </w:tr>
      <w:tr w:rsidR="001A47F7" w14:paraId="0A37DCEA" w14:textId="3A114EF5" w:rsidTr="001A47F7">
        <w:tc>
          <w:tcPr>
            <w:tcW w:w="2292" w:type="dxa"/>
          </w:tcPr>
          <w:p w14:paraId="58E9FD96" w14:textId="3E4FB5B0" w:rsidR="001A47F7" w:rsidRDefault="001A47F7" w:rsidP="001A47F7">
            <w:pPr>
              <w:rPr>
                <w:lang w:val="en-US"/>
              </w:rPr>
            </w:pPr>
            <w:r w:rsidRPr="00630DA1">
              <w:rPr>
                <w:lang w:val="en-US"/>
              </w:rPr>
              <w:t>dish_washing</w:t>
            </w:r>
          </w:p>
        </w:tc>
        <w:tc>
          <w:tcPr>
            <w:tcW w:w="2448" w:type="dxa"/>
          </w:tcPr>
          <w:p w14:paraId="23B24CC5" w14:textId="116FEECF" w:rsidR="001A47F7" w:rsidRDefault="001A47F7" w:rsidP="001A47F7">
            <w:pPr>
              <w:rPr>
                <w:lang w:val="en-US"/>
              </w:rPr>
            </w:pPr>
            <w:r>
              <w:rPr>
                <w:lang w:val="en-US"/>
              </w:rPr>
              <w:t>Dish washer</w:t>
            </w:r>
          </w:p>
        </w:tc>
        <w:tc>
          <w:tcPr>
            <w:tcW w:w="2328" w:type="dxa"/>
          </w:tcPr>
          <w:p w14:paraId="6CE62EEB" w14:textId="330A87A4" w:rsidR="001A47F7" w:rsidRDefault="001A47F7" w:rsidP="001A47F7">
            <w:pPr>
              <w:rPr>
                <w:lang w:val="en-US"/>
              </w:rPr>
            </w:pPr>
            <w:r w:rsidRPr="00630DA1">
              <w:rPr>
                <w:lang w:val="en-US"/>
              </w:rPr>
              <w:t>refrigerator</w:t>
            </w:r>
          </w:p>
        </w:tc>
        <w:tc>
          <w:tcPr>
            <w:tcW w:w="2328" w:type="dxa"/>
          </w:tcPr>
          <w:p w14:paraId="450ED469" w14:textId="36025CC5" w:rsidR="001A47F7" w:rsidRDefault="001A47F7" w:rsidP="001A47F7">
            <w:pPr>
              <w:rPr>
                <w:lang w:val="en-US"/>
              </w:rPr>
            </w:pPr>
            <w:r>
              <w:rPr>
                <w:lang w:val="en-US"/>
              </w:rPr>
              <w:t>Refrigerator</w:t>
            </w:r>
          </w:p>
        </w:tc>
      </w:tr>
      <w:tr w:rsidR="001A47F7" w14:paraId="1E12E21C" w14:textId="64F79DF4" w:rsidTr="001A47F7">
        <w:tc>
          <w:tcPr>
            <w:tcW w:w="2292" w:type="dxa"/>
          </w:tcPr>
          <w:p w14:paraId="1C22AB17" w14:textId="57C94A61" w:rsidR="001A47F7" w:rsidRDefault="001A47F7" w:rsidP="001A47F7">
            <w:pPr>
              <w:rPr>
                <w:lang w:val="en-US"/>
              </w:rPr>
            </w:pPr>
            <w:r w:rsidRPr="00630DA1">
              <w:rPr>
                <w:lang w:val="en-US"/>
              </w:rPr>
              <w:t>ironing</w:t>
            </w:r>
          </w:p>
        </w:tc>
        <w:tc>
          <w:tcPr>
            <w:tcW w:w="2448" w:type="dxa"/>
          </w:tcPr>
          <w:p w14:paraId="790A6007" w14:textId="0AA53C4C" w:rsidR="001A47F7" w:rsidRDefault="001A47F7" w:rsidP="001A47F7">
            <w:pPr>
              <w:rPr>
                <w:lang w:val="en-US"/>
              </w:rPr>
            </w:pPr>
            <w:r>
              <w:rPr>
                <w:lang w:val="en-US"/>
              </w:rPr>
              <w:t>Iron</w:t>
            </w:r>
          </w:p>
        </w:tc>
        <w:tc>
          <w:tcPr>
            <w:tcW w:w="2328" w:type="dxa"/>
          </w:tcPr>
          <w:p w14:paraId="641F8D90" w14:textId="13ADC244" w:rsidR="001A47F7" w:rsidRDefault="001A47F7" w:rsidP="001A47F7">
            <w:pPr>
              <w:rPr>
                <w:lang w:val="en-US"/>
              </w:rPr>
            </w:pPr>
            <w:r w:rsidRPr="00630DA1">
              <w:rPr>
                <w:lang w:val="en-US"/>
              </w:rPr>
              <w:t>router</w:t>
            </w:r>
          </w:p>
        </w:tc>
        <w:tc>
          <w:tcPr>
            <w:tcW w:w="2328" w:type="dxa"/>
          </w:tcPr>
          <w:p w14:paraId="0A73835E" w14:textId="0C02763C" w:rsidR="001A47F7" w:rsidRDefault="001A47F7" w:rsidP="001A47F7">
            <w:pPr>
              <w:rPr>
                <w:lang w:val="en-US"/>
              </w:rPr>
            </w:pPr>
            <w:r>
              <w:rPr>
                <w:lang w:val="en-US"/>
              </w:rPr>
              <w:t>Router</w:t>
            </w:r>
          </w:p>
        </w:tc>
      </w:tr>
      <w:tr w:rsidR="001A47F7" w14:paraId="64E0006D" w14:textId="0C836BF1" w:rsidTr="001A47F7">
        <w:tc>
          <w:tcPr>
            <w:tcW w:w="2292" w:type="dxa"/>
          </w:tcPr>
          <w:p w14:paraId="5578FF7F" w14:textId="427F9DDC" w:rsidR="001A47F7" w:rsidRDefault="001A47F7" w:rsidP="001A47F7">
            <w:pPr>
              <w:rPr>
                <w:lang w:val="en-US"/>
              </w:rPr>
            </w:pPr>
            <w:r w:rsidRPr="00630DA1">
              <w:rPr>
                <w:lang w:val="en-US"/>
              </w:rPr>
              <w:t>using_pc</w:t>
            </w:r>
          </w:p>
        </w:tc>
        <w:tc>
          <w:tcPr>
            <w:tcW w:w="2448" w:type="dxa"/>
          </w:tcPr>
          <w:p w14:paraId="1DEE953D" w14:textId="23D48031" w:rsidR="001A47F7" w:rsidRDefault="001A47F7" w:rsidP="001A47F7">
            <w:pPr>
              <w:rPr>
                <w:lang w:val="en-US"/>
              </w:rPr>
            </w:pPr>
            <w:r>
              <w:rPr>
                <w:lang w:val="en-US"/>
              </w:rPr>
              <w:t>Computer</w:t>
            </w:r>
          </w:p>
        </w:tc>
        <w:tc>
          <w:tcPr>
            <w:tcW w:w="2328" w:type="dxa"/>
          </w:tcPr>
          <w:p w14:paraId="3333B660" w14:textId="4FCBDDC4" w:rsidR="001A47F7" w:rsidRDefault="001A47F7" w:rsidP="001A47F7">
            <w:pPr>
              <w:rPr>
                <w:lang w:val="en-US"/>
              </w:rPr>
            </w:pPr>
            <w:r w:rsidRPr="00630DA1">
              <w:rPr>
                <w:lang w:val="en-US"/>
              </w:rPr>
              <w:t>other</w:t>
            </w:r>
          </w:p>
        </w:tc>
        <w:tc>
          <w:tcPr>
            <w:tcW w:w="2328" w:type="dxa"/>
          </w:tcPr>
          <w:p w14:paraId="28D0B845" w14:textId="5B077FA5" w:rsidR="001A47F7" w:rsidRDefault="001A47F7" w:rsidP="001A47F7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</w:tr>
    </w:tbl>
    <w:p w14:paraId="49A0A405" w14:textId="1B290FD9" w:rsidR="00630DA1" w:rsidRDefault="00630DA1" w:rsidP="006B39C6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034349" w:rsidRPr="00AD7CA9" w14:paraId="3CDD8F76" w14:textId="77777777" w:rsidTr="006200E2">
        <w:tc>
          <w:tcPr>
            <w:tcW w:w="93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94F22" w14:textId="77777777" w:rsidR="00034349" w:rsidRPr="006B39C6" w:rsidRDefault="00034349" w:rsidP="006200E2">
            <w:pPr>
              <w:rPr>
                <w:b/>
                <w:bCs/>
                <w:lang w:val="en-US"/>
              </w:rPr>
            </w:pPr>
            <w:r w:rsidRPr="006B39C6">
              <w:rPr>
                <w:b/>
                <w:bCs/>
                <w:lang w:val="en-US"/>
              </w:rPr>
              <w:t>To read in the file from Python use:</w:t>
            </w:r>
          </w:p>
        </w:tc>
      </w:tr>
      <w:tr w:rsidR="00034349" w:rsidRPr="00AD7CA9" w14:paraId="667FE2C1" w14:textId="77777777" w:rsidTr="006200E2">
        <w:tc>
          <w:tcPr>
            <w:tcW w:w="9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AD57FFB" w14:textId="77777777" w:rsidR="00034349" w:rsidRPr="008204BD" w:rsidRDefault="00034349" w:rsidP="006200E2">
            <w:pPr>
              <w:rPr>
                <w:lang w:val="en-US"/>
              </w:rPr>
            </w:pPr>
            <w:proofErr w:type="spellStart"/>
            <w:r w:rsidRPr="008204BD">
              <w:rPr>
                <w:lang w:val="en-US"/>
              </w:rPr>
              <w:t>df</w:t>
            </w:r>
            <w:proofErr w:type="spellEnd"/>
            <w:r w:rsidRPr="008204BD">
              <w:rPr>
                <w:lang w:val="en-US"/>
              </w:rPr>
              <w:t xml:space="preserve"> 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8204BD">
              <w:rPr>
                <w:lang w:val="en-US"/>
              </w:rPr>
              <w:t xml:space="preserve"> </w:t>
            </w:r>
            <w:proofErr w:type="spellStart"/>
            <w:proofErr w:type="gramStart"/>
            <w:r w:rsidRPr="008204BD">
              <w:rPr>
                <w:lang w:val="en-US"/>
              </w:rPr>
              <w:t>pd</w:t>
            </w:r>
            <w:r w:rsidRPr="006B39C6">
              <w:rPr>
                <w:color w:val="C0504D" w:themeColor="accent2"/>
                <w:lang w:val="en-US"/>
              </w:rPr>
              <w:t>.</w:t>
            </w:r>
            <w:r w:rsidRPr="008204BD">
              <w:rPr>
                <w:lang w:val="en-US"/>
              </w:rPr>
              <w:t>read</w:t>
            </w:r>
            <w:proofErr w:type="gramEnd"/>
            <w:r w:rsidRPr="008204BD">
              <w:rPr>
                <w:lang w:val="en-US"/>
              </w:rPr>
              <w:t>_csv</w:t>
            </w:r>
            <w:proofErr w:type="spellEnd"/>
            <w:r w:rsidRPr="008204BD">
              <w:rPr>
                <w:lang w:val="en-US"/>
              </w:rPr>
              <w:t>(</w:t>
            </w:r>
            <w:r>
              <w:rPr>
                <w:color w:val="4F81BD" w:themeColor="accent1"/>
                <w:lang w:val="en-US"/>
              </w:rPr>
              <w:t>‘</w:t>
            </w:r>
            <w:r w:rsidRPr="008204BD">
              <w:rPr>
                <w:color w:val="4F81BD" w:themeColor="accent1"/>
                <w:lang w:val="en-US"/>
              </w:rPr>
              <w:t>/path/to/file.csv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, comment</w:t>
            </w:r>
            <w:r w:rsidRPr="006B39C6">
              <w:rPr>
                <w:color w:val="C0504D" w:themeColor="accent2"/>
                <w:lang w:val="en-US"/>
              </w:rPr>
              <w:t>=</w:t>
            </w:r>
            <w:r>
              <w:rPr>
                <w:color w:val="4F81BD" w:themeColor="accent1"/>
                <w:lang w:val="en-US"/>
              </w:rPr>
              <w:t>’</w:t>
            </w:r>
            <w:r w:rsidRPr="006B39C6">
              <w:rPr>
                <w:color w:val="4F81BD" w:themeColor="accent1"/>
                <w:lang w:val="en-US"/>
              </w:rPr>
              <w:t>#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, sep</w:t>
            </w:r>
            <w:r w:rsidRPr="006B39C6">
              <w:rPr>
                <w:color w:val="C0504D" w:themeColor="accent2"/>
                <w:lang w:val="en-US"/>
              </w:rPr>
              <w:t>=</w:t>
            </w:r>
            <w:r>
              <w:rPr>
                <w:color w:val="4F81BD" w:themeColor="accent1"/>
                <w:lang w:val="en-US"/>
              </w:rPr>
              <w:t>’</w:t>
            </w:r>
            <w:r w:rsidRPr="006B39C6">
              <w:rPr>
                <w:color w:val="4F81BD" w:themeColor="accent1"/>
                <w:lang w:val="en-US"/>
              </w:rPr>
              <w:t>;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)</w:t>
            </w:r>
          </w:p>
          <w:p w14:paraId="0B9B790F" w14:textId="77777777" w:rsidR="00034349" w:rsidRDefault="00034349" w:rsidP="006200E2">
            <w:pPr>
              <w:rPr>
                <w:lang w:val="en-US"/>
              </w:rPr>
            </w:pPr>
            <w:proofErr w:type="gramStart"/>
            <w:r w:rsidRPr="008204BD">
              <w:rPr>
                <w:lang w:val="en-US"/>
              </w:rPr>
              <w:t>df</w:t>
            </w:r>
            <w:r w:rsidRPr="006B39C6">
              <w:rPr>
                <w:color w:val="C0504D" w:themeColor="accent2"/>
                <w:lang w:val="en-US"/>
              </w:rPr>
              <w:t>.</w:t>
            </w:r>
            <w:r w:rsidRPr="008204BD">
              <w:rPr>
                <w:lang w:val="en-US"/>
              </w:rPr>
              <w:t>index</w:t>
            </w:r>
            <w:proofErr w:type="gramEnd"/>
            <w:r w:rsidRPr="008204BD">
              <w:rPr>
                <w:lang w:val="en-US"/>
              </w:rPr>
              <w:t xml:space="preserve"> 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8204BD">
              <w:rPr>
                <w:lang w:val="en-US"/>
              </w:rPr>
              <w:t xml:space="preserve"> pd</w:t>
            </w:r>
            <w:r w:rsidRPr="006B39C6">
              <w:rPr>
                <w:color w:val="C0504D" w:themeColor="accent2"/>
                <w:lang w:val="en-US"/>
              </w:rPr>
              <w:t>.</w:t>
            </w:r>
            <w:r w:rsidRPr="008204BD">
              <w:rPr>
                <w:lang w:val="en-US"/>
              </w:rPr>
              <w:t>to_datetime(df[</w:t>
            </w:r>
            <w:r>
              <w:rPr>
                <w:color w:val="4F81BD" w:themeColor="accent1"/>
                <w:lang w:val="en-US"/>
              </w:rPr>
              <w:t>‘</w:t>
            </w:r>
            <w:r w:rsidRPr="006B39C6">
              <w:rPr>
                <w:color w:val="4F81BD" w:themeColor="accent1"/>
                <w:lang w:val="en-US"/>
              </w:rPr>
              <w:t>unixtimestamp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], unit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6B39C6">
              <w:rPr>
                <w:color w:val="4F81BD" w:themeColor="accent1"/>
                <w:lang w:val="en-US"/>
              </w:rPr>
              <w:t>’s’</w:t>
            </w:r>
            <w:r w:rsidRPr="008204BD">
              <w:rPr>
                <w:lang w:val="en-US"/>
              </w:rPr>
              <w:t>, utc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6B39C6">
              <w:rPr>
                <w:color w:val="FFC000"/>
                <w:lang w:val="en-US"/>
              </w:rPr>
              <w:t>True</w:t>
            </w:r>
            <w:r w:rsidRPr="008204BD">
              <w:rPr>
                <w:lang w:val="en-US"/>
              </w:rPr>
              <w:t>)</w:t>
            </w:r>
          </w:p>
        </w:tc>
      </w:tr>
    </w:tbl>
    <w:p w14:paraId="1151A6D1" w14:textId="77777777" w:rsidR="00034349" w:rsidRDefault="00034349" w:rsidP="006B39C6">
      <w:pPr>
        <w:rPr>
          <w:lang w:val="en-US"/>
        </w:rPr>
      </w:pPr>
    </w:p>
    <w:p w14:paraId="08E98819" w14:textId="06C6C477" w:rsidR="00586A86" w:rsidRDefault="00586A86" w:rsidP="00630DA1">
      <w:pPr>
        <w:pStyle w:val="berschrift3"/>
        <w:rPr>
          <w:lang w:val="en-US"/>
        </w:rPr>
      </w:pPr>
      <w:bookmarkStart w:id="12" w:name="_[ghd_i_XX]_The_electric"/>
      <w:bookmarkEnd w:id="12"/>
      <w:r>
        <w:rPr>
          <w:lang w:val="en-US"/>
        </w:rPr>
        <w:t xml:space="preserve">[ghd_i_XX] The electric </w:t>
      </w:r>
      <w:r w:rsidR="00630DA1">
        <w:rPr>
          <w:lang w:val="en-US"/>
        </w:rPr>
        <w:t>GHD</w:t>
      </w:r>
      <w:r>
        <w:rPr>
          <w:lang w:val="en-US"/>
        </w:rPr>
        <w:t xml:space="preserve"> file</w:t>
      </w:r>
    </w:p>
    <w:p w14:paraId="6D9F5803" w14:textId="10F1F621" w:rsidR="00DB5535" w:rsidRDefault="00586A86" w:rsidP="00586A86">
      <w:pPr>
        <w:rPr>
          <w:lang w:val="en-US"/>
        </w:rPr>
      </w:pPr>
      <w:r>
        <w:rPr>
          <w:lang w:val="en-US"/>
        </w:rPr>
        <w:t xml:space="preserve">Depending on how many GHD zones in a </w:t>
      </w:r>
      <w:r w:rsidR="00630DA1">
        <w:rPr>
          <w:lang w:val="en-US"/>
        </w:rPr>
        <w:t>building</w:t>
      </w:r>
      <w:r>
        <w:rPr>
          <w:lang w:val="en-US"/>
        </w:rPr>
        <w:t xml:space="preserve"> were requested several files starting from 0 to n are provided. </w:t>
      </w:r>
    </w:p>
    <w:p w14:paraId="2FA8F445" w14:textId="4E49506E" w:rsidR="000D18DA" w:rsidRDefault="000D18DA" w:rsidP="00204AF9">
      <w:pPr>
        <w:spacing w:after="0"/>
        <w:rPr>
          <w:lang w:val="en-US"/>
        </w:rPr>
      </w:pPr>
      <w:r>
        <w:rPr>
          <w:lang w:val="en-US"/>
        </w:rPr>
        <w:t>The filenames contain the following information:</w:t>
      </w:r>
    </w:p>
    <w:p w14:paraId="7D091BCE" w14:textId="7BA8D812" w:rsidR="000D18DA" w:rsidRPr="00DB5535" w:rsidRDefault="000D18DA" w:rsidP="00204AF9">
      <w:pPr>
        <w:spacing w:after="0"/>
        <w:rPr>
          <w:b/>
          <w:bCs/>
          <w:color w:val="9BBB59" w:themeColor="accent3"/>
          <w:lang w:val="en-US"/>
        </w:rPr>
      </w:pPr>
      <w:r w:rsidRPr="00204AF9">
        <w:rPr>
          <w:b/>
          <w:bCs/>
          <w:highlight w:val="lightGray"/>
          <w:lang w:val="en-US"/>
        </w:rPr>
        <w:t>ghd_</w:t>
      </w:r>
      <w:r w:rsidRPr="00204AF9">
        <w:rPr>
          <w:b/>
          <w:bCs/>
          <w:color w:val="4F81BD" w:themeColor="accent1"/>
          <w:highlight w:val="lightGray"/>
          <w:lang w:val="en-US"/>
        </w:rPr>
        <w:t>1</w:t>
      </w:r>
      <w:r w:rsidRPr="00204AF9">
        <w:rPr>
          <w:b/>
          <w:bCs/>
          <w:highlight w:val="lightGray"/>
          <w:lang w:val="en-US"/>
        </w:rPr>
        <w:t>_</w:t>
      </w:r>
      <w:r w:rsidRPr="00204AF9">
        <w:rPr>
          <w:b/>
          <w:bCs/>
          <w:color w:val="C0504D" w:themeColor="accent2"/>
          <w:highlight w:val="lightGray"/>
          <w:lang w:val="en-US"/>
        </w:rPr>
        <w:t>sia</w:t>
      </w:r>
      <w:r w:rsidRPr="00204AF9">
        <w:rPr>
          <w:b/>
          <w:bCs/>
          <w:highlight w:val="lightGray"/>
          <w:lang w:val="en-US"/>
        </w:rPr>
        <w:t>_</w:t>
      </w:r>
      <w:r w:rsidRPr="00204AF9">
        <w:rPr>
          <w:b/>
          <w:bCs/>
          <w:color w:val="9BBB59" w:themeColor="accent3"/>
          <w:highlight w:val="lightGray"/>
          <w:lang w:val="en-US"/>
        </w:rPr>
        <w:t>verwaltung</w:t>
      </w:r>
      <w:r w:rsidR="00DB5535" w:rsidRPr="00204AF9">
        <w:rPr>
          <w:b/>
          <w:bCs/>
          <w:highlight w:val="lightGray"/>
          <w:lang w:val="en-US"/>
        </w:rPr>
        <w:t xml:space="preserve"> </w:t>
      </w:r>
      <w:r w:rsidR="00DB5535" w:rsidRPr="00204AF9">
        <w:rPr>
          <w:highlight w:val="lightGray"/>
          <w:lang w:val="en-US"/>
        </w:rPr>
        <w:t>OR</w:t>
      </w:r>
      <w:r w:rsidR="00DB5535" w:rsidRPr="00204AF9">
        <w:rPr>
          <w:b/>
          <w:bCs/>
          <w:highlight w:val="lightGray"/>
          <w:lang w:val="en-US"/>
        </w:rPr>
        <w:t xml:space="preserve"> </w:t>
      </w:r>
      <w:r w:rsidRPr="00204AF9">
        <w:rPr>
          <w:b/>
          <w:bCs/>
          <w:highlight w:val="lightGray"/>
          <w:lang w:val="en-US"/>
        </w:rPr>
        <w:t>ghd_</w:t>
      </w:r>
      <w:r w:rsidR="00734283" w:rsidRPr="00204AF9">
        <w:rPr>
          <w:b/>
          <w:bCs/>
          <w:color w:val="4F81BD" w:themeColor="accent1"/>
          <w:highlight w:val="lightGray"/>
          <w:lang w:val="en-US"/>
        </w:rPr>
        <w:t>1</w:t>
      </w:r>
      <w:r w:rsidR="00DB5535" w:rsidRPr="00204AF9">
        <w:rPr>
          <w:b/>
          <w:bCs/>
          <w:highlight w:val="lightGray"/>
          <w:lang w:val="en-US"/>
        </w:rPr>
        <w:t>_</w:t>
      </w:r>
      <w:r w:rsidR="00DB5535" w:rsidRPr="00204AF9">
        <w:rPr>
          <w:b/>
          <w:bCs/>
          <w:color w:val="C0504D" w:themeColor="accent2"/>
          <w:highlight w:val="lightGray"/>
          <w:lang w:val="en-US"/>
        </w:rPr>
        <w:t>tek</w:t>
      </w:r>
      <w:r w:rsidR="00DB5535" w:rsidRPr="00204AF9">
        <w:rPr>
          <w:b/>
          <w:bCs/>
          <w:highlight w:val="lightGray"/>
          <w:lang w:val="en-US"/>
        </w:rPr>
        <w:t>_</w:t>
      </w:r>
      <w:r w:rsidR="00DB5535" w:rsidRPr="00204AF9">
        <w:rPr>
          <w:b/>
          <w:bCs/>
          <w:color w:val="9BBB59" w:themeColor="accent3"/>
          <w:highlight w:val="lightGray"/>
          <w:lang w:val="en-US"/>
        </w:rPr>
        <w:t>education_05</w:t>
      </w:r>
    </w:p>
    <w:p w14:paraId="4CD73AF3" w14:textId="4D128334" w:rsidR="00DB5535" w:rsidRDefault="00DB5535" w:rsidP="00204AF9">
      <w:pPr>
        <w:spacing w:after="0"/>
        <w:rPr>
          <w:color w:val="000000" w:themeColor="text1"/>
          <w:lang w:val="en-US"/>
        </w:rPr>
      </w:pPr>
      <w:r w:rsidRPr="00DB5535">
        <w:rPr>
          <w:b/>
          <w:bCs/>
          <w:color w:val="000000" w:themeColor="text1"/>
          <w:lang w:val="en-US"/>
        </w:rPr>
        <w:t>ghd</w:t>
      </w:r>
      <w:r w:rsidRPr="00DB5535">
        <w:rPr>
          <w:color w:val="000000" w:themeColor="text1"/>
          <w:lang w:val="en-US"/>
        </w:rPr>
        <w:t xml:space="preserve"> signals it is a zone from the category “Gewerbe, Handel, Dienstleistungen” (Co</w:t>
      </w:r>
      <w:r>
        <w:rPr>
          <w:color w:val="000000" w:themeColor="text1"/>
          <w:lang w:val="en-US"/>
        </w:rPr>
        <w:t>mmercial, Trade, Services)</w:t>
      </w:r>
      <w:r w:rsidR="00204AF9">
        <w:rPr>
          <w:color w:val="000000" w:themeColor="text1"/>
          <w:lang w:val="en-US"/>
        </w:rPr>
        <w:t>.</w:t>
      </w:r>
    </w:p>
    <w:p w14:paraId="330FDF3A" w14:textId="17762BDE" w:rsidR="00DB5535" w:rsidRDefault="00DB5535" w:rsidP="00204AF9">
      <w:pPr>
        <w:spacing w:after="0"/>
        <w:rPr>
          <w:lang w:val="en-US"/>
        </w:rPr>
      </w:pPr>
      <w:r w:rsidRPr="00734283">
        <w:rPr>
          <w:b/>
          <w:bCs/>
          <w:color w:val="1F497D" w:themeColor="text2"/>
          <w:lang w:val="en-US"/>
        </w:rPr>
        <w:t>1</w:t>
      </w:r>
      <w:r w:rsidRPr="00DB5535">
        <w:rPr>
          <w:color w:val="1F497D" w:themeColor="text2"/>
          <w:lang w:val="en-US"/>
        </w:rPr>
        <w:t xml:space="preserve"> </w:t>
      </w:r>
      <w:r w:rsidRPr="00734283">
        <w:rPr>
          <w:lang w:val="en-US"/>
        </w:rPr>
        <w:t xml:space="preserve">is the </w:t>
      </w:r>
      <w:r w:rsidR="00734283" w:rsidRPr="00734283">
        <w:rPr>
          <w:lang w:val="en-US"/>
        </w:rPr>
        <w:t>counter of all ghd zones within the building</w:t>
      </w:r>
      <w:r w:rsidRPr="00734283">
        <w:rPr>
          <w:lang w:val="en-US"/>
        </w:rPr>
        <w:t xml:space="preserve"> starting with </w:t>
      </w:r>
      <w:r w:rsidR="00734283" w:rsidRPr="00734283">
        <w:rPr>
          <w:lang w:val="en-US"/>
        </w:rPr>
        <w:t>0</w:t>
      </w:r>
      <w:r w:rsidRPr="00734283">
        <w:rPr>
          <w:lang w:val="en-US"/>
        </w:rPr>
        <w:t>.</w:t>
      </w:r>
    </w:p>
    <w:p w14:paraId="2B7DAAE8" w14:textId="332FD531" w:rsidR="00734283" w:rsidRDefault="00734283" w:rsidP="00204AF9">
      <w:pPr>
        <w:spacing w:after="0"/>
        <w:rPr>
          <w:lang w:val="en-US"/>
        </w:rPr>
      </w:pPr>
      <w:r w:rsidRPr="00204AF9">
        <w:rPr>
          <w:b/>
          <w:bCs/>
          <w:color w:val="C0504D" w:themeColor="accent2"/>
          <w:lang w:val="en-US"/>
        </w:rPr>
        <w:t>sia/tek</w:t>
      </w:r>
      <w:r w:rsidRPr="00204AF9">
        <w:rPr>
          <w:color w:val="C0504D" w:themeColor="accent2"/>
          <w:lang w:val="en-US"/>
        </w:rPr>
        <w:t xml:space="preserve"> </w:t>
      </w:r>
      <w:r w:rsidRPr="00734283">
        <w:rPr>
          <w:lang w:val="en-US"/>
        </w:rPr>
        <w:t>contains the i</w:t>
      </w:r>
      <w:r>
        <w:rPr>
          <w:lang w:val="en-US"/>
        </w:rPr>
        <w:t xml:space="preserve">nformation via the </w:t>
      </w:r>
      <w:hyperlink r:id="rId19" w:history="1">
        <w:r w:rsidRPr="00734283">
          <w:rPr>
            <w:rStyle w:val="Hyperlink"/>
            <w:lang w:val="en-US"/>
          </w:rPr>
          <w:t>SIA norm</w:t>
        </w:r>
      </w:hyperlink>
      <w:r>
        <w:rPr>
          <w:lang w:val="en-US"/>
        </w:rPr>
        <w:t xml:space="preserve"> or the </w:t>
      </w:r>
      <w:hyperlink r:id="rId20" w:history="1">
        <w:r w:rsidRPr="00204AF9">
          <w:rPr>
            <w:rStyle w:val="Hyperlink"/>
            <w:lang w:val="en-US"/>
          </w:rPr>
          <w:t>tek2go study</w:t>
        </w:r>
      </w:hyperlink>
      <w:r>
        <w:rPr>
          <w:lang w:val="en-US"/>
        </w:rPr>
        <w:t xml:space="preserve"> was used as a source</w:t>
      </w:r>
      <w:r w:rsidR="00204AF9">
        <w:rPr>
          <w:lang w:val="en-US"/>
        </w:rPr>
        <w:t>.</w:t>
      </w:r>
    </w:p>
    <w:p w14:paraId="1E5D5065" w14:textId="59BAAEFD" w:rsidR="00204AF9" w:rsidRPr="00204AF9" w:rsidRDefault="00204AF9" w:rsidP="00204AF9">
      <w:pPr>
        <w:spacing w:after="0"/>
        <w:rPr>
          <w:color w:val="1F497D" w:themeColor="text2"/>
          <w:lang w:val="en-US"/>
        </w:rPr>
      </w:pPr>
      <w:r w:rsidRPr="00204AF9">
        <w:rPr>
          <w:b/>
          <w:bCs/>
          <w:color w:val="9BBB59" w:themeColor="accent3"/>
          <w:lang w:val="en-US"/>
        </w:rPr>
        <w:t>verwaltung/education_05</w:t>
      </w:r>
      <w:r w:rsidRPr="00204AF9">
        <w:rPr>
          <w:color w:val="9BBB59" w:themeColor="accent3"/>
          <w:lang w:val="en-US"/>
        </w:rPr>
        <w:t xml:space="preserve"> </w:t>
      </w:r>
      <w:r w:rsidRPr="00204AF9">
        <w:rPr>
          <w:lang w:val="en-US"/>
        </w:rPr>
        <w:t>contains the a</w:t>
      </w:r>
      <w:r>
        <w:rPr>
          <w:lang w:val="en-US"/>
        </w:rPr>
        <w:t>ctual zone name, where SIA names are in German and are unique and tek2go names are in English and can have various layouts based on the number at the end.</w:t>
      </w:r>
    </w:p>
    <w:p w14:paraId="6F5F8E29" w14:textId="23394CED" w:rsidR="00204AF9" w:rsidRDefault="00204AF9" w:rsidP="00204AF9">
      <w:pPr>
        <w:spacing w:after="0"/>
        <w:rPr>
          <w:lang w:val="en-US"/>
        </w:rPr>
      </w:pPr>
      <w:r w:rsidRPr="00204AF9">
        <w:rPr>
          <w:lang w:val="en-US"/>
        </w:rPr>
        <w:t>The following zones are p</w:t>
      </w:r>
      <w:r>
        <w:rPr>
          <w:lang w:val="en-US"/>
        </w:rPr>
        <w:t>ossible: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204AF9" w14:paraId="2DEF04B0" w14:textId="77777777" w:rsidTr="00204AF9">
        <w:tc>
          <w:tcPr>
            <w:tcW w:w="2349" w:type="dxa"/>
            <w:shd w:val="clear" w:color="auto" w:fill="4F81BD" w:themeFill="accent1"/>
          </w:tcPr>
          <w:p w14:paraId="1A5E923D" w14:textId="795317C3" w:rsidR="00204AF9" w:rsidRPr="00204AF9" w:rsidRDefault="00204AF9" w:rsidP="000D18DA">
            <w:pPr>
              <w:rPr>
                <w:b/>
                <w:bCs/>
                <w:color w:val="FFFFFF" w:themeColor="background1"/>
                <w:lang w:val="en-US"/>
              </w:rPr>
            </w:pPr>
            <w:r w:rsidRPr="00204AF9">
              <w:rPr>
                <w:b/>
                <w:bCs/>
                <w:color w:val="FFFFFF" w:themeColor="background1"/>
                <w:lang w:val="en-US"/>
              </w:rPr>
              <w:t>sia</w:t>
            </w:r>
          </w:p>
        </w:tc>
        <w:tc>
          <w:tcPr>
            <w:tcW w:w="2349" w:type="dxa"/>
            <w:shd w:val="clear" w:color="auto" w:fill="4F81BD" w:themeFill="accent1"/>
          </w:tcPr>
          <w:p w14:paraId="391CDF04" w14:textId="3610F412" w:rsidR="00204AF9" w:rsidRPr="00204AF9" w:rsidRDefault="00204AF9" w:rsidP="000D18DA">
            <w:pPr>
              <w:rPr>
                <w:b/>
                <w:bCs/>
                <w:color w:val="FFFFFF" w:themeColor="background1"/>
                <w:lang w:val="en-US"/>
              </w:rPr>
            </w:pPr>
            <w:r w:rsidRPr="00204AF9">
              <w:rPr>
                <w:b/>
                <w:bCs/>
                <w:color w:val="FFFFFF" w:themeColor="background1"/>
                <w:lang w:val="en-US"/>
              </w:rPr>
              <w:t>English translation</w:t>
            </w:r>
          </w:p>
        </w:tc>
        <w:tc>
          <w:tcPr>
            <w:tcW w:w="2349" w:type="dxa"/>
            <w:shd w:val="clear" w:color="auto" w:fill="4F81BD" w:themeFill="accent1"/>
          </w:tcPr>
          <w:p w14:paraId="23A4606A" w14:textId="3047FABA" w:rsidR="00204AF9" w:rsidRPr="00204AF9" w:rsidRDefault="000E18F5" w:rsidP="000D18DA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tek</w:t>
            </w:r>
          </w:p>
        </w:tc>
        <w:tc>
          <w:tcPr>
            <w:tcW w:w="2349" w:type="dxa"/>
            <w:shd w:val="clear" w:color="auto" w:fill="4F81BD" w:themeFill="accent1"/>
          </w:tcPr>
          <w:p w14:paraId="741392AE" w14:textId="2983A7DF" w:rsidR="00204AF9" w:rsidRPr="00204AF9" w:rsidRDefault="000E18F5" w:rsidP="000D18DA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Number range</w:t>
            </w:r>
          </w:p>
        </w:tc>
      </w:tr>
      <w:tr w:rsidR="00204AF9" w14:paraId="182EA089" w14:textId="77777777" w:rsidTr="00204AF9">
        <w:tc>
          <w:tcPr>
            <w:tcW w:w="2349" w:type="dxa"/>
          </w:tcPr>
          <w:p w14:paraId="4593A7EF" w14:textId="32D84481" w:rsidR="00204AF9" w:rsidRPr="000E18F5" w:rsidRDefault="00204AF9" w:rsidP="000D18DA">
            <w:pPr>
              <w:rPr>
                <w:b/>
                <w:bCs/>
                <w:color w:val="9BBB59" w:themeColor="accent3"/>
                <w:lang w:val="en-US"/>
              </w:rPr>
            </w:pPr>
            <w:r w:rsidRPr="000E18F5">
              <w:rPr>
                <w:b/>
                <w:bCs/>
                <w:color w:val="9BBB59" w:themeColor="accent3"/>
              </w:rPr>
              <w:t>_verwaltung</w:t>
            </w:r>
          </w:p>
        </w:tc>
        <w:tc>
          <w:tcPr>
            <w:tcW w:w="2349" w:type="dxa"/>
          </w:tcPr>
          <w:p w14:paraId="4C9E470D" w14:textId="698F14BF" w:rsidR="00204AF9" w:rsidRDefault="00204AF9" w:rsidP="000D18DA">
            <w:pPr>
              <w:rPr>
                <w:lang w:val="en-US"/>
              </w:rPr>
            </w:pPr>
            <w:r>
              <w:rPr>
                <w:lang w:val="en-US"/>
              </w:rPr>
              <w:t>Administration</w:t>
            </w:r>
          </w:p>
        </w:tc>
        <w:tc>
          <w:tcPr>
            <w:tcW w:w="2349" w:type="dxa"/>
          </w:tcPr>
          <w:p w14:paraId="6F18A5A5" w14:textId="5CE1E20B" w:rsidR="00204AF9" w:rsidRPr="000E18F5" w:rsidRDefault="000E18F5" w:rsidP="000D18DA">
            <w:pPr>
              <w:rPr>
                <w:b/>
                <w:bCs/>
                <w:color w:val="9BBB59" w:themeColor="accent3"/>
                <w:lang w:val="en-US"/>
              </w:rPr>
            </w:pPr>
            <w:r w:rsidRPr="000E18F5">
              <w:rPr>
                <w:b/>
                <w:bCs/>
                <w:color w:val="9BBB59" w:themeColor="accent3"/>
                <w:lang w:val="en-US"/>
              </w:rPr>
              <w:t>_office</w:t>
            </w:r>
          </w:p>
        </w:tc>
        <w:tc>
          <w:tcPr>
            <w:tcW w:w="2349" w:type="dxa"/>
          </w:tcPr>
          <w:p w14:paraId="1F97A8AC" w14:textId="74A83480" w:rsidR="00204AF9" w:rsidRDefault="000E18F5" w:rsidP="000D18DA">
            <w:pPr>
              <w:rPr>
                <w:lang w:val="en-US"/>
              </w:rPr>
            </w:pPr>
            <w:r>
              <w:rPr>
                <w:lang w:val="en-US"/>
              </w:rPr>
              <w:t>1-23</w:t>
            </w:r>
          </w:p>
        </w:tc>
      </w:tr>
      <w:tr w:rsidR="000E18F5" w14:paraId="16098F94" w14:textId="77777777" w:rsidTr="00204AF9">
        <w:tc>
          <w:tcPr>
            <w:tcW w:w="2349" w:type="dxa"/>
          </w:tcPr>
          <w:p w14:paraId="4FD15746" w14:textId="5B8F9572" w:rsidR="000E18F5" w:rsidRPr="000E18F5" w:rsidRDefault="000E18F5" w:rsidP="000E18F5">
            <w:pPr>
              <w:rPr>
                <w:b/>
                <w:bCs/>
                <w:color w:val="9BBB59" w:themeColor="accent3"/>
                <w:lang w:val="en-US"/>
              </w:rPr>
            </w:pPr>
            <w:r w:rsidRPr="000E18F5">
              <w:rPr>
                <w:b/>
                <w:bCs/>
                <w:color w:val="9BBB59" w:themeColor="accent3"/>
              </w:rPr>
              <w:lastRenderedPageBreak/>
              <w:t>_verkauf</w:t>
            </w:r>
          </w:p>
        </w:tc>
        <w:tc>
          <w:tcPr>
            <w:tcW w:w="2349" w:type="dxa"/>
          </w:tcPr>
          <w:p w14:paraId="2D0DF86A" w14:textId="68E52FE2" w:rsidR="000E18F5" w:rsidRDefault="000E18F5" w:rsidP="000E18F5">
            <w:pPr>
              <w:rPr>
                <w:lang w:val="en-US"/>
              </w:rPr>
            </w:pPr>
            <w:r>
              <w:rPr>
                <w:lang w:val="en-US"/>
              </w:rPr>
              <w:t>Retail</w:t>
            </w:r>
          </w:p>
        </w:tc>
        <w:tc>
          <w:tcPr>
            <w:tcW w:w="2349" w:type="dxa"/>
          </w:tcPr>
          <w:p w14:paraId="0BFFC823" w14:textId="57661FC4" w:rsidR="000E18F5" w:rsidRPr="000E18F5" w:rsidRDefault="000E18F5" w:rsidP="000E18F5">
            <w:pPr>
              <w:rPr>
                <w:b/>
                <w:bCs/>
                <w:color w:val="9BBB59" w:themeColor="accent3"/>
                <w:lang w:val="en-US"/>
              </w:rPr>
            </w:pPr>
            <w:r w:rsidRPr="000E18F5">
              <w:rPr>
                <w:b/>
                <w:bCs/>
                <w:color w:val="9BBB59" w:themeColor="accent3"/>
                <w:lang w:val="en-US"/>
              </w:rPr>
              <w:t>_retail</w:t>
            </w:r>
          </w:p>
        </w:tc>
        <w:tc>
          <w:tcPr>
            <w:tcW w:w="2349" w:type="dxa"/>
          </w:tcPr>
          <w:p w14:paraId="6EADA115" w14:textId="6E45D066" w:rsidR="000E18F5" w:rsidRDefault="000E18F5" w:rsidP="000E18F5">
            <w:pPr>
              <w:rPr>
                <w:lang w:val="en-US"/>
              </w:rPr>
            </w:pPr>
            <w:r>
              <w:rPr>
                <w:lang w:val="en-US"/>
              </w:rPr>
              <w:t>1-11</w:t>
            </w:r>
          </w:p>
        </w:tc>
      </w:tr>
      <w:tr w:rsidR="000E18F5" w14:paraId="7F792C6B" w14:textId="77777777" w:rsidTr="00204AF9">
        <w:tc>
          <w:tcPr>
            <w:tcW w:w="2349" w:type="dxa"/>
          </w:tcPr>
          <w:p w14:paraId="3E193183" w14:textId="79AE36EF" w:rsidR="000E18F5" w:rsidRPr="000E18F5" w:rsidRDefault="000E18F5" w:rsidP="000E18F5">
            <w:pPr>
              <w:rPr>
                <w:b/>
                <w:bCs/>
                <w:color w:val="9BBB59" w:themeColor="accent3"/>
              </w:rPr>
            </w:pPr>
            <w:r w:rsidRPr="000E18F5">
              <w:rPr>
                <w:b/>
                <w:bCs/>
                <w:color w:val="9BBB59" w:themeColor="accent3"/>
                <w:lang w:val="en-US"/>
              </w:rPr>
              <w:t>_restaurant</w:t>
            </w:r>
          </w:p>
        </w:tc>
        <w:tc>
          <w:tcPr>
            <w:tcW w:w="2349" w:type="dxa"/>
          </w:tcPr>
          <w:p w14:paraId="678D44FB" w14:textId="2B7E5ACC" w:rsidR="000E18F5" w:rsidRDefault="000E18F5" w:rsidP="000E18F5">
            <w:pPr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2349" w:type="dxa"/>
          </w:tcPr>
          <w:p w14:paraId="319C3B95" w14:textId="45BE0D84" w:rsidR="000E18F5" w:rsidRPr="000E18F5" w:rsidRDefault="000E18F5" w:rsidP="000E18F5">
            <w:pPr>
              <w:rPr>
                <w:b/>
                <w:bCs/>
                <w:color w:val="9BBB59" w:themeColor="accent3"/>
                <w:lang w:val="en-US"/>
              </w:rPr>
            </w:pPr>
          </w:p>
        </w:tc>
        <w:tc>
          <w:tcPr>
            <w:tcW w:w="2349" w:type="dxa"/>
          </w:tcPr>
          <w:p w14:paraId="51A69A45" w14:textId="77777777" w:rsidR="000E18F5" w:rsidRDefault="000E18F5" w:rsidP="000E18F5">
            <w:pPr>
              <w:rPr>
                <w:lang w:val="en-US"/>
              </w:rPr>
            </w:pPr>
          </w:p>
        </w:tc>
      </w:tr>
      <w:tr w:rsidR="000E18F5" w14:paraId="783AA3FA" w14:textId="77777777" w:rsidTr="00204AF9">
        <w:tc>
          <w:tcPr>
            <w:tcW w:w="2349" w:type="dxa"/>
          </w:tcPr>
          <w:p w14:paraId="07D5D871" w14:textId="296E1436" w:rsidR="000E18F5" w:rsidRPr="000E18F5" w:rsidRDefault="000E18F5" w:rsidP="000E18F5">
            <w:pPr>
              <w:rPr>
                <w:b/>
                <w:bCs/>
                <w:color w:val="9BBB59" w:themeColor="accent3"/>
                <w:lang w:val="en-US"/>
              </w:rPr>
            </w:pPr>
            <w:r w:rsidRPr="000E18F5">
              <w:rPr>
                <w:b/>
                <w:bCs/>
                <w:color w:val="9BBB59" w:themeColor="accent3"/>
                <w:lang w:val="en-US"/>
              </w:rPr>
              <w:t>_versammlungslokal</w:t>
            </w:r>
          </w:p>
        </w:tc>
        <w:tc>
          <w:tcPr>
            <w:tcW w:w="2349" w:type="dxa"/>
          </w:tcPr>
          <w:p w14:paraId="31DD18F4" w14:textId="7F0A15C2" w:rsidR="000E18F5" w:rsidRDefault="000E18F5" w:rsidP="000E18F5">
            <w:pPr>
              <w:rPr>
                <w:lang w:val="en-US"/>
              </w:rPr>
            </w:pPr>
            <w:r>
              <w:rPr>
                <w:lang w:val="en-US"/>
              </w:rPr>
              <w:t>Meeting places</w:t>
            </w:r>
          </w:p>
        </w:tc>
        <w:tc>
          <w:tcPr>
            <w:tcW w:w="2349" w:type="dxa"/>
          </w:tcPr>
          <w:p w14:paraId="0A13216F" w14:textId="40F1B1E2" w:rsidR="000E18F5" w:rsidRPr="000E18F5" w:rsidRDefault="000E18F5" w:rsidP="000E18F5">
            <w:pPr>
              <w:rPr>
                <w:b/>
                <w:bCs/>
                <w:color w:val="9BBB59" w:themeColor="accent3"/>
                <w:lang w:val="en-US"/>
              </w:rPr>
            </w:pPr>
            <w:r w:rsidRPr="000E18F5">
              <w:rPr>
                <w:b/>
                <w:bCs/>
                <w:color w:val="9BBB59" w:themeColor="accent3"/>
                <w:lang w:val="en-US"/>
              </w:rPr>
              <w:t>_meeting_places</w:t>
            </w:r>
          </w:p>
        </w:tc>
        <w:tc>
          <w:tcPr>
            <w:tcW w:w="2349" w:type="dxa"/>
          </w:tcPr>
          <w:p w14:paraId="1AF65C2B" w14:textId="57C03AF8" w:rsidR="000E18F5" w:rsidRDefault="000E18F5" w:rsidP="000E18F5">
            <w:pPr>
              <w:rPr>
                <w:lang w:val="en-US"/>
              </w:rPr>
            </w:pPr>
            <w:r>
              <w:rPr>
                <w:lang w:val="en-US"/>
              </w:rPr>
              <w:t>1-15</w:t>
            </w:r>
          </w:p>
        </w:tc>
      </w:tr>
      <w:tr w:rsidR="000E18F5" w14:paraId="5FA98C04" w14:textId="77777777" w:rsidTr="00204AF9">
        <w:tc>
          <w:tcPr>
            <w:tcW w:w="2349" w:type="dxa"/>
          </w:tcPr>
          <w:p w14:paraId="7CB19D29" w14:textId="1341EF11" w:rsidR="000E18F5" w:rsidRPr="000E18F5" w:rsidRDefault="000E18F5" w:rsidP="000E18F5">
            <w:pPr>
              <w:rPr>
                <w:b/>
                <w:bCs/>
                <w:color w:val="9BBB59" w:themeColor="accent3"/>
                <w:lang w:val="en-US"/>
              </w:rPr>
            </w:pPr>
            <w:r w:rsidRPr="000E18F5">
              <w:rPr>
                <w:b/>
                <w:bCs/>
                <w:color w:val="9BBB59" w:themeColor="accent3"/>
                <w:lang w:val="en-US"/>
              </w:rPr>
              <w:t>_spital</w:t>
            </w:r>
          </w:p>
        </w:tc>
        <w:tc>
          <w:tcPr>
            <w:tcW w:w="2349" w:type="dxa"/>
          </w:tcPr>
          <w:p w14:paraId="44E72B1A" w14:textId="637D08FC" w:rsidR="000E18F5" w:rsidRDefault="000E18F5" w:rsidP="000E18F5">
            <w:pPr>
              <w:rPr>
                <w:lang w:val="en-US"/>
              </w:rPr>
            </w:pPr>
            <w:r>
              <w:rPr>
                <w:lang w:val="en-US"/>
              </w:rPr>
              <w:t>Hospital</w:t>
            </w:r>
          </w:p>
        </w:tc>
        <w:tc>
          <w:tcPr>
            <w:tcW w:w="2349" w:type="dxa"/>
          </w:tcPr>
          <w:p w14:paraId="736D4C00" w14:textId="77777777" w:rsidR="000E18F5" w:rsidRPr="000E18F5" w:rsidRDefault="000E18F5" w:rsidP="000E18F5">
            <w:pPr>
              <w:rPr>
                <w:b/>
                <w:bCs/>
                <w:color w:val="9BBB59" w:themeColor="accent3"/>
                <w:lang w:val="en-US"/>
              </w:rPr>
            </w:pPr>
          </w:p>
        </w:tc>
        <w:tc>
          <w:tcPr>
            <w:tcW w:w="2349" w:type="dxa"/>
          </w:tcPr>
          <w:p w14:paraId="430987BF" w14:textId="77777777" w:rsidR="000E18F5" w:rsidRDefault="000E18F5" w:rsidP="000E18F5">
            <w:pPr>
              <w:rPr>
                <w:lang w:val="en-US"/>
              </w:rPr>
            </w:pPr>
          </w:p>
        </w:tc>
      </w:tr>
      <w:tr w:rsidR="000E18F5" w14:paraId="6D5D24F8" w14:textId="77777777" w:rsidTr="00204AF9">
        <w:tc>
          <w:tcPr>
            <w:tcW w:w="2349" w:type="dxa"/>
          </w:tcPr>
          <w:p w14:paraId="066D694C" w14:textId="4ECE9306" w:rsidR="000E18F5" w:rsidRPr="000E18F5" w:rsidRDefault="000E18F5" w:rsidP="000E18F5">
            <w:pPr>
              <w:rPr>
                <w:b/>
                <w:bCs/>
                <w:color w:val="9BBB59" w:themeColor="accent3"/>
                <w:lang w:val="en-US"/>
              </w:rPr>
            </w:pPr>
            <w:r w:rsidRPr="000E18F5">
              <w:rPr>
                <w:b/>
                <w:bCs/>
                <w:color w:val="9BBB59" w:themeColor="accent3"/>
                <w:lang w:val="en-US"/>
              </w:rPr>
              <w:t>_industrie</w:t>
            </w:r>
          </w:p>
        </w:tc>
        <w:tc>
          <w:tcPr>
            <w:tcW w:w="2349" w:type="dxa"/>
          </w:tcPr>
          <w:p w14:paraId="2E6D350B" w14:textId="65EB2119" w:rsidR="000E18F5" w:rsidRDefault="000E18F5" w:rsidP="000E18F5">
            <w:pPr>
              <w:rPr>
                <w:lang w:val="en-US"/>
              </w:rPr>
            </w:pPr>
            <w:r>
              <w:rPr>
                <w:lang w:val="en-US"/>
              </w:rPr>
              <w:t>Industry</w:t>
            </w:r>
          </w:p>
        </w:tc>
        <w:tc>
          <w:tcPr>
            <w:tcW w:w="2349" w:type="dxa"/>
          </w:tcPr>
          <w:p w14:paraId="2E98B5D2" w14:textId="42FA172C" w:rsidR="000E18F5" w:rsidRPr="000E18F5" w:rsidRDefault="000E18F5" w:rsidP="000E18F5">
            <w:pPr>
              <w:rPr>
                <w:b/>
                <w:bCs/>
                <w:color w:val="9BBB59" w:themeColor="accent3"/>
                <w:lang w:val="en-US"/>
              </w:rPr>
            </w:pPr>
          </w:p>
        </w:tc>
        <w:tc>
          <w:tcPr>
            <w:tcW w:w="2349" w:type="dxa"/>
          </w:tcPr>
          <w:p w14:paraId="3384166D" w14:textId="77777777" w:rsidR="000E18F5" w:rsidRDefault="000E18F5" w:rsidP="000E18F5">
            <w:pPr>
              <w:rPr>
                <w:lang w:val="en-US"/>
              </w:rPr>
            </w:pPr>
          </w:p>
        </w:tc>
      </w:tr>
      <w:tr w:rsidR="000E18F5" w14:paraId="6A460D78" w14:textId="77777777" w:rsidTr="00204AF9">
        <w:tc>
          <w:tcPr>
            <w:tcW w:w="2349" w:type="dxa"/>
          </w:tcPr>
          <w:p w14:paraId="296021FA" w14:textId="0861A6B5" w:rsidR="000E18F5" w:rsidRPr="000E18F5" w:rsidRDefault="000E18F5" w:rsidP="000E18F5">
            <w:pPr>
              <w:rPr>
                <w:b/>
                <w:bCs/>
                <w:color w:val="9BBB59" w:themeColor="accent3"/>
                <w:lang w:val="en-US"/>
              </w:rPr>
            </w:pPr>
            <w:r w:rsidRPr="000E18F5">
              <w:rPr>
                <w:b/>
                <w:bCs/>
                <w:color w:val="9BBB59" w:themeColor="accent3"/>
                <w:lang w:val="en-US"/>
              </w:rPr>
              <w:t>_lager</w:t>
            </w:r>
          </w:p>
        </w:tc>
        <w:tc>
          <w:tcPr>
            <w:tcW w:w="2349" w:type="dxa"/>
          </w:tcPr>
          <w:p w14:paraId="68042C3D" w14:textId="25453370" w:rsidR="000E18F5" w:rsidRDefault="000E18F5" w:rsidP="000E18F5">
            <w:pPr>
              <w:rPr>
                <w:lang w:val="en-US"/>
              </w:rPr>
            </w:pPr>
            <w:r>
              <w:rPr>
                <w:lang w:val="en-US"/>
              </w:rPr>
              <w:t>Storage</w:t>
            </w:r>
          </w:p>
        </w:tc>
        <w:tc>
          <w:tcPr>
            <w:tcW w:w="2349" w:type="dxa"/>
          </w:tcPr>
          <w:p w14:paraId="032217C0" w14:textId="77777777" w:rsidR="000E18F5" w:rsidRPr="000E18F5" w:rsidRDefault="000E18F5" w:rsidP="000E18F5">
            <w:pPr>
              <w:rPr>
                <w:b/>
                <w:bCs/>
                <w:color w:val="9BBB59" w:themeColor="accent3"/>
                <w:lang w:val="en-US"/>
              </w:rPr>
            </w:pPr>
          </w:p>
        </w:tc>
        <w:tc>
          <w:tcPr>
            <w:tcW w:w="2349" w:type="dxa"/>
          </w:tcPr>
          <w:p w14:paraId="4DF5D054" w14:textId="77777777" w:rsidR="000E18F5" w:rsidRDefault="000E18F5" w:rsidP="000E18F5">
            <w:pPr>
              <w:rPr>
                <w:lang w:val="en-US"/>
              </w:rPr>
            </w:pPr>
          </w:p>
        </w:tc>
      </w:tr>
      <w:tr w:rsidR="000E18F5" w14:paraId="72112028" w14:textId="77777777" w:rsidTr="00204AF9">
        <w:tc>
          <w:tcPr>
            <w:tcW w:w="2349" w:type="dxa"/>
          </w:tcPr>
          <w:p w14:paraId="1C7F951B" w14:textId="6AD326AD" w:rsidR="000E18F5" w:rsidRPr="000E18F5" w:rsidRDefault="000E18F5" w:rsidP="000E18F5">
            <w:pPr>
              <w:rPr>
                <w:b/>
                <w:bCs/>
                <w:color w:val="9BBB59" w:themeColor="accent3"/>
                <w:lang w:val="en-US"/>
              </w:rPr>
            </w:pPr>
            <w:r w:rsidRPr="000E18F5">
              <w:rPr>
                <w:b/>
                <w:bCs/>
                <w:color w:val="9BBB59" w:themeColor="accent3"/>
                <w:lang w:val="en-US"/>
              </w:rPr>
              <w:t>_sportbauten</w:t>
            </w:r>
          </w:p>
        </w:tc>
        <w:tc>
          <w:tcPr>
            <w:tcW w:w="2349" w:type="dxa"/>
          </w:tcPr>
          <w:p w14:paraId="6587DE7C" w14:textId="417FB6A1" w:rsidR="000E18F5" w:rsidRDefault="000E18F5" w:rsidP="000E18F5">
            <w:pPr>
              <w:rPr>
                <w:lang w:val="en-US"/>
              </w:rPr>
            </w:pPr>
            <w:r>
              <w:rPr>
                <w:lang w:val="en-US"/>
              </w:rPr>
              <w:t>Sports building</w:t>
            </w:r>
          </w:p>
        </w:tc>
        <w:tc>
          <w:tcPr>
            <w:tcW w:w="2349" w:type="dxa"/>
          </w:tcPr>
          <w:p w14:paraId="286F254C" w14:textId="77777777" w:rsidR="000E18F5" w:rsidRPr="000E18F5" w:rsidRDefault="000E18F5" w:rsidP="000E18F5">
            <w:pPr>
              <w:rPr>
                <w:b/>
                <w:bCs/>
                <w:color w:val="9BBB59" w:themeColor="accent3"/>
                <w:lang w:val="en-US"/>
              </w:rPr>
            </w:pPr>
          </w:p>
        </w:tc>
        <w:tc>
          <w:tcPr>
            <w:tcW w:w="2349" w:type="dxa"/>
          </w:tcPr>
          <w:p w14:paraId="4AF69DD0" w14:textId="77777777" w:rsidR="000E18F5" w:rsidRDefault="000E18F5" w:rsidP="000E18F5">
            <w:pPr>
              <w:rPr>
                <w:lang w:val="en-US"/>
              </w:rPr>
            </w:pPr>
          </w:p>
        </w:tc>
      </w:tr>
      <w:tr w:rsidR="000E18F5" w14:paraId="2645E3CF" w14:textId="77777777" w:rsidTr="00204AF9">
        <w:tc>
          <w:tcPr>
            <w:tcW w:w="2349" w:type="dxa"/>
          </w:tcPr>
          <w:p w14:paraId="16A716C0" w14:textId="5B8E1B06" w:rsidR="000E18F5" w:rsidRPr="000E18F5" w:rsidRDefault="000E18F5" w:rsidP="000E18F5">
            <w:pPr>
              <w:rPr>
                <w:b/>
                <w:bCs/>
                <w:color w:val="9BBB59" w:themeColor="accent3"/>
                <w:lang w:val="en-US"/>
              </w:rPr>
            </w:pPr>
            <w:r w:rsidRPr="000E18F5">
              <w:rPr>
                <w:b/>
                <w:bCs/>
                <w:color w:val="9BBB59" w:themeColor="accent3"/>
                <w:lang w:val="en-US"/>
              </w:rPr>
              <w:t>_hallenbad</w:t>
            </w:r>
          </w:p>
        </w:tc>
        <w:tc>
          <w:tcPr>
            <w:tcW w:w="2349" w:type="dxa"/>
          </w:tcPr>
          <w:p w14:paraId="23207EA5" w14:textId="75AF9B87" w:rsidR="000E18F5" w:rsidRDefault="000E18F5" w:rsidP="000E18F5">
            <w:pPr>
              <w:rPr>
                <w:lang w:val="en-US"/>
              </w:rPr>
            </w:pPr>
            <w:r>
              <w:rPr>
                <w:lang w:val="en-US"/>
              </w:rPr>
              <w:t>Indoor swimming pool</w:t>
            </w:r>
          </w:p>
        </w:tc>
        <w:tc>
          <w:tcPr>
            <w:tcW w:w="2349" w:type="dxa"/>
          </w:tcPr>
          <w:p w14:paraId="30A750F1" w14:textId="77777777" w:rsidR="000E18F5" w:rsidRPr="000E18F5" w:rsidRDefault="000E18F5" w:rsidP="000E18F5">
            <w:pPr>
              <w:rPr>
                <w:b/>
                <w:bCs/>
                <w:color w:val="9BBB59" w:themeColor="accent3"/>
                <w:lang w:val="en-US"/>
              </w:rPr>
            </w:pPr>
          </w:p>
        </w:tc>
        <w:tc>
          <w:tcPr>
            <w:tcW w:w="2349" w:type="dxa"/>
          </w:tcPr>
          <w:p w14:paraId="1DD8EE97" w14:textId="77777777" w:rsidR="000E18F5" w:rsidRDefault="000E18F5" w:rsidP="000E18F5">
            <w:pPr>
              <w:rPr>
                <w:lang w:val="en-US"/>
              </w:rPr>
            </w:pPr>
          </w:p>
        </w:tc>
      </w:tr>
      <w:tr w:rsidR="000E18F5" w14:paraId="3006D4F6" w14:textId="77777777" w:rsidTr="00204AF9">
        <w:tc>
          <w:tcPr>
            <w:tcW w:w="2349" w:type="dxa"/>
          </w:tcPr>
          <w:p w14:paraId="5DBDC19F" w14:textId="6CEE8EE3" w:rsidR="000E18F5" w:rsidRPr="000E18F5" w:rsidRDefault="000E18F5" w:rsidP="000E18F5">
            <w:pPr>
              <w:rPr>
                <w:b/>
                <w:bCs/>
                <w:color w:val="9BBB59" w:themeColor="accent3"/>
                <w:lang w:val="en-US"/>
              </w:rPr>
            </w:pPr>
            <w:r w:rsidRPr="000E18F5">
              <w:rPr>
                <w:b/>
                <w:bCs/>
                <w:color w:val="9BBB59" w:themeColor="accent3"/>
              </w:rPr>
              <w:t>_schule</w:t>
            </w:r>
          </w:p>
        </w:tc>
        <w:tc>
          <w:tcPr>
            <w:tcW w:w="2349" w:type="dxa"/>
          </w:tcPr>
          <w:p w14:paraId="53B9E9C5" w14:textId="16EC9C9E" w:rsidR="000E18F5" w:rsidRDefault="000E18F5" w:rsidP="000E18F5">
            <w:pPr>
              <w:rPr>
                <w:lang w:val="en-US"/>
              </w:rPr>
            </w:pPr>
            <w:r>
              <w:rPr>
                <w:lang w:val="en-US"/>
              </w:rPr>
              <w:t>School</w:t>
            </w:r>
          </w:p>
        </w:tc>
        <w:tc>
          <w:tcPr>
            <w:tcW w:w="2349" w:type="dxa"/>
          </w:tcPr>
          <w:p w14:paraId="1E4A11D2" w14:textId="2C531DB2" w:rsidR="000E18F5" w:rsidRPr="000E18F5" w:rsidRDefault="000E18F5" w:rsidP="000E18F5">
            <w:pPr>
              <w:rPr>
                <w:b/>
                <w:bCs/>
                <w:color w:val="9BBB59" w:themeColor="accent3"/>
                <w:lang w:val="en-US"/>
              </w:rPr>
            </w:pPr>
            <w:r w:rsidRPr="000E18F5">
              <w:rPr>
                <w:b/>
                <w:bCs/>
                <w:color w:val="9BBB59" w:themeColor="accent3"/>
                <w:lang w:val="en-US"/>
              </w:rPr>
              <w:t>_school</w:t>
            </w:r>
          </w:p>
        </w:tc>
        <w:tc>
          <w:tcPr>
            <w:tcW w:w="2349" w:type="dxa"/>
          </w:tcPr>
          <w:p w14:paraId="1A9A644E" w14:textId="208841A8" w:rsidR="000E18F5" w:rsidRDefault="000E18F5" w:rsidP="000E18F5">
            <w:pPr>
              <w:rPr>
                <w:lang w:val="en-US"/>
              </w:rPr>
            </w:pPr>
            <w:r>
              <w:rPr>
                <w:lang w:val="en-US"/>
              </w:rPr>
              <w:t>1-15</w:t>
            </w:r>
          </w:p>
        </w:tc>
      </w:tr>
      <w:tr w:rsidR="000E18F5" w14:paraId="30C39A61" w14:textId="77777777" w:rsidTr="00204AF9">
        <w:tc>
          <w:tcPr>
            <w:tcW w:w="2349" w:type="dxa"/>
          </w:tcPr>
          <w:p w14:paraId="05548B2D" w14:textId="3DD91AF9" w:rsidR="000E18F5" w:rsidRDefault="000E18F5" w:rsidP="000E18F5">
            <w:pPr>
              <w:rPr>
                <w:lang w:val="en-US"/>
              </w:rPr>
            </w:pPr>
          </w:p>
        </w:tc>
        <w:tc>
          <w:tcPr>
            <w:tcW w:w="2349" w:type="dxa"/>
          </w:tcPr>
          <w:p w14:paraId="176BF7B8" w14:textId="7FA025DA" w:rsidR="000E18F5" w:rsidRDefault="000E18F5" w:rsidP="000E18F5">
            <w:pPr>
              <w:rPr>
                <w:lang w:val="en-US"/>
              </w:rPr>
            </w:pPr>
          </w:p>
        </w:tc>
        <w:tc>
          <w:tcPr>
            <w:tcW w:w="2349" w:type="dxa"/>
          </w:tcPr>
          <w:p w14:paraId="240B146E" w14:textId="4B13FE0F" w:rsidR="000E18F5" w:rsidRPr="000E18F5" w:rsidRDefault="000E18F5" w:rsidP="000E18F5">
            <w:pPr>
              <w:rPr>
                <w:b/>
                <w:bCs/>
                <w:color w:val="9BBB59" w:themeColor="accent3"/>
                <w:lang w:val="en-US"/>
              </w:rPr>
            </w:pPr>
            <w:r w:rsidRPr="000E18F5">
              <w:rPr>
                <w:b/>
                <w:bCs/>
                <w:color w:val="9BBB59" w:themeColor="accent3"/>
                <w:lang w:val="en-US"/>
              </w:rPr>
              <w:t>_education</w:t>
            </w:r>
          </w:p>
        </w:tc>
        <w:tc>
          <w:tcPr>
            <w:tcW w:w="2349" w:type="dxa"/>
          </w:tcPr>
          <w:p w14:paraId="581B777B" w14:textId="193151A4" w:rsidR="000E18F5" w:rsidRDefault="000E18F5" w:rsidP="000E18F5">
            <w:pPr>
              <w:rPr>
                <w:lang w:val="en-US"/>
              </w:rPr>
            </w:pPr>
            <w:r>
              <w:rPr>
                <w:lang w:val="en-US"/>
              </w:rPr>
              <w:t>5-19</w:t>
            </w:r>
          </w:p>
        </w:tc>
      </w:tr>
      <w:tr w:rsidR="000E18F5" w14:paraId="6DCDBA1A" w14:textId="77777777" w:rsidTr="00204AF9">
        <w:tc>
          <w:tcPr>
            <w:tcW w:w="2349" w:type="dxa"/>
          </w:tcPr>
          <w:p w14:paraId="43DCD686" w14:textId="1B0285BE" w:rsidR="000E18F5" w:rsidRDefault="000E18F5" w:rsidP="000E18F5">
            <w:pPr>
              <w:rPr>
                <w:lang w:val="en-US"/>
              </w:rPr>
            </w:pPr>
          </w:p>
        </w:tc>
        <w:tc>
          <w:tcPr>
            <w:tcW w:w="2349" w:type="dxa"/>
          </w:tcPr>
          <w:p w14:paraId="0A1EAF72" w14:textId="2E234B0A" w:rsidR="000E18F5" w:rsidRDefault="000E18F5" w:rsidP="000E18F5">
            <w:pPr>
              <w:rPr>
                <w:lang w:val="en-US"/>
              </w:rPr>
            </w:pPr>
          </w:p>
        </w:tc>
        <w:tc>
          <w:tcPr>
            <w:tcW w:w="2349" w:type="dxa"/>
          </w:tcPr>
          <w:p w14:paraId="563D56F2" w14:textId="106C451D" w:rsidR="000E18F5" w:rsidRPr="000E18F5" w:rsidRDefault="000E18F5" w:rsidP="000E18F5">
            <w:pPr>
              <w:rPr>
                <w:b/>
                <w:bCs/>
                <w:color w:val="9BBB59" w:themeColor="accent3"/>
                <w:lang w:val="en-US"/>
              </w:rPr>
            </w:pPr>
            <w:r w:rsidRPr="000E18F5">
              <w:rPr>
                <w:b/>
                <w:bCs/>
                <w:color w:val="9BBB59" w:themeColor="accent3"/>
                <w:lang w:val="en-US"/>
              </w:rPr>
              <w:t>_hotel</w:t>
            </w:r>
          </w:p>
        </w:tc>
        <w:tc>
          <w:tcPr>
            <w:tcW w:w="2349" w:type="dxa"/>
          </w:tcPr>
          <w:p w14:paraId="0A3D540A" w14:textId="46837BF9" w:rsidR="000E18F5" w:rsidRDefault="000E18F5" w:rsidP="000E18F5">
            <w:pPr>
              <w:rPr>
                <w:lang w:val="en-US"/>
              </w:rPr>
            </w:pPr>
            <w:r>
              <w:rPr>
                <w:lang w:val="en-US"/>
              </w:rPr>
              <w:t>1-8</w:t>
            </w:r>
          </w:p>
        </w:tc>
      </w:tr>
    </w:tbl>
    <w:p w14:paraId="15B2757C" w14:textId="77777777" w:rsidR="000E18F5" w:rsidRDefault="000E18F5" w:rsidP="00586A86">
      <w:pPr>
        <w:rPr>
          <w:lang w:val="en-US"/>
        </w:rPr>
      </w:pPr>
    </w:p>
    <w:p w14:paraId="0F36F3A8" w14:textId="265B2F1D" w:rsidR="00586A86" w:rsidRDefault="00586A86" w:rsidP="00586A86">
      <w:pPr>
        <w:rPr>
          <w:lang w:val="en-US"/>
        </w:rPr>
      </w:pPr>
      <w:r>
        <w:rPr>
          <w:lang w:val="en-US"/>
        </w:rPr>
        <w:t>Each file represents a timeseries for an annual simulation with a separate column for lighting “light”, electric equipment “</w:t>
      </w:r>
      <w:proofErr w:type="gramStart"/>
      <w:r>
        <w:rPr>
          <w:lang w:val="en-US"/>
        </w:rPr>
        <w:t>equip</w:t>
      </w:r>
      <w:proofErr w:type="gramEnd"/>
      <w:r>
        <w:rPr>
          <w:lang w:val="en-US"/>
        </w:rPr>
        <w:t xml:space="preserve">” and ventilation “vent” for each GHD subzone containing the electrical consumption in kW together with a column containing the total consumption of all subzones within the </w:t>
      </w:r>
      <w:r w:rsidR="007A2E76">
        <w:rPr>
          <w:lang w:val="en-US"/>
        </w:rPr>
        <w:t>zone</w:t>
      </w:r>
      <w:r>
        <w:rPr>
          <w:lang w:val="en-US"/>
        </w:rPr>
        <w:t xml:space="preserve"> in kW. The GHD Subzones are as follows: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01"/>
        <w:gridCol w:w="3019"/>
        <w:gridCol w:w="2238"/>
        <w:gridCol w:w="2238"/>
      </w:tblGrid>
      <w:tr w:rsidR="00034349" w14:paraId="05B9EDB1" w14:textId="22C6FC18" w:rsidTr="00034349">
        <w:tc>
          <w:tcPr>
            <w:tcW w:w="1901" w:type="dxa"/>
            <w:shd w:val="clear" w:color="auto" w:fill="4F81BD" w:themeFill="accent1"/>
          </w:tcPr>
          <w:p w14:paraId="4DE73270" w14:textId="07AD9AB4" w:rsidR="00034349" w:rsidRPr="00630DA1" w:rsidRDefault="00034349" w:rsidP="00034349">
            <w:pPr>
              <w:rPr>
                <w:b/>
                <w:bCs/>
                <w:color w:val="FFFFFF" w:themeColor="background1"/>
              </w:rPr>
            </w:pPr>
            <w:r w:rsidRPr="00630DA1">
              <w:rPr>
                <w:b/>
                <w:bCs/>
                <w:color w:val="FFFFFF" w:themeColor="background1"/>
              </w:rPr>
              <w:t>GHD subzone</w:t>
            </w:r>
          </w:p>
        </w:tc>
        <w:tc>
          <w:tcPr>
            <w:tcW w:w="3019" w:type="dxa"/>
            <w:shd w:val="clear" w:color="auto" w:fill="4F81BD" w:themeFill="accent1"/>
          </w:tcPr>
          <w:p w14:paraId="3986DC30" w14:textId="412AF45A" w:rsidR="00034349" w:rsidRPr="00630DA1" w:rsidRDefault="00034349" w:rsidP="00034349">
            <w:pPr>
              <w:rPr>
                <w:b/>
                <w:bCs/>
                <w:color w:val="FFFFFF" w:themeColor="background1"/>
              </w:rPr>
            </w:pPr>
            <w:r w:rsidRPr="00630DA1">
              <w:rPr>
                <w:b/>
                <w:bCs/>
                <w:color w:val="FFFFFF" w:themeColor="background1"/>
              </w:rPr>
              <w:t xml:space="preserve">German </w:t>
            </w:r>
            <w:r>
              <w:rPr>
                <w:b/>
                <w:bCs/>
                <w:color w:val="FFFFFF" w:themeColor="background1"/>
              </w:rPr>
              <w:t>t</w:t>
            </w:r>
            <w:r w:rsidRPr="00630DA1">
              <w:rPr>
                <w:b/>
                <w:bCs/>
                <w:color w:val="FFFFFF" w:themeColor="background1"/>
              </w:rPr>
              <w:t>ranslation</w:t>
            </w:r>
          </w:p>
        </w:tc>
        <w:tc>
          <w:tcPr>
            <w:tcW w:w="2238" w:type="dxa"/>
            <w:shd w:val="clear" w:color="auto" w:fill="4F81BD" w:themeFill="accent1"/>
          </w:tcPr>
          <w:p w14:paraId="212B90C0" w14:textId="1C3CA3F8" w:rsidR="00034349" w:rsidRPr="00630DA1" w:rsidRDefault="00034349" w:rsidP="00034349">
            <w:pPr>
              <w:rPr>
                <w:b/>
                <w:bCs/>
                <w:color w:val="FFFFFF" w:themeColor="background1"/>
              </w:rPr>
            </w:pPr>
            <w:r w:rsidRPr="00630DA1">
              <w:rPr>
                <w:b/>
                <w:bCs/>
                <w:color w:val="FFFFFF" w:themeColor="background1"/>
              </w:rPr>
              <w:t>GHD subzone</w:t>
            </w:r>
          </w:p>
        </w:tc>
        <w:tc>
          <w:tcPr>
            <w:tcW w:w="2238" w:type="dxa"/>
            <w:shd w:val="clear" w:color="auto" w:fill="4F81BD" w:themeFill="accent1"/>
          </w:tcPr>
          <w:p w14:paraId="46C1F3B1" w14:textId="5D6B1564" w:rsidR="00034349" w:rsidRPr="00630DA1" w:rsidRDefault="00034349" w:rsidP="00034349">
            <w:pPr>
              <w:rPr>
                <w:b/>
                <w:bCs/>
                <w:color w:val="FFFFFF" w:themeColor="background1"/>
              </w:rPr>
            </w:pPr>
            <w:r w:rsidRPr="00630DA1">
              <w:rPr>
                <w:b/>
                <w:bCs/>
                <w:color w:val="FFFFFF" w:themeColor="background1"/>
              </w:rPr>
              <w:t xml:space="preserve">German </w:t>
            </w:r>
            <w:r>
              <w:rPr>
                <w:b/>
                <w:bCs/>
                <w:color w:val="FFFFFF" w:themeColor="background1"/>
              </w:rPr>
              <w:t>t</w:t>
            </w:r>
            <w:r w:rsidRPr="00630DA1">
              <w:rPr>
                <w:b/>
                <w:bCs/>
                <w:color w:val="FFFFFF" w:themeColor="background1"/>
              </w:rPr>
              <w:t>ranslation</w:t>
            </w:r>
          </w:p>
        </w:tc>
      </w:tr>
      <w:tr w:rsidR="00034349" w14:paraId="5FEB98C7" w14:textId="19AEB860" w:rsidTr="00034349">
        <w:tc>
          <w:tcPr>
            <w:tcW w:w="1901" w:type="dxa"/>
          </w:tcPr>
          <w:p w14:paraId="12438627" w14:textId="4F9010D4" w:rsidR="00034349" w:rsidRPr="00034349" w:rsidRDefault="00034349" w:rsidP="00034349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hotelroom</w:t>
            </w:r>
          </w:p>
        </w:tc>
        <w:tc>
          <w:tcPr>
            <w:tcW w:w="3019" w:type="dxa"/>
          </w:tcPr>
          <w:p w14:paraId="437E50B9" w14:textId="64E265B6" w:rsidR="00034349" w:rsidRDefault="00034349" w:rsidP="00034349">
            <w:pPr>
              <w:rPr>
                <w:lang w:val="en-US"/>
              </w:rPr>
            </w:pPr>
            <w:r w:rsidRPr="00EF7470">
              <w:t>Hotelzimmer</w:t>
            </w:r>
          </w:p>
        </w:tc>
        <w:tc>
          <w:tcPr>
            <w:tcW w:w="2238" w:type="dxa"/>
          </w:tcPr>
          <w:p w14:paraId="47A8D056" w14:textId="26A7B7C1" w:rsidR="00034349" w:rsidRPr="00034349" w:rsidRDefault="00034349" w:rsidP="00034349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wardroom</w:t>
            </w:r>
          </w:p>
        </w:tc>
        <w:tc>
          <w:tcPr>
            <w:tcW w:w="2238" w:type="dxa"/>
          </w:tcPr>
          <w:p w14:paraId="5EE40401" w14:textId="0B4125AF" w:rsidR="00034349" w:rsidRPr="00EF7470" w:rsidRDefault="00034349" w:rsidP="00034349">
            <w:r w:rsidRPr="00EF7470">
              <w:t xml:space="preserve">Stationszimmer </w:t>
            </w:r>
          </w:p>
        </w:tc>
      </w:tr>
      <w:tr w:rsidR="00034349" w14:paraId="7C35DF0D" w14:textId="6C7A7EFD" w:rsidTr="00034349">
        <w:tc>
          <w:tcPr>
            <w:tcW w:w="1901" w:type="dxa"/>
          </w:tcPr>
          <w:p w14:paraId="6C5106BF" w14:textId="5C64E902" w:rsidR="00034349" w:rsidRPr="00034349" w:rsidRDefault="00034349" w:rsidP="00034349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lobby</w:t>
            </w:r>
          </w:p>
        </w:tc>
        <w:tc>
          <w:tcPr>
            <w:tcW w:w="3019" w:type="dxa"/>
          </w:tcPr>
          <w:p w14:paraId="7B7CC246" w14:textId="264BCF2A" w:rsidR="00034349" w:rsidRDefault="00034349" w:rsidP="00034349">
            <w:pPr>
              <w:rPr>
                <w:lang w:val="en-US"/>
              </w:rPr>
            </w:pPr>
            <w:r w:rsidRPr="00EF7470">
              <w:t>Hotelzimmer</w:t>
            </w:r>
          </w:p>
        </w:tc>
        <w:tc>
          <w:tcPr>
            <w:tcW w:w="2238" w:type="dxa"/>
          </w:tcPr>
          <w:p w14:paraId="57F52E6F" w14:textId="5D4F5163" w:rsidR="00034349" w:rsidRPr="00034349" w:rsidRDefault="00034349" w:rsidP="00034349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treatmentroom</w:t>
            </w:r>
          </w:p>
        </w:tc>
        <w:tc>
          <w:tcPr>
            <w:tcW w:w="2238" w:type="dxa"/>
          </w:tcPr>
          <w:p w14:paraId="3266ADF1" w14:textId="46F22040" w:rsidR="00034349" w:rsidRPr="00EF7470" w:rsidRDefault="00034349" w:rsidP="00034349">
            <w:r w:rsidRPr="00EF7470">
              <w:t>Behandlungsraum</w:t>
            </w:r>
          </w:p>
        </w:tc>
      </w:tr>
      <w:tr w:rsidR="00034349" w14:paraId="53BA2904" w14:textId="282BBE1C" w:rsidTr="00034349">
        <w:tc>
          <w:tcPr>
            <w:tcW w:w="1901" w:type="dxa"/>
          </w:tcPr>
          <w:p w14:paraId="39BAFE05" w14:textId="45574524" w:rsidR="00034349" w:rsidRPr="00034349" w:rsidRDefault="00034349" w:rsidP="00034349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groupoffice</w:t>
            </w:r>
          </w:p>
        </w:tc>
        <w:tc>
          <w:tcPr>
            <w:tcW w:w="3019" w:type="dxa"/>
          </w:tcPr>
          <w:p w14:paraId="55AFC8E0" w14:textId="40044979" w:rsidR="00034349" w:rsidRDefault="00034349" w:rsidP="00034349">
            <w:pPr>
              <w:rPr>
                <w:lang w:val="en-US"/>
              </w:rPr>
            </w:pPr>
            <w:r w:rsidRPr="00EF7470">
              <w:t>Einzel-, Gruppenbüro</w:t>
            </w:r>
          </w:p>
        </w:tc>
        <w:tc>
          <w:tcPr>
            <w:tcW w:w="2238" w:type="dxa"/>
          </w:tcPr>
          <w:p w14:paraId="39C225C4" w14:textId="51CC168F" w:rsidR="00034349" w:rsidRPr="00034349" w:rsidRDefault="00034349" w:rsidP="00034349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heavyworkhall</w:t>
            </w:r>
          </w:p>
        </w:tc>
        <w:tc>
          <w:tcPr>
            <w:tcW w:w="2238" w:type="dxa"/>
          </w:tcPr>
          <w:p w14:paraId="3128FD8F" w14:textId="1D8A4797" w:rsidR="00034349" w:rsidRPr="00EF7470" w:rsidRDefault="00034349" w:rsidP="00034349">
            <w:r w:rsidRPr="00EF7470">
              <w:t>Produktion (grobe Arbeit)</w:t>
            </w:r>
          </w:p>
        </w:tc>
      </w:tr>
      <w:tr w:rsidR="00034349" w14:paraId="01E6BEAF" w14:textId="0C941212" w:rsidTr="00034349">
        <w:tc>
          <w:tcPr>
            <w:tcW w:w="1901" w:type="dxa"/>
          </w:tcPr>
          <w:p w14:paraId="27C47105" w14:textId="7F838729" w:rsidR="00034349" w:rsidRPr="00034349" w:rsidRDefault="00034349" w:rsidP="00034349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largeoffice</w:t>
            </w:r>
          </w:p>
        </w:tc>
        <w:tc>
          <w:tcPr>
            <w:tcW w:w="3019" w:type="dxa"/>
          </w:tcPr>
          <w:p w14:paraId="36309C3E" w14:textId="2D2B8E11" w:rsidR="00034349" w:rsidRDefault="00034349" w:rsidP="00034349">
            <w:pPr>
              <w:rPr>
                <w:lang w:val="en-US"/>
              </w:rPr>
            </w:pPr>
            <w:r w:rsidRPr="00EF7470">
              <w:t>Gro</w:t>
            </w:r>
            <w:r w:rsidR="007A2E76">
              <w:t>ß</w:t>
            </w:r>
            <w:r w:rsidRPr="00EF7470">
              <w:t>raumbüro</w:t>
            </w:r>
          </w:p>
        </w:tc>
        <w:tc>
          <w:tcPr>
            <w:tcW w:w="2238" w:type="dxa"/>
          </w:tcPr>
          <w:p w14:paraId="07BDB81F" w14:textId="5CE924F3" w:rsidR="00034349" w:rsidRPr="00034349" w:rsidRDefault="00034349" w:rsidP="00034349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normalworkhall</w:t>
            </w:r>
          </w:p>
        </w:tc>
        <w:tc>
          <w:tcPr>
            <w:tcW w:w="2238" w:type="dxa"/>
          </w:tcPr>
          <w:p w14:paraId="2785FC14" w14:textId="773B67D9" w:rsidR="00034349" w:rsidRPr="00EF7470" w:rsidRDefault="00034349" w:rsidP="00034349">
            <w:r w:rsidRPr="00EF7470">
              <w:t>Produktion (feine Arbeit)</w:t>
            </w:r>
          </w:p>
        </w:tc>
      </w:tr>
      <w:tr w:rsidR="00034349" w14:paraId="40C51C8F" w14:textId="5A24664D" w:rsidTr="00034349">
        <w:tc>
          <w:tcPr>
            <w:tcW w:w="1901" w:type="dxa"/>
          </w:tcPr>
          <w:p w14:paraId="0C2DEFFB" w14:textId="3BC071D4" w:rsidR="00034349" w:rsidRPr="00034349" w:rsidRDefault="00034349" w:rsidP="00034349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meetingroom</w:t>
            </w:r>
          </w:p>
        </w:tc>
        <w:tc>
          <w:tcPr>
            <w:tcW w:w="3019" w:type="dxa"/>
          </w:tcPr>
          <w:p w14:paraId="595C30B3" w14:textId="60DBA0C3" w:rsidR="00034349" w:rsidRDefault="00034349" w:rsidP="00034349">
            <w:pPr>
              <w:rPr>
                <w:lang w:val="en-US"/>
              </w:rPr>
            </w:pPr>
            <w:r w:rsidRPr="00EF7470">
              <w:t>Sitzungszimmer</w:t>
            </w:r>
          </w:p>
        </w:tc>
        <w:tc>
          <w:tcPr>
            <w:tcW w:w="2238" w:type="dxa"/>
          </w:tcPr>
          <w:p w14:paraId="6E98E83F" w14:textId="3D0BED6A" w:rsidR="00034349" w:rsidRPr="00034349" w:rsidRDefault="00034349" w:rsidP="00034349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lab</w:t>
            </w:r>
          </w:p>
        </w:tc>
        <w:tc>
          <w:tcPr>
            <w:tcW w:w="2238" w:type="dxa"/>
          </w:tcPr>
          <w:p w14:paraId="41758C69" w14:textId="0D9FBF79" w:rsidR="00034349" w:rsidRPr="00EF7470" w:rsidRDefault="00034349" w:rsidP="00034349">
            <w:r w:rsidRPr="00EF7470">
              <w:t>Laborraum</w:t>
            </w:r>
          </w:p>
        </w:tc>
      </w:tr>
      <w:tr w:rsidR="00034349" w14:paraId="44990964" w14:textId="55987C53" w:rsidTr="00034349">
        <w:tc>
          <w:tcPr>
            <w:tcW w:w="1901" w:type="dxa"/>
          </w:tcPr>
          <w:p w14:paraId="64E566D3" w14:textId="64B3555E" w:rsidR="00034349" w:rsidRPr="00034349" w:rsidRDefault="00034349" w:rsidP="00034349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counterhall</w:t>
            </w:r>
          </w:p>
        </w:tc>
        <w:tc>
          <w:tcPr>
            <w:tcW w:w="3019" w:type="dxa"/>
          </w:tcPr>
          <w:p w14:paraId="4FA6946D" w14:textId="4EDEF301" w:rsidR="00034349" w:rsidRDefault="00034349" w:rsidP="00034349">
            <w:pPr>
              <w:rPr>
                <w:lang w:val="en-US"/>
              </w:rPr>
            </w:pPr>
            <w:r w:rsidRPr="00EF7470">
              <w:t>Schalterhalle, Empfang</w:t>
            </w:r>
          </w:p>
        </w:tc>
        <w:tc>
          <w:tcPr>
            <w:tcW w:w="2238" w:type="dxa"/>
          </w:tcPr>
          <w:p w14:paraId="15A19825" w14:textId="44812EC4" w:rsidR="00034349" w:rsidRPr="00034349" w:rsidRDefault="00034349" w:rsidP="00034349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storagehall</w:t>
            </w:r>
          </w:p>
        </w:tc>
        <w:tc>
          <w:tcPr>
            <w:tcW w:w="2238" w:type="dxa"/>
          </w:tcPr>
          <w:p w14:paraId="55E6505F" w14:textId="2AEBFCAE" w:rsidR="00034349" w:rsidRPr="00EF7470" w:rsidRDefault="00034349" w:rsidP="00034349">
            <w:r w:rsidRPr="00EF7470">
              <w:t>Lagerhalle</w:t>
            </w:r>
          </w:p>
        </w:tc>
      </w:tr>
      <w:tr w:rsidR="00034349" w14:paraId="57014832" w14:textId="7FA62CA4" w:rsidTr="00034349">
        <w:tc>
          <w:tcPr>
            <w:tcW w:w="1901" w:type="dxa"/>
          </w:tcPr>
          <w:p w14:paraId="3E0A1B78" w14:textId="5A1D50DE" w:rsidR="00034349" w:rsidRPr="00034349" w:rsidRDefault="00034349" w:rsidP="00034349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classroom</w:t>
            </w:r>
          </w:p>
        </w:tc>
        <w:tc>
          <w:tcPr>
            <w:tcW w:w="3019" w:type="dxa"/>
          </w:tcPr>
          <w:p w14:paraId="24CC91C7" w14:textId="31B436E1" w:rsidR="00034349" w:rsidRDefault="00034349" w:rsidP="00034349">
            <w:pPr>
              <w:rPr>
                <w:lang w:val="en-US"/>
              </w:rPr>
            </w:pPr>
            <w:r w:rsidRPr="00EF7470">
              <w:t>Schulzimmer</w:t>
            </w:r>
          </w:p>
        </w:tc>
        <w:tc>
          <w:tcPr>
            <w:tcW w:w="2238" w:type="dxa"/>
          </w:tcPr>
          <w:p w14:paraId="56D7EA25" w14:textId="3A497322" w:rsidR="00034349" w:rsidRPr="00034349" w:rsidRDefault="00034349" w:rsidP="00034349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gym</w:t>
            </w:r>
          </w:p>
        </w:tc>
        <w:tc>
          <w:tcPr>
            <w:tcW w:w="2238" w:type="dxa"/>
          </w:tcPr>
          <w:p w14:paraId="250B9181" w14:textId="2ED2A39D" w:rsidR="00034349" w:rsidRPr="00EF7470" w:rsidRDefault="00034349" w:rsidP="00034349">
            <w:r w:rsidRPr="00EF7470">
              <w:t>Turnhalle</w:t>
            </w:r>
          </w:p>
        </w:tc>
      </w:tr>
      <w:tr w:rsidR="00034349" w14:paraId="3C7DBB71" w14:textId="47D9DA81" w:rsidTr="00034349">
        <w:tc>
          <w:tcPr>
            <w:tcW w:w="1901" w:type="dxa"/>
          </w:tcPr>
          <w:p w14:paraId="673B9C40" w14:textId="69AA3498" w:rsidR="00034349" w:rsidRPr="00034349" w:rsidRDefault="00034349" w:rsidP="00034349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staffroom</w:t>
            </w:r>
          </w:p>
        </w:tc>
        <w:tc>
          <w:tcPr>
            <w:tcW w:w="3019" w:type="dxa"/>
          </w:tcPr>
          <w:p w14:paraId="74E62747" w14:textId="41B0A9C6" w:rsidR="00034349" w:rsidRDefault="00034349" w:rsidP="00034349">
            <w:pPr>
              <w:rPr>
                <w:lang w:val="en-US"/>
              </w:rPr>
            </w:pPr>
            <w:r w:rsidRPr="00EF7470">
              <w:t>Lehrerzimmer</w:t>
            </w:r>
          </w:p>
        </w:tc>
        <w:tc>
          <w:tcPr>
            <w:tcW w:w="2238" w:type="dxa"/>
          </w:tcPr>
          <w:p w14:paraId="5C546110" w14:textId="61DB83B7" w:rsidR="00034349" w:rsidRPr="00034349" w:rsidRDefault="00034349" w:rsidP="00034349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fitnessroom</w:t>
            </w:r>
          </w:p>
        </w:tc>
        <w:tc>
          <w:tcPr>
            <w:tcW w:w="2238" w:type="dxa"/>
          </w:tcPr>
          <w:p w14:paraId="0BA05C23" w14:textId="3D5900D6" w:rsidR="00034349" w:rsidRPr="00EF7470" w:rsidRDefault="00034349" w:rsidP="00034349">
            <w:r w:rsidRPr="00EF7470">
              <w:t>Fitnessraum</w:t>
            </w:r>
          </w:p>
        </w:tc>
      </w:tr>
      <w:tr w:rsidR="00034349" w14:paraId="5E458D70" w14:textId="21FB52F4" w:rsidTr="00034349">
        <w:tc>
          <w:tcPr>
            <w:tcW w:w="1901" w:type="dxa"/>
          </w:tcPr>
          <w:p w14:paraId="3E8CA036" w14:textId="316DE2C1" w:rsidR="00034349" w:rsidRPr="00034349" w:rsidRDefault="00034349" w:rsidP="00034349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library</w:t>
            </w:r>
          </w:p>
        </w:tc>
        <w:tc>
          <w:tcPr>
            <w:tcW w:w="3019" w:type="dxa"/>
          </w:tcPr>
          <w:p w14:paraId="33EB205E" w14:textId="5FA0C713" w:rsidR="00034349" w:rsidRDefault="00034349" w:rsidP="00034349">
            <w:pPr>
              <w:rPr>
                <w:lang w:val="en-US"/>
              </w:rPr>
            </w:pPr>
            <w:r w:rsidRPr="00EF7470">
              <w:t>Bibliothek</w:t>
            </w:r>
          </w:p>
        </w:tc>
        <w:tc>
          <w:tcPr>
            <w:tcW w:w="2238" w:type="dxa"/>
          </w:tcPr>
          <w:p w14:paraId="5F78FB36" w14:textId="1A81E72A" w:rsidR="00034349" w:rsidRPr="00034349" w:rsidRDefault="00034349" w:rsidP="00034349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swimmingpool</w:t>
            </w:r>
          </w:p>
        </w:tc>
        <w:tc>
          <w:tcPr>
            <w:tcW w:w="2238" w:type="dxa"/>
          </w:tcPr>
          <w:p w14:paraId="41AA22DF" w14:textId="048DEC6F" w:rsidR="00034349" w:rsidRPr="00EF7470" w:rsidRDefault="00034349" w:rsidP="00034349">
            <w:r w:rsidRPr="00EF7470">
              <w:t>Schwimmhalle</w:t>
            </w:r>
          </w:p>
        </w:tc>
      </w:tr>
      <w:tr w:rsidR="00034349" w14:paraId="1F6B0CA6" w14:textId="3708A2BF" w:rsidTr="00034349">
        <w:tc>
          <w:tcPr>
            <w:tcW w:w="1901" w:type="dxa"/>
          </w:tcPr>
          <w:p w14:paraId="2D4FF2FB" w14:textId="36021040" w:rsidR="00034349" w:rsidRPr="00034349" w:rsidRDefault="00034349" w:rsidP="00034349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lecturehall</w:t>
            </w:r>
          </w:p>
        </w:tc>
        <w:tc>
          <w:tcPr>
            <w:tcW w:w="3019" w:type="dxa"/>
          </w:tcPr>
          <w:p w14:paraId="6F29533C" w14:textId="083633C1" w:rsidR="00034349" w:rsidRDefault="00034349" w:rsidP="00034349">
            <w:pPr>
              <w:rPr>
                <w:lang w:val="en-US"/>
              </w:rPr>
            </w:pPr>
            <w:r w:rsidRPr="00EF7470">
              <w:t>Hörsaal</w:t>
            </w:r>
          </w:p>
        </w:tc>
        <w:tc>
          <w:tcPr>
            <w:tcW w:w="2238" w:type="dxa"/>
          </w:tcPr>
          <w:p w14:paraId="1E8EC358" w14:textId="53B41E50" w:rsidR="00034349" w:rsidRPr="00034349" w:rsidRDefault="00034349" w:rsidP="00034349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corridor</w:t>
            </w:r>
          </w:p>
        </w:tc>
        <w:tc>
          <w:tcPr>
            <w:tcW w:w="2238" w:type="dxa"/>
          </w:tcPr>
          <w:p w14:paraId="61585C24" w14:textId="3FFBC18C" w:rsidR="00034349" w:rsidRPr="00EF7470" w:rsidRDefault="00034349" w:rsidP="00034349">
            <w:r w:rsidRPr="00EF7470">
              <w:t>Verkehrsfläche</w:t>
            </w:r>
          </w:p>
        </w:tc>
      </w:tr>
      <w:tr w:rsidR="00034349" w14:paraId="53D7F67B" w14:textId="15D3BA5B" w:rsidTr="00034349">
        <w:tc>
          <w:tcPr>
            <w:tcW w:w="1901" w:type="dxa"/>
          </w:tcPr>
          <w:p w14:paraId="68D10CDA" w14:textId="226C380D" w:rsidR="00034349" w:rsidRPr="00034349" w:rsidRDefault="00034349" w:rsidP="00034349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specialroom</w:t>
            </w:r>
          </w:p>
        </w:tc>
        <w:tc>
          <w:tcPr>
            <w:tcW w:w="3019" w:type="dxa"/>
          </w:tcPr>
          <w:p w14:paraId="36E6EB27" w14:textId="2CAF0265" w:rsidR="00034349" w:rsidRDefault="00034349" w:rsidP="00034349">
            <w:pPr>
              <w:rPr>
                <w:lang w:val="en-US"/>
              </w:rPr>
            </w:pPr>
            <w:r w:rsidRPr="00EF7470">
              <w:t>Schulfachraum (Spezialraum)</w:t>
            </w:r>
          </w:p>
        </w:tc>
        <w:tc>
          <w:tcPr>
            <w:tcW w:w="2238" w:type="dxa"/>
          </w:tcPr>
          <w:p w14:paraId="2ECF1BDC" w14:textId="383CF393" w:rsidR="00034349" w:rsidRPr="00034349" w:rsidRDefault="00034349" w:rsidP="00034349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corridor24h</w:t>
            </w:r>
          </w:p>
        </w:tc>
        <w:tc>
          <w:tcPr>
            <w:tcW w:w="2238" w:type="dxa"/>
          </w:tcPr>
          <w:p w14:paraId="76A0F066" w14:textId="15590E78" w:rsidR="00034349" w:rsidRPr="00EF7470" w:rsidRDefault="00034349" w:rsidP="00034349">
            <w:r w:rsidRPr="00EF7470">
              <w:t>Verkehrsfläche 24 h</w:t>
            </w:r>
          </w:p>
        </w:tc>
      </w:tr>
      <w:tr w:rsidR="00034349" w14:paraId="53CE38DC" w14:textId="173373DD" w:rsidTr="00034349">
        <w:tc>
          <w:tcPr>
            <w:tcW w:w="1901" w:type="dxa"/>
          </w:tcPr>
          <w:p w14:paraId="1F17B92F" w14:textId="50FBB4F5" w:rsidR="00034349" w:rsidRPr="00034349" w:rsidRDefault="00034349" w:rsidP="00034349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grocerystore</w:t>
            </w:r>
          </w:p>
        </w:tc>
        <w:tc>
          <w:tcPr>
            <w:tcW w:w="3019" w:type="dxa"/>
          </w:tcPr>
          <w:p w14:paraId="6C27F426" w14:textId="6359F3CB" w:rsidR="00034349" w:rsidRDefault="00034349" w:rsidP="00034349">
            <w:pPr>
              <w:rPr>
                <w:lang w:val="en-US"/>
              </w:rPr>
            </w:pPr>
            <w:r w:rsidRPr="00EF7470">
              <w:t>Lebensmittelverkauf</w:t>
            </w:r>
          </w:p>
        </w:tc>
        <w:tc>
          <w:tcPr>
            <w:tcW w:w="2238" w:type="dxa"/>
          </w:tcPr>
          <w:p w14:paraId="12B6BDA8" w14:textId="148CD0B0" w:rsidR="00034349" w:rsidRPr="00034349" w:rsidRDefault="00034349" w:rsidP="00034349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staircase</w:t>
            </w:r>
          </w:p>
        </w:tc>
        <w:tc>
          <w:tcPr>
            <w:tcW w:w="2238" w:type="dxa"/>
          </w:tcPr>
          <w:p w14:paraId="2BF0B409" w14:textId="792EA12A" w:rsidR="00034349" w:rsidRPr="00EF7470" w:rsidRDefault="00034349" w:rsidP="00034349">
            <w:r w:rsidRPr="00EF7470">
              <w:t>Treppenhaus</w:t>
            </w:r>
          </w:p>
        </w:tc>
      </w:tr>
      <w:tr w:rsidR="00034349" w14:paraId="01A36E8C" w14:textId="4C379370" w:rsidTr="00034349">
        <w:tc>
          <w:tcPr>
            <w:tcW w:w="1901" w:type="dxa"/>
          </w:tcPr>
          <w:p w14:paraId="29682EDC" w14:textId="0CEA95F4" w:rsidR="00034349" w:rsidRPr="00034349" w:rsidRDefault="00034349" w:rsidP="00034349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specializedstore</w:t>
            </w:r>
          </w:p>
        </w:tc>
        <w:tc>
          <w:tcPr>
            <w:tcW w:w="3019" w:type="dxa"/>
          </w:tcPr>
          <w:p w14:paraId="1CDA66B8" w14:textId="1E877800" w:rsidR="00034349" w:rsidRDefault="00034349" w:rsidP="00034349">
            <w:pPr>
              <w:rPr>
                <w:lang w:val="en-US"/>
              </w:rPr>
            </w:pPr>
            <w:r w:rsidRPr="00EF7470">
              <w:t>Fachgeschäft</w:t>
            </w:r>
          </w:p>
        </w:tc>
        <w:tc>
          <w:tcPr>
            <w:tcW w:w="2238" w:type="dxa"/>
          </w:tcPr>
          <w:p w14:paraId="347F5966" w14:textId="0CE9AF10" w:rsidR="00034349" w:rsidRPr="00034349" w:rsidRDefault="00034349" w:rsidP="00034349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ancillaryroom</w:t>
            </w:r>
          </w:p>
        </w:tc>
        <w:tc>
          <w:tcPr>
            <w:tcW w:w="2238" w:type="dxa"/>
          </w:tcPr>
          <w:p w14:paraId="0B20052F" w14:textId="7BEDB461" w:rsidR="00034349" w:rsidRPr="00EF7470" w:rsidRDefault="00034349" w:rsidP="00034349">
            <w:r w:rsidRPr="00EF7470">
              <w:t>Nebenraum</w:t>
            </w:r>
          </w:p>
        </w:tc>
      </w:tr>
      <w:tr w:rsidR="00034349" w14:paraId="5229A3C8" w14:textId="66739937" w:rsidTr="00034349">
        <w:tc>
          <w:tcPr>
            <w:tcW w:w="1901" w:type="dxa"/>
          </w:tcPr>
          <w:p w14:paraId="75D4B232" w14:textId="4E1360FB" w:rsidR="00034349" w:rsidRPr="00034349" w:rsidRDefault="00034349" w:rsidP="00034349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hardwarestore</w:t>
            </w:r>
          </w:p>
        </w:tc>
        <w:tc>
          <w:tcPr>
            <w:tcW w:w="3019" w:type="dxa"/>
          </w:tcPr>
          <w:p w14:paraId="7BC510FD" w14:textId="587C53E0" w:rsidR="00034349" w:rsidRDefault="00034349" w:rsidP="00034349">
            <w:pPr>
              <w:rPr>
                <w:lang w:val="en-US"/>
              </w:rPr>
            </w:pPr>
            <w:r w:rsidRPr="00EF7470">
              <w:t>Verkauf Möbel, Bau, Garten</w:t>
            </w:r>
          </w:p>
        </w:tc>
        <w:tc>
          <w:tcPr>
            <w:tcW w:w="2238" w:type="dxa"/>
          </w:tcPr>
          <w:p w14:paraId="46674F61" w14:textId="692DD696" w:rsidR="00034349" w:rsidRPr="00034349" w:rsidRDefault="00034349" w:rsidP="00034349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kitchen</w:t>
            </w:r>
          </w:p>
        </w:tc>
        <w:tc>
          <w:tcPr>
            <w:tcW w:w="2238" w:type="dxa"/>
          </w:tcPr>
          <w:p w14:paraId="7BC9B535" w14:textId="1E8E2152" w:rsidR="00034349" w:rsidRPr="00EF7470" w:rsidRDefault="00034349" w:rsidP="00034349">
            <w:r w:rsidRPr="00EF7470">
              <w:t>Küche, Teeküche</w:t>
            </w:r>
          </w:p>
        </w:tc>
      </w:tr>
      <w:tr w:rsidR="00034349" w14:paraId="63BC93A2" w14:textId="0439B77B" w:rsidTr="00034349">
        <w:tc>
          <w:tcPr>
            <w:tcW w:w="1901" w:type="dxa"/>
          </w:tcPr>
          <w:p w14:paraId="227D22D3" w14:textId="34AA9849" w:rsidR="00034349" w:rsidRPr="00034349" w:rsidRDefault="00034349" w:rsidP="00034349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restaurant</w:t>
            </w:r>
          </w:p>
        </w:tc>
        <w:tc>
          <w:tcPr>
            <w:tcW w:w="3019" w:type="dxa"/>
          </w:tcPr>
          <w:p w14:paraId="35ADB319" w14:textId="0FA0EF2E" w:rsidR="00034349" w:rsidRDefault="00034349" w:rsidP="00034349">
            <w:pPr>
              <w:rPr>
                <w:lang w:val="en-US"/>
              </w:rPr>
            </w:pPr>
            <w:r w:rsidRPr="00EF7470">
              <w:t>Restaurant</w:t>
            </w:r>
          </w:p>
        </w:tc>
        <w:tc>
          <w:tcPr>
            <w:tcW w:w="2238" w:type="dxa"/>
          </w:tcPr>
          <w:p w14:paraId="01E591C9" w14:textId="4DA0FEAF" w:rsidR="00034349" w:rsidRPr="00034349" w:rsidRDefault="00034349" w:rsidP="00034349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bathroom</w:t>
            </w:r>
          </w:p>
        </w:tc>
        <w:tc>
          <w:tcPr>
            <w:tcW w:w="2238" w:type="dxa"/>
          </w:tcPr>
          <w:p w14:paraId="35409BA9" w14:textId="34576CBF" w:rsidR="00034349" w:rsidRPr="00EF7470" w:rsidRDefault="00034349" w:rsidP="00034349">
            <w:r w:rsidRPr="00EF7470">
              <w:t xml:space="preserve">WC, Bad, Dusche </w:t>
            </w:r>
          </w:p>
        </w:tc>
      </w:tr>
      <w:tr w:rsidR="00034349" w14:paraId="686D59F4" w14:textId="0AA08228" w:rsidTr="00034349">
        <w:tc>
          <w:tcPr>
            <w:tcW w:w="1901" w:type="dxa"/>
          </w:tcPr>
          <w:p w14:paraId="5478879D" w14:textId="2C047634" w:rsidR="00034349" w:rsidRPr="00034349" w:rsidRDefault="00034349" w:rsidP="00034349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canteen</w:t>
            </w:r>
          </w:p>
        </w:tc>
        <w:tc>
          <w:tcPr>
            <w:tcW w:w="3019" w:type="dxa"/>
          </w:tcPr>
          <w:p w14:paraId="2EF7831A" w14:textId="42376F19" w:rsidR="00034349" w:rsidRDefault="00034349" w:rsidP="00034349">
            <w:pPr>
              <w:rPr>
                <w:lang w:val="en-US"/>
              </w:rPr>
            </w:pPr>
            <w:r w:rsidRPr="00EF7470">
              <w:t>Selbstbedienungsrestaurant</w:t>
            </w:r>
          </w:p>
        </w:tc>
        <w:tc>
          <w:tcPr>
            <w:tcW w:w="2238" w:type="dxa"/>
          </w:tcPr>
          <w:p w14:paraId="7F2B6587" w14:textId="18F3A7D1" w:rsidR="00034349" w:rsidRPr="00034349" w:rsidRDefault="00034349" w:rsidP="00034349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wc</w:t>
            </w:r>
          </w:p>
        </w:tc>
        <w:tc>
          <w:tcPr>
            <w:tcW w:w="2238" w:type="dxa"/>
          </w:tcPr>
          <w:p w14:paraId="4AADF140" w14:textId="5679BAE4" w:rsidR="00034349" w:rsidRPr="00EF7470" w:rsidRDefault="00034349" w:rsidP="00034349">
            <w:r w:rsidRPr="00EF7470">
              <w:t>WC</w:t>
            </w:r>
          </w:p>
        </w:tc>
      </w:tr>
      <w:tr w:rsidR="00034349" w14:paraId="777F4CF5" w14:textId="0E0D1159" w:rsidTr="00034349">
        <w:tc>
          <w:tcPr>
            <w:tcW w:w="1901" w:type="dxa"/>
          </w:tcPr>
          <w:p w14:paraId="4620D9DB" w14:textId="63ADF37D" w:rsidR="00034349" w:rsidRPr="00034349" w:rsidRDefault="00034349" w:rsidP="00034349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kitchenrestaurant</w:t>
            </w:r>
          </w:p>
        </w:tc>
        <w:tc>
          <w:tcPr>
            <w:tcW w:w="3019" w:type="dxa"/>
          </w:tcPr>
          <w:p w14:paraId="755275D4" w14:textId="2362E159" w:rsidR="00034349" w:rsidRDefault="00034349" w:rsidP="00034349">
            <w:pPr>
              <w:rPr>
                <w:lang w:val="en-US"/>
              </w:rPr>
            </w:pPr>
            <w:r w:rsidRPr="00EF7470">
              <w:t>Küche zu Restaurant</w:t>
            </w:r>
          </w:p>
        </w:tc>
        <w:tc>
          <w:tcPr>
            <w:tcW w:w="2238" w:type="dxa"/>
          </w:tcPr>
          <w:p w14:paraId="2400CDE1" w14:textId="17039EFD" w:rsidR="00034349" w:rsidRPr="00034349" w:rsidRDefault="00034349" w:rsidP="00034349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dressingroom</w:t>
            </w:r>
          </w:p>
        </w:tc>
        <w:tc>
          <w:tcPr>
            <w:tcW w:w="2238" w:type="dxa"/>
          </w:tcPr>
          <w:p w14:paraId="265F48CB" w14:textId="00F70171" w:rsidR="00034349" w:rsidRPr="00EF7470" w:rsidRDefault="00034349" w:rsidP="00034349">
            <w:r w:rsidRPr="00EF7470">
              <w:t>Garderobe, Dusche</w:t>
            </w:r>
          </w:p>
        </w:tc>
      </w:tr>
      <w:tr w:rsidR="00034349" w14:paraId="31CAD6B5" w14:textId="307855D6" w:rsidTr="00034349">
        <w:tc>
          <w:tcPr>
            <w:tcW w:w="1901" w:type="dxa"/>
          </w:tcPr>
          <w:p w14:paraId="69B85873" w14:textId="236BCC21" w:rsidR="00034349" w:rsidRPr="00034349" w:rsidRDefault="00034349" w:rsidP="00034349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kitchenselfservice</w:t>
            </w:r>
          </w:p>
        </w:tc>
        <w:tc>
          <w:tcPr>
            <w:tcW w:w="3019" w:type="dxa"/>
          </w:tcPr>
          <w:p w14:paraId="602620F2" w14:textId="7982DBB0" w:rsidR="00034349" w:rsidRDefault="00034349" w:rsidP="00034349">
            <w:pPr>
              <w:rPr>
                <w:lang w:val="en-US"/>
              </w:rPr>
            </w:pPr>
            <w:r w:rsidRPr="00EF7470">
              <w:t>Küche zu Selbstbedienungsrest.</w:t>
            </w:r>
          </w:p>
        </w:tc>
        <w:tc>
          <w:tcPr>
            <w:tcW w:w="2238" w:type="dxa"/>
          </w:tcPr>
          <w:p w14:paraId="2E8E7AFD" w14:textId="1EFF0200" w:rsidR="00034349" w:rsidRPr="00034349" w:rsidRDefault="00034349" w:rsidP="00034349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parking</w:t>
            </w:r>
          </w:p>
        </w:tc>
        <w:tc>
          <w:tcPr>
            <w:tcW w:w="2238" w:type="dxa"/>
          </w:tcPr>
          <w:p w14:paraId="1381AE2A" w14:textId="37FC8B73" w:rsidR="00034349" w:rsidRPr="00EF7470" w:rsidRDefault="00034349" w:rsidP="00034349">
            <w:r w:rsidRPr="00EF7470">
              <w:t>Parkhaus</w:t>
            </w:r>
          </w:p>
        </w:tc>
      </w:tr>
      <w:tr w:rsidR="00034349" w14:paraId="6FB90BE3" w14:textId="7103364E" w:rsidTr="00034349">
        <w:tc>
          <w:tcPr>
            <w:tcW w:w="1901" w:type="dxa"/>
          </w:tcPr>
          <w:p w14:paraId="4D9B9BB8" w14:textId="0AF7EA80" w:rsidR="00034349" w:rsidRPr="00034349" w:rsidRDefault="00034349" w:rsidP="00034349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eventroom</w:t>
            </w:r>
          </w:p>
        </w:tc>
        <w:tc>
          <w:tcPr>
            <w:tcW w:w="3019" w:type="dxa"/>
          </w:tcPr>
          <w:p w14:paraId="65B1C3FF" w14:textId="63EBE061" w:rsidR="00034349" w:rsidRDefault="00034349" w:rsidP="00034349">
            <w:pPr>
              <w:rPr>
                <w:lang w:val="en-US"/>
              </w:rPr>
            </w:pPr>
            <w:r w:rsidRPr="00EF7470">
              <w:t>Vorstellungsraum</w:t>
            </w:r>
          </w:p>
        </w:tc>
        <w:tc>
          <w:tcPr>
            <w:tcW w:w="2238" w:type="dxa"/>
          </w:tcPr>
          <w:p w14:paraId="4848A642" w14:textId="6E7E8AC3" w:rsidR="00034349" w:rsidRPr="00034349" w:rsidRDefault="00034349" w:rsidP="00034349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washingroom</w:t>
            </w:r>
          </w:p>
        </w:tc>
        <w:tc>
          <w:tcPr>
            <w:tcW w:w="2238" w:type="dxa"/>
          </w:tcPr>
          <w:p w14:paraId="23473F41" w14:textId="079E440B" w:rsidR="00034349" w:rsidRDefault="00034349" w:rsidP="00034349">
            <w:pPr>
              <w:rPr>
                <w:lang w:val="en-US"/>
              </w:rPr>
            </w:pPr>
            <w:r w:rsidRPr="00EF7470">
              <w:t>Wasch- und Trockenraum</w:t>
            </w:r>
          </w:p>
        </w:tc>
      </w:tr>
      <w:tr w:rsidR="00034349" w14:paraId="3E0F5387" w14:textId="7F527042" w:rsidTr="00034349">
        <w:tc>
          <w:tcPr>
            <w:tcW w:w="1901" w:type="dxa"/>
          </w:tcPr>
          <w:p w14:paraId="290A0624" w14:textId="6B0BC5B3" w:rsidR="00034349" w:rsidRPr="00034349" w:rsidRDefault="00034349" w:rsidP="00034349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hallmulti</w:t>
            </w:r>
          </w:p>
        </w:tc>
        <w:tc>
          <w:tcPr>
            <w:tcW w:w="3019" w:type="dxa"/>
          </w:tcPr>
          <w:p w14:paraId="009A6488" w14:textId="3DAC4369" w:rsidR="00034349" w:rsidRDefault="00034349" w:rsidP="00034349">
            <w:pPr>
              <w:rPr>
                <w:lang w:val="en-US"/>
              </w:rPr>
            </w:pPr>
            <w:r w:rsidRPr="00EF7470">
              <w:t>Mehrzweckhalle</w:t>
            </w:r>
          </w:p>
        </w:tc>
        <w:tc>
          <w:tcPr>
            <w:tcW w:w="2238" w:type="dxa"/>
          </w:tcPr>
          <w:p w14:paraId="12DB22A8" w14:textId="5DA50E5F" w:rsidR="00034349" w:rsidRPr="00034349" w:rsidRDefault="00034349" w:rsidP="00034349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refrigerationroom</w:t>
            </w:r>
          </w:p>
        </w:tc>
        <w:tc>
          <w:tcPr>
            <w:tcW w:w="2238" w:type="dxa"/>
          </w:tcPr>
          <w:p w14:paraId="18A99767" w14:textId="20252B14" w:rsidR="00034349" w:rsidRDefault="00034349" w:rsidP="00034349">
            <w:pPr>
              <w:rPr>
                <w:lang w:val="en-US"/>
              </w:rPr>
            </w:pPr>
            <w:r w:rsidRPr="00EF7470">
              <w:t>Kühlraum</w:t>
            </w:r>
          </w:p>
        </w:tc>
      </w:tr>
      <w:tr w:rsidR="00034349" w14:paraId="76735A83" w14:textId="3D2214F9" w:rsidTr="00034349">
        <w:tc>
          <w:tcPr>
            <w:tcW w:w="1901" w:type="dxa"/>
          </w:tcPr>
          <w:p w14:paraId="6D043CA1" w14:textId="14A2F5D4" w:rsidR="00034349" w:rsidRPr="00034349" w:rsidRDefault="00034349" w:rsidP="00034349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hallexhibit</w:t>
            </w:r>
          </w:p>
        </w:tc>
        <w:tc>
          <w:tcPr>
            <w:tcW w:w="3019" w:type="dxa"/>
          </w:tcPr>
          <w:p w14:paraId="5696E8F1" w14:textId="4ABD81F5" w:rsidR="00034349" w:rsidRDefault="00034349" w:rsidP="00034349">
            <w:pPr>
              <w:rPr>
                <w:lang w:val="en-US"/>
              </w:rPr>
            </w:pPr>
            <w:r w:rsidRPr="00EF7470">
              <w:t>Ausstellungshalle</w:t>
            </w:r>
          </w:p>
        </w:tc>
        <w:tc>
          <w:tcPr>
            <w:tcW w:w="2238" w:type="dxa"/>
          </w:tcPr>
          <w:p w14:paraId="0DE820C5" w14:textId="4CF26C91" w:rsidR="00034349" w:rsidRPr="00034349" w:rsidRDefault="00034349" w:rsidP="00034349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serverroom</w:t>
            </w:r>
          </w:p>
        </w:tc>
        <w:tc>
          <w:tcPr>
            <w:tcW w:w="2238" w:type="dxa"/>
          </w:tcPr>
          <w:p w14:paraId="5F8B6407" w14:textId="0B3BC966" w:rsidR="00034349" w:rsidRDefault="00034349" w:rsidP="00034349">
            <w:pPr>
              <w:rPr>
                <w:lang w:val="en-US"/>
              </w:rPr>
            </w:pPr>
            <w:r w:rsidRPr="00EF7470">
              <w:t>Serverraum</w:t>
            </w:r>
          </w:p>
        </w:tc>
      </w:tr>
      <w:tr w:rsidR="00034349" w14:paraId="494901F4" w14:textId="01895D01" w:rsidTr="00034349">
        <w:tc>
          <w:tcPr>
            <w:tcW w:w="1901" w:type="dxa"/>
          </w:tcPr>
          <w:p w14:paraId="4264422F" w14:textId="79370DCB" w:rsidR="00034349" w:rsidRPr="00034349" w:rsidRDefault="00034349" w:rsidP="00034349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hospitalroom</w:t>
            </w:r>
          </w:p>
        </w:tc>
        <w:tc>
          <w:tcPr>
            <w:tcW w:w="3019" w:type="dxa"/>
          </w:tcPr>
          <w:p w14:paraId="1B4BE2D0" w14:textId="50190CE5" w:rsidR="00034349" w:rsidRDefault="00034349" w:rsidP="00034349">
            <w:pPr>
              <w:rPr>
                <w:lang w:val="en-US"/>
              </w:rPr>
            </w:pPr>
            <w:r w:rsidRPr="00EF7470">
              <w:t xml:space="preserve">Bettenzimmer </w:t>
            </w:r>
          </w:p>
        </w:tc>
        <w:tc>
          <w:tcPr>
            <w:tcW w:w="2238" w:type="dxa"/>
          </w:tcPr>
          <w:p w14:paraId="6882CF41" w14:textId="28093D5D" w:rsidR="00034349" w:rsidRDefault="00034349" w:rsidP="00034349">
            <w:pPr>
              <w:rPr>
                <w:lang w:val="en-US"/>
              </w:rPr>
            </w:pPr>
          </w:p>
        </w:tc>
        <w:tc>
          <w:tcPr>
            <w:tcW w:w="2238" w:type="dxa"/>
          </w:tcPr>
          <w:p w14:paraId="0DC19787" w14:textId="021984D3" w:rsidR="00034349" w:rsidRDefault="00034349" w:rsidP="00034349">
            <w:pPr>
              <w:rPr>
                <w:lang w:val="en-US"/>
              </w:rPr>
            </w:pPr>
          </w:p>
        </w:tc>
      </w:tr>
    </w:tbl>
    <w:p w14:paraId="27D45854" w14:textId="24A34D3D" w:rsidR="006B39C6" w:rsidRDefault="006B39C6" w:rsidP="006B39C6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034349" w:rsidRPr="00AD7CA9" w14:paraId="484A73BB" w14:textId="77777777" w:rsidTr="006200E2">
        <w:tc>
          <w:tcPr>
            <w:tcW w:w="93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DAEDE" w14:textId="77777777" w:rsidR="00034349" w:rsidRPr="006B39C6" w:rsidRDefault="00034349" w:rsidP="006200E2">
            <w:pPr>
              <w:rPr>
                <w:b/>
                <w:bCs/>
                <w:lang w:val="en-US"/>
              </w:rPr>
            </w:pPr>
            <w:r w:rsidRPr="006B39C6">
              <w:rPr>
                <w:b/>
                <w:bCs/>
                <w:lang w:val="en-US"/>
              </w:rPr>
              <w:lastRenderedPageBreak/>
              <w:t>To read in the file from Python use:</w:t>
            </w:r>
          </w:p>
        </w:tc>
      </w:tr>
      <w:tr w:rsidR="00034349" w:rsidRPr="00AD7CA9" w14:paraId="2FF82EBF" w14:textId="77777777" w:rsidTr="006200E2">
        <w:tc>
          <w:tcPr>
            <w:tcW w:w="9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B46BB27" w14:textId="77777777" w:rsidR="00034349" w:rsidRPr="008204BD" w:rsidRDefault="00034349" w:rsidP="006200E2">
            <w:pPr>
              <w:rPr>
                <w:lang w:val="en-US"/>
              </w:rPr>
            </w:pPr>
            <w:proofErr w:type="spellStart"/>
            <w:r w:rsidRPr="008204BD">
              <w:rPr>
                <w:lang w:val="en-US"/>
              </w:rPr>
              <w:t>df</w:t>
            </w:r>
            <w:proofErr w:type="spellEnd"/>
            <w:r w:rsidRPr="008204BD">
              <w:rPr>
                <w:lang w:val="en-US"/>
              </w:rPr>
              <w:t xml:space="preserve"> 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8204BD">
              <w:rPr>
                <w:lang w:val="en-US"/>
              </w:rPr>
              <w:t xml:space="preserve"> </w:t>
            </w:r>
            <w:proofErr w:type="spellStart"/>
            <w:proofErr w:type="gramStart"/>
            <w:r w:rsidRPr="008204BD">
              <w:rPr>
                <w:lang w:val="en-US"/>
              </w:rPr>
              <w:t>pd</w:t>
            </w:r>
            <w:r w:rsidRPr="006B39C6">
              <w:rPr>
                <w:color w:val="C0504D" w:themeColor="accent2"/>
                <w:lang w:val="en-US"/>
              </w:rPr>
              <w:t>.</w:t>
            </w:r>
            <w:r w:rsidRPr="008204BD">
              <w:rPr>
                <w:lang w:val="en-US"/>
              </w:rPr>
              <w:t>read</w:t>
            </w:r>
            <w:proofErr w:type="gramEnd"/>
            <w:r w:rsidRPr="008204BD">
              <w:rPr>
                <w:lang w:val="en-US"/>
              </w:rPr>
              <w:t>_csv</w:t>
            </w:r>
            <w:proofErr w:type="spellEnd"/>
            <w:r w:rsidRPr="008204BD">
              <w:rPr>
                <w:lang w:val="en-US"/>
              </w:rPr>
              <w:t>(</w:t>
            </w:r>
            <w:r>
              <w:rPr>
                <w:color w:val="4F81BD" w:themeColor="accent1"/>
                <w:lang w:val="en-US"/>
              </w:rPr>
              <w:t>‘</w:t>
            </w:r>
            <w:r w:rsidRPr="008204BD">
              <w:rPr>
                <w:color w:val="4F81BD" w:themeColor="accent1"/>
                <w:lang w:val="en-US"/>
              </w:rPr>
              <w:t>/path/to/file.csv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, comment</w:t>
            </w:r>
            <w:r w:rsidRPr="006B39C6">
              <w:rPr>
                <w:color w:val="C0504D" w:themeColor="accent2"/>
                <w:lang w:val="en-US"/>
              </w:rPr>
              <w:t>=</w:t>
            </w:r>
            <w:r>
              <w:rPr>
                <w:color w:val="4F81BD" w:themeColor="accent1"/>
                <w:lang w:val="en-US"/>
              </w:rPr>
              <w:t>’</w:t>
            </w:r>
            <w:r w:rsidRPr="006B39C6">
              <w:rPr>
                <w:color w:val="4F81BD" w:themeColor="accent1"/>
                <w:lang w:val="en-US"/>
              </w:rPr>
              <w:t>#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, sep</w:t>
            </w:r>
            <w:r w:rsidRPr="006B39C6">
              <w:rPr>
                <w:color w:val="C0504D" w:themeColor="accent2"/>
                <w:lang w:val="en-US"/>
              </w:rPr>
              <w:t>=</w:t>
            </w:r>
            <w:r>
              <w:rPr>
                <w:color w:val="4F81BD" w:themeColor="accent1"/>
                <w:lang w:val="en-US"/>
              </w:rPr>
              <w:t>’</w:t>
            </w:r>
            <w:r w:rsidRPr="006B39C6">
              <w:rPr>
                <w:color w:val="4F81BD" w:themeColor="accent1"/>
                <w:lang w:val="en-US"/>
              </w:rPr>
              <w:t>;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)</w:t>
            </w:r>
          </w:p>
          <w:p w14:paraId="1386A86E" w14:textId="77777777" w:rsidR="00034349" w:rsidRDefault="00034349" w:rsidP="006200E2">
            <w:pPr>
              <w:rPr>
                <w:lang w:val="en-US"/>
              </w:rPr>
            </w:pPr>
            <w:proofErr w:type="gramStart"/>
            <w:r w:rsidRPr="008204BD">
              <w:rPr>
                <w:lang w:val="en-US"/>
              </w:rPr>
              <w:t>df</w:t>
            </w:r>
            <w:r w:rsidRPr="006B39C6">
              <w:rPr>
                <w:color w:val="C0504D" w:themeColor="accent2"/>
                <w:lang w:val="en-US"/>
              </w:rPr>
              <w:t>.</w:t>
            </w:r>
            <w:r w:rsidRPr="008204BD">
              <w:rPr>
                <w:lang w:val="en-US"/>
              </w:rPr>
              <w:t>index</w:t>
            </w:r>
            <w:proofErr w:type="gramEnd"/>
            <w:r w:rsidRPr="008204BD">
              <w:rPr>
                <w:lang w:val="en-US"/>
              </w:rPr>
              <w:t xml:space="preserve"> 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8204BD">
              <w:rPr>
                <w:lang w:val="en-US"/>
              </w:rPr>
              <w:t xml:space="preserve"> pd</w:t>
            </w:r>
            <w:r w:rsidRPr="006B39C6">
              <w:rPr>
                <w:color w:val="C0504D" w:themeColor="accent2"/>
                <w:lang w:val="en-US"/>
              </w:rPr>
              <w:t>.</w:t>
            </w:r>
            <w:r w:rsidRPr="008204BD">
              <w:rPr>
                <w:lang w:val="en-US"/>
              </w:rPr>
              <w:t>to_datetime(df[</w:t>
            </w:r>
            <w:r>
              <w:rPr>
                <w:color w:val="4F81BD" w:themeColor="accent1"/>
                <w:lang w:val="en-US"/>
              </w:rPr>
              <w:t>‘</w:t>
            </w:r>
            <w:r w:rsidRPr="006B39C6">
              <w:rPr>
                <w:color w:val="4F81BD" w:themeColor="accent1"/>
                <w:lang w:val="en-US"/>
              </w:rPr>
              <w:t>unixtimestamp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], unit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6B39C6">
              <w:rPr>
                <w:color w:val="4F81BD" w:themeColor="accent1"/>
                <w:lang w:val="en-US"/>
              </w:rPr>
              <w:t>’s’</w:t>
            </w:r>
            <w:r w:rsidRPr="008204BD">
              <w:rPr>
                <w:lang w:val="en-US"/>
              </w:rPr>
              <w:t>, utc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6B39C6">
              <w:rPr>
                <w:color w:val="FFC000"/>
                <w:lang w:val="en-US"/>
              </w:rPr>
              <w:t>True</w:t>
            </w:r>
            <w:r w:rsidRPr="008204BD">
              <w:rPr>
                <w:lang w:val="en-US"/>
              </w:rPr>
              <w:t>)</w:t>
            </w:r>
          </w:p>
        </w:tc>
      </w:tr>
    </w:tbl>
    <w:p w14:paraId="27D6F5BA" w14:textId="77777777" w:rsidR="00034349" w:rsidRPr="006B39C6" w:rsidRDefault="00034349" w:rsidP="006B39C6">
      <w:pPr>
        <w:rPr>
          <w:lang w:val="en-US"/>
        </w:rPr>
      </w:pPr>
    </w:p>
    <w:p w14:paraId="176C5C3C" w14:textId="232B57CC" w:rsidR="008204BD" w:rsidRDefault="008204BD" w:rsidP="008204BD">
      <w:pPr>
        <w:pStyle w:val="berschrift1"/>
        <w:rPr>
          <w:lang w:val="en-US"/>
        </w:rPr>
      </w:pPr>
      <w:bookmarkStart w:id="13" w:name="_[dhw]_For_domestic"/>
      <w:bookmarkEnd w:id="13"/>
      <w:r>
        <w:rPr>
          <w:lang w:val="en-US"/>
        </w:rPr>
        <w:t>[dhw] For domestic hot water profiles the substructure is as followed:</w:t>
      </w:r>
    </w:p>
    <w:p w14:paraId="04A15ADB" w14:textId="734BBB64" w:rsidR="008204BD" w:rsidRDefault="00F34E2F" w:rsidP="005715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60CE62" wp14:editId="0DDA2CA5">
            <wp:extent cx="5486400" cy="3200400"/>
            <wp:effectExtent l="0" t="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790BB5D5" w14:textId="487626C6" w:rsidR="008C4A35" w:rsidRDefault="008C4A35" w:rsidP="008C4A35">
      <w:pPr>
        <w:pStyle w:val="berschrift2"/>
        <w:rPr>
          <w:lang w:val="en-US"/>
        </w:rPr>
      </w:pPr>
      <w:bookmarkStart w:id="14" w:name="_[neighbourhood.csv]_The_domestic"/>
      <w:bookmarkEnd w:id="14"/>
      <w:r>
        <w:rPr>
          <w:lang w:val="en-US"/>
        </w:rPr>
        <w:t xml:space="preserve">[neighbourhood.csv] The domestic hot water </w:t>
      </w:r>
      <w:r w:rsidR="007A2E76">
        <w:rPr>
          <w:lang w:val="en-US"/>
        </w:rPr>
        <w:t>neighborhood</w:t>
      </w:r>
      <w:r>
        <w:rPr>
          <w:lang w:val="en-US"/>
        </w:rPr>
        <w:t xml:space="preserve"> file</w:t>
      </w:r>
    </w:p>
    <w:p w14:paraId="514B9A9A" w14:textId="774DD55C" w:rsidR="008C4A35" w:rsidRDefault="008C4A35" w:rsidP="008C4A35">
      <w:pPr>
        <w:rPr>
          <w:lang w:val="en-US"/>
        </w:rPr>
      </w:pPr>
      <w:r>
        <w:rPr>
          <w:lang w:val="en-US"/>
        </w:rPr>
        <w:t xml:space="preserve">This file represents a timeseries for an annual simulation with a separate column for each building containing the </w:t>
      </w:r>
      <w:r w:rsidR="007A2E76">
        <w:rPr>
          <w:lang w:val="en-US"/>
        </w:rPr>
        <w:t>domestic hot water</w:t>
      </w:r>
      <w:r>
        <w:rPr>
          <w:lang w:val="en-US"/>
        </w:rPr>
        <w:t xml:space="preserve"> consumption in kW together with a column containing the total consumption of all buildings in kW.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8C4A35" w:rsidRPr="00AD7CA9" w14:paraId="56434166" w14:textId="77777777" w:rsidTr="006200E2">
        <w:tc>
          <w:tcPr>
            <w:tcW w:w="93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76D7D7" w14:textId="77777777" w:rsidR="008C4A35" w:rsidRPr="006B39C6" w:rsidRDefault="008C4A35" w:rsidP="006200E2">
            <w:pPr>
              <w:rPr>
                <w:b/>
                <w:bCs/>
                <w:lang w:val="en-US"/>
              </w:rPr>
            </w:pPr>
            <w:r w:rsidRPr="006B39C6">
              <w:rPr>
                <w:b/>
                <w:bCs/>
                <w:lang w:val="en-US"/>
              </w:rPr>
              <w:t>To read in the file from Python use:</w:t>
            </w:r>
          </w:p>
        </w:tc>
      </w:tr>
      <w:tr w:rsidR="008C4A35" w:rsidRPr="00AD7CA9" w14:paraId="6871B3D4" w14:textId="77777777" w:rsidTr="006200E2">
        <w:tc>
          <w:tcPr>
            <w:tcW w:w="9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D30CE47" w14:textId="77777777" w:rsidR="008C4A35" w:rsidRPr="008204BD" w:rsidRDefault="008C4A35" w:rsidP="006200E2">
            <w:pPr>
              <w:rPr>
                <w:lang w:val="en-US"/>
              </w:rPr>
            </w:pPr>
            <w:proofErr w:type="spellStart"/>
            <w:r w:rsidRPr="008204BD">
              <w:rPr>
                <w:lang w:val="en-US"/>
              </w:rPr>
              <w:t>df</w:t>
            </w:r>
            <w:proofErr w:type="spellEnd"/>
            <w:r w:rsidRPr="008204BD">
              <w:rPr>
                <w:lang w:val="en-US"/>
              </w:rPr>
              <w:t xml:space="preserve"> 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8204BD">
              <w:rPr>
                <w:lang w:val="en-US"/>
              </w:rPr>
              <w:t xml:space="preserve"> </w:t>
            </w:r>
            <w:proofErr w:type="spellStart"/>
            <w:proofErr w:type="gramStart"/>
            <w:r w:rsidRPr="008204BD">
              <w:rPr>
                <w:lang w:val="en-US"/>
              </w:rPr>
              <w:t>pd</w:t>
            </w:r>
            <w:r w:rsidRPr="006B39C6">
              <w:rPr>
                <w:color w:val="C0504D" w:themeColor="accent2"/>
                <w:lang w:val="en-US"/>
              </w:rPr>
              <w:t>.</w:t>
            </w:r>
            <w:r w:rsidRPr="008204BD">
              <w:rPr>
                <w:lang w:val="en-US"/>
              </w:rPr>
              <w:t>read</w:t>
            </w:r>
            <w:proofErr w:type="gramEnd"/>
            <w:r w:rsidRPr="008204BD">
              <w:rPr>
                <w:lang w:val="en-US"/>
              </w:rPr>
              <w:t>_csv</w:t>
            </w:r>
            <w:proofErr w:type="spellEnd"/>
            <w:r w:rsidRPr="008204BD">
              <w:rPr>
                <w:lang w:val="en-US"/>
              </w:rPr>
              <w:t>(</w:t>
            </w:r>
            <w:r>
              <w:rPr>
                <w:color w:val="4F81BD" w:themeColor="accent1"/>
                <w:lang w:val="en-US"/>
              </w:rPr>
              <w:t>‘</w:t>
            </w:r>
            <w:r w:rsidRPr="008204BD">
              <w:rPr>
                <w:color w:val="4F81BD" w:themeColor="accent1"/>
                <w:lang w:val="en-US"/>
              </w:rPr>
              <w:t>/path/to/file.csv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, comment</w:t>
            </w:r>
            <w:r w:rsidRPr="006B39C6">
              <w:rPr>
                <w:color w:val="C0504D" w:themeColor="accent2"/>
                <w:lang w:val="en-US"/>
              </w:rPr>
              <w:t>=</w:t>
            </w:r>
            <w:r>
              <w:rPr>
                <w:color w:val="4F81BD" w:themeColor="accent1"/>
                <w:lang w:val="en-US"/>
              </w:rPr>
              <w:t>’</w:t>
            </w:r>
            <w:r w:rsidRPr="006B39C6">
              <w:rPr>
                <w:color w:val="4F81BD" w:themeColor="accent1"/>
                <w:lang w:val="en-US"/>
              </w:rPr>
              <w:t>#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, sep</w:t>
            </w:r>
            <w:r w:rsidRPr="006B39C6">
              <w:rPr>
                <w:color w:val="C0504D" w:themeColor="accent2"/>
                <w:lang w:val="en-US"/>
              </w:rPr>
              <w:t>=</w:t>
            </w:r>
            <w:r>
              <w:rPr>
                <w:color w:val="4F81BD" w:themeColor="accent1"/>
                <w:lang w:val="en-US"/>
              </w:rPr>
              <w:t>’</w:t>
            </w:r>
            <w:r w:rsidRPr="006B39C6">
              <w:rPr>
                <w:color w:val="4F81BD" w:themeColor="accent1"/>
                <w:lang w:val="en-US"/>
              </w:rPr>
              <w:t>;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)</w:t>
            </w:r>
          </w:p>
          <w:p w14:paraId="04666D09" w14:textId="77777777" w:rsidR="008C4A35" w:rsidRDefault="008C4A35" w:rsidP="006200E2">
            <w:pPr>
              <w:rPr>
                <w:lang w:val="en-US"/>
              </w:rPr>
            </w:pPr>
            <w:proofErr w:type="gramStart"/>
            <w:r w:rsidRPr="008204BD">
              <w:rPr>
                <w:lang w:val="en-US"/>
              </w:rPr>
              <w:t>df</w:t>
            </w:r>
            <w:r w:rsidRPr="006B39C6">
              <w:rPr>
                <w:color w:val="C0504D" w:themeColor="accent2"/>
                <w:lang w:val="en-US"/>
              </w:rPr>
              <w:t>.</w:t>
            </w:r>
            <w:r w:rsidRPr="008204BD">
              <w:rPr>
                <w:lang w:val="en-US"/>
              </w:rPr>
              <w:t>index</w:t>
            </w:r>
            <w:proofErr w:type="gramEnd"/>
            <w:r w:rsidRPr="008204BD">
              <w:rPr>
                <w:lang w:val="en-US"/>
              </w:rPr>
              <w:t xml:space="preserve"> 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8204BD">
              <w:rPr>
                <w:lang w:val="en-US"/>
              </w:rPr>
              <w:t xml:space="preserve"> pd</w:t>
            </w:r>
            <w:r w:rsidRPr="006B39C6">
              <w:rPr>
                <w:color w:val="C0504D" w:themeColor="accent2"/>
                <w:lang w:val="en-US"/>
              </w:rPr>
              <w:t>.</w:t>
            </w:r>
            <w:r w:rsidRPr="008204BD">
              <w:rPr>
                <w:lang w:val="en-US"/>
              </w:rPr>
              <w:t>to_datetime(df[</w:t>
            </w:r>
            <w:r>
              <w:rPr>
                <w:color w:val="4F81BD" w:themeColor="accent1"/>
                <w:lang w:val="en-US"/>
              </w:rPr>
              <w:t>‘</w:t>
            </w:r>
            <w:r w:rsidRPr="006B39C6">
              <w:rPr>
                <w:color w:val="4F81BD" w:themeColor="accent1"/>
                <w:lang w:val="en-US"/>
              </w:rPr>
              <w:t>unixtimestamp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], unit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6B39C6">
              <w:rPr>
                <w:color w:val="4F81BD" w:themeColor="accent1"/>
                <w:lang w:val="en-US"/>
              </w:rPr>
              <w:t>’s’</w:t>
            </w:r>
            <w:r w:rsidRPr="008204BD">
              <w:rPr>
                <w:lang w:val="en-US"/>
              </w:rPr>
              <w:t>, utc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6B39C6">
              <w:rPr>
                <w:color w:val="FFC000"/>
                <w:lang w:val="en-US"/>
              </w:rPr>
              <w:t>True</w:t>
            </w:r>
            <w:r w:rsidRPr="008204BD">
              <w:rPr>
                <w:lang w:val="en-US"/>
              </w:rPr>
              <w:t>)</w:t>
            </w:r>
          </w:p>
        </w:tc>
      </w:tr>
    </w:tbl>
    <w:p w14:paraId="6D0CC9BE" w14:textId="77777777" w:rsidR="008C4A35" w:rsidRDefault="008C4A35" w:rsidP="008C4A35">
      <w:pPr>
        <w:rPr>
          <w:lang w:val="en-US"/>
        </w:rPr>
      </w:pPr>
    </w:p>
    <w:p w14:paraId="1EA47649" w14:textId="7CB63DDC" w:rsidR="008C4A35" w:rsidRDefault="008C4A35" w:rsidP="008C4A35">
      <w:pPr>
        <w:pStyle w:val="berschrift2"/>
        <w:rPr>
          <w:lang w:val="en-US"/>
        </w:rPr>
      </w:pPr>
      <w:bookmarkStart w:id="15" w:name="_[building_i.csv]_The_domestic"/>
      <w:bookmarkEnd w:id="15"/>
      <w:r>
        <w:rPr>
          <w:lang w:val="en-US"/>
        </w:rPr>
        <w:t xml:space="preserve">[building_i.csv] The domestic hot water building </w:t>
      </w:r>
      <w:proofErr w:type="gramStart"/>
      <w:r>
        <w:rPr>
          <w:lang w:val="en-US"/>
        </w:rPr>
        <w:t>file</w:t>
      </w:r>
      <w:proofErr w:type="gramEnd"/>
    </w:p>
    <w:p w14:paraId="265A9687" w14:textId="132B3DE2" w:rsidR="008C4A35" w:rsidRDefault="008C4A35" w:rsidP="008C4A35">
      <w:pPr>
        <w:rPr>
          <w:lang w:val="en-US"/>
        </w:rPr>
      </w:pPr>
      <w:r>
        <w:rPr>
          <w:lang w:val="en-US"/>
        </w:rPr>
        <w:t xml:space="preserve">Depending on how many buildings were requested several files starting from 0 to n are provided. Each file represents a timeseries for an annual simulation with a separate column for each zone containing the </w:t>
      </w:r>
      <w:r w:rsidR="001A47F7">
        <w:rPr>
          <w:lang w:val="en-US"/>
        </w:rPr>
        <w:t>domestic hot water</w:t>
      </w:r>
      <w:r>
        <w:rPr>
          <w:lang w:val="en-US"/>
        </w:rPr>
        <w:t xml:space="preserve"> consumption in kW together with a column containing the total consumption of all zones within the building in kW.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8C4A35" w:rsidRPr="00AD7CA9" w14:paraId="447C3721" w14:textId="77777777" w:rsidTr="006200E2">
        <w:tc>
          <w:tcPr>
            <w:tcW w:w="93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D81DF" w14:textId="77777777" w:rsidR="008C4A35" w:rsidRPr="006B39C6" w:rsidRDefault="008C4A35" w:rsidP="006200E2">
            <w:pPr>
              <w:rPr>
                <w:b/>
                <w:bCs/>
                <w:lang w:val="en-US"/>
              </w:rPr>
            </w:pPr>
            <w:r w:rsidRPr="006B39C6">
              <w:rPr>
                <w:b/>
                <w:bCs/>
                <w:lang w:val="en-US"/>
              </w:rPr>
              <w:t>To read in the file from Python use:</w:t>
            </w:r>
          </w:p>
        </w:tc>
      </w:tr>
      <w:tr w:rsidR="008C4A35" w:rsidRPr="00AD7CA9" w14:paraId="5CA9987C" w14:textId="77777777" w:rsidTr="006200E2">
        <w:tc>
          <w:tcPr>
            <w:tcW w:w="9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C5BD536" w14:textId="77777777" w:rsidR="008C4A35" w:rsidRPr="008204BD" w:rsidRDefault="008C4A35" w:rsidP="006200E2">
            <w:pPr>
              <w:rPr>
                <w:lang w:val="en-US"/>
              </w:rPr>
            </w:pPr>
            <w:proofErr w:type="spellStart"/>
            <w:r w:rsidRPr="008204BD">
              <w:rPr>
                <w:lang w:val="en-US"/>
              </w:rPr>
              <w:t>df</w:t>
            </w:r>
            <w:proofErr w:type="spellEnd"/>
            <w:r w:rsidRPr="008204BD">
              <w:rPr>
                <w:lang w:val="en-US"/>
              </w:rPr>
              <w:t xml:space="preserve"> 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8204BD">
              <w:rPr>
                <w:lang w:val="en-US"/>
              </w:rPr>
              <w:t xml:space="preserve"> </w:t>
            </w:r>
            <w:proofErr w:type="spellStart"/>
            <w:proofErr w:type="gramStart"/>
            <w:r w:rsidRPr="008204BD">
              <w:rPr>
                <w:lang w:val="en-US"/>
              </w:rPr>
              <w:t>pd</w:t>
            </w:r>
            <w:r w:rsidRPr="006B39C6">
              <w:rPr>
                <w:color w:val="C0504D" w:themeColor="accent2"/>
                <w:lang w:val="en-US"/>
              </w:rPr>
              <w:t>.</w:t>
            </w:r>
            <w:r w:rsidRPr="008204BD">
              <w:rPr>
                <w:lang w:val="en-US"/>
              </w:rPr>
              <w:t>read</w:t>
            </w:r>
            <w:proofErr w:type="gramEnd"/>
            <w:r w:rsidRPr="008204BD">
              <w:rPr>
                <w:lang w:val="en-US"/>
              </w:rPr>
              <w:t>_csv</w:t>
            </w:r>
            <w:proofErr w:type="spellEnd"/>
            <w:r w:rsidRPr="008204BD">
              <w:rPr>
                <w:lang w:val="en-US"/>
              </w:rPr>
              <w:t>(</w:t>
            </w:r>
            <w:r>
              <w:rPr>
                <w:color w:val="4F81BD" w:themeColor="accent1"/>
                <w:lang w:val="en-US"/>
              </w:rPr>
              <w:t>‘</w:t>
            </w:r>
            <w:r w:rsidRPr="008204BD">
              <w:rPr>
                <w:color w:val="4F81BD" w:themeColor="accent1"/>
                <w:lang w:val="en-US"/>
              </w:rPr>
              <w:t>/path/to/file.csv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, comment</w:t>
            </w:r>
            <w:r w:rsidRPr="006B39C6">
              <w:rPr>
                <w:color w:val="C0504D" w:themeColor="accent2"/>
                <w:lang w:val="en-US"/>
              </w:rPr>
              <w:t>=</w:t>
            </w:r>
            <w:r>
              <w:rPr>
                <w:color w:val="4F81BD" w:themeColor="accent1"/>
                <w:lang w:val="en-US"/>
              </w:rPr>
              <w:t>’</w:t>
            </w:r>
            <w:r w:rsidRPr="006B39C6">
              <w:rPr>
                <w:color w:val="4F81BD" w:themeColor="accent1"/>
                <w:lang w:val="en-US"/>
              </w:rPr>
              <w:t>#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, sep</w:t>
            </w:r>
            <w:r w:rsidRPr="006B39C6">
              <w:rPr>
                <w:color w:val="C0504D" w:themeColor="accent2"/>
                <w:lang w:val="en-US"/>
              </w:rPr>
              <w:t>=</w:t>
            </w:r>
            <w:r>
              <w:rPr>
                <w:color w:val="4F81BD" w:themeColor="accent1"/>
                <w:lang w:val="en-US"/>
              </w:rPr>
              <w:t>’</w:t>
            </w:r>
            <w:r w:rsidRPr="006B39C6">
              <w:rPr>
                <w:color w:val="4F81BD" w:themeColor="accent1"/>
                <w:lang w:val="en-US"/>
              </w:rPr>
              <w:t>;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)</w:t>
            </w:r>
          </w:p>
          <w:p w14:paraId="1A0F6BDC" w14:textId="77777777" w:rsidR="008C4A35" w:rsidRDefault="008C4A35" w:rsidP="006200E2">
            <w:pPr>
              <w:rPr>
                <w:lang w:val="en-US"/>
              </w:rPr>
            </w:pPr>
            <w:proofErr w:type="gramStart"/>
            <w:r w:rsidRPr="008204BD">
              <w:rPr>
                <w:lang w:val="en-US"/>
              </w:rPr>
              <w:t>df</w:t>
            </w:r>
            <w:r w:rsidRPr="006B39C6">
              <w:rPr>
                <w:color w:val="C0504D" w:themeColor="accent2"/>
                <w:lang w:val="en-US"/>
              </w:rPr>
              <w:t>.</w:t>
            </w:r>
            <w:r w:rsidRPr="008204BD">
              <w:rPr>
                <w:lang w:val="en-US"/>
              </w:rPr>
              <w:t>index</w:t>
            </w:r>
            <w:proofErr w:type="gramEnd"/>
            <w:r w:rsidRPr="008204BD">
              <w:rPr>
                <w:lang w:val="en-US"/>
              </w:rPr>
              <w:t xml:space="preserve"> 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8204BD">
              <w:rPr>
                <w:lang w:val="en-US"/>
              </w:rPr>
              <w:t xml:space="preserve"> pd</w:t>
            </w:r>
            <w:r w:rsidRPr="006B39C6">
              <w:rPr>
                <w:color w:val="C0504D" w:themeColor="accent2"/>
                <w:lang w:val="en-US"/>
              </w:rPr>
              <w:t>.</w:t>
            </w:r>
            <w:r w:rsidRPr="008204BD">
              <w:rPr>
                <w:lang w:val="en-US"/>
              </w:rPr>
              <w:t>to_datetime(df[</w:t>
            </w:r>
            <w:r>
              <w:rPr>
                <w:color w:val="4F81BD" w:themeColor="accent1"/>
                <w:lang w:val="en-US"/>
              </w:rPr>
              <w:t>‘</w:t>
            </w:r>
            <w:r w:rsidRPr="006B39C6">
              <w:rPr>
                <w:color w:val="4F81BD" w:themeColor="accent1"/>
                <w:lang w:val="en-US"/>
              </w:rPr>
              <w:t>unixtimestamp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], unit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6B39C6">
              <w:rPr>
                <w:color w:val="4F81BD" w:themeColor="accent1"/>
                <w:lang w:val="en-US"/>
              </w:rPr>
              <w:t>’s’</w:t>
            </w:r>
            <w:r w:rsidRPr="008204BD">
              <w:rPr>
                <w:lang w:val="en-US"/>
              </w:rPr>
              <w:t>, utc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6B39C6">
              <w:rPr>
                <w:color w:val="FFC000"/>
                <w:lang w:val="en-US"/>
              </w:rPr>
              <w:t>True</w:t>
            </w:r>
            <w:r w:rsidRPr="008204BD">
              <w:rPr>
                <w:lang w:val="en-US"/>
              </w:rPr>
              <w:t>)</w:t>
            </w:r>
          </w:p>
        </w:tc>
      </w:tr>
    </w:tbl>
    <w:p w14:paraId="714BA469" w14:textId="77777777" w:rsidR="008C4A35" w:rsidRDefault="008C4A35" w:rsidP="008C4A35">
      <w:pPr>
        <w:rPr>
          <w:lang w:val="en-US"/>
        </w:rPr>
      </w:pPr>
    </w:p>
    <w:p w14:paraId="7DEF4867" w14:textId="1389B2FE" w:rsidR="008C4A35" w:rsidRDefault="008C4A35" w:rsidP="008C4A35">
      <w:pPr>
        <w:pStyle w:val="berschrift2"/>
        <w:rPr>
          <w:lang w:val="en-US"/>
        </w:rPr>
      </w:pPr>
      <w:bookmarkStart w:id="16" w:name="_[building_i_zones]_The_domestic"/>
      <w:bookmarkEnd w:id="16"/>
      <w:r>
        <w:rPr>
          <w:lang w:val="en-US"/>
        </w:rPr>
        <w:t xml:space="preserve">[building_i_zones] The domestic hot water ghd and residential </w:t>
      </w:r>
      <w:proofErr w:type="gramStart"/>
      <w:r>
        <w:rPr>
          <w:lang w:val="en-US"/>
        </w:rPr>
        <w:t>zones</w:t>
      </w:r>
      <w:proofErr w:type="gramEnd"/>
    </w:p>
    <w:p w14:paraId="5FB985C9" w14:textId="32CE47FE" w:rsidR="008C4A35" w:rsidRDefault="008C4A35" w:rsidP="008C4A35">
      <w:pPr>
        <w:rPr>
          <w:lang w:val="en-US"/>
        </w:rPr>
      </w:pPr>
      <w:r>
        <w:rPr>
          <w:lang w:val="en-US"/>
        </w:rPr>
        <w:t xml:space="preserve">For each building a separated folder is created containing the various </w:t>
      </w:r>
      <w:r w:rsidR="001A47F7">
        <w:rPr>
          <w:lang w:val="en-US"/>
        </w:rPr>
        <w:t>domestic hot water</w:t>
      </w:r>
      <w:r>
        <w:rPr>
          <w:lang w:val="en-US"/>
        </w:rPr>
        <w:t xml:space="preserve"> demands of each GHD and residential zone. </w:t>
      </w:r>
    </w:p>
    <w:p w14:paraId="6B4E5F49" w14:textId="5E019B24" w:rsidR="008C4A35" w:rsidRDefault="008C4A35" w:rsidP="008C4A35">
      <w:pPr>
        <w:pStyle w:val="berschrift3"/>
        <w:rPr>
          <w:lang w:val="en-US"/>
        </w:rPr>
      </w:pPr>
      <w:bookmarkStart w:id="17" w:name="_[res_i_XX]_The_domestic"/>
      <w:bookmarkEnd w:id="17"/>
      <w:r>
        <w:rPr>
          <w:lang w:val="en-US"/>
        </w:rPr>
        <w:t>[res_i_XX] The domestic hot water residential file</w:t>
      </w:r>
    </w:p>
    <w:p w14:paraId="38AA699B" w14:textId="7CF1D27A" w:rsidR="008C4A35" w:rsidRDefault="008C4A35" w:rsidP="008C4A35">
      <w:pPr>
        <w:rPr>
          <w:lang w:val="en-US"/>
        </w:rPr>
      </w:pPr>
      <w:r>
        <w:rPr>
          <w:lang w:val="en-US"/>
        </w:rPr>
        <w:t>Depending on how many residential zones in a building were requested several files starting from 0 to n are provided.</w:t>
      </w:r>
    </w:p>
    <w:p w14:paraId="7CA24356" w14:textId="77777777" w:rsidR="008C4A35" w:rsidRDefault="008C4A35" w:rsidP="008C4A35">
      <w:pPr>
        <w:spacing w:after="0"/>
        <w:rPr>
          <w:lang w:val="en-US"/>
        </w:rPr>
      </w:pPr>
      <w:r>
        <w:rPr>
          <w:lang w:val="en-US"/>
        </w:rPr>
        <w:t>The filenames contain the following information:</w:t>
      </w:r>
    </w:p>
    <w:p w14:paraId="77FE26E3" w14:textId="77777777" w:rsidR="008C4A35" w:rsidRPr="00DB5535" w:rsidRDefault="008C4A35" w:rsidP="008C4A35">
      <w:pPr>
        <w:spacing w:after="0"/>
        <w:rPr>
          <w:b/>
          <w:bCs/>
          <w:color w:val="9BBB59" w:themeColor="accent3"/>
          <w:lang w:val="en-US"/>
        </w:rPr>
      </w:pPr>
      <w:r w:rsidRPr="000E18F5">
        <w:rPr>
          <w:b/>
          <w:bCs/>
          <w:highlight w:val="lightGray"/>
          <w:lang w:val="en-US"/>
        </w:rPr>
        <w:t>res_</w:t>
      </w:r>
      <w:r w:rsidRPr="000E18F5">
        <w:rPr>
          <w:b/>
          <w:bCs/>
          <w:color w:val="4F81BD" w:themeColor="accent1"/>
          <w:highlight w:val="lightGray"/>
          <w:lang w:val="en-US"/>
        </w:rPr>
        <w:t>1</w:t>
      </w:r>
      <w:r w:rsidRPr="000E18F5">
        <w:rPr>
          <w:b/>
          <w:bCs/>
          <w:highlight w:val="lightGray"/>
          <w:lang w:val="en-US"/>
        </w:rPr>
        <w:t>_</w:t>
      </w:r>
      <w:r w:rsidRPr="000E18F5">
        <w:rPr>
          <w:b/>
          <w:bCs/>
          <w:color w:val="9BBB59" w:themeColor="accent3"/>
          <w:highlight w:val="lightGray"/>
          <w:lang w:val="en-US"/>
        </w:rPr>
        <w:t>fam</w:t>
      </w:r>
      <w:r w:rsidRPr="000E18F5">
        <w:rPr>
          <w:b/>
          <w:bCs/>
          <w:color w:val="000000" w:themeColor="text1"/>
          <w:highlight w:val="lightGray"/>
          <w:lang w:val="en-US"/>
        </w:rPr>
        <w:t>_</w:t>
      </w:r>
      <w:r w:rsidRPr="000E18F5">
        <w:rPr>
          <w:b/>
          <w:bCs/>
          <w:color w:val="C0504D" w:themeColor="accent2"/>
          <w:highlight w:val="lightGray"/>
          <w:lang w:val="en-US"/>
        </w:rPr>
        <w:t>3</w:t>
      </w:r>
    </w:p>
    <w:p w14:paraId="6C26BAFD" w14:textId="77777777" w:rsidR="008C4A35" w:rsidRDefault="008C4A35" w:rsidP="008C4A35">
      <w:pPr>
        <w:spacing w:after="0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res</w:t>
      </w:r>
      <w:r w:rsidRPr="00DB5535">
        <w:rPr>
          <w:color w:val="000000" w:themeColor="text1"/>
          <w:lang w:val="en-US"/>
        </w:rPr>
        <w:t xml:space="preserve"> signals it is </w:t>
      </w:r>
      <w:r>
        <w:rPr>
          <w:color w:val="000000" w:themeColor="text1"/>
          <w:lang w:val="en-US"/>
        </w:rPr>
        <w:t xml:space="preserve">a residential </w:t>
      </w:r>
      <w:proofErr w:type="gramStart"/>
      <w:r>
        <w:rPr>
          <w:color w:val="000000" w:themeColor="text1"/>
          <w:lang w:val="en-US"/>
        </w:rPr>
        <w:t>zone</w:t>
      </w:r>
      <w:proofErr w:type="gramEnd"/>
    </w:p>
    <w:p w14:paraId="24E064BD" w14:textId="77777777" w:rsidR="008C4A35" w:rsidRDefault="008C4A35" w:rsidP="008C4A35">
      <w:pPr>
        <w:spacing w:after="0"/>
        <w:rPr>
          <w:lang w:val="en-US"/>
        </w:rPr>
      </w:pPr>
      <w:r w:rsidRPr="00734283">
        <w:rPr>
          <w:b/>
          <w:bCs/>
          <w:color w:val="1F497D" w:themeColor="text2"/>
          <w:lang w:val="en-US"/>
        </w:rPr>
        <w:t>1</w:t>
      </w:r>
      <w:r w:rsidRPr="00DB5535">
        <w:rPr>
          <w:color w:val="1F497D" w:themeColor="text2"/>
          <w:lang w:val="en-US"/>
        </w:rPr>
        <w:t xml:space="preserve"> </w:t>
      </w:r>
      <w:r w:rsidRPr="00734283">
        <w:rPr>
          <w:lang w:val="en-US"/>
        </w:rPr>
        <w:t xml:space="preserve">is the counter of all </w:t>
      </w:r>
      <w:r>
        <w:rPr>
          <w:lang w:val="en-US"/>
        </w:rPr>
        <w:t>residential</w:t>
      </w:r>
      <w:r w:rsidRPr="00734283">
        <w:rPr>
          <w:lang w:val="en-US"/>
        </w:rPr>
        <w:t xml:space="preserve"> zones within the building starting with 0.</w:t>
      </w:r>
    </w:p>
    <w:p w14:paraId="4F855EA2" w14:textId="77777777" w:rsidR="008C4A35" w:rsidRDefault="008C4A35" w:rsidP="008C4A35">
      <w:pPr>
        <w:spacing w:after="0"/>
        <w:rPr>
          <w:lang w:val="en-US"/>
        </w:rPr>
      </w:pPr>
      <w:r>
        <w:rPr>
          <w:b/>
          <w:bCs/>
          <w:color w:val="9BBB59" w:themeColor="accent3"/>
          <w:lang w:val="en-US"/>
        </w:rPr>
        <w:t>fam</w:t>
      </w:r>
      <w:r w:rsidRPr="00204AF9">
        <w:rPr>
          <w:color w:val="9BBB59" w:themeColor="accent3"/>
          <w:lang w:val="en-US"/>
        </w:rPr>
        <w:t xml:space="preserve"> </w:t>
      </w:r>
      <w:r w:rsidRPr="00204AF9">
        <w:rPr>
          <w:lang w:val="en-US"/>
        </w:rPr>
        <w:t xml:space="preserve">contains the </w:t>
      </w:r>
      <w:r>
        <w:rPr>
          <w:lang w:val="en-US"/>
        </w:rPr>
        <w:t xml:space="preserve">socioeconomic factory of the simulated zones. </w:t>
      </w:r>
    </w:p>
    <w:p w14:paraId="4A8C3AA0" w14:textId="77777777" w:rsidR="008C4A35" w:rsidRDefault="008C4A35" w:rsidP="008C4A35">
      <w:pPr>
        <w:spacing w:after="0"/>
        <w:rPr>
          <w:lang w:val="en-US"/>
        </w:rPr>
      </w:pPr>
      <w:r>
        <w:rPr>
          <w:b/>
          <w:bCs/>
          <w:color w:val="C0504D" w:themeColor="accent2"/>
          <w:lang w:val="en-US"/>
        </w:rPr>
        <w:t>3</w:t>
      </w:r>
      <w:r w:rsidRPr="00204AF9">
        <w:rPr>
          <w:color w:val="C0504D" w:themeColor="accent2"/>
          <w:lang w:val="en-US"/>
        </w:rPr>
        <w:t xml:space="preserve"> </w:t>
      </w:r>
      <w:r>
        <w:rPr>
          <w:lang w:val="en-US"/>
        </w:rPr>
        <w:t>is the number of people living within the zone.</w:t>
      </w:r>
    </w:p>
    <w:p w14:paraId="00B1FACC" w14:textId="77777777" w:rsidR="008C4A35" w:rsidRDefault="008C4A35" w:rsidP="008C4A35">
      <w:pPr>
        <w:spacing w:after="0"/>
        <w:rPr>
          <w:lang w:val="en-US"/>
        </w:rPr>
      </w:pPr>
    </w:p>
    <w:p w14:paraId="46EF2273" w14:textId="77777777" w:rsidR="008C4A35" w:rsidRDefault="008C4A35" w:rsidP="008C4A35">
      <w:pPr>
        <w:spacing w:after="0"/>
        <w:rPr>
          <w:lang w:val="en-US"/>
        </w:rPr>
      </w:pPr>
      <w:r w:rsidRPr="00204AF9">
        <w:rPr>
          <w:lang w:val="en-US"/>
        </w:rPr>
        <w:t xml:space="preserve">The following </w:t>
      </w:r>
      <w:r>
        <w:rPr>
          <w:lang w:val="en-US"/>
        </w:rPr>
        <w:t>socioeconomic factors</w:t>
      </w:r>
      <w:r w:rsidRPr="00204AF9">
        <w:rPr>
          <w:lang w:val="en-US"/>
        </w:rPr>
        <w:t xml:space="preserve"> are p</w:t>
      </w:r>
      <w:r>
        <w:rPr>
          <w:lang w:val="en-US"/>
        </w:rPr>
        <w:t>ossible: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7938"/>
        <w:gridCol w:w="612"/>
      </w:tblGrid>
      <w:tr w:rsidR="008C4A35" w14:paraId="32F32FF0" w14:textId="77777777" w:rsidTr="006200E2">
        <w:tc>
          <w:tcPr>
            <w:tcW w:w="846" w:type="dxa"/>
            <w:shd w:val="clear" w:color="auto" w:fill="4F81BD" w:themeFill="accent1"/>
          </w:tcPr>
          <w:p w14:paraId="5F097469" w14:textId="77777777" w:rsidR="008C4A35" w:rsidRPr="00034349" w:rsidRDefault="008C4A35" w:rsidP="006200E2">
            <w:pPr>
              <w:rPr>
                <w:b/>
                <w:bCs/>
                <w:color w:val="FFFFFF" w:themeColor="background1"/>
              </w:rPr>
            </w:pPr>
            <w:r w:rsidRPr="00034349">
              <w:rPr>
                <w:b/>
                <w:bCs/>
                <w:color w:val="FFFFFF" w:themeColor="background1"/>
              </w:rPr>
              <w:t>Factor</w:t>
            </w:r>
          </w:p>
        </w:tc>
        <w:tc>
          <w:tcPr>
            <w:tcW w:w="7938" w:type="dxa"/>
            <w:shd w:val="clear" w:color="auto" w:fill="4F81BD" w:themeFill="accent1"/>
          </w:tcPr>
          <w:p w14:paraId="08C3D543" w14:textId="77777777" w:rsidR="008C4A35" w:rsidRPr="00034349" w:rsidRDefault="008C4A35" w:rsidP="006200E2">
            <w:pPr>
              <w:rPr>
                <w:b/>
                <w:bCs/>
                <w:color w:val="FFFFFF" w:themeColor="background1"/>
              </w:rPr>
            </w:pPr>
            <w:r w:rsidRPr="00034349">
              <w:rPr>
                <w:b/>
                <w:bCs/>
                <w:color w:val="FFFFFF" w:themeColor="background1"/>
              </w:rPr>
              <w:t>Explanation</w:t>
            </w:r>
          </w:p>
        </w:tc>
        <w:tc>
          <w:tcPr>
            <w:tcW w:w="612" w:type="dxa"/>
            <w:shd w:val="clear" w:color="auto" w:fill="4F81BD" w:themeFill="accent1"/>
          </w:tcPr>
          <w:p w14:paraId="5BD91B25" w14:textId="77777777" w:rsidR="008C4A35" w:rsidRPr="00034349" w:rsidRDefault="008C4A35" w:rsidP="006200E2">
            <w:pPr>
              <w:rPr>
                <w:b/>
                <w:bCs/>
                <w:color w:val="FFFFFF" w:themeColor="background1"/>
                <w:lang w:val="en-US"/>
              </w:rPr>
            </w:pPr>
            <w:r w:rsidRPr="00034349">
              <w:rPr>
                <w:b/>
                <w:bCs/>
                <w:color w:val="FFFFFF" w:themeColor="background1"/>
                <w:lang w:val="en-US"/>
              </w:rPr>
              <w:t>Size</w:t>
            </w:r>
          </w:p>
        </w:tc>
      </w:tr>
      <w:tr w:rsidR="008C4A35" w14:paraId="7F7A2A13" w14:textId="77777777" w:rsidTr="006200E2">
        <w:tc>
          <w:tcPr>
            <w:tcW w:w="846" w:type="dxa"/>
          </w:tcPr>
          <w:p w14:paraId="3682C754" w14:textId="77777777" w:rsidR="008C4A35" w:rsidRPr="00034349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  <w:r w:rsidRPr="00034349">
              <w:rPr>
                <w:b/>
                <w:bCs/>
                <w:color w:val="9BBB59" w:themeColor="accent3"/>
              </w:rPr>
              <w:t>all</w:t>
            </w:r>
          </w:p>
        </w:tc>
        <w:tc>
          <w:tcPr>
            <w:tcW w:w="7938" w:type="dxa"/>
          </w:tcPr>
          <w:p w14:paraId="5225C3BF" w14:textId="77777777" w:rsidR="008C4A35" w:rsidRDefault="008C4A35" w:rsidP="006200E2">
            <w:pPr>
              <w:rPr>
                <w:lang w:val="en-US"/>
              </w:rPr>
            </w:pPr>
            <w:r w:rsidRPr="00C656F0">
              <w:rPr>
                <w:lang w:val="en-US"/>
              </w:rPr>
              <w:t>a mixture of all socioeconomic factors</w:t>
            </w:r>
          </w:p>
        </w:tc>
        <w:tc>
          <w:tcPr>
            <w:tcW w:w="612" w:type="dxa"/>
          </w:tcPr>
          <w:p w14:paraId="0DD35540" w14:textId="77777777" w:rsidR="008C4A35" w:rsidRPr="00034349" w:rsidRDefault="008C4A35" w:rsidP="006200E2">
            <w:pPr>
              <w:rPr>
                <w:b/>
                <w:bCs/>
                <w:color w:val="C0504D" w:themeColor="accent2"/>
                <w:lang w:val="en-US"/>
              </w:rPr>
            </w:pPr>
            <w:r w:rsidRPr="00034349">
              <w:rPr>
                <w:b/>
                <w:bCs/>
                <w:color w:val="C0504D" w:themeColor="accent2"/>
              </w:rPr>
              <w:t>1-4</w:t>
            </w:r>
          </w:p>
        </w:tc>
      </w:tr>
      <w:tr w:rsidR="008C4A35" w14:paraId="0D17556F" w14:textId="77777777" w:rsidTr="006200E2">
        <w:tc>
          <w:tcPr>
            <w:tcW w:w="846" w:type="dxa"/>
          </w:tcPr>
          <w:p w14:paraId="0CAD1317" w14:textId="77777777" w:rsidR="008C4A35" w:rsidRPr="00034349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  <w:r w:rsidRPr="00034349">
              <w:rPr>
                <w:b/>
                <w:bCs/>
                <w:color w:val="9BBB59" w:themeColor="accent3"/>
              </w:rPr>
              <w:t>nn</w:t>
            </w:r>
          </w:p>
        </w:tc>
        <w:tc>
          <w:tcPr>
            <w:tcW w:w="7938" w:type="dxa"/>
          </w:tcPr>
          <w:p w14:paraId="66C21A51" w14:textId="77777777" w:rsidR="008C4A35" w:rsidRDefault="008C4A35" w:rsidP="006200E2">
            <w:pPr>
              <w:rPr>
                <w:lang w:val="en-US"/>
              </w:rPr>
            </w:pPr>
            <w:r w:rsidRPr="00C656F0">
              <w:rPr>
                <w:lang w:val="en-US"/>
              </w:rPr>
              <w:t>one or two unemployed occupants - rest (in the case of 3 or 4 persons) is not specified</w:t>
            </w:r>
          </w:p>
        </w:tc>
        <w:tc>
          <w:tcPr>
            <w:tcW w:w="612" w:type="dxa"/>
          </w:tcPr>
          <w:p w14:paraId="3F7881C6" w14:textId="77777777" w:rsidR="008C4A35" w:rsidRPr="00034349" w:rsidRDefault="008C4A35" w:rsidP="006200E2">
            <w:pPr>
              <w:rPr>
                <w:b/>
                <w:bCs/>
                <w:color w:val="C0504D" w:themeColor="accent2"/>
                <w:lang w:val="en-US"/>
              </w:rPr>
            </w:pPr>
            <w:r w:rsidRPr="00034349">
              <w:rPr>
                <w:b/>
                <w:bCs/>
                <w:color w:val="C0504D" w:themeColor="accent2"/>
              </w:rPr>
              <w:t>1-4</w:t>
            </w:r>
          </w:p>
        </w:tc>
      </w:tr>
      <w:tr w:rsidR="008C4A35" w14:paraId="507374D9" w14:textId="77777777" w:rsidTr="006200E2">
        <w:tc>
          <w:tcPr>
            <w:tcW w:w="846" w:type="dxa"/>
          </w:tcPr>
          <w:p w14:paraId="53354842" w14:textId="77777777" w:rsidR="008C4A35" w:rsidRPr="00034349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  <w:r w:rsidRPr="00034349">
              <w:rPr>
                <w:b/>
                <w:bCs/>
                <w:color w:val="9BBB59" w:themeColor="accent3"/>
              </w:rPr>
              <w:t>vv</w:t>
            </w:r>
          </w:p>
        </w:tc>
        <w:tc>
          <w:tcPr>
            <w:tcW w:w="7938" w:type="dxa"/>
          </w:tcPr>
          <w:p w14:paraId="3E21EA03" w14:textId="77777777" w:rsidR="008C4A35" w:rsidRDefault="008C4A35" w:rsidP="006200E2">
            <w:pPr>
              <w:rPr>
                <w:lang w:val="en-US"/>
              </w:rPr>
            </w:pPr>
            <w:r w:rsidRPr="00C656F0">
              <w:rPr>
                <w:lang w:val="en-US"/>
              </w:rPr>
              <w:t>one or two full working occupants - rest (in the case of 3 or 4 persons) is not specified</w:t>
            </w:r>
          </w:p>
        </w:tc>
        <w:tc>
          <w:tcPr>
            <w:tcW w:w="612" w:type="dxa"/>
          </w:tcPr>
          <w:p w14:paraId="361B4D5B" w14:textId="77777777" w:rsidR="008C4A35" w:rsidRPr="00034349" w:rsidRDefault="008C4A35" w:rsidP="006200E2">
            <w:pPr>
              <w:rPr>
                <w:b/>
                <w:bCs/>
                <w:color w:val="C0504D" w:themeColor="accent2"/>
                <w:lang w:val="en-US"/>
              </w:rPr>
            </w:pPr>
            <w:r w:rsidRPr="00034349">
              <w:rPr>
                <w:b/>
                <w:bCs/>
                <w:color w:val="C0504D" w:themeColor="accent2"/>
              </w:rPr>
              <w:t>1-4</w:t>
            </w:r>
          </w:p>
        </w:tc>
      </w:tr>
      <w:tr w:rsidR="008C4A35" w14:paraId="25FE322E" w14:textId="77777777" w:rsidTr="006200E2">
        <w:tc>
          <w:tcPr>
            <w:tcW w:w="846" w:type="dxa"/>
          </w:tcPr>
          <w:p w14:paraId="78568C09" w14:textId="77777777" w:rsidR="008C4A35" w:rsidRPr="00034349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  <w:r w:rsidRPr="00034349">
              <w:rPr>
                <w:b/>
                <w:bCs/>
                <w:color w:val="9BBB59" w:themeColor="accent3"/>
              </w:rPr>
              <w:t>vt</w:t>
            </w:r>
          </w:p>
        </w:tc>
        <w:tc>
          <w:tcPr>
            <w:tcW w:w="7938" w:type="dxa"/>
          </w:tcPr>
          <w:p w14:paraId="2B4721FE" w14:textId="77777777" w:rsidR="008C4A35" w:rsidRDefault="008C4A35" w:rsidP="006200E2">
            <w:pPr>
              <w:rPr>
                <w:lang w:val="en-US"/>
              </w:rPr>
            </w:pPr>
            <w:r w:rsidRPr="00C656F0">
              <w:rPr>
                <w:lang w:val="en-US"/>
              </w:rPr>
              <w:t>one full working occupant and one part working occupant - rest (in the case of 3 or 4 persons) is not specified - In case of 1 person it is a part-time worker</w:t>
            </w:r>
          </w:p>
        </w:tc>
        <w:tc>
          <w:tcPr>
            <w:tcW w:w="612" w:type="dxa"/>
          </w:tcPr>
          <w:p w14:paraId="62EFD654" w14:textId="77777777" w:rsidR="008C4A35" w:rsidRPr="00034349" w:rsidRDefault="008C4A35" w:rsidP="006200E2">
            <w:pPr>
              <w:rPr>
                <w:b/>
                <w:bCs/>
                <w:color w:val="C0504D" w:themeColor="accent2"/>
                <w:lang w:val="en-US"/>
              </w:rPr>
            </w:pPr>
            <w:r w:rsidRPr="00034349">
              <w:rPr>
                <w:b/>
                <w:bCs/>
                <w:color w:val="C0504D" w:themeColor="accent2"/>
              </w:rPr>
              <w:t>1-4</w:t>
            </w:r>
          </w:p>
        </w:tc>
      </w:tr>
      <w:tr w:rsidR="008C4A35" w14:paraId="3C69ABCF" w14:textId="77777777" w:rsidTr="006200E2">
        <w:tc>
          <w:tcPr>
            <w:tcW w:w="846" w:type="dxa"/>
          </w:tcPr>
          <w:p w14:paraId="23D7C423" w14:textId="77777777" w:rsidR="008C4A35" w:rsidRPr="00034349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  <w:r w:rsidRPr="00034349">
              <w:rPr>
                <w:b/>
                <w:bCs/>
                <w:color w:val="9BBB59" w:themeColor="accent3"/>
                <w:lang w:val="en-US"/>
              </w:rPr>
              <w:t>vn</w:t>
            </w:r>
          </w:p>
        </w:tc>
        <w:tc>
          <w:tcPr>
            <w:tcW w:w="7938" w:type="dxa"/>
          </w:tcPr>
          <w:p w14:paraId="278C39C0" w14:textId="77777777" w:rsidR="008C4A35" w:rsidRDefault="008C4A35" w:rsidP="006200E2">
            <w:pPr>
              <w:rPr>
                <w:lang w:val="en-US"/>
              </w:rPr>
            </w:pPr>
            <w:r w:rsidRPr="00C656F0">
              <w:rPr>
                <w:lang w:val="en-US"/>
              </w:rPr>
              <w:t>one full working occupant and one unemployed occupant - rest (in the case of 3 or 4 persons) is not specified</w:t>
            </w:r>
          </w:p>
        </w:tc>
        <w:tc>
          <w:tcPr>
            <w:tcW w:w="612" w:type="dxa"/>
          </w:tcPr>
          <w:p w14:paraId="499035B8" w14:textId="77777777" w:rsidR="008C4A35" w:rsidRPr="00034349" w:rsidRDefault="008C4A35" w:rsidP="006200E2">
            <w:pPr>
              <w:rPr>
                <w:b/>
                <w:bCs/>
                <w:color w:val="C0504D" w:themeColor="accent2"/>
                <w:lang w:val="en-US"/>
              </w:rPr>
            </w:pPr>
            <w:r w:rsidRPr="00034349">
              <w:rPr>
                <w:b/>
                <w:bCs/>
                <w:color w:val="C0504D" w:themeColor="accent2"/>
              </w:rPr>
              <w:t>1-4</w:t>
            </w:r>
          </w:p>
        </w:tc>
      </w:tr>
      <w:tr w:rsidR="008C4A35" w14:paraId="47277B58" w14:textId="77777777" w:rsidTr="006200E2">
        <w:tc>
          <w:tcPr>
            <w:tcW w:w="846" w:type="dxa"/>
          </w:tcPr>
          <w:p w14:paraId="3CF1077B" w14:textId="77777777" w:rsidR="008C4A35" w:rsidRPr="00034349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  <w:r w:rsidRPr="00034349">
              <w:rPr>
                <w:b/>
                <w:bCs/>
                <w:color w:val="9BBB59" w:themeColor="accent3"/>
              </w:rPr>
              <w:t>efh</w:t>
            </w:r>
          </w:p>
        </w:tc>
        <w:tc>
          <w:tcPr>
            <w:tcW w:w="7938" w:type="dxa"/>
          </w:tcPr>
          <w:p w14:paraId="05B8C703" w14:textId="77777777" w:rsidR="008C4A35" w:rsidRDefault="008C4A35" w:rsidP="006200E2">
            <w:pPr>
              <w:rPr>
                <w:lang w:val="en-US"/>
              </w:rPr>
            </w:pPr>
            <w:r>
              <w:rPr>
                <w:lang w:val="en-US"/>
              </w:rPr>
              <w:t xml:space="preserve">Average </w:t>
            </w:r>
            <w:proofErr w:type="gramStart"/>
            <w:r>
              <w:rPr>
                <w:lang w:val="en-US"/>
              </w:rPr>
              <w:t>single family</w:t>
            </w:r>
            <w:proofErr w:type="gramEnd"/>
            <w:r>
              <w:rPr>
                <w:lang w:val="en-US"/>
              </w:rPr>
              <w:t xml:space="preserve"> home</w:t>
            </w:r>
          </w:p>
        </w:tc>
        <w:tc>
          <w:tcPr>
            <w:tcW w:w="612" w:type="dxa"/>
          </w:tcPr>
          <w:p w14:paraId="1CB782F4" w14:textId="77777777" w:rsidR="008C4A35" w:rsidRPr="00034349" w:rsidRDefault="008C4A35" w:rsidP="006200E2">
            <w:pPr>
              <w:rPr>
                <w:b/>
                <w:bCs/>
                <w:color w:val="C0504D" w:themeColor="accent2"/>
                <w:lang w:val="en-US"/>
              </w:rPr>
            </w:pPr>
            <w:r w:rsidRPr="00034349">
              <w:rPr>
                <w:b/>
                <w:bCs/>
                <w:color w:val="C0504D" w:themeColor="accent2"/>
              </w:rPr>
              <w:t>1-4</w:t>
            </w:r>
          </w:p>
        </w:tc>
      </w:tr>
      <w:tr w:rsidR="008C4A35" w14:paraId="48D13689" w14:textId="77777777" w:rsidTr="006200E2">
        <w:tc>
          <w:tcPr>
            <w:tcW w:w="846" w:type="dxa"/>
          </w:tcPr>
          <w:p w14:paraId="50B3BB5B" w14:textId="77777777" w:rsidR="008C4A35" w:rsidRPr="00034349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  <w:r w:rsidRPr="00034349">
              <w:rPr>
                <w:b/>
                <w:bCs/>
                <w:color w:val="9BBB59" w:themeColor="accent3"/>
                <w:lang w:val="en-US"/>
              </w:rPr>
              <w:t>dhorn</w:t>
            </w:r>
          </w:p>
        </w:tc>
        <w:tc>
          <w:tcPr>
            <w:tcW w:w="7938" w:type="dxa"/>
          </w:tcPr>
          <w:p w14:paraId="1A276A7A" w14:textId="77777777" w:rsidR="008C4A35" w:rsidRDefault="008C4A35" w:rsidP="006200E2">
            <w:pPr>
              <w:rPr>
                <w:lang w:val="en-US"/>
              </w:rPr>
            </w:pPr>
            <w:r>
              <w:rPr>
                <w:lang w:val="en-US"/>
              </w:rPr>
              <w:t xml:space="preserve">Average </w:t>
            </w:r>
            <w:r w:rsidRPr="00C656F0">
              <w:rPr>
                <w:lang w:val="en-US"/>
              </w:rPr>
              <w:t>semi-detached house or terrace house</w:t>
            </w:r>
          </w:p>
        </w:tc>
        <w:tc>
          <w:tcPr>
            <w:tcW w:w="612" w:type="dxa"/>
          </w:tcPr>
          <w:p w14:paraId="752C8AAE" w14:textId="77777777" w:rsidR="008C4A35" w:rsidRPr="00034349" w:rsidRDefault="008C4A35" w:rsidP="006200E2">
            <w:pPr>
              <w:rPr>
                <w:b/>
                <w:bCs/>
                <w:color w:val="C0504D" w:themeColor="accent2"/>
                <w:lang w:val="en-US"/>
              </w:rPr>
            </w:pPr>
            <w:r w:rsidRPr="00034349">
              <w:rPr>
                <w:b/>
                <w:bCs/>
                <w:color w:val="C0504D" w:themeColor="accent2"/>
              </w:rPr>
              <w:t>1-4</w:t>
            </w:r>
          </w:p>
        </w:tc>
      </w:tr>
      <w:tr w:rsidR="008C4A35" w14:paraId="7BE3CF2D" w14:textId="77777777" w:rsidTr="006200E2">
        <w:tc>
          <w:tcPr>
            <w:tcW w:w="846" w:type="dxa"/>
          </w:tcPr>
          <w:p w14:paraId="1D261364" w14:textId="77777777" w:rsidR="008C4A35" w:rsidRPr="00034349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  <w:r w:rsidRPr="00034349">
              <w:rPr>
                <w:b/>
                <w:bCs/>
                <w:color w:val="9BBB59" w:themeColor="accent3"/>
              </w:rPr>
              <w:t>mfhkl</w:t>
            </w:r>
          </w:p>
        </w:tc>
        <w:tc>
          <w:tcPr>
            <w:tcW w:w="7938" w:type="dxa"/>
          </w:tcPr>
          <w:p w14:paraId="58C2B333" w14:textId="77777777" w:rsidR="008C4A35" w:rsidRDefault="008C4A35" w:rsidP="006200E2">
            <w:pPr>
              <w:rPr>
                <w:lang w:val="en-US"/>
              </w:rPr>
            </w:pPr>
            <w:r>
              <w:rPr>
                <w:lang w:val="en-US"/>
              </w:rPr>
              <w:t>Average s</w:t>
            </w:r>
            <w:r w:rsidRPr="00C656F0">
              <w:rPr>
                <w:lang w:val="en-US"/>
              </w:rPr>
              <w:t>mall apartment building up to 10 dwelling units</w:t>
            </w:r>
          </w:p>
        </w:tc>
        <w:tc>
          <w:tcPr>
            <w:tcW w:w="612" w:type="dxa"/>
          </w:tcPr>
          <w:p w14:paraId="40619D7E" w14:textId="77777777" w:rsidR="008C4A35" w:rsidRPr="00034349" w:rsidRDefault="008C4A35" w:rsidP="006200E2">
            <w:pPr>
              <w:rPr>
                <w:b/>
                <w:bCs/>
                <w:color w:val="C0504D" w:themeColor="accent2"/>
                <w:lang w:val="en-US"/>
              </w:rPr>
            </w:pPr>
            <w:r w:rsidRPr="00034349">
              <w:rPr>
                <w:b/>
                <w:bCs/>
                <w:color w:val="C0504D" w:themeColor="accent2"/>
              </w:rPr>
              <w:t>1-4</w:t>
            </w:r>
          </w:p>
        </w:tc>
      </w:tr>
      <w:tr w:rsidR="008C4A35" w14:paraId="1862E6AB" w14:textId="77777777" w:rsidTr="006200E2">
        <w:tc>
          <w:tcPr>
            <w:tcW w:w="846" w:type="dxa"/>
          </w:tcPr>
          <w:p w14:paraId="6D8FDA78" w14:textId="77777777" w:rsidR="008C4A35" w:rsidRPr="00034349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  <w:r w:rsidRPr="00034349">
              <w:rPr>
                <w:b/>
                <w:bCs/>
                <w:color w:val="9BBB59" w:themeColor="accent3"/>
              </w:rPr>
              <w:t>mfhgr</w:t>
            </w:r>
          </w:p>
        </w:tc>
        <w:tc>
          <w:tcPr>
            <w:tcW w:w="7938" w:type="dxa"/>
          </w:tcPr>
          <w:p w14:paraId="42BD27CD" w14:textId="77777777" w:rsidR="008C4A35" w:rsidRDefault="008C4A35" w:rsidP="006200E2">
            <w:pPr>
              <w:rPr>
                <w:lang w:val="en-US"/>
              </w:rPr>
            </w:pPr>
            <w:r>
              <w:rPr>
                <w:lang w:val="en-US"/>
              </w:rPr>
              <w:t xml:space="preserve">Average </w:t>
            </w:r>
            <w:r w:rsidRPr="00C656F0">
              <w:rPr>
                <w:lang w:val="en-US"/>
              </w:rPr>
              <w:t>big apartment building</w:t>
            </w:r>
            <w:r>
              <w:rPr>
                <w:lang w:val="en-US"/>
              </w:rPr>
              <w:t xml:space="preserve"> </w:t>
            </w:r>
            <w:r w:rsidRPr="00C656F0">
              <w:rPr>
                <w:lang w:val="en-US"/>
              </w:rPr>
              <w:t>from 11 dwelling units upwards</w:t>
            </w:r>
          </w:p>
        </w:tc>
        <w:tc>
          <w:tcPr>
            <w:tcW w:w="612" w:type="dxa"/>
          </w:tcPr>
          <w:p w14:paraId="6DACC733" w14:textId="77777777" w:rsidR="008C4A35" w:rsidRPr="00034349" w:rsidRDefault="008C4A35" w:rsidP="006200E2">
            <w:pPr>
              <w:rPr>
                <w:b/>
                <w:bCs/>
                <w:color w:val="C0504D" w:themeColor="accent2"/>
                <w:lang w:val="en-US"/>
              </w:rPr>
            </w:pPr>
            <w:r w:rsidRPr="00034349">
              <w:rPr>
                <w:b/>
                <w:bCs/>
                <w:color w:val="C0504D" w:themeColor="accent2"/>
              </w:rPr>
              <w:t>1-4</w:t>
            </w:r>
          </w:p>
        </w:tc>
      </w:tr>
      <w:tr w:rsidR="008C4A35" w14:paraId="19011820" w14:textId="77777777" w:rsidTr="006200E2">
        <w:tc>
          <w:tcPr>
            <w:tcW w:w="846" w:type="dxa"/>
          </w:tcPr>
          <w:p w14:paraId="2537DA68" w14:textId="77777777" w:rsidR="008C4A35" w:rsidRPr="00034349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  <w:r w:rsidRPr="00034349">
              <w:rPr>
                <w:b/>
                <w:bCs/>
                <w:color w:val="9BBB59" w:themeColor="accent3"/>
              </w:rPr>
              <w:t>u30</w:t>
            </w:r>
          </w:p>
        </w:tc>
        <w:tc>
          <w:tcPr>
            <w:tcW w:w="7938" w:type="dxa"/>
          </w:tcPr>
          <w:p w14:paraId="6AC288AB" w14:textId="77777777" w:rsidR="008C4A35" w:rsidRDefault="008C4A35" w:rsidP="006200E2">
            <w:pPr>
              <w:rPr>
                <w:lang w:val="en-US"/>
              </w:rPr>
            </w:pPr>
            <w:r w:rsidRPr="00C656F0">
              <w:rPr>
                <w:lang w:val="en-US"/>
              </w:rPr>
              <w:t xml:space="preserve">age of all </w:t>
            </w:r>
            <w:proofErr w:type="gramStart"/>
            <w:r w:rsidRPr="00C656F0">
              <w:rPr>
                <w:lang w:val="en-US"/>
              </w:rPr>
              <w:t>person</w:t>
            </w:r>
            <w:proofErr w:type="gramEnd"/>
            <w:r w:rsidRPr="00C656F0">
              <w:rPr>
                <w:lang w:val="en-US"/>
              </w:rPr>
              <w:t xml:space="preserve"> is under 30 (30 included)</w:t>
            </w:r>
          </w:p>
        </w:tc>
        <w:tc>
          <w:tcPr>
            <w:tcW w:w="612" w:type="dxa"/>
          </w:tcPr>
          <w:p w14:paraId="4401ED80" w14:textId="77777777" w:rsidR="008C4A35" w:rsidRPr="00034349" w:rsidRDefault="008C4A35" w:rsidP="006200E2">
            <w:pPr>
              <w:rPr>
                <w:b/>
                <w:bCs/>
                <w:color w:val="C0504D" w:themeColor="accent2"/>
                <w:lang w:val="en-US"/>
              </w:rPr>
            </w:pPr>
            <w:r w:rsidRPr="00034349">
              <w:rPr>
                <w:b/>
                <w:bCs/>
                <w:color w:val="C0504D" w:themeColor="accent2"/>
              </w:rPr>
              <w:t>1-2</w:t>
            </w:r>
          </w:p>
        </w:tc>
      </w:tr>
      <w:tr w:rsidR="008C4A35" w14:paraId="4DC30D57" w14:textId="77777777" w:rsidTr="006200E2">
        <w:tc>
          <w:tcPr>
            <w:tcW w:w="846" w:type="dxa"/>
          </w:tcPr>
          <w:p w14:paraId="5A07482F" w14:textId="77777777" w:rsidR="008C4A35" w:rsidRPr="00034349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  <w:r w:rsidRPr="00034349">
              <w:rPr>
                <w:b/>
                <w:bCs/>
                <w:color w:val="9BBB59" w:themeColor="accent3"/>
              </w:rPr>
              <w:t>z3065</w:t>
            </w:r>
          </w:p>
        </w:tc>
        <w:tc>
          <w:tcPr>
            <w:tcW w:w="7938" w:type="dxa"/>
          </w:tcPr>
          <w:p w14:paraId="646914A1" w14:textId="77777777" w:rsidR="008C4A35" w:rsidRDefault="008C4A35" w:rsidP="006200E2">
            <w:pPr>
              <w:rPr>
                <w:lang w:val="en-US"/>
              </w:rPr>
            </w:pPr>
            <w:r w:rsidRPr="00C656F0">
              <w:rPr>
                <w:lang w:val="en-US"/>
              </w:rPr>
              <w:t xml:space="preserve">age of all </w:t>
            </w:r>
            <w:proofErr w:type="gramStart"/>
            <w:r w:rsidRPr="00C656F0">
              <w:rPr>
                <w:lang w:val="en-US"/>
              </w:rPr>
              <w:t>person</w:t>
            </w:r>
            <w:proofErr w:type="gramEnd"/>
            <w:r w:rsidRPr="00C656F0">
              <w:rPr>
                <w:lang w:val="en-US"/>
              </w:rPr>
              <w:t xml:space="preserve"> is between 30 and 65 (included borders)</w:t>
            </w:r>
          </w:p>
        </w:tc>
        <w:tc>
          <w:tcPr>
            <w:tcW w:w="612" w:type="dxa"/>
          </w:tcPr>
          <w:p w14:paraId="2E49515C" w14:textId="77777777" w:rsidR="008C4A35" w:rsidRPr="00034349" w:rsidRDefault="008C4A35" w:rsidP="006200E2">
            <w:pPr>
              <w:rPr>
                <w:b/>
                <w:bCs/>
                <w:color w:val="C0504D" w:themeColor="accent2"/>
                <w:lang w:val="en-US"/>
              </w:rPr>
            </w:pPr>
            <w:r w:rsidRPr="00034349">
              <w:rPr>
                <w:b/>
                <w:bCs/>
                <w:color w:val="C0504D" w:themeColor="accent2"/>
              </w:rPr>
              <w:t>1-3</w:t>
            </w:r>
          </w:p>
        </w:tc>
      </w:tr>
      <w:tr w:rsidR="008C4A35" w14:paraId="077EBB03" w14:textId="77777777" w:rsidTr="006200E2">
        <w:tc>
          <w:tcPr>
            <w:tcW w:w="846" w:type="dxa"/>
          </w:tcPr>
          <w:p w14:paraId="4EE3910E" w14:textId="77777777" w:rsidR="008C4A35" w:rsidRPr="00034349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  <w:r w:rsidRPr="00034349">
              <w:rPr>
                <w:b/>
                <w:bCs/>
                <w:color w:val="9BBB59" w:themeColor="accent3"/>
              </w:rPr>
              <w:t>o65</w:t>
            </w:r>
          </w:p>
        </w:tc>
        <w:tc>
          <w:tcPr>
            <w:tcW w:w="7938" w:type="dxa"/>
          </w:tcPr>
          <w:p w14:paraId="0B40A6BF" w14:textId="77777777" w:rsidR="008C4A35" w:rsidRDefault="008C4A35" w:rsidP="006200E2">
            <w:pPr>
              <w:rPr>
                <w:lang w:val="en-US"/>
              </w:rPr>
            </w:pPr>
            <w:r w:rsidRPr="00C656F0">
              <w:rPr>
                <w:lang w:val="en-US"/>
              </w:rPr>
              <w:t xml:space="preserve">age of all </w:t>
            </w:r>
            <w:proofErr w:type="gramStart"/>
            <w:r w:rsidRPr="00C656F0">
              <w:rPr>
                <w:lang w:val="en-US"/>
              </w:rPr>
              <w:t>person</w:t>
            </w:r>
            <w:proofErr w:type="gramEnd"/>
            <w:r w:rsidRPr="00C656F0">
              <w:rPr>
                <w:lang w:val="en-US"/>
              </w:rPr>
              <w:t xml:space="preserve"> is higher 65 (65 included)</w:t>
            </w:r>
          </w:p>
        </w:tc>
        <w:tc>
          <w:tcPr>
            <w:tcW w:w="612" w:type="dxa"/>
          </w:tcPr>
          <w:p w14:paraId="4A49AD00" w14:textId="77777777" w:rsidR="008C4A35" w:rsidRPr="00034349" w:rsidRDefault="008C4A35" w:rsidP="006200E2">
            <w:pPr>
              <w:rPr>
                <w:b/>
                <w:bCs/>
                <w:color w:val="C0504D" w:themeColor="accent2"/>
                <w:lang w:val="en-US"/>
              </w:rPr>
            </w:pPr>
            <w:r w:rsidRPr="00034349">
              <w:rPr>
                <w:b/>
                <w:bCs/>
                <w:color w:val="C0504D" w:themeColor="accent2"/>
              </w:rPr>
              <w:t>1</w:t>
            </w:r>
          </w:p>
        </w:tc>
      </w:tr>
      <w:tr w:rsidR="008C4A35" w14:paraId="79948471" w14:textId="77777777" w:rsidTr="006200E2">
        <w:tc>
          <w:tcPr>
            <w:tcW w:w="846" w:type="dxa"/>
          </w:tcPr>
          <w:p w14:paraId="23D905AF" w14:textId="77777777" w:rsidR="008C4A35" w:rsidRPr="00034349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  <w:r w:rsidRPr="00034349">
              <w:rPr>
                <w:b/>
                <w:bCs/>
                <w:color w:val="9BBB59" w:themeColor="accent3"/>
              </w:rPr>
              <w:t>fam</w:t>
            </w:r>
          </w:p>
        </w:tc>
        <w:tc>
          <w:tcPr>
            <w:tcW w:w="7938" w:type="dxa"/>
          </w:tcPr>
          <w:p w14:paraId="57BBC8C3" w14:textId="77777777" w:rsidR="008C4A35" w:rsidRDefault="008C4A35" w:rsidP="006200E2">
            <w:pPr>
              <w:rPr>
                <w:lang w:val="en-US"/>
              </w:rPr>
            </w:pPr>
            <w:r w:rsidRPr="00C656F0">
              <w:rPr>
                <w:lang w:val="en-US"/>
              </w:rPr>
              <w:t>Family simulation: 2 adults; rest children</w:t>
            </w:r>
          </w:p>
        </w:tc>
        <w:tc>
          <w:tcPr>
            <w:tcW w:w="612" w:type="dxa"/>
          </w:tcPr>
          <w:p w14:paraId="5A11D7E6" w14:textId="77777777" w:rsidR="008C4A35" w:rsidRPr="00034349" w:rsidRDefault="008C4A35" w:rsidP="006200E2">
            <w:pPr>
              <w:rPr>
                <w:b/>
                <w:bCs/>
                <w:color w:val="C0504D" w:themeColor="accent2"/>
                <w:lang w:val="en-US"/>
              </w:rPr>
            </w:pPr>
            <w:r w:rsidRPr="00034349">
              <w:rPr>
                <w:b/>
                <w:bCs/>
                <w:color w:val="C0504D" w:themeColor="accent2"/>
              </w:rPr>
              <w:t>1-4</w:t>
            </w:r>
          </w:p>
        </w:tc>
      </w:tr>
      <w:tr w:rsidR="008C4A35" w14:paraId="0F31E7A5" w14:textId="77777777" w:rsidTr="006200E2">
        <w:tc>
          <w:tcPr>
            <w:tcW w:w="846" w:type="dxa"/>
          </w:tcPr>
          <w:p w14:paraId="51A9E6D9" w14:textId="77777777" w:rsidR="008C4A35" w:rsidRPr="00034349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  <w:r w:rsidRPr="00034349">
              <w:rPr>
                <w:b/>
                <w:bCs/>
                <w:color w:val="9BBB59" w:themeColor="accent3"/>
              </w:rPr>
              <w:t>aer</w:t>
            </w:r>
          </w:p>
        </w:tc>
        <w:tc>
          <w:tcPr>
            <w:tcW w:w="7938" w:type="dxa"/>
          </w:tcPr>
          <w:p w14:paraId="7E0A0026" w14:textId="77777777" w:rsidR="008C4A35" w:rsidRDefault="008C4A35" w:rsidP="006200E2">
            <w:pPr>
              <w:rPr>
                <w:lang w:val="en-US"/>
              </w:rPr>
            </w:pPr>
            <w:r w:rsidRPr="00C656F0">
              <w:rPr>
                <w:lang w:val="en-US"/>
              </w:rPr>
              <w:t>Single mother/father simulation: 1 adult (20 or older); rest children (18 or younger)</w:t>
            </w:r>
          </w:p>
        </w:tc>
        <w:tc>
          <w:tcPr>
            <w:tcW w:w="612" w:type="dxa"/>
          </w:tcPr>
          <w:p w14:paraId="60B4B288" w14:textId="77777777" w:rsidR="008C4A35" w:rsidRPr="00034349" w:rsidRDefault="008C4A35" w:rsidP="006200E2">
            <w:pPr>
              <w:rPr>
                <w:b/>
                <w:bCs/>
                <w:color w:val="C0504D" w:themeColor="accent2"/>
                <w:lang w:val="en-US"/>
              </w:rPr>
            </w:pPr>
            <w:r w:rsidRPr="00034349">
              <w:rPr>
                <w:b/>
                <w:bCs/>
                <w:color w:val="C0504D" w:themeColor="accent2"/>
                <w:lang w:val="en-US"/>
              </w:rPr>
              <w:t>2-4</w:t>
            </w:r>
          </w:p>
        </w:tc>
      </w:tr>
    </w:tbl>
    <w:p w14:paraId="08906F6D" w14:textId="77777777" w:rsidR="008C4A35" w:rsidRDefault="008C4A35" w:rsidP="008C4A35">
      <w:pPr>
        <w:rPr>
          <w:lang w:val="en-US"/>
        </w:rPr>
      </w:pPr>
    </w:p>
    <w:p w14:paraId="3A47E43A" w14:textId="4FAA055A" w:rsidR="001A47F7" w:rsidRDefault="008C4A35" w:rsidP="008C4A35">
      <w:pPr>
        <w:rPr>
          <w:lang w:val="en-US"/>
        </w:rPr>
      </w:pPr>
      <w:r>
        <w:rPr>
          <w:lang w:val="en-US"/>
        </w:rPr>
        <w:t xml:space="preserve">Each file represents a timeseries for an annual simulation with a separate column for </w:t>
      </w:r>
      <w:r w:rsidR="001A47F7">
        <w:rPr>
          <w:lang w:val="en-US"/>
        </w:rPr>
        <w:t xml:space="preserve">dhw tap water </w:t>
      </w:r>
      <w:r>
        <w:rPr>
          <w:lang w:val="en-US"/>
        </w:rPr>
        <w:t>consumption</w:t>
      </w:r>
      <w:r w:rsidR="001A47F7">
        <w:rPr>
          <w:lang w:val="en-US"/>
        </w:rPr>
        <w:t xml:space="preserve"> and dhw circulation and transportation losses</w:t>
      </w:r>
      <w:r>
        <w:rPr>
          <w:lang w:val="en-US"/>
        </w:rPr>
        <w:t xml:space="preserve"> in kW together with a column containing the total consumption.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8C4A35" w:rsidRPr="00AD7CA9" w14:paraId="2AC866E6" w14:textId="77777777" w:rsidTr="006200E2">
        <w:tc>
          <w:tcPr>
            <w:tcW w:w="93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61F387" w14:textId="77777777" w:rsidR="008C4A35" w:rsidRPr="006B39C6" w:rsidRDefault="008C4A35" w:rsidP="006200E2">
            <w:pPr>
              <w:rPr>
                <w:b/>
                <w:bCs/>
                <w:lang w:val="en-US"/>
              </w:rPr>
            </w:pPr>
            <w:r w:rsidRPr="006B39C6">
              <w:rPr>
                <w:b/>
                <w:bCs/>
                <w:lang w:val="en-US"/>
              </w:rPr>
              <w:t>To read in the file from Python use:</w:t>
            </w:r>
          </w:p>
        </w:tc>
      </w:tr>
      <w:tr w:rsidR="008C4A35" w:rsidRPr="00AD7CA9" w14:paraId="6BF7A4D2" w14:textId="77777777" w:rsidTr="006200E2">
        <w:tc>
          <w:tcPr>
            <w:tcW w:w="9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5204BC3" w14:textId="77777777" w:rsidR="008C4A35" w:rsidRPr="008204BD" w:rsidRDefault="008C4A35" w:rsidP="006200E2">
            <w:pPr>
              <w:rPr>
                <w:lang w:val="en-US"/>
              </w:rPr>
            </w:pPr>
            <w:proofErr w:type="spellStart"/>
            <w:r w:rsidRPr="008204BD">
              <w:rPr>
                <w:lang w:val="en-US"/>
              </w:rPr>
              <w:t>df</w:t>
            </w:r>
            <w:proofErr w:type="spellEnd"/>
            <w:r w:rsidRPr="008204BD">
              <w:rPr>
                <w:lang w:val="en-US"/>
              </w:rPr>
              <w:t xml:space="preserve"> 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8204BD">
              <w:rPr>
                <w:lang w:val="en-US"/>
              </w:rPr>
              <w:t xml:space="preserve"> </w:t>
            </w:r>
            <w:proofErr w:type="spellStart"/>
            <w:proofErr w:type="gramStart"/>
            <w:r w:rsidRPr="008204BD">
              <w:rPr>
                <w:lang w:val="en-US"/>
              </w:rPr>
              <w:t>pd</w:t>
            </w:r>
            <w:r w:rsidRPr="006B39C6">
              <w:rPr>
                <w:color w:val="C0504D" w:themeColor="accent2"/>
                <w:lang w:val="en-US"/>
              </w:rPr>
              <w:t>.</w:t>
            </w:r>
            <w:r w:rsidRPr="008204BD">
              <w:rPr>
                <w:lang w:val="en-US"/>
              </w:rPr>
              <w:t>read</w:t>
            </w:r>
            <w:proofErr w:type="gramEnd"/>
            <w:r w:rsidRPr="008204BD">
              <w:rPr>
                <w:lang w:val="en-US"/>
              </w:rPr>
              <w:t>_csv</w:t>
            </w:r>
            <w:proofErr w:type="spellEnd"/>
            <w:r w:rsidRPr="008204BD">
              <w:rPr>
                <w:lang w:val="en-US"/>
              </w:rPr>
              <w:t>(</w:t>
            </w:r>
            <w:r>
              <w:rPr>
                <w:color w:val="4F81BD" w:themeColor="accent1"/>
                <w:lang w:val="en-US"/>
              </w:rPr>
              <w:t>‘</w:t>
            </w:r>
            <w:r w:rsidRPr="008204BD">
              <w:rPr>
                <w:color w:val="4F81BD" w:themeColor="accent1"/>
                <w:lang w:val="en-US"/>
              </w:rPr>
              <w:t>/path/to/file.csv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, comment</w:t>
            </w:r>
            <w:r w:rsidRPr="006B39C6">
              <w:rPr>
                <w:color w:val="C0504D" w:themeColor="accent2"/>
                <w:lang w:val="en-US"/>
              </w:rPr>
              <w:t>=</w:t>
            </w:r>
            <w:r>
              <w:rPr>
                <w:color w:val="4F81BD" w:themeColor="accent1"/>
                <w:lang w:val="en-US"/>
              </w:rPr>
              <w:t>’</w:t>
            </w:r>
            <w:r w:rsidRPr="006B39C6">
              <w:rPr>
                <w:color w:val="4F81BD" w:themeColor="accent1"/>
                <w:lang w:val="en-US"/>
              </w:rPr>
              <w:t>#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, sep</w:t>
            </w:r>
            <w:r w:rsidRPr="006B39C6">
              <w:rPr>
                <w:color w:val="C0504D" w:themeColor="accent2"/>
                <w:lang w:val="en-US"/>
              </w:rPr>
              <w:t>=</w:t>
            </w:r>
            <w:r>
              <w:rPr>
                <w:color w:val="4F81BD" w:themeColor="accent1"/>
                <w:lang w:val="en-US"/>
              </w:rPr>
              <w:t>’</w:t>
            </w:r>
            <w:r w:rsidRPr="006B39C6">
              <w:rPr>
                <w:color w:val="4F81BD" w:themeColor="accent1"/>
                <w:lang w:val="en-US"/>
              </w:rPr>
              <w:t>;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)</w:t>
            </w:r>
          </w:p>
          <w:p w14:paraId="23075940" w14:textId="77777777" w:rsidR="008C4A35" w:rsidRDefault="008C4A35" w:rsidP="006200E2">
            <w:pPr>
              <w:rPr>
                <w:lang w:val="en-US"/>
              </w:rPr>
            </w:pPr>
            <w:proofErr w:type="gramStart"/>
            <w:r w:rsidRPr="008204BD">
              <w:rPr>
                <w:lang w:val="en-US"/>
              </w:rPr>
              <w:t>df</w:t>
            </w:r>
            <w:r w:rsidRPr="006B39C6">
              <w:rPr>
                <w:color w:val="C0504D" w:themeColor="accent2"/>
                <w:lang w:val="en-US"/>
              </w:rPr>
              <w:t>.</w:t>
            </w:r>
            <w:r w:rsidRPr="008204BD">
              <w:rPr>
                <w:lang w:val="en-US"/>
              </w:rPr>
              <w:t>index</w:t>
            </w:r>
            <w:proofErr w:type="gramEnd"/>
            <w:r w:rsidRPr="008204BD">
              <w:rPr>
                <w:lang w:val="en-US"/>
              </w:rPr>
              <w:t xml:space="preserve"> 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8204BD">
              <w:rPr>
                <w:lang w:val="en-US"/>
              </w:rPr>
              <w:t xml:space="preserve"> pd</w:t>
            </w:r>
            <w:r w:rsidRPr="006B39C6">
              <w:rPr>
                <w:color w:val="C0504D" w:themeColor="accent2"/>
                <w:lang w:val="en-US"/>
              </w:rPr>
              <w:t>.</w:t>
            </w:r>
            <w:r w:rsidRPr="008204BD">
              <w:rPr>
                <w:lang w:val="en-US"/>
              </w:rPr>
              <w:t>to_datetime(df[</w:t>
            </w:r>
            <w:r>
              <w:rPr>
                <w:color w:val="4F81BD" w:themeColor="accent1"/>
                <w:lang w:val="en-US"/>
              </w:rPr>
              <w:t>‘</w:t>
            </w:r>
            <w:r w:rsidRPr="006B39C6">
              <w:rPr>
                <w:color w:val="4F81BD" w:themeColor="accent1"/>
                <w:lang w:val="en-US"/>
              </w:rPr>
              <w:t>unixtimestamp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], unit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6B39C6">
              <w:rPr>
                <w:color w:val="4F81BD" w:themeColor="accent1"/>
                <w:lang w:val="en-US"/>
              </w:rPr>
              <w:t>’s’</w:t>
            </w:r>
            <w:r w:rsidRPr="008204BD">
              <w:rPr>
                <w:lang w:val="en-US"/>
              </w:rPr>
              <w:t>, utc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6B39C6">
              <w:rPr>
                <w:color w:val="FFC000"/>
                <w:lang w:val="en-US"/>
              </w:rPr>
              <w:t>True</w:t>
            </w:r>
            <w:r w:rsidRPr="008204BD">
              <w:rPr>
                <w:lang w:val="en-US"/>
              </w:rPr>
              <w:t>)</w:t>
            </w:r>
          </w:p>
        </w:tc>
      </w:tr>
    </w:tbl>
    <w:p w14:paraId="167AEB73" w14:textId="77777777" w:rsidR="008C4A35" w:rsidRDefault="008C4A35" w:rsidP="008C4A35">
      <w:pPr>
        <w:rPr>
          <w:lang w:val="en-US"/>
        </w:rPr>
      </w:pPr>
    </w:p>
    <w:p w14:paraId="04A768A2" w14:textId="762E3C5B" w:rsidR="008C4A35" w:rsidRDefault="008C4A35" w:rsidP="008C4A35">
      <w:pPr>
        <w:pStyle w:val="berschrift3"/>
        <w:rPr>
          <w:lang w:val="en-US"/>
        </w:rPr>
      </w:pPr>
      <w:bookmarkStart w:id="18" w:name="_[ghd_i_XX]_The_domestic"/>
      <w:bookmarkEnd w:id="18"/>
      <w:r>
        <w:rPr>
          <w:lang w:val="en-US"/>
        </w:rPr>
        <w:lastRenderedPageBreak/>
        <w:t>[ghd_i_XX] The domestic hot water GHD file</w:t>
      </w:r>
    </w:p>
    <w:p w14:paraId="2565B7C4" w14:textId="6424882E" w:rsidR="008C4A35" w:rsidRDefault="008C4A35" w:rsidP="008C4A35">
      <w:pPr>
        <w:rPr>
          <w:lang w:val="en-US"/>
        </w:rPr>
      </w:pPr>
      <w:r>
        <w:rPr>
          <w:lang w:val="en-US"/>
        </w:rPr>
        <w:t xml:space="preserve">Depending on how many GHD zones in a building were requested several files starting from 0 to n are provided. </w:t>
      </w:r>
    </w:p>
    <w:p w14:paraId="4A47946C" w14:textId="77777777" w:rsidR="008C4A35" w:rsidRDefault="008C4A35" w:rsidP="008C4A35">
      <w:pPr>
        <w:spacing w:after="0"/>
        <w:rPr>
          <w:lang w:val="en-US"/>
        </w:rPr>
      </w:pPr>
      <w:r>
        <w:rPr>
          <w:lang w:val="en-US"/>
        </w:rPr>
        <w:t>The filenames contain the following information:</w:t>
      </w:r>
    </w:p>
    <w:p w14:paraId="3715D23F" w14:textId="77777777" w:rsidR="008C4A35" w:rsidRPr="00DB5535" w:rsidRDefault="008C4A35" w:rsidP="008C4A35">
      <w:pPr>
        <w:spacing w:after="0"/>
        <w:rPr>
          <w:b/>
          <w:bCs/>
          <w:color w:val="9BBB59" w:themeColor="accent3"/>
          <w:lang w:val="en-US"/>
        </w:rPr>
      </w:pPr>
      <w:r w:rsidRPr="00204AF9">
        <w:rPr>
          <w:b/>
          <w:bCs/>
          <w:highlight w:val="lightGray"/>
          <w:lang w:val="en-US"/>
        </w:rPr>
        <w:t>ghd_</w:t>
      </w:r>
      <w:r w:rsidRPr="00204AF9">
        <w:rPr>
          <w:b/>
          <w:bCs/>
          <w:color w:val="4F81BD" w:themeColor="accent1"/>
          <w:highlight w:val="lightGray"/>
          <w:lang w:val="en-US"/>
        </w:rPr>
        <w:t>1</w:t>
      </w:r>
      <w:r w:rsidRPr="00204AF9">
        <w:rPr>
          <w:b/>
          <w:bCs/>
          <w:highlight w:val="lightGray"/>
          <w:lang w:val="en-US"/>
        </w:rPr>
        <w:t>_</w:t>
      </w:r>
      <w:r w:rsidRPr="00204AF9">
        <w:rPr>
          <w:b/>
          <w:bCs/>
          <w:color w:val="C0504D" w:themeColor="accent2"/>
          <w:highlight w:val="lightGray"/>
          <w:lang w:val="en-US"/>
        </w:rPr>
        <w:t>sia</w:t>
      </w:r>
      <w:r w:rsidRPr="00204AF9">
        <w:rPr>
          <w:b/>
          <w:bCs/>
          <w:highlight w:val="lightGray"/>
          <w:lang w:val="en-US"/>
        </w:rPr>
        <w:t>_</w:t>
      </w:r>
      <w:r w:rsidRPr="00204AF9">
        <w:rPr>
          <w:b/>
          <w:bCs/>
          <w:color w:val="9BBB59" w:themeColor="accent3"/>
          <w:highlight w:val="lightGray"/>
          <w:lang w:val="en-US"/>
        </w:rPr>
        <w:t>verwaltung</w:t>
      </w:r>
      <w:r w:rsidRPr="00204AF9">
        <w:rPr>
          <w:b/>
          <w:bCs/>
          <w:highlight w:val="lightGray"/>
          <w:lang w:val="en-US"/>
        </w:rPr>
        <w:t xml:space="preserve"> </w:t>
      </w:r>
      <w:r w:rsidRPr="00204AF9">
        <w:rPr>
          <w:highlight w:val="lightGray"/>
          <w:lang w:val="en-US"/>
        </w:rPr>
        <w:t>OR</w:t>
      </w:r>
      <w:r w:rsidRPr="00204AF9">
        <w:rPr>
          <w:b/>
          <w:bCs/>
          <w:highlight w:val="lightGray"/>
          <w:lang w:val="en-US"/>
        </w:rPr>
        <w:t xml:space="preserve"> ghd_</w:t>
      </w:r>
      <w:r w:rsidRPr="00204AF9">
        <w:rPr>
          <w:b/>
          <w:bCs/>
          <w:color w:val="4F81BD" w:themeColor="accent1"/>
          <w:highlight w:val="lightGray"/>
          <w:lang w:val="en-US"/>
        </w:rPr>
        <w:t>1</w:t>
      </w:r>
      <w:r w:rsidRPr="00204AF9">
        <w:rPr>
          <w:b/>
          <w:bCs/>
          <w:highlight w:val="lightGray"/>
          <w:lang w:val="en-US"/>
        </w:rPr>
        <w:t>_</w:t>
      </w:r>
      <w:r w:rsidRPr="00204AF9">
        <w:rPr>
          <w:b/>
          <w:bCs/>
          <w:color w:val="C0504D" w:themeColor="accent2"/>
          <w:highlight w:val="lightGray"/>
          <w:lang w:val="en-US"/>
        </w:rPr>
        <w:t>tek</w:t>
      </w:r>
      <w:r w:rsidRPr="00204AF9">
        <w:rPr>
          <w:b/>
          <w:bCs/>
          <w:highlight w:val="lightGray"/>
          <w:lang w:val="en-US"/>
        </w:rPr>
        <w:t>_</w:t>
      </w:r>
      <w:r w:rsidRPr="00204AF9">
        <w:rPr>
          <w:b/>
          <w:bCs/>
          <w:color w:val="9BBB59" w:themeColor="accent3"/>
          <w:highlight w:val="lightGray"/>
          <w:lang w:val="en-US"/>
        </w:rPr>
        <w:t>education_05</w:t>
      </w:r>
    </w:p>
    <w:p w14:paraId="5B2F7AA6" w14:textId="77777777" w:rsidR="008C4A35" w:rsidRDefault="008C4A35" w:rsidP="008C4A35">
      <w:pPr>
        <w:spacing w:after="0"/>
        <w:rPr>
          <w:color w:val="000000" w:themeColor="text1"/>
          <w:lang w:val="en-US"/>
        </w:rPr>
      </w:pPr>
      <w:r w:rsidRPr="00DB5535">
        <w:rPr>
          <w:b/>
          <w:bCs/>
          <w:color w:val="000000" w:themeColor="text1"/>
          <w:lang w:val="en-US"/>
        </w:rPr>
        <w:t>ghd</w:t>
      </w:r>
      <w:r w:rsidRPr="00DB5535">
        <w:rPr>
          <w:color w:val="000000" w:themeColor="text1"/>
          <w:lang w:val="en-US"/>
        </w:rPr>
        <w:t xml:space="preserve"> signals it is a zone from the category “Gewerbe, Handel, Dienstleistungen” (Co</w:t>
      </w:r>
      <w:r>
        <w:rPr>
          <w:color w:val="000000" w:themeColor="text1"/>
          <w:lang w:val="en-US"/>
        </w:rPr>
        <w:t>mmercial, Trade, Services).</w:t>
      </w:r>
    </w:p>
    <w:p w14:paraId="4781223F" w14:textId="77777777" w:rsidR="008C4A35" w:rsidRDefault="008C4A35" w:rsidP="008C4A35">
      <w:pPr>
        <w:spacing w:after="0"/>
        <w:rPr>
          <w:lang w:val="en-US"/>
        </w:rPr>
      </w:pPr>
      <w:r w:rsidRPr="00734283">
        <w:rPr>
          <w:b/>
          <w:bCs/>
          <w:color w:val="1F497D" w:themeColor="text2"/>
          <w:lang w:val="en-US"/>
        </w:rPr>
        <w:t>1</w:t>
      </w:r>
      <w:r w:rsidRPr="00DB5535">
        <w:rPr>
          <w:color w:val="1F497D" w:themeColor="text2"/>
          <w:lang w:val="en-US"/>
        </w:rPr>
        <w:t xml:space="preserve"> </w:t>
      </w:r>
      <w:r w:rsidRPr="00734283">
        <w:rPr>
          <w:lang w:val="en-US"/>
        </w:rPr>
        <w:t>is the counter of all ghd zones within the building starting with 0.</w:t>
      </w:r>
    </w:p>
    <w:p w14:paraId="400BB2F6" w14:textId="77777777" w:rsidR="008C4A35" w:rsidRDefault="008C4A35" w:rsidP="008C4A35">
      <w:pPr>
        <w:spacing w:after="0"/>
        <w:rPr>
          <w:lang w:val="en-US"/>
        </w:rPr>
      </w:pPr>
      <w:r w:rsidRPr="00204AF9">
        <w:rPr>
          <w:b/>
          <w:bCs/>
          <w:color w:val="C0504D" w:themeColor="accent2"/>
          <w:lang w:val="en-US"/>
        </w:rPr>
        <w:t>sia/tek</w:t>
      </w:r>
      <w:r w:rsidRPr="00204AF9">
        <w:rPr>
          <w:color w:val="C0504D" w:themeColor="accent2"/>
          <w:lang w:val="en-US"/>
        </w:rPr>
        <w:t xml:space="preserve"> </w:t>
      </w:r>
      <w:r w:rsidRPr="00734283">
        <w:rPr>
          <w:lang w:val="en-US"/>
        </w:rPr>
        <w:t>contains the i</w:t>
      </w:r>
      <w:r>
        <w:rPr>
          <w:lang w:val="en-US"/>
        </w:rPr>
        <w:t xml:space="preserve">nformation via the </w:t>
      </w:r>
      <w:hyperlink r:id="rId26" w:history="1">
        <w:r w:rsidRPr="00734283">
          <w:rPr>
            <w:rStyle w:val="Hyperlink"/>
            <w:lang w:val="en-US"/>
          </w:rPr>
          <w:t>SIA norm</w:t>
        </w:r>
      </w:hyperlink>
      <w:r>
        <w:rPr>
          <w:lang w:val="en-US"/>
        </w:rPr>
        <w:t xml:space="preserve"> or the </w:t>
      </w:r>
      <w:hyperlink r:id="rId27" w:history="1">
        <w:r w:rsidRPr="00204AF9">
          <w:rPr>
            <w:rStyle w:val="Hyperlink"/>
            <w:lang w:val="en-US"/>
          </w:rPr>
          <w:t>tek2go study</w:t>
        </w:r>
      </w:hyperlink>
      <w:r>
        <w:rPr>
          <w:lang w:val="en-US"/>
        </w:rPr>
        <w:t xml:space="preserve"> was used as a source.</w:t>
      </w:r>
    </w:p>
    <w:p w14:paraId="1BDD6CAC" w14:textId="77777777" w:rsidR="008C4A35" w:rsidRPr="00204AF9" w:rsidRDefault="008C4A35" w:rsidP="008C4A35">
      <w:pPr>
        <w:spacing w:after="0"/>
        <w:rPr>
          <w:color w:val="1F497D" w:themeColor="text2"/>
          <w:lang w:val="en-US"/>
        </w:rPr>
      </w:pPr>
      <w:r w:rsidRPr="00204AF9">
        <w:rPr>
          <w:b/>
          <w:bCs/>
          <w:color w:val="9BBB59" w:themeColor="accent3"/>
          <w:lang w:val="en-US"/>
        </w:rPr>
        <w:t>verwaltung/education_05</w:t>
      </w:r>
      <w:r w:rsidRPr="00204AF9">
        <w:rPr>
          <w:color w:val="9BBB59" w:themeColor="accent3"/>
          <w:lang w:val="en-US"/>
        </w:rPr>
        <w:t xml:space="preserve"> </w:t>
      </w:r>
      <w:r w:rsidRPr="00204AF9">
        <w:rPr>
          <w:lang w:val="en-US"/>
        </w:rPr>
        <w:t>contains the a</w:t>
      </w:r>
      <w:r>
        <w:rPr>
          <w:lang w:val="en-US"/>
        </w:rPr>
        <w:t>ctual zone name, where SIA names are in German and are unique and tek2go names are in English and can have various layouts based on the number at the end.</w:t>
      </w:r>
    </w:p>
    <w:p w14:paraId="189ECC24" w14:textId="77777777" w:rsidR="008C4A35" w:rsidRDefault="008C4A35" w:rsidP="008C4A35">
      <w:pPr>
        <w:spacing w:after="0"/>
        <w:rPr>
          <w:lang w:val="en-US"/>
        </w:rPr>
      </w:pPr>
      <w:r w:rsidRPr="00204AF9">
        <w:rPr>
          <w:lang w:val="en-US"/>
        </w:rPr>
        <w:t>The following zones are p</w:t>
      </w:r>
      <w:r>
        <w:rPr>
          <w:lang w:val="en-US"/>
        </w:rPr>
        <w:t>ossible: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8C4A35" w14:paraId="0F5C6E0E" w14:textId="77777777" w:rsidTr="006200E2">
        <w:tc>
          <w:tcPr>
            <w:tcW w:w="2349" w:type="dxa"/>
            <w:shd w:val="clear" w:color="auto" w:fill="4F81BD" w:themeFill="accent1"/>
          </w:tcPr>
          <w:p w14:paraId="1F0A49C3" w14:textId="77777777" w:rsidR="008C4A35" w:rsidRPr="00204AF9" w:rsidRDefault="008C4A35" w:rsidP="006200E2">
            <w:pPr>
              <w:rPr>
                <w:b/>
                <w:bCs/>
                <w:color w:val="FFFFFF" w:themeColor="background1"/>
                <w:lang w:val="en-US"/>
              </w:rPr>
            </w:pPr>
            <w:r w:rsidRPr="00204AF9">
              <w:rPr>
                <w:b/>
                <w:bCs/>
                <w:color w:val="FFFFFF" w:themeColor="background1"/>
                <w:lang w:val="en-US"/>
              </w:rPr>
              <w:t>sia</w:t>
            </w:r>
          </w:p>
        </w:tc>
        <w:tc>
          <w:tcPr>
            <w:tcW w:w="2349" w:type="dxa"/>
            <w:shd w:val="clear" w:color="auto" w:fill="4F81BD" w:themeFill="accent1"/>
          </w:tcPr>
          <w:p w14:paraId="68BC78A8" w14:textId="77777777" w:rsidR="008C4A35" w:rsidRPr="00204AF9" w:rsidRDefault="008C4A35" w:rsidP="006200E2">
            <w:pPr>
              <w:rPr>
                <w:b/>
                <w:bCs/>
                <w:color w:val="FFFFFF" w:themeColor="background1"/>
                <w:lang w:val="en-US"/>
              </w:rPr>
            </w:pPr>
            <w:r w:rsidRPr="00204AF9">
              <w:rPr>
                <w:b/>
                <w:bCs/>
                <w:color w:val="FFFFFF" w:themeColor="background1"/>
                <w:lang w:val="en-US"/>
              </w:rPr>
              <w:t>English translation</w:t>
            </w:r>
          </w:p>
        </w:tc>
        <w:tc>
          <w:tcPr>
            <w:tcW w:w="2349" w:type="dxa"/>
            <w:shd w:val="clear" w:color="auto" w:fill="4F81BD" w:themeFill="accent1"/>
          </w:tcPr>
          <w:p w14:paraId="216DB56D" w14:textId="77777777" w:rsidR="008C4A35" w:rsidRPr="00204AF9" w:rsidRDefault="008C4A35" w:rsidP="006200E2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tek</w:t>
            </w:r>
          </w:p>
        </w:tc>
        <w:tc>
          <w:tcPr>
            <w:tcW w:w="2349" w:type="dxa"/>
            <w:shd w:val="clear" w:color="auto" w:fill="4F81BD" w:themeFill="accent1"/>
          </w:tcPr>
          <w:p w14:paraId="08D5DBC3" w14:textId="77777777" w:rsidR="008C4A35" w:rsidRPr="00204AF9" w:rsidRDefault="008C4A35" w:rsidP="006200E2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Number range</w:t>
            </w:r>
          </w:p>
        </w:tc>
      </w:tr>
      <w:tr w:rsidR="008C4A35" w14:paraId="53E3588D" w14:textId="77777777" w:rsidTr="006200E2">
        <w:tc>
          <w:tcPr>
            <w:tcW w:w="2349" w:type="dxa"/>
          </w:tcPr>
          <w:p w14:paraId="67F6DAFC" w14:textId="77777777" w:rsidR="008C4A35" w:rsidRPr="000E18F5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  <w:r w:rsidRPr="000E18F5">
              <w:rPr>
                <w:b/>
                <w:bCs/>
                <w:color w:val="9BBB59" w:themeColor="accent3"/>
              </w:rPr>
              <w:t>_verwaltung</w:t>
            </w:r>
          </w:p>
        </w:tc>
        <w:tc>
          <w:tcPr>
            <w:tcW w:w="2349" w:type="dxa"/>
          </w:tcPr>
          <w:p w14:paraId="043BF5D4" w14:textId="77777777" w:rsidR="008C4A35" w:rsidRDefault="008C4A35" w:rsidP="006200E2">
            <w:pPr>
              <w:rPr>
                <w:lang w:val="en-US"/>
              </w:rPr>
            </w:pPr>
            <w:r>
              <w:rPr>
                <w:lang w:val="en-US"/>
              </w:rPr>
              <w:t>Administration</w:t>
            </w:r>
          </w:p>
        </w:tc>
        <w:tc>
          <w:tcPr>
            <w:tcW w:w="2349" w:type="dxa"/>
          </w:tcPr>
          <w:p w14:paraId="0B52784C" w14:textId="77777777" w:rsidR="008C4A35" w:rsidRPr="000E18F5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  <w:r w:rsidRPr="000E18F5">
              <w:rPr>
                <w:b/>
                <w:bCs/>
                <w:color w:val="9BBB59" w:themeColor="accent3"/>
                <w:lang w:val="en-US"/>
              </w:rPr>
              <w:t>_office</w:t>
            </w:r>
          </w:p>
        </w:tc>
        <w:tc>
          <w:tcPr>
            <w:tcW w:w="2349" w:type="dxa"/>
          </w:tcPr>
          <w:p w14:paraId="75DDAA83" w14:textId="77777777" w:rsidR="008C4A35" w:rsidRDefault="008C4A35" w:rsidP="006200E2">
            <w:pPr>
              <w:rPr>
                <w:lang w:val="en-US"/>
              </w:rPr>
            </w:pPr>
            <w:r>
              <w:rPr>
                <w:lang w:val="en-US"/>
              </w:rPr>
              <w:t>1-23</w:t>
            </w:r>
          </w:p>
        </w:tc>
      </w:tr>
      <w:tr w:rsidR="008C4A35" w14:paraId="7DD80F56" w14:textId="77777777" w:rsidTr="006200E2">
        <w:tc>
          <w:tcPr>
            <w:tcW w:w="2349" w:type="dxa"/>
          </w:tcPr>
          <w:p w14:paraId="53C907E4" w14:textId="77777777" w:rsidR="008C4A35" w:rsidRPr="000E18F5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  <w:r w:rsidRPr="000E18F5">
              <w:rPr>
                <w:b/>
                <w:bCs/>
                <w:color w:val="9BBB59" w:themeColor="accent3"/>
              </w:rPr>
              <w:t>_verkauf</w:t>
            </w:r>
          </w:p>
        </w:tc>
        <w:tc>
          <w:tcPr>
            <w:tcW w:w="2349" w:type="dxa"/>
          </w:tcPr>
          <w:p w14:paraId="62409A88" w14:textId="77777777" w:rsidR="008C4A35" w:rsidRDefault="008C4A35" w:rsidP="006200E2">
            <w:pPr>
              <w:rPr>
                <w:lang w:val="en-US"/>
              </w:rPr>
            </w:pPr>
            <w:r>
              <w:rPr>
                <w:lang w:val="en-US"/>
              </w:rPr>
              <w:t>Retail</w:t>
            </w:r>
          </w:p>
        </w:tc>
        <w:tc>
          <w:tcPr>
            <w:tcW w:w="2349" w:type="dxa"/>
          </w:tcPr>
          <w:p w14:paraId="6375320A" w14:textId="77777777" w:rsidR="008C4A35" w:rsidRPr="000E18F5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  <w:r w:rsidRPr="000E18F5">
              <w:rPr>
                <w:b/>
                <w:bCs/>
                <w:color w:val="9BBB59" w:themeColor="accent3"/>
                <w:lang w:val="en-US"/>
              </w:rPr>
              <w:t>_retail</w:t>
            </w:r>
          </w:p>
        </w:tc>
        <w:tc>
          <w:tcPr>
            <w:tcW w:w="2349" w:type="dxa"/>
          </w:tcPr>
          <w:p w14:paraId="220D9349" w14:textId="77777777" w:rsidR="008C4A35" w:rsidRDefault="008C4A35" w:rsidP="006200E2">
            <w:pPr>
              <w:rPr>
                <w:lang w:val="en-US"/>
              </w:rPr>
            </w:pPr>
            <w:r>
              <w:rPr>
                <w:lang w:val="en-US"/>
              </w:rPr>
              <w:t>1-11</w:t>
            </w:r>
          </w:p>
        </w:tc>
      </w:tr>
      <w:tr w:rsidR="008C4A35" w14:paraId="25EE8FA8" w14:textId="77777777" w:rsidTr="006200E2">
        <w:tc>
          <w:tcPr>
            <w:tcW w:w="2349" w:type="dxa"/>
          </w:tcPr>
          <w:p w14:paraId="64D162CE" w14:textId="77777777" w:rsidR="008C4A35" w:rsidRPr="000E18F5" w:rsidRDefault="008C4A35" w:rsidP="006200E2">
            <w:pPr>
              <w:rPr>
                <w:b/>
                <w:bCs/>
                <w:color w:val="9BBB59" w:themeColor="accent3"/>
              </w:rPr>
            </w:pPr>
            <w:r w:rsidRPr="000E18F5">
              <w:rPr>
                <w:b/>
                <w:bCs/>
                <w:color w:val="9BBB59" w:themeColor="accent3"/>
                <w:lang w:val="en-US"/>
              </w:rPr>
              <w:t>_restaurant</w:t>
            </w:r>
          </w:p>
        </w:tc>
        <w:tc>
          <w:tcPr>
            <w:tcW w:w="2349" w:type="dxa"/>
          </w:tcPr>
          <w:p w14:paraId="4FC86FBF" w14:textId="77777777" w:rsidR="008C4A35" w:rsidRDefault="008C4A35" w:rsidP="006200E2">
            <w:pPr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2349" w:type="dxa"/>
          </w:tcPr>
          <w:p w14:paraId="5773D657" w14:textId="77777777" w:rsidR="008C4A35" w:rsidRPr="000E18F5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</w:p>
        </w:tc>
        <w:tc>
          <w:tcPr>
            <w:tcW w:w="2349" w:type="dxa"/>
          </w:tcPr>
          <w:p w14:paraId="11F2AD49" w14:textId="77777777" w:rsidR="008C4A35" w:rsidRDefault="008C4A35" w:rsidP="006200E2">
            <w:pPr>
              <w:rPr>
                <w:lang w:val="en-US"/>
              </w:rPr>
            </w:pPr>
          </w:p>
        </w:tc>
      </w:tr>
      <w:tr w:rsidR="008C4A35" w14:paraId="3EBA04C8" w14:textId="77777777" w:rsidTr="006200E2">
        <w:tc>
          <w:tcPr>
            <w:tcW w:w="2349" w:type="dxa"/>
          </w:tcPr>
          <w:p w14:paraId="4C09D41B" w14:textId="77777777" w:rsidR="008C4A35" w:rsidRPr="000E18F5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  <w:r w:rsidRPr="000E18F5">
              <w:rPr>
                <w:b/>
                <w:bCs/>
                <w:color w:val="9BBB59" w:themeColor="accent3"/>
                <w:lang w:val="en-US"/>
              </w:rPr>
              <w:t>_versammlungslokal</w:t>
            </w:r>
          </w:p>
        </w:tc>
        <w:tc>
          <w:tcPr>
            <w:tcW w:w="2349" w:type="dxa"/>
          </w:tcPr>
          <w:p w14:paraId="301AF2DD" w14:textId="77777777" w:rsidR="008C4A35" w:rsidRDefault="008C4A35" w:rsidP="006200E2">
            <w:pPr>
              <w:rPr>
                <w:lang w:val="en-US"/>
              </w:rPr>
            </w:pPr>
            <w:r>
              <w:rPr>
                <w:lang w:val="en-US"/>
              </w:rPr>
              <w:t>Meeting places</w:t>
            </w:r>
          </w:p>
        </w:tc>
        <w:tc>
          <w:tcPr>
            <w:tcW w:w="2349" w:type="dxa"/>
          </w:tcPr>
          <w:p w14:paraId="14E3E713" w14:textId="77777777" w:rsidR="008C4A35" w:rsidRPr="000E18F5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  <w:r w:rsidRPr="000E18F5">
              <w:rPr>
                <w:b/>
                <w:bCs/>
                <w:color w:val="9BBB59" w:themeColor="accent3"/>
                <w:lang w:val="en-US"/>
              </w:rPr>
              <w:t>_meeting_places</w:t>
            </w:r>
          </w:p>
        </w:tc>
        <w:tc>
          <w:tcPr>
            <w:tcW w:w="2349" w:type="dxa"/>
          </w:tcPr>
          <w:p w14:paraId="06246EC4" w14:textId="77777777" w:rsidR="008C4A35" w:rsidRDefault="008C4A35" w:rsidP="006200E2">
            <w:pPr>
              <w:rPr>
                <w:lang w:val="en-US"/>
              </w:rPr>
            </w:pPr>
            <w:r>
              <w:rPr>
                <w:lang w:val="en-US"/>
              </w:rPr>
              <w:t>1-15</w:t>
            </w:r>
          </w:p>
        </w:tc>
      </w:tr>
      <w:tr w:rsidR="008C4A35" w14:paraId="6F2BFB2B" w14:textId="77777777" w:rsidTr="006200E2">
        <w:tc>
          <w:tcPr>
            <w:tcW w:w="2349" w:type="dxa"/>
          </w:tcPr>
          <w:p w14:paraId="0156539D" w14:textId="77777777" w:rsidR="008C4A35" w:rsidRPr="000E18F5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  <w:r w:rsidRPr="000E18F5">
              <w:rPr>
                <w:b/>
                <w:bCs/>
                <w:color w:val="9BBB59" w:themeColor="accent3"/>
                <w:lang w:val="en-US"/>
              </w:rPr>
              <w:t>_spital</w:t>
            </w:r>
          </w:p>
        </w:tc>
        <w:tc>
          <w:tcPr>
            <w:tcW w:w="2349" w:type="dxa"/>
          </w:tcPr>
          <w:p w14:paraId="67D2512D" w14:textId="77777777" w:rsidR="008C4A35" w:rsidRDefault="008C4A35" w:rsidP="006200E2">
            <w:pPr>
              <w:rPr>
                <w:lang w:val="en-US"/>
              </w:rPr>
            </w:pPr>
            <w:r>
              <w:rPr>
                <w:lang w:val="en-US"/>
              </w:rPr>
              <w:t>Hospital</w:t>
            </w:r>
          </w:p>
        </w:tc>
        <w:tc>
          <w:tcPr>
            <w:tcW w:w="2349" w:type="dxa"/>
          </w:tcPr>
          <w:p w14:paraId="0A810C76" w14:textId="77777777" w:rsidR="008C4A35" w:rsidRPr="000E18F5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</w:p>
        </w:tc>
        <w:tc>
          <w:tcPr>
            <w:tcW w:w="2349" w:type="dxa"/>
          </w:tcPr>
          <w:p w14:paraId="13C7B308" w14:textId="77777777" w:rsidR="008C4A35" w:rsidRDefault="008C4A35" w:rsidP="006200E2">
            <w:pPr>
              <w:rPr>
                <w:lang w:val="en-US"/>
              </w:rPr>
            </w:pPr>
          </w:p>
        </w:tc>
      </w:tr>
      <w:tr w:rsidR="008C4A35" w14:paraId="560F67FF" w14:textId="77777777" w:rsidTr="006200E2">
        <w:tc>
          <w:tcPr>
            <w:tcW w:w="2349" w:type="dxa"/>
          </w:tcPr>
          <w:p w14:paraId="054F827B" w14:textId="77777777" w:rsidR="008C4A35" w:rsidRPr="000E18F5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  <w:r w:rsidRPr="000E18F5">
              <w:rPr>
                <w:b/>
                <w:bCs/>
                <w:color w:val="9BBB59" w:themeColor="accent3"/>
                <w:lang w:val="en-US"/>
              </w:rPr>
              <w:t>_industrie</w:t>
            </w:r>
          </w:p>
        </w:tc>
        <w:tc>
          <w:tcPr>
            <w:tcW w:w="2349" w:type="dxa"/>
          </w:tcPr>
          <w:p w14:paraId="564D64DA" w14:textId="77777777" w:rsidR="008C4A35" w:rsidRDefault="008C4A35" w:rsidP="006200E2">
            <w:pPr>
              <w:rPr>
                <w:lang w:val="en-US"/>
              </w:rPr>
            </w:pPr>
            <w:r>
              <w:rPr>
                <w:lang w:val="en-US"/>
              </w:rPr>
              <w:t>Industry</w:t>
            </w:r>
          </w:p>
        </w:tc>
        <w:tc>
          <w:tcPr>
            <w:tcW w:w="2349" w:type="dxa"/>
          </w:tcPr>
          <w:p w14:paraId="7222D390" w14:textId="77777777" w:rsidR="008C4A35" w:rsidRPr="000E18F5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</w:p>
        </w:tc>
        <w:tc>
          <w:tcPr>
            <w:tcW w:w="2349" w:type="dxa"/>
          </w:tcPr>
          <w:p w14:paraId="3D1B2962" w14:textId="77777777" w:rsidR="008C4A35" w:rsidRDefault="008C4A35" w:rsidP="006200E2">
            <w:pPr>
              <w:rPr>
                <w:lang w:val="en-US"/>
              </w:rPr>
            </w:pPr>
          </w:p>
        </w:tc>
      </w:tr>
      <w:tr w:rsidR="008C4A35" w14:paraId="4E33B5AA" w14:textId="77777777" w:rsidTr="006200E2">
        <w:tc>
          <w:tcPr>
            <w:tcW w:w="2349" w:type="dxa"/>
          </w:tcPr>
          <w:p w14:paraId="281581D9" w14:textId="77777777" w:rsidR="008C4A35" w:rsidRPr="000E18F5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  <w:r w:rsidRPr="000E18F5">
              <w:rPr>
                <w:b/>
                <w:bCs/>
                <w:color w:val="9BBB59" w:themeColor="accent3"/>
                <w:lang w:val="en-US"/>
              </w:rPr>
              <w:t>_lager</w:t>
            </w:r>
          </w:p>
        </w:tc>
        <w:tc>
          <w:tcPr>
            <w:tcW w:w="2349" w:type="dxa"/>
          </w:tcPr>
          <w:p w14:paraId="5C231E00" w14:textId="77777777" w:rsidR="008C4A35" w:rsidRDefault="008C4A35" w:rsidP="006200E2">
            <w:pPr>
              <w:rPr>
                <w:lang w:val="en-US"/>
              </w:rPr>
            </w:pPr>
            <w:r>
              <w:rPr>
                <w:lang w:val="en-US"/>
              </w:rPr>
              <w:t>Storage</w:t>
            </w:r>
          </w:p>
        </w:tc>
        <w:tc>
          <w:tcPr>
            <w:tcW w:w="2349" w:type="dxa"/>
          </w:tcPr>
          <w:p w14:paraId="4A42BA5E" w14:textId="77777777" w:rsidR="008C4A35" w:rsidRPr="000E18F5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</w:p>
        </w:tc>
        <w:tc>
          <w:tcPr>
            <w:tcW w:w="2349" w:type="dxa"/>
          </w:tcPr>
          <w:p w14:paraId="7CF49637" w14:textId="77777777" w:rsidR="008C4A35" w:rsidRDefault="008C4A35" w:rsidP="006200E2">
            <w:pPr>
              <w:rPr>
                <w:lang w:val="en-US"/>
              </w:rPr>
            </w:pPr>
          </w:p>
        </w:tc>
      </w:tr>
      <w:tr w:rsidR="008C4A35" w14:paraId="7DA4F3A7" w14:textId="77777777" w:rsidTr="006200E2">
        <w:tc>
          <w:tcPr>
            <w:tcW w:w="2349" w:type="dxa"/>
          </w:tcPr>
          <w:p w14:paraId="30CD1400" w14:textId="77777777" w:rsidR="008C4A35" w:rsidRPr="000E18F5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  <w:r w:rsidRPr="000E18F5">
              <w:rPr>
                <w:b/>
                <w:bCs/>
                <w:color w:val="9BBB59" w:themeColor="accent3"/>
                <w:lang w:val="en-US"/>
              </w:rPr>
              <w:t>_sportbauten</w:t>
            </w:r>
          </w:p>
        </w:tc>
        <w:tc>
          <w:tcPr>
            <w:tcW w:w="2349" w:type="dxa"/>
          </w:tcPr>
          <w:p w14:paraId="4685044A" w14:textId="77777777" w:rsidR="008C4A35" w:rsidRDefault="008C4A35" w:rsidP="006200E2">
            <w:pPr>
              <w:rPr>
                <w:lang w:val="en-US"/>
              </w:rPr>
            </w:pPr>
            <w:r>
              <w:rPr>
                <w:lang w:val="en-US"/>
              </w:rPr>
              <w:t>Sports building</w:t>
            </w:r>
          </w:p>
        </w:tc>
        <w:tc>
          <w:tcPr>
            <w:tcW w:w="2349" w:type="dxa"/>
          </w:tcPr>
          <w:p w14:paraId="78025EE0" w14:textId="77777777" w:rsidR="008C4A35" w:rsidRPr="000E18F5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</w:p>
        </w:tc>
        <w:tc>
          <w:tcPr>
            <w:tcW w:w="2349" w:type="dxa"/>
          </w:tcPr>
          <w:p w14:paraId="0DFEA8F8" w14:textId="77777777" w:rsidR="008C4A35" w:rsidRDefault="008C4A35" w:rsidP="006200E2">
            <w:pPr>
              <w:rPr>
                <w:lang w:val="en-US"/>
              </w:rPr>
            </w:pPr>
          </w:p>
        </w:tc>
      </w:tr>
      <w:tr w:rsidR="008C4A35" w14:paraId="148977FD" w14:textId="77777777" w:rsidTr="006200E2">
        <w:tc>
          <w:tcPr>
            <w:tcW w:w="2349" w:type="dxa"/>
          </w:tcPr>
          <w:p w14:paraId="3C244B66" w14:textId="77777777" w:rsidR="008C4A35" w:rsidRPr="000E18F5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  <w:r w:rsidRPr="000E18F5">
              <w:rPr>
                <w:b/>
                <w:bCs/>
                <w:color w:val="9BBB59" w:themeColor="accent3"/>
                <w:lang w:val="en-US"/>
              </w:rPr>
              <w:t>_hallenbad</w:t>
            </w:r>
          </w:p>
        </w:tc>
        <w:tc>
          <w:tcPr>
            <w:tcW w:w="2349" w:type="dxa"/>
          </w:tcPr>
          <w:p w14:paraId="576D5A1A" w14:textId="77777777" w:rsidR="008C4A35" w:rsidRDefault="008C4A35" w:rsidP="006200E2">
            <w:pPr>
              <w:rPr>
                <w:lang w:val="en-US"/>
              </w:rPr>
            </w:pPr>
            <w:r>
              <w:rPr>
                <w:lang w:val="en-US"/>
              </w:rPr>
              <w:t>Indoor swimming pool</w:t>
            </w:r>
          </w:p>
        </w:tc>
        <w:tc>
          <w:tcPr>
            <w:tcW w:w="2349" w:type="dxa"/>
          </w:tcPr>
          <w:p w14:paraId="19266D51" w14:textId="77777777" w:rsidR="008C4A35" w:rsidRPr="000E18F5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</w:p>
        </w:tc>
        <w:tc>
          <w:tcPr>
            <w:tcW w:w="2349" w:type="dxa"/>
          </w:tcPr>
          <w:p w14:paraId="723C760B" w14:textId="77777777" w:rsidR="008C4A35" w:rsidRDefault="008C4A35" w:rsidP="006200E2">
            <w:pPr>
              <w:rPr>
                <w:lang w:val="en-US"/>
              </w:rPr>
            </w:pPr>
          </w:p>
        </w:tc>
      </w:tr>
      <w:tr w:rsidR="008C4A35" w14:paraId="6EDB0666" w14:textId="77777777" w:rsidTr="006200E2">
        <w:tc>
          <w:tcPr>
            <w:tcW w:w="2349" w:type="dxa"/>
          </w:tcPr>
          <w:p w14:paraId="78CCDF47" w14:textId="77777777" w:rsidR="008C4A35" w:rsidRPr="000E18F5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  <w:r w:rsidRPr="000E18F5">
              <w:rPr>
                <w:b/>
                <w:bCs/>
                <w:color w:val="9BBB59" w:themeColor="accent3"/>
              </w:rPr>
              <w:t>_schule</w:t>
            </w:r>
          </w:p>
        </w:tc>
        <w:tc>
          <w:tcPr>
            <w:tcW w:w="2349" w:type="dxa"/>
          </w:tcPr>
          <w:p w14:paraId="669E93BD" w14:textId="77777777" w:rsidR="008C4A35" w:rsidRDefault="008C4A35" w:rsidP="006200E2">
            <w:pPr>
              <w:rPr>
                <w:lang w:val="en-US"/>
              </w:rPr>
            </w:pPr>
            <w:r>
              <w:rPr>
                <w:lang w:val="en-US"/>
              </w:rPr>
              <w:t>School</w:t>
            </w:r>
          </w:p>
        </w:tc>
        <w:tc>
          <w:tcPr>
            <w:tcW w:w="2349" w:type="dxa"/>
          </w:tcPr>
          <w:p w14:paraId="6C9697B1" w14:textId="77777777" w:rsidR="008C4A35" w:rsidRPr="000E18F5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  <w:r w:rsidRPr="000E18F5">
              <w:rPr>
                <w:b/>
                <w:bCs/>
                <w:color w:val="9BBB59" w:themeColor="accent3"/>
                <w:lang w:val="en-US"/>
              </w:rPr>
              <w:t>_school</w:t>
            </w:r>
          </w:p>
        </w:tc>
        <w:tc>
          <w:tcPr>
            <w:tcW w:w="2349" w:type="dxa"/>
          </w:tcPr>
          <w:p w14:paraId="68465FED" w14:textId="77777777" w:rsidR="008C4A35" w:rsidRDefault="008C4A35" w:rsidP="006200E2">
            <w:pPr>
              <w:rPr>
                <w:lang w:val="en-US"/>
              </w:rPr>
            </w:pPr>
            <w:r>
              <w:rPr>
                <w:lang w:val="en-US"/>
              </w:rPr>
              <w:t>1-15</w:t>
            </w:r>
          </w:p>
        </w:tc>
      </w:tr>
      <w:tr w:rsidR="008C4A35" w14:paraId="7CA1C0D1" w14:textId="77777777" w:rsidTr="006200E2">
        <w:tc>
          <w:tcPr>
            <w:tcW w:w="2349" w:type="dxa"/>
          </w:tcPr>
          <w:p w14:paraId="63916832" w14:textId="77777777" w:rsidR="008C4A35" w:rsidRDefault="008C4A35" w:rsidP="006200E2">
            <w:pPr>
              <w:rPr>
                <w:lang w:val="en-US"/>
              </w:rPr>
            </w:pPr>
          </w:p>
        </w:tc>
        <w:tc>
          <w:tcPr>
            <w:tcW w:w="2349" w:type="dxa"/>
          </w:tcPr>
          <w:p w14:paraId="5C572ACB" w14:textId="77777777" w:rsidR="008C4A35" w:rsidRDefault="008C4A35" w:rsidP="006200E2">
            <w:pPr>
              <w:rPr>
                <w:lang w:val="en-US"/>
              </w:rPr>
            </w:pPr>
          </w:p>
        </w:tc>
        <w:tc>
          <w:tcPr>
            <w:tcW w:w="2349" w:type="dxa"/>
          </w:tcPr>
          <w:p w14:paraId="1711856A" w14:textId="77777777" w:rsidR="008C4A35" w:rsidRPr="000E18F5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  <w:r w:rsidRPr="000E18F5">
              <w:rPr>
                <w:b/>
                <w:bCs/>
                <w:color w:val="9BBB59" w:themeColor="accent3"/>
                <w:lang w:val="en-US"/>
              </w:rPr>
              <w:t>_education</w:t>
            </w:r>
          </w:p>
        </w:tc>
        <w:tc>
          <w:tcPr>
            <w:tcW w:w="2349" w:type="dxa"/>
          </w:tcPr>
          <w:p w14:paraId="1637FAEB" w14:textId="77777777" w:rsidR="008C4A35" w:rsidRDefault="008C4A35" w:rsidP="006200E2">
            <w:pPr>
              <w:rPr>
                <w:lang w:val="en-US"/>
              </w:rPr>
            </w:pPr>
            <w:r>
              <w:rPr>
                <w:lang w:val="en-US"/>
              </w:rPr>
              <w:t>5-19</w:t>
            </w:r>
          </w:p>
        </w:tc>
      </w:tr>
      <w:tr w:rsidR="008C4A35" w14:paraId="7ABD5024" w14:textId="77777777" w:rsidTr="006200E2">
        <w:tc>
          <w:tcPr>
            <w:tcW w:w="2349" w:type="dxa"/>
          </w:tcPr>
          <w:p w14:paraId="646EFBA6" w14:textId="77777777" w:rsidR="008C4A35" w:rsidRDefault="008C4A35" w:rsidP="006200E2">
            <w:pPr>
              <w:rPr>
                <w:lang w:val="en-US"/>
              </w:rPr>
            </w:pPr>
          </w:p>
        </w:tc>
        <w:tc>
          <w:tcPr>
            <w:tcW w:w="2349" w:type="dxa"/>
          </w:tcPr>
          <w:p w14:paraId="10B8F489" w14:textId="77777777" w:rsidR="008C4A35" w:rsidRDefault="008C4A35" w:rsidP="006200E2">
            <w:pPr>
              <w:rPr>
                <w:lang w:val="en-US"/>
              </w:rPr>
            </w:pPr>
          </w:p>
        </w:tc>
        <w:tc>
          <w:tcPr>
            <w:tcW w:w="2349" w:type="dxa"/>
          </w:tcPr>
          <w:p w14:paraId="2289EE75" w14:textId="77777777" w:rsidR="008C4A35" w:rsidRPr="000E18F5" w:rsidRDefault="008C4A35" w:rsidP="006200E2">
            <w:pPr>
              <w:rPr>
                <w:b/>
                <w:bCs/>
                <w:color w:val="9BBB59" w:themeColor="accent3"/>
                <w:lang w:val="en-US"/>
              </w:rPr>
            </w:pPr>
            <w:r w:rsidRPr="000E18F5">
              <w:rPr>
                <w:b/>
                <w:bCs/>
                <w:color w:val="9BBB59" w:themeColor="accent3"/>
                <w:lang w:val="en-US"/>
              </w:rPr>
              <w:t>_hotel</w:t>
            </w:r>
          </w:p>
        </w:tc>
        <w:tc>
          <w:tcPr>
            <w:tcW w:w="2349" w:type="dxa"/>
          </w:tcPr>
          <w:p w14:paraId="208DCB4F" w14:textId="77777777" w:rsidR="008C4A35" w:rsidRDefault="008C4A35" w:rsidP="006200E2">
            <w:pPr>
              <w:rPr>
                <w:lang w:val="en-US"/>
              </w:rPr>
            </w:pPr>
            <w:r>
              <w:rPr>
                <w:lang w:val="en-US"/>
              </w:rPr>
              <w:t>1-8</w:t>
            </w:r>
          </w:p>
        </w:tc>
      </w:tr>
    </w:tbl>
    <w:p w14:paraId="4BB868FE" w14:textId="77777777" w:rsidR="008C4A35" w:rsidRDefault="008C4A35" w:rsidP="008C4A35">
      <w:pPr>
        <w:rPr>
          <w:lang w:val="en-US"/>
        </w:rPr>
      </w:pPr>
    </w:p>
    <w:p w14:paraId="7CA0B21C" w14:textId="4867BE9F" w:rsidR="008C4A35" w:rsidRDefault="008C4A35" w:rsidP="008C4A35">
      <w:pPr>
        <w:rPr>
          <w:lang w:val="en-US"/>
        </w:rPr>
      </w:pPr>
      <w:r>
        <w:rPr>
          <w:lang w:val="en-US"/>
        </w:rPr>
        <w:t>Each file represents a timeseries for an annual simulation with a separate column for each GHD subzone containing the thermal domestic hot water consumption in kW together with a column containing the total consumption of all subzones within the building in kW. The GHD Subzones are as follows: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01"/>
        <w:gridCol w:w="3019"/>
        <w:gridCol w:w="2238"/>
        <w:gridCol w:w="2238"/>
      </w:tblGrid>
      <w:tr w:rsidR="008C4A35" w14:paraId="343CC655" w14:textId="77777777" w:rsidTr="006200E2">
        <w:tc>
          <w:tcPr>
            <w:tcW w:w="1901" w:type="dxa"/>
            <w:shd w:val="clear" w:color="auto" w:fill="4F81BD" w:themeFill="accent1"/>
          </w:tcPr>
          <w:p w14:paraId="3BDDD435" w14:textId="77777777" w:rsidR="008C4A35" w:rsidRPr="00630DA1" w:rsidRDefault="008C4A35" w:rsidP="006200E2">
            <w:pPr>
              <w:rPr>
                <w:b/>
                <w:bCs/>
                <w:color w:val="FFFFFF" w:themeColor="background1"/>
              </w:rPr>
            </w:pPr>
            <w:r w:rsidRPr="00630DA1">
              <w:rPr>
                <w:b/>
                <w:bCs/>
                <w:color w:val="FFFFFF" w:themeColor="background1"/>
              </w:rPr>
              <w:t>GHD subzone</w:t>
            </w:r>
          </w:p>
        </w:tc>
        <w:tc>
          <w:tcPr>
            <w:tcW w:w="3019" w:type="dxa"/>
            <w:shd w:val="clear" w:color="auto" w:fill="4F81BD" w:themeFill="accent1"/>
          </w:tcPr>
          <w:p w14:paraId="4822CECB" w14:textId="77777777" w:rsidR="008C4A35" w:rsidRPr="00630DA1" w:rsidRDefault="008C4A35" w:rsidP="006200E2">
            <w:pPr>
              <w:rPr>
                <w:b/>
                <w:bCs/>
                <w:color w:val="FFFFFF" w:themeColor="background1"/>
              </w:rPr>
            </w:pPr>
            <w:r w:rsidRPr="00630DA1">
              <w:rPr>
                <w:b/>
                <w:bCs/>
                <w:color w:val="FFFFFF" w:themeColor="background1"/>
              </w:rPr>
              <w:t xml:space="preserve">German </w:t>
            </w:r>
            <w:r>
              <w:rPr>
                <w:b/>
                <w:bCs/>
                <w:color w:val="FFFFFF" w:themeColor="background1"/>
              </w:rPr>
              <w:t>t</w:t>
            </w:r>
            <w:r w:rsidRPr="00630DA1">
              <w:rPr>
                <w:b/>
                <w:bCs/>
                <w:color w:val="FFFFFF" w:themeColor="background1"/>
              </w:rPr>
              <w:t>ranslation</w:t>
            </w:r>
          </w:p>
        </w:tc>
        <w:tc>
          <w:tcPr>
            <w:tcW w:w="2238" w:type="dxa"/>
            <w:shd w:val="clear" w:color="auto" w:fill="4F81BD" w:themeFill="accent1"/>
          </w:tcPr>
          <w:p w14:paraId="7A641DE8" w14:textId="77777777" w:rsidR="008C4A35" w:rsidRPr="00630DA1" w:rsidRDefault="008C4A35" w:rsidP="006200E2">
            <w:pPr>
              <w:rPr>
                <w:b/>
                <w:bCs/>
                <w:color w:val="FFFFFF" w:themeColor="background1"/>
              </w:rPr>
            </w:pPr>
            <w:r w:rsidRPr="00630DA1">
              <w:rPr>
                <w:b/>
                <w:bCs/>
                <w:color w:val="FFFFFF" w:themeColor="background1"/>
              </w:rPr>
              <w:t>GHD subzone</w:t>
            </w:r>
          </w:p>
        </w:tc>
        <w:tc>
          <w:tcPr>
            <w:tcW w:w="2238" w:type="dxa"/>
            <w:shd w:val="clear" w:color="auto" w:fill="4F81BD" w:themeFill="accent1"/>
          </w:tcPr>
          <w:p w14:paraId="6DDC3727" w14:textId="77777777" w:rsidR="008C4A35" w:rsidRPr="00630DA1" w:rsidRDefault="008C4A35" w:rsidP="006200E2">
            <w:pPr>
              <w:rPr>
                <w:b/>
                <w:bCs/>
                <w:color w:val="FFFFFF" w:themeColor="background1"/>
              </w:rPr>
            </w:pPr>
            <w:r w:rsidRPr="00630DA1">
              <w:rPr>
                <w:b/>
                <w:bCs/>
                <w:color w:val="FFFFFF" w:themeColor="background1"/>
              </w:rPr>
              <w:t xml:space="preserve">German </w:t>
            </w:r>
            <w:r>
              <w:rPr>
                <w:b/>
                <w:bCs/>
                <w:color w:val="FFFFFF" w:themeColor="background1"/>
              </w:rPr>
              <w:t>t</w:t>
            </w:r>
            <w:r w:rsidRPr="00630DA1">
              <w:rPr>
                <w:b/>
                <w:bCs/>
                <w:color w:val="FFFFFF" w:themeColor="background1"/>
              </w:rPr>
              <w:t>ranslation</w:t>
            </w:r>
          </w:p>
        </w:tc>
      </w:tr>
      <w:tr w:rsidR="008C4A35" w14:paraId="7F96C599" w14:textId="77777777" w:rsidTr="006200E2">
        <w:tc>
          <w:tcPr>
            <w:tcW w:w="1901" w:type="dxa"/>
          </w:tcPr>
          <w:p w14:paraId="1A918BC4" w14:textId="77777777" w:rsidR="008C4A35" w:rsidRPr="00034349" w:rsidRDefault="008C4A35" w:rsidP="006200E2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hotelroom</w:t>
            </w:r>
          </w:p>
        </w:tc>
        <w:tc>
          <w:tcPr>
            <w:tcW w:w="3019" w:type="dxa"/>
          </w:tcPr>
          <w:p w14:paraId="5CAB8C5C" w14:textId="77777777" w:rsidR="008C4A35" w:rsidRDefault="008C4A35" w:rsidP="006200E2">
            <w:pPr>
              <w:rPr>
                <w:lang w:val="en-US"/>
              </w:rPr>
            </w:pPr>
            <w:r w:rsidRPr="00EF7470">
              <w:t>Hotelzimmer</w:t>
            </w:r>
          </w:p>
        </w:tc>
        <w:tc>
          <w:tcPr>
            <w:tcW w:w="2238" w:type="dxa"/>
          </w:tcPr>
          <w:p w14:paraId="3C347B11" w14:textId="77777777" w:rsidR="008C4A35" w:rsidRPr="00034349" w:rsidRDefault="008C4A35" w:rsidP="006200E2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wardroom</w:t>
            </w:r>
          </w:p>
        </w:tc>
        <w:tc>
          <w:tcPr>
            <w:tcW w:w="2238" w:type="dxa"/>
          </w:tcPr>
          <w:p w14:paraId="44620641" w14:textId="77777777" w:rsidR="008C4A35" w:rsidRPr="00EF7470" w:rsidRDefault="008C4A35" w:rsidP="006200E2">
            <w:r w:rsidRPr="00EF7470">
              <w:t xml:space="preserve">Stationszimmer </w:t>
            </w:r>
          </w:p>
        </w:tc>
      </w:tr>
      <w:tr w:rsidR="008C4A35" w14:paraId="6E967735" w14:textId="77777777" w:rsidTr="006200E2">
        <w:tc>
          <w:tcPr>
            <w:tcW w:w="1901" w:type="dxa"/>
          </w:tcPr>
          <w:p w14:paraId="5627848E" w14:textId="77777777" w:rsidR="008C4A35" w:rsidRPr="00034349" w:rsidRDefault="008C4A35" w:rsidP="006200E2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lobby</w:t>
            </w:r>
          </w:p>
        </w:tc>
        <w:tc>
          <w:tcPr>
            <w:tcW w:w="3019" w:type="dxa"/>
          </w:tcPr>
          <w:p w14:paraId="45150CBC" w14:textId="77777777" w:rsidR="008C4A35" w:rsidRDefault="008C4A35" w:rsidP="006200E2">
            <w:pPr>
              <w:rPr>
                <w:lang w:val="en-US"/>
              </w:rPr>
            </w:pPr>
            <w:r w:rsidRPr="00EF7470">
              <w:t>Hotelzimmer</w:t>
            </w:r>
          </w:p>
        </w:tc>
        <w:tc>
          <w:tcPr>
            <w:tcW w:w="2238" w:type="dxa"/>
          </w:tcPr>
          <w:p w14:paraId="53965745" w14:textId="77777777" w:rsidR="008C4A35" w:rsidRPr="00034349" w:rsidRDefault="008C4A35" w:rsidP="006200E2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treatmentroom</w:t>
            </w:r>
          </w:p>
        </w:tc>
        <w:tc>
          <w:tcPr>
            <w:tcW w:w="2238" w:type="dxa"/>
          </w:tcPr>
          <w:p w14:paraId="499EDD24" w14:textId="77777777" w:rsidR="008C4A35" w:rsidRPr="00EF7470" w:rsidRDefault="008C4A35" w:rsidP="006200E2">
            <w:r w:rsidRPr="00EF7470">
              <w:t>Behandlungsraum</w:t>
            </w:r>
          </w:p>
        </w:tc>
      </w:tr>
      <w:tr w:rsidR="008C4A35" w14:paraId="497A65A1" w14:textId="77777777" w:rsidTr="006200E2">
        <w:tc>
          <w:tcPr>
            <w:tcW w:w="1901" w:type="dxa"/>
          </w:tcPr>
          <w:p w14:paraId="1D6810E3" w14:textId="77777777" w:rsidR="008C4A35" w:rsidRPr="00034349" w:rsidRDefault="008C4A35" w:rsidP="006200E2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groupoffice</w:t>
            </w:r>
          </w:p>
        </w:tc>
        <w:tc>
          <w:tcPr>
            <w:tcW w:w="3019" w:type="dxa"/>
          </w:tcPr>
          <w:p w14:paraId="3C5C85D8" w14:textId="77777777" w:rsidR="008C4A35" w:rsidRDefault="008C4A35" w:rsidP="006200E2">
            <w:pPr>
              <w:rPr>
                <w:lang w:val="en-US"/>
              </w:rPr>
            </w:pPr>
            <w:r w:rsidRPr="00EF7470">
              <w:t>Einzel-, Gruppenbüro</w:t>
            </w:r>
          </w:p>
        </w:tc>
        <w:tc>
          <w:tcPr>
            <w:tcW w:w="2238" w:type="dxa"/>
          </w:tcPr>
          <w:p w14:paraId="44877DD8" w14:textId="77777777" w:rsidR="008C4A35" w:rsidRPr="00034349" w:rsidRDefault="008C4A35" w:rsidP="006200E2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heavyworkhall</w:t>
            </w:r>
          </w:p>
        </w:tc>
        <w:tc>
          <w:tcPr>
            <w:tcW w:w="2238" w:type="dxa"/>
          </w:tcPr>
          <w:p w14:paraId="1CF3A129" w14:textId="77777777" w:rsidR="008C4A35" w:rsidRPr="00EF7470" w:rsidRDefault="008C4A35" w:rsidP="006200E2">
            <w:r w:rsidRPr="00EF7470">
              <w:t>Produktion (grobe Arbeit)</w:t>
            </w:r>
          </w:p>
        </w:tc>
      </w:tr>
      <w:tr w:rsidR="008C4A35" w14:paraId="1B1C4C96" w14:textId="77777777" w:rsidTr="006200E2">
        <w:tc>
          <w:tcPr>
            <w:tcW w:w="1901" w:type="dxa"/>
          </w:tcPr>
          <w:p w14:paraId="7799B31E" w14:textId="77777777" w:rsidR="008C4A35" w:rsidRPr="00034349" w:rsidRDefault="008C4A35" w:rsidP="006200E2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largeoffice</w:t>
            </w:r>
          </w:p>
        </w:tc>
        <w:tc>
          <w:tcPr>
            <w:tcW w:w="3019" w:type="dxa"/>
          </w:tcPr>
          <w:p w14:paraId="5E7979BC" w14:textId="421B3F04" w:rsidR="008C4A35" w:rsidRDefault="007A2E76" w:rsidP="006200E2">
            <w:pPr>
              <w:rPr>
                <w:lang w:val="en-US"/>
              </w:rPr>
            </w:pPr>
            <w:r w:rsidRPr="00EF7470">
              <w:t>Großraumbüro</w:t>
            </w:r>
          </w:p>
        </w:tc>
        <w:tc>
          <w:tcPr>
            <w:tcW w:w="2238" w:type="dxa"/>
          </w:tcPr>
          <w:p w14:paraId="75401A9A" w14:textId="77777777" w:rsidR="008C4A35" w:rsidRPr="00034349" w:rsidRDefault="008C4A35" w:rsidP="006200E2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normalworkhall</w:t>
            </w:r>
          </w:p>
        </w:tc>
        <w:tc>
          <w:tcPr>
            <w:tcW w:w="2238" w:type="dxa"/>
          </w:tcPr>
          <w:p w14:paraId="37498912" w14:textId="77777777" w:rsidR="008C4A35" w:rsidRPr="00EF7470" w:rsidRDefault="008C4A35" w:rsidP="006200E2">
            <w:r w:rsidRPr="00EF7470">
              <w:t>Produktion (feine Arbeit)</w:t>
            </w:r>
          </w:p>
        </w:tc>
      </w:tr>
      <w:tr w:rsidR="008C4A35" w14:paraId="19B3CDCC" w14:textId="77777777" w:rsidTr="006200E2">
        <w:tc>
          <w:tcPr>
            <w:tcW w:w="1901" w:type="dxa"/>
          </w:tcPr>
          <w:p w14:paraId="27B2D030" w14:textId="77777777" w:rsidR="008C4A35" w:rsidRPr="00034349" w:rsidRDefault="008C4A35" w:rsidP="006200E2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meetingroom</w:t>
            </w:r>
          </w:p>
        </w:tc>
        <w:tc>
          <w:tcPr>
            <w:tcW w:w="3019" w:type="dxa"/>
          </w:tcPr>
          <w:p w14:paraId="11E99609" w14:textId="77777777" w:rsidR="008C4A35" w:rsidRDefault="008C4A35" w:rsidP="006200E2">
            <w:pPr>
              <w:rPr>
                <w:lang w:val="en-US"/>
              </w:rPr>
            </w:pPr>
            <w:r w:rsidRPr="00EF7470">
              <w:t>Sitzungszimmer</w:t>
            </w:r>
          </w:p>
        </w:tc>
        <w:tc>
          <w:tcPr>
            <w:tcW w:w="2238" w:type="dxa"/>
          </w:tcPr>
          <w:p w14:paraId="492D8D84" w14:textId="77777777" w:rsidR="008C4A35" w:rsidRPr="00034349" w:rsidRDefault="008C4A35" w:rsidP="006200E2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lab</w:t>
            </w:r>
          </w:p>
        </w:tc>
        <w:tc>
          <w:tcPr>
            <w:tcW w:w="2238" w:type="dxa"/>
          </w:tcPr>
          <w:p w14:paraId="739AEE45" w14:textId="77777777" w:rsidR="008C4A35" w:rsidRPr="00EF7470" w:rsidRDefault="008C4A35" w:rsidP="006200E2">
            <w:r w:rsidRPr="00EF7470">
              <w:t>Laborraum</w:t>
            </w:r>
          </w:p>
        </w:tc>
      </w:tr>
      <w:tr w:rsidR="008C4A35" w14:paraId="45832CF7" w14:textId="77777777" w:rsidTr="006200E2">
        <w:tc>
          <w:tcPr>
            <w:tcW w:w="1901" w:type="dxa"/>
          </w:tcPr>
          <w:p w14:paraId="21EAC0FC" w14:textId="77777777" w:rsidR="008C4A35" w:rsidRPr="00034349" w:rsidRDefault="008C4A35" w:rsidP="006200E2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counterhall</w:t>
            </w:r>
          </w:p>
        </w:tc>
        <w:tc>
          <w:tcPr>
            <w:tcW w:w="3019" w:type="dxa"/>
          </w:tcPr>
          <w:p w14:paraId="45FA4E07" w14:textId="77777777" w:rsidR="008C4A35" w:rsidRDefault="008C4A35" w:rsidP="006200E2">
            <w:pPr>
              <w:rPr>
                <w:lang w:val="en-US"/>
              </w:rPr>
            </w:pPr>
            <w:r w:rsidRPr="00EF7470">
              <w:t>Schalterhalle, Empfang</w:t>
            </w:r>
          </w:p>
        </w:tc>
        <w:tc>
          <w:tcPr>
            <w:tcW w:w="2238" w:type="dxa"/>
          </w:tcPr>
          <w:p w14:paraId="2E902B26" w14:textId="77777777" w:rsidR="008C4A35" w:rsidRPr="00034349" w:rsidRDefault="008C4A35" w:rsidP="006200E2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storagehall</w:t>
            </w:r>
          </w:p>
        </w:tc>
        <w:tc>
          <w:tcPr>
            <w:tcW w:w="2238" w:type="dxa"/>
          </w:tcPr>
          <w:p w14:paraId="6BD42B04" w14:textId="77777777" w:rsidR="008C4A35" w:rsidRPr="00EF7470" w:rsidRDefault="008C4A35" w:rsidP="006200E2">
            <w:r w:rsidRPr="00EF7470">
              <w:t>Lagerhalle</w:t>
            </w:r>
          </w:p>
        </w:tc>
      </w:tr>
      <w:tr w:rsidR="008C4A35" w14:paraId="27F2DA80" w14:textId="77777777" w:rsidTr="006200E2">
        <w:tc>
          <w:tcPr>
            <w:tcW w:w="1901" w:type="dxa"/>
          </w:tcPr>
          <w:p w14:paraId="5460EAF4" w14:textId="77777777" w:rsidR="008C4A35" w:rsidRPr="00034349" w:rsidRDefault="008C4A35" w:rsidP="006200E2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classroom</w:t>
            </w:r>
          </w:p>
        </w:tc>
        <w:tc>
          <w:tcPr>
            <w:tcW w:w="3019" w:type="dxa"/>
          </w:tcPr>
          <w:p w14:paraId="252269B6" w14:textId="77777777" w:rsidR="008C4A35" w:rsidRDefault="008C4A35" w:rsidP="006200E2">
            <w:pPr>
              <w:rPr>
                <w:lang w:val="en-US"/>
              </w:rPr>
            </w:pPr>
            <w:r w:rsidRPr="00EF7470">
              <w:t>Schulzimmer</w:t>
            </w:r>
          </w:p>
        </w:tc>
        <w:tc>
          <w:tcPr>
            <w:tcW w:w="2238" w:type="dxa"/>
          </w:tcPr>
          <w:p w14:paraId="343E2124" w14:textId="77777777" w:rsidR="008C4A35" w:rsidRPr="00034349" w:rsidRDefault="008C4A35" w:rsidP="006200E2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gym</w:t>
            </w:r>
          </w:p>
        </w:tc>
        <w:tc>
          <w:tcPr>
            <w:tcW w:w="2238" w:type="dxa"/>
          </w:tcPr>
          <w:p w14:paraId="4E8A3A7E" w14:textId="77777777" w:rsidR="008C4A35" w:rsidRPr="00EF7470" w:rsidRDefault="008C4A35" w:rsidP="006200E2">
            <w:r w:rsidRPr="00EF7470">
              <w:t>Turnhalle</w:t>
            </w:r>
          </w:p>
        </w:tc>
      </w:tr>
      <w:tr w:rsidR="008C4A35" w14:paraId="6A8E8F42" w14:textId="77777777" w:rsidTr="006200E2">
        <w:tc>
          <w:tcPr>
            <w:tcW w:w="1901" w:type="dxa"/>
          </w:tcPr>
          <w:p w14:paraId="2AB53B77" w14:textId="77777777" w:rsidR="008C4A35" w:rsidRPr="00034349" w:rsidRDefault="008C4A35" w:rsidP="006200E2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staffroom</w:t>
            </w:r>
          </w:p>
        </w:tc>
        <w:tc>
          <w:tcPr>
            <w:tcW w:w="3019" w:type="dxa"/>
          </w:tcPr>
          <w:p w14:paraId="05B70B57" w14:textId="77777777" w:rsidR="008C4A35" w:rsidRDefault="008C4A35" w:rsidP="006200E2">
            <w:pPr>
              <w:rPr>
                <w:lang w:val="en-US"/>
              </w:rPr>
            </w:pPr>
            <w:r w:rsidRPr="00EF7470">
              <w:t>Lehrerzimmer</w:t>
            </w:r>
          </w:p>
        </w:tc>
        <w:tc>
          <w:tcPr>
            <w:tcW w:w="2238" w:type="dxa"/>
          </w:tcPr>
          <w:p w14:paraId="5A3ACA8B" w14:textId="77777777" w:rsidR="008C4A35" w:rsidRPr="00034349" w:rsidRDefault="008C4A35" w:rsidP="006200E2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fitnessroom</w:t>
            </w:r>
          </w:p>
        </w:tc>
        <w:tc>
          <w:tcPr>
            <w:tcW w:w="2238" w:type="dxa"/>
          </w:tcPr>
          <w:p w14:paraId="1C790A58" w14:textId="77777777" w:rsidR="008C4A35" w:rsidRPr="00EF7470" w:rsidRDefault="008C4A35" w:rsidP="006200E2">
            <w:r w:rsidRPr="00EF7470">
              <w:t>Fitnessraum</w:t>
            </w:r>
          </w:p>
        </w:tc>
      </w:tr>
      <w:tr w:rsidR="008C4A35" w14:paraId="5F205428" w14:textId="77777777" w:rsidTr="006200E2">
        <w:tc>
          <w:tcPr>
            <w:tcW w:w="1901" w:type="dxa"/>
          </w:tcPr>
          <w:p w14:paraId="7A1AC724" w14:textId="77777777" w:rsidR="008C4A35" w:rsidRPr="00034349" w:rsidRDefault="008C4A35" w:rsidP="006200E2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library</w:t>
            </w:r>
          </w:p>
        </w:tc>
        <w:tc>
          <w:tcPr>
            <w:tcW w:w="3019" w:type="dxa"/>
          </w:tcPr>
          <w:p w14:paraId="7056AD0E" w14:textId="77777777" w:rsidR="008C4A35" w:rsidRDefault="008C4A35" w:rsidP="006200E2">
            <w:pPr>
              <w:rPr>
                <w:lang w:val="en-US"/>
              </w:rPr>
            </w:pPr>
            <w:r w:rsidRPr="00EF7470">
              <w:t>Bibliothek</w:t>
            </w:r>
          </w:p>
        </w:tc>
        <w:tc>
          <w:tcPr>
            <w:tcW w:w="2238" w:type="dxa"/>
          </w:tcPr>
          <w:p w14:paraId="4839F164" w14:textId="77777777" w:rsidR="008C4A35" w:rsidRPr="00034349" w:rsidRDefault="008C4A35" w:rsidP="006200E2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swimmingpool</w:t>
            </w:r>
          </w:p>
        </w:tc>
        <w:tc>
          <w:tcPr>
            <w:tcW w:w="2238" w:type="dxa"/>
          </w:tcPr>
          <w:p w14:paraId="71EE542E" w14:textId="77777777" w:rsidR="008C4A35" w:rsidRPr="00EF7470" w:rsidRDefault="008C4A35" w:rsidP="006200E2">
            <w:r w:rsidRPr="00EF7470">
              <w:t>Schwimmhalle</w:t>
            </w:r>
          </w:p>
        </w:tc>
      </w:tr>
      <w:tr w:rsidR="008C4A35" w14:paraId="079FEAF2" w14:textId="77777777" w:rsidTr="006200E2">
        <w:tc>
          <w:tcPr>
            <w:tcW w:w="1901" w:type="dxa"/>
          </w:tcPr>
          <w:p w14:paraId="76496EA6" w14:textId="77777777" w:rsidR="008C4A35" w:rsidRPr="00034349" w:rsidRDefault="008C4A35" w:rsidP="006200E2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lecturehall</w:t>
            </w:r>
          </w:p>
        </w:tc>
        <w:tc>
          <w:tcPr>
            <w:tcW w:w="3019" w:type="dxa"/>
          </w:tcPr>
          <w:p w14:paraId="7A26DAA0" w14:textId="77777777" w:rsidR="008C4A35" w:rsidRDefault="008C4A35" w:rsidP="006200E2">
            <w:pPr>
              <w:rPr>
                <w:lang w:val="en-US"/>
              </w:rPr>
            </w:pPr>
            <w:r w:rsidRPr="00EF7470">
              <w:t>Hörsaal</w:t>
            </w:r>
          </w:p>
        </w:tc>
        <w:tc>
          <w:tcPr>
            <w:tcW w:w="2238" w:type="dxa"/>
          </w:tcPr>
          <w:p w14:paraId="3F9E23F0" w14:textId="77777777" w:rsidR="008C4A35" w:rsidRPr="00034349" w:rsidRDefault="008C4A35" w:rsidP="006200E2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corridor</w:t>
            </w:r>
          </w:p>
        </w:tc>
        <w:tc>
          <w:tcPr>
            <w:tcW w:w="2238" w:type="dxa"/>
          </w:tcPr>
          <w:p w14:paraId="30D572C0" w14:textId="77777777" w:rsidR="008C4A35" w:rsidRPr="00EF7470" w:rsidRDefault="008C4A35" w:rsidP="006200E2">
            <w:r w:rsidRPr="00EF7470">
              <w:t>Verkehrsfläche</w:t>
            </w:r>
          </w:p>
        </w:tc>
      </w:tr>
      <w:tr w:rsidR="008C4A35" w14:paraId="23D0D511" w14:textId="77777777" w:rsidTr="006200E2">
        <w:tc>
          <w:tcPr>
            <w:tcW w:w="1901" w:type="dxa"/>
          </w:tcPr>
          <w:p w14:paraId="1D050C6D" w14:textId="77777777" w:rsidR="008C4A35" w:rsidRPr="00034349" w:rsidRDefault="008C4A35" w:rsidP="006200E2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specialroom</w:t>
            </w:r>
          </w:p>
        </w:tc>
        <w:tc>
          <w:tcPr>
            <w:tcW w:w="3019" w:type="dxa"/>
          </w:tcPr>
          <w:p w14:paraId="65BA6226" w14:textId="77777777" w:rsidR="008C4A35" w:rsidRDefault="008C4A35" w:rsidP="006200E2">
            <w:pPr>
              <w:rPr>
                <w:lang w:val="en-US"/>
              </w:rPr>
            </w:pPr>
            <w:r w:rsidRPr="00EF7470">
              <w:t>Schulfachraum (Spezialraum)</w:t>
            </w:r>
          </w:p>
        </w:tc>
        <w:tc>
          <w:tcPr>
            <w:tcW w:w="2238" w:type="dxa"/>
          </w:tcPr>
          <w:p w14:paraId="3A54409E" w14:textId="77777777" w:rsidR="008C4A35" w:rsidRPr="00034349" w:rsidRDefault="008C4A35" w:rsidP="006200E2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corridor24h</w:t>
            </w:r>
          </w:p>
        </w:tc>
        <w:tc>
          <w:tcPr>
            <w:tcW w:w="2238" w:type="dxa"/>
          </w:tcPr>
          <w:p w14:paraId="4D3FCE0E" w14:textId="77777777" w:rsidR="008C4A35" w:rsidRPr="00EF7470" w:rsidRDefault="008C4A35" w:rsidP="006200E2">
            <w:r w:rsidRPr="00EF7470">
              <w:t>Verkehrsfläche 24 h</w:t>
            </w:r>
          </w:p>
        </w:tc>
      </w:tr>
      <w:tr w:rsidR="008C4A35" w14:paraId="68061B13" w14:textId="77777777" w:rsidTr="006200E2">
        <w:tc>
          <w:tcPr>
            <w:tcW w:w="1901" w:type="dxa"/>
          </w:tcPr>
          <w:p w14:paraId="1D8AA8D2" w14:textId="77777777" w:rsidR="008C4A35" w:rsidRPr="00034349" w:rsidRDefault="008C4A35" w:rsidP="006200E2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lastRenderedPageBreak/>
              <w:t>grocerystore</w:t>
            </w:r>
          </w:p>
        </w:tc>
        <w:tc>
          <w:tcPr>
            <w:tcW w:w="3019" w:type="dxa"/>
          </w:tcPr>
          <w:p w14:paraId="6B7B4A3E" w14:textId="77777777" w:rsidR="008C4A35" w:rsidRDefault="008C4A35" w:rsidP="006200E2">
            <w:pPr>
              <w:rPr>
                <w:lang w:val="en-US"/>
              </w:rPr>
            </w:pPr>
            <w:r w:rsidRPr="00EF7470">
              <w:t>Lebensmittelverkauf</w:t>
            </w:r>
          </w:p>
        </w:tc>
        <w:tc>
          <w:tcPr>
            <w:tcW w:w="2238" w:type="dxa"/>
          </w:tcPr>
          <w:p w14:paraId="73DC1113" w14:textId="77777777" w:rsidR="008C4A35" w:rsidRPr="00034349" w:rsidRDefault="008C4A35" w:rsidP="006200E2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staircase</w:t>
            </w:r>
          </w:p>
        </w:tc>
        <w:tc>
          <w:tcPr>
            <w:tcW w:w="2238" w:type="dxa"/>
          </w:tcPr>
          <w:p w14:paraId="5C87FD1D" w14:textId="77777777" w:rsidR="008C4A35" w:rsidRPr="00EF7470" w:rsidRDefault="008C4A35" w:rsidP="006200E2">
            <w:r w:rsidRPr="00EF7470">
              <w:t>Treppenhaus</w:t>
            </w:r>
          </w:p>
        </w:tc>
      </w:tr>
      <w:tr w:rsidR="008C4A35" w14:paraId="00C4C142" w14:textId="77777777" w:rsidTr="006200E2">
        <w:tc>
          <w:tcPr>
            <w:tcW w:w="1901" w:type="dxa"/>
          </w:tcPr>
          <w:p w14:paraId="4D498410" w14:textId="77777777" w:rsidR="008C4A35" w:rsidRPr="00034349" w:rsidRDefault="008C4A35" w:rsidP="006200E2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specializedstore</w:t>
            </w:r>
          </w:p>
        </w:tc>
        <w:tc>
          <w:tcPr>
            <w:tcW w:w="3019" w:type="dxa"/>
          </w:tcPr>
          <w:p w14:paraId="185C43B0" w14:textId="77777777" w:rsidR="008C4A35" w:rsidRDefault="008C4A35" w:rsidP="006200E2">
            <w:pPr>
              <w:rPr>
                <w:lang w:val="en-US"/>
              </w:rPr>
            </w:pPr>
            <w:r w:rsidRPr="00EF7470">
              <w:t>Fachgeschäft</w:t>
            </w:r>
          </w:p>
        </w:tc>
        <w:tc>
          <w:tcPr>
            <w:tcW w:w="2238" w:type="dxa"/>
          </w:tcPr>
          <w:p w14:paraId="269D83AA" w14:textId="77777777" w:rsidR="008C4A35" w:rsidRPr="00034349" w:rsidRDefault="008C4A35" w:rsidP="006200E2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ancillaryroom</w:t>
            </w:r>
          </w:p>
        </w:tc>
        <w:tc>
          <w:tcPr>
            <w:tcW w:w="2238" w:type="dxa"/>
          </w:tcPr>
          <w:p w14:paraId="03D0EA9A" w14:textId="77777777" w:rsidR="008C4A35" w:rsidRPr="00EF7470" w:rsidRDefault="008C4A35" w:rsidP="006200E2">
            <w:r w:rsidRPr="00EF7470">
              <w:t>Nebenraum</w:t>
            </w:r>
          </w:p>
        </w:tc>
      </w:tr>
      <w:tr w:rsidR="008C4A35" w14:paraId="368BBF5E" w14:textId="77777777" w:rsidTr="006200E2">
        <w:tc>
          <w:tcPr>
            <w:tcW w:w="1901" w:type="dxa"/>
          </w:tcPr>
          <w:p w14:paraId="1736B401" w14:textId="77777777" w:rsidR="008C4A35" w:rsidRPr="00034349" w:rsidRDefault="008C4A35" w:rsidP="006200E2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hardwarestore</w:t>
            </w:r>
          </w:p>
        </w:tc>
        <w:tc>
          <w:tcPr>
            <w:tcW w:w="3019" w:type="dxa"/>
          </w:tcPr>
          <w:p w14:paraId="28A45897" w14:textId="77777777" w:rsidR="008C4A35" w:rsidRDefault="008C4A35" w:rsidP="006200E2">
            <w:pPr>
              <w:rPr>
                <w:lang w:val="en-US"/>
              </w:rPr>
            </w:pPr>
            <w:r w:rsidRPr="00EF7470">
              <w:t>Verkauf Möbel, Bau, Garten</w:t>
            </w:r>
          </w:p>
        </w:tc>
        <w:tc>
          <w:tcPr>
            <w:tcW w:w="2238" w:type="dxa"/>
          </w:tcPr>
          <w:p w14:paraId="43E7701C" w14:textId="77777777" w:rsidR="008C4A35" w:rsidRPr="00034349" w:rsidRDefault="008C4A35" w:rsidP="006200E2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kitchen</w:t>
            </w:r>
          </w:p>
        </w:tc>
        <w:tc>
          <w:tcPr>
            <w:tcW w:w="2238" w:type="dxa"/>
          </w:tcPr>
          <w:p w14:paraId="20C4BCCD" w14:textId="77777777" w:rsidR="008C4A35" w:rsidRPr="00EF7470" w:rsidRDefault="008C4A35" w:rsidP="006200E2">
            <w:r w:rsidRPr="00EF7470">
              <w:t>Küche, Teeküche</w:t>
            </w:r>
          </w:p>
        </w:tc>
      </w:tr>
      <w:tr w:rsidR="008C4A35" w14:paraId="31847494" w14:textId="77777777" w:rsidTr="006200E2">
        <w:tc>
          <w:tcPr>
            <w:tcW w:w="1901" w:type="dxa"/>
          </w:tcPr>
          <w:p w14:paraId="2A394A26" w14:textId="77777777" w:rsidR="008C4A35" w:rsidRPr="00034349" w:rsidRDefault="008C4A35" w:rsidP="006200E2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restaurant</w:t>
            </w:r>
          </w:p>
        </w:tc>
        <w:tc>
          <w:tcPr>
            <w:tcW w:w="3019" w:type="dxa"/>
          </w:tcPr>
          <w:p w14:paraId="72DE54D7" w14:textId="77777777" w:rsidR="008C4A35" w:rsidRDefault="008C4A35" w:rsidP="006200E2">
            <w:pPr>
              <w:rPr>
                <w:lang w:val="en-US"/>
              </w:rPr>
            </w:pPr>
            <w:r w:rsidRPr="00EF7470">
              <w:t>Restaurant</w:t>
            </w:r>
          </w:p>
        </w:tc>
        <w:tc>
          <w:tcPr>
            <w:tcW w:w="2238" w:type="dxa"/>
          </w:tcPr>
          <w:p w14:paraId="5669AF6B" w14:textId="77777777" w:rsidR="008C4A35" w:rsidRPr="00034349" w:rsidRDefault="008C4A35" w:rsidP="006200E2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bathroom</w:t>
            </w:r>
          </w:p>
        </w:tc>
        <w:tc>
          <w:tcPr>
            <w:tcW w:w="2238" w:type="dxa"/>
          </w:tcPr>
          <w:p w14:paraId="2F7B8AB1" w14:textId="77777777" w:rsidR="008C4A35" w:rsidRPr="00EF7470" w:rsidRDefault="008C4A35" w:rsidP="006200E2">
            <w:r w:rsidRPr="00EF7470">
              <w:t xml:space="preserve">WC, Bad, Dusche </w:t>
            </w:r>
          </w:p>
        </w:tc>
      </w:tr>
      <w:tr w:rsidR="008C4A35" w14:paraId="6CC5926A" w14:textId="77777777" w:rsidTr="006200E2">
        <w:tc>
          <w:tcPr>
            <w:tcW w:w="1901" w:type="dxa"/>
          </w:tcPr>
          <w:p w14:paraId="41792828" w14:textId="77777777" w:rsidR="008C4A35" w:rsidRPr="00034349" w:rsidRDefault="008C4A35" w:rsidP="006200E2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canteen</w:t>
            </w:r>
          </w:p>
        </w:tc>
        <w:tc>
          <w:tcPr>
            <w:tcW w:w="3019" w:type="dxa"/>
          </w:tcPr>
          <w:p w14:paraId="600670EE" w14:textId="77777777" w:rsidR="008C4A35" w:rsidRDefault="008C4A35" w:rsidP="006200E2">
            <w:pPr>
              <w:rPr>
                <w:lang w:val="en-US"/>
              </w:rPr>
            </w:pPr>
            <w:r w:rsidRPr="00EF7470">
              <w:t>Selbstbedienungsrestaurant</w:t>
            </w:r>
          </w:p>
        </w:tc>
        <w:tc>
          <w:tcPr>
            <w:tcW w:w="2238" w:type="dxa"/>
          </w:tcPr>
          <w:p w14:paraId="7227319A" w14:textId="77777777" w:rsidR="008C4A35" w:rsidRPr="00034349" w:rsidRDefault="008C4A35" w:rsidP="006200E2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wc</w:t>
            </w:r>
          </w:p>
        </w:tc>
        <w:tc>
          <w:tcPr>
            <w:tcW w:w="2238" w:type="dxa"/>
          </w:tcPr>
          <w:p w14:paraId="64A6C44C" w14:textId="77777777" w:rsidR="008C4A35" w:rsidRPr="00EF7470" w:rsidRDefault="008C4A35" w:rsidP="006200E2">
            <w:r w:rsidRPr="00EF7470">
              <w:t>WC</w:t>
            </w:r>
          </w:p>
        </w:tc>
      </w:tr>
      <w:tr w:rsidR="008C4A35" w14:paraId="43455978" w14:textId="77777777" w:rsidTr="006200E2">
        <w:tc>
          <w:tcPr>
            <w:tcW w:w="1901" w:type="dxa"/>
          </w:tcPr>
          <w:p w14:paraId="728EE18B" w14:textId="77777777" w:rsidR="008C4A35" w:rsidRPr="00034349" w:rsidRDefault="008C4A35" w:rsidP="006200E2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kitchenrestaurant</w:t>
            </w:r>
          </w:p>
        </w:tc>
        <w:tc>
          <w:tcPr>
            <w:tcW w:w="3019" w:type="dxa"/>
          </w:tcPr>
          <w:p w14:paraId="6E6F8735" w14:textId="77777777" w:rsidR="008C4A35" w:rsidRDefault="008C4A35" w:rsidP="006200E2">
            <w:pPr>
              <w:rPr>
                <w:lang w:val="en-US"/>
              </w:rPr>
            </w:pPr>
            <w:r w:rsidRPr="00EF7470">
              <w:t>Küche zu Restaurant</w:t>
            </w:r>
          </w:p>
        </w:tc>
        <w:tc>
          <w:tcPr>
            <w:tcW w:w="2238" w:type="dxa"/>
          </w:tcPr>
          <w:p w14:paraId="47A2E3E1" w14:textId="77777777" w:rsidR="008C4A35" w:rsidRPr="00034349" w:rsidRDefault="008C4A35" w:rsidP="006200E2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dressingroom</w:t>
            </w:r>
          </w:p>
        </w:tc>
        <w:tc>
          <w:tcPr>
            <w:tcW w:w="2238" w:type="dxa"/>
          </w:tcPr>
          <w:p w14:paraId="4F0D10AB" w14:textId="77777777" w:rsidR="008C4A35" w:rsidRPr="00EF7470" w:rsidRDefault="008C4A35" w:rsidP="006200E2">
            <w:r w:rsidRPr="00EF7470">
              <w:t>Garderobe, Dusche</w:t>
            </w:r>
          </w:p>
        </w:tc>
      </w:tr>
      <w:tr w:rsidR="008C4A35" w14:paraId="4CB90F53" w14:textId="77777777" w:rsidTr="006200E2">
        <w:tc>
          <w:tcPr>
            <w:tcW w:w="1901" w:type="dxa"/>
          </w:tcPr>
          <w:p w14:paraId="56863944" w14:textId="77777777" w:rsidR="008C4A35" w:rsidRPr="00034349" w:rsidRDefault="008C4A35" w:rsidP="006200E2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kitchenselfservice</w:t>
            </w:r>
          </w:p>
        </w:tc>
        <w:tc>
          <w:tcPr>
            <w:tcW w:w="3019" w:type="dxa"/>
          </w:tcPr>
          <w:p w14:paraId="764FDC63" w14:textId="77777777" w:rsidR="008C4A35" w:rsidRDefault="008C4A35" w:rsidP="006200E2">
            <w:pPr>
              <w:rPr>
                <w:lang w:val="en-US"/>
              </w:rPr>
            </w:pPr>
            <w:r w:rsidRPr="00EF7470">
              <w:t>Küche zu Selbstbedienungsrest.</w:t>
            </w:r>
          </w:p>
        </w:tc>
        <w:tc>
          <w:tcPr>
            <w:tcW w:w="2238" w:type="dxa"/>
          </w:tcPr>
          <w:p w14:paraId="70C6B760" w14:textId="77777777" w:rsidR="008C4A35" w:rsidRPr="00034349" w:rsidRDefault="008C4A35" w:rsidP="006200E2">
            <w:pPr>
              <w:rPr>
                <w:b/>
                <w:bCs/>
              </w:rPr>
            </w:pPr>
            <w:r w:rsidRPr="00034349">
              <w:rPr>
                <w:b/>
                <w:bCs/>
              </w:rPr>
              <w:t>parking</w:t>
            </w:r>
          </w:p>
        </w:tc>
        <w:tc>
          <w:tcPr>
            <w:tcW w:w="2238" w:type="dxa"/>
          </w:tcPr>
          <w:p w14:paraId="1275CFFE" w14:textId="77777777" w:rsidR="008C4A35" w:rsidRPr="00EF7470" w:rsidRDefault="008C4A35" w:rsidP="006200E2">
            <w:r w:rsidRPr="00EF7470">
              <w:t>Parkhaus</w:t>
            </w:r>
          </w:p>
        </w:tc>
      </w:tr>
      <w:tr w:rsidR="008C4A35" w14:paraId="619987F5" w14:textId="77777777" w:rsidTr="006200E2">
        <w:tc>
          <w:tcPr>
            <w:tcW w:w="1901" w:type="dxa"/>
          </w:tcPr>
          <w:p w14:paraId="728DCB00" w14:textId="77777777" w:rsidR="008C4A35" w:rsidRPr="00034349" w:rsidRDefault="008C4A35" w:rsidP="006200E2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eventroom</w:t>
            </w:r>
          </w:p>
        </w:tc>
        <w:tc>
          <w:tcPr>
            <w:tcW w:w="3019" w:type="dxa"/>
          </w:tcPr>
          <w:p w14:paraId="44B1B5C3" w14:textId="77777777" w:rsidR="008C4A35" w:rsidRDefault="008C4A35" w:rsidP="006200E2">
            <w:pPr>
              <w:rPr>
                <w:lang w:val="en-US"/>
              </w:rPr>
            </w:pPr>
            <w:r w:rsidRPr="00EF7470">
              <w:t>Vorstellungsraum</w:t>
            </w:r>
          </w:p>
        </w:tc>
        <w:tc>
          <w:tcPr>
            <w:tcW w:w="2238" w:type="dxa"/>
          </w:tcPr>
          <w:p w14:paraId="7096CFEE" w14:textId="77777777" w:rsidR="008C4A35" w:rsidRPr="00034349" w:rsidRDefault="008C4A35" w:rsidP="006200E2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washingroom</w:t>
            </w:r>
          </w:p>
        </w:tc>
        <w:tc>
          <w:tcPr>
            <w:tcW w:w="2238" w:type="dxa"/>
          </w:tcPr>
          <w:p w14:paraId="64B3D259" w14:textId="77777777" w:rsidR="008C4A35" w:rsidRDefault="008C4A35" w:rsidP="006200E2">
            <w:pPr>
              <w:rPr>
                <w:lang w:val="en-US"/>
              </w:rPr>
            </w:pPr>
            <w:r w:rsidRPr="00EF7470">
              <w:t>Wasch- und Trockenraum</w:t>
            </w:r>
          </w:p>
        </w:tc>
      </w:tr>
      <w:tr w:rsidR="008C4A35" w14:paraId="2D927687" w14:textId="77777777" w:rsidTr="006200E2">
        <w:tc>
          <w:tcPr>
            <w:tcW w:w="1901" w:type="dxa"/>
          </w:tcPr>
          <w:p w14:paraId="5A01A3DC" w14:textId="77777777" w:rsidR="008C4A35" w:rsidRPr="00034349" w:rsidRDefault="008C4A35" w:rsidP="006200E2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hallmulti</w:t>
            </w:r>
          </w:p>
        </w:tc>
        <w:tc>
          <w:tcPr>
            <w:tcW w:w="3019" w:type="dxa"/>
          </w:tcPr>
          <w:p w14:paraId="0BF8114E" w14:textId="77777777" w:rsidR="008C4A35" w:rsidRDefault="008C4A35" w:rsidP="006200E2">
            <w:pPr>
              <w:rPr>
                <w:lang w:val="en-US"/>
              </w:rPr>
            </w:pPr>
            <w:r w:rsidRPr="00EF7470">
              <w:t>Mehrzweckhalle</w:t>
            </w:r>
          </w:p>
        </w:tc>
        <w:tc>
          <w:tcPr>
            <w:tcW w:w="2238" w:type="dxa"/>
          </w:tcPr>
          <w:p w14:paraId="46BCA3C5" w14:textId="77777777" w:rsidR="008C4A35" w:rsidRPr="00034349" w:rsidRDefault="008C4A35" w:rsidP="006200E2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refrigerationroom</w:t>
            </w:r>
          </w:p>
        </w:tc>
        <w:tc>
          <w:tcPr>
            <w:tcW w:w="2238" w:type="dxa"/>
          </w:tcPr>
          <w:p w14:paraId="4DE38C84" w14:textId="77777777" w:rsidR="008C4A35" w:rsidRDefault="008C4A35" w:rsidP="006200E2">
            <w:pPr>
              <w:rPr>
                <w:lang w:val="en-US"/>
              </w:rPr>
            </w:pPr>
            <w:r w:rsidRPr="00EF7470">
              <w:t>Kühlraum</w:t>
            </w:r>
          </w:p>
        </w:tc>
      </w:tr>
      <w:tr w:rsidR="008C4A35" w14:paraId="3E962404" w14:textId="77777777" w:rsidTr="006200E2">
        <w:tc>
          <w:tcPr>
            <w:tcW w:w="1901" w:type="dxa"/>
          </w:tcPr>
          <w:p w14:paraId="66D9D2F6" w14:textId="77777777" w:rsidR="008C4A35" w:rsidRPr="00034349" w:rsidRDefault="008C4A35" w:rsidP="006200E2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hallexhibit</w:t>
            </w:r>
          </w:p>
        </w:tc>
        <w:tc>
          <w:tcPr>
            <w:tcW w:w="3019" w:type="dxa"/>
          </w:tcPr>
          <w:p w14:paraId="4D7F10DE" w14:textId="77777777" w:rsidR="008C4A35" w:rsidRDefault="008C4A35" w:rsidP="006200E2">
            <w:pPr>
              <w:rPr>
                <w:lang w:val="en-US"/>
              </w:rPr>
            </w:pPr>
            <w:r w:rsidRPr="00EF7470">
              <w:t>Ausstellungshalle</w:t>
            </w:r>
          </w:p>
        </w:tc>
        <w:tc>
          <w:tcPr>
            <w:tcW w:w="2238" w:type="dxa"/>
          </w:tcPr>
          <w:p w14:paraId="1EB6E4E6" w14:textId="77777777" w:rsidR="008C4A35" w:rsidRPr="00034349" w:rsidRDefault="008C4A35" w:rsidP="006200E2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serverroom</w:t>
            </w:r>
          </w:p>
        </w:tc>
        <w:tc>
          <w:tcPr>
            <w:tcW w:w="2238" w:type="dxa"/>
          </w:tcPr>
          <w:p w14:paraId="697813A2" w14:textId="77777777" w:rsidR="008C4A35" w:rsidRDefault="008C4A35" w:rsidP="006200E2">
            <w:pPr>
              <w:rPr>
                <w:lang w:val="en-US"/>
              </w:rPr>
            </w:pPr>
            <w:r w:rsidRPr="00EF7470">
              <w:t>Serverraum</w:t>
            </w:r>
          </w:p>
        </w:tc>
      </w:tr>
      <w:tr w:rsidR="008C4A35" w14:paraId="0E33DA82" w14:textId="77777777" w:rsidTr="006200E2">
        <w:tc>
          <w:tcPr>
            <w:tcW w:w="1901" w:type="dxa"/>
          </w:tcPr>
          <w:p w14:paraId="20F07217" w14:textId="77777777" w:rsidR="008C4A35" w:rsidRPr="00034349" w:rsidRDefault="008C4A35" w:rsidP="006200E2">
            <w:pPr>
              <w:rPr>
                <w:b/>
                <w:bCs/>
                <w:lang w:val="en-US"/>
              </w:rPr>
            </w:pPr>
            <w:r w:rsidRPr="00034349">
              <w:rPr>
                <w:b/>
                <w:bCs/>
              </w:rPr>
              <w:t>hospitalroom</w:t>
            </w:r>
          </w:p>
        </w:tc>
        <w:tc>
          <w:tcPr>
            <w:tcW w:w="3019" w:type="dxa"/>
          </w:tcPr>
          <w:p w14:paraId="43559E84" w14:textId="77777777" w:rsidR="008C4A35" w:rsidRDefault="008C4A35" w:rsidP="006200E2">
            <w:pPr>
              <w:rPr>
                <w:lang w:val="en-US"/>
              </w:rPr>
            </w:pPr>
            <w:r w:rsidRPr="00EF7470">
              <w:t xml:space="preserve">Bettenzimmer </w:t>
            </w:r>
          </w:p>
        </w:tc>
        <w:tc>
          <w:tcPr>
            <w:tcW w:w="2238" w:type="dxa"/>
          </w:tcPr>
          <w:p w14:paraId="46AF16B4" w14:textId="77777777" w:rsidR="008C4A35" w:rsidRDefault="008C4A35" w:rsidP="006200E2">
            <w:pPr>
              <w:rPr>
                <w:lang w:val="en-US"/>
              </w:rPr>
            </w:pPr>
          </w:p>
        </w:tc>
        <w:tc>
          <w:tcPr>
            <w:tcW w:w="2238" w:type="dxa"/>
          </w:tcPr>
          <w:p w14:paraId="4606CEAF" w14:textId="77777777" w:rsidR="008C4A35" w:rsidRDefault="008C4A35" w:rsidP="006200E2">
            <w:pPr>
              <w:rPr>
                <w:lang w:val="en-US"/>
              </w:rPr>
            </w:pPr>
          </w:p>
        </w:tc>
      </w:tr>
    </w:tbl>
    <w:p w14:paraId="765252EA" w14:textId="77777777" w:rsidR="008C4A35" w:rsidRDefault="008C4A35" w:rsidP="008C4A3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8C4A35" w:rsidRPr="00AD7CA9" w14:paraId="75974278" w14:textId="77777777" w:rsidTr="006200E2">
        <w:tc>
          <w:tcPr>
            <w:tcW w:w="93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43C2DC" w14:textId="77777777" w:rsidR="008C4A35" w:rsidRPr="006B39C6" w:rsidRDefault="008C4A35" w:rsidP="006200E2">
            <w:pPr>
              <w:rPr>
                <w:b/>
                <w:bCs/>
                <w:lang w:val="en-US"/>
              </w:rPr>
            </w:pPr>
            <w:r w:rsidRPr="006B39C6">
              <w:rPr>
                <w:b/>
                <w:bCs/>
                <w:lang w:val="en-US"/>
              </w:rPr>
              <w:t>To read in the file from Python use:</w:t>
            </w:r>
          </w:p>
        </w:tc>
      </w:tr>
      <w:tr w:rsidR="008C4A35" w:rsidRPr="00AD7CA9" w14:paraId="5219F502" w14:textId="77777777" w:rsidTr="006200E2">
        <w:tc>
          <w:tcPr>
            <w:tcW w:w="9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6DDD98C" w14:textId="77777777" w:rsidR="008C4A35" w:rsidRPr="008204BD" w:rsidRDefault="008C4A35" w:rsidP="006200E2">
            <w:pPr>
              <w:rPr>
                <w:lang w:val="en-US"/>
              </w:rPr>
            </w:pPr>
            <w:proofErr w:type="spellStart"/>
            <w:r w:rsidRPr="008204BD">
              <w:rPr>
                <w:lang w:val="en-US"/>
              </w:rPr>
              <w:t>df</w:t>
            </w:r>
            <w:proofErr w:type="spellEnd"/>
            <w:r w:rsidRPr="008204BD">
              <w:rPr>
                <w:lang w:val="en-US"/>
              </w:rPr>
              <w:t xml:space="preserve"> 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8204BD">
              <w:rPr>
                <w:lang w:val="en-US"/>
              </w:rPr>
              <w:t xml:space="preserve"> </w:t>
            </w:r>
            <w:proofErr w:type="spellStart"/>
            <w:proofErr w:type="gramStart"/>
            <w:r w:rsidRPr="008204BD">
              <w:rPr>
                <w:lang w:val="en-US"/>
              </w:rPr>
              <w:t>pd</w:t>
            </w:r>
            <w:r w:rsidRPr="006B39C6">
              <w:rPr>
                <w:color w:val="C0504D" w:themeColor="accent2"/>
                <w:lang w:val="en-US"/>
              </w:rPr>
              <w:t>.</w:t>
            </w:r>
            <w:r w:rsidRPr="008204BD">
              <w:rPr>
                <w:lang w:val="en-US"/>
              </w:rPr>
              <w:t>read</w:t>
            </w:r>
            <w:proofErr w:type="gramEnd"/>
            <w:r w:rsidRPr="008204BD">
              <w:rPr>
                <w:lang w:val="en-US"/>
              </w:rPr>
              <w:t>_csv</w:t>
            </w:r>
            <w:proofErr w:type="spellEnd"/>
            <w:r w:rsidRPr="008204BD">
              <w:rPr>
                <w:lang w:val="en-US"/>
              </w:rPr>
              <w:t>(</w:t>
            </w:r>
            <w:r>
              <w:rPr>
                <w:color w:val="4F81BD" w:themeColor="accent1"/>
                <w:lang w:val="en-US"/>
              </w:rPr>
              <w:t>‘</w:t>
            </w:r>
            <w:r w:rsidRPr="008204BD">
              <w:rPr>
                <w:color w:val="4F81BD" w:themeColor="accent1"/>
                <w:lang w:val="en-US"/>
              </w:rPr>
              <w:t>/path/to/file.csv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, comment</w:t>
            </w:r>
            <w:r w:rsidRPr="006B39C6">
              <w:rPr>
                <w:color w:val="C0504D" w:themeColor="accent2"/>
                <w:lang w:val="en-US"/>
              </w:rPr>
              <w:t>=</w:t>
            </w:r>
            <w:r>
              <w:rPr>
                <w:color w:val="4F81BD" w:themeColor="accent1"/>
                <w:lang w:val="en-US"/>
              </w:rPr>
              <w:t>’</w:t>
            </w:r>
            <w:r w:rsidRPr="006B39C6">
              <w:rPr>
                <w:color w:val="4F81BD" w:themeColor="accent1"/>
                <w:lang w:val="en-US"/>
              </w:rPr>
              <w:t>#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, sep</w:t>
            </w:r>
            <w:r w:rsidRPr="006B39C6">
              <w:rPr>
                <w:color w:val="C0504D" w:themeColor="accent2"/>
                <w:lang w:val="en-US"/>
              </w:rPr>
              <w:t>=</w:t>
            </w:r>
            <w:r>
              <w:rPr>
                <w:color w:val="4F81BD" w:themeColor="accent1"/>
                <w:lang w:val="en-US"/>
              </w:rPr>
              <w:t>’</w:t>
            </w:r>
            <w:r w:rsidRPr="006B39C6">
              <w:rPr>
                <w:color w:val="4F81BD" w:themeColor="accent1"/>
                <w:lang w:val="en-US"/>
              </w:rPr>
              <w:t>;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)</w:t>
            </w:r>
          </w:p>
          <w:p w14:paraId="47EFB5B0" w14:textId="77777777" w:rsidR="008C4A35" w:rsidRDefault="008C4A35" w:rsidP="006200E2">
            <w:pPr>
              <w:rPr>
                <w:lang w:val="en-US"/>
              </w:rPr>
            </w:pPr>
            <w:proofErr w:type="gramStart"/>
            <w:r w:rsidRPr="008204BD">
              <w:rPr>
                <w:lang w:val="en-US"/>
              </w:rPr>
              <w:t>df</w:t>
            </w:r>
            <w:r w:rsidRPr="006B39C6">
              <w:rPr>
                <w:color w:val="C0504D" w:themeColor="accent2"/>
                <w:lang w:val="en-US"/>
              </w:rPr>
              <w:t>.</w:t>
            </w:r>
            <w:r w:rsidRPr="008204BD">
              <w:rPr>
                <w:lang w:val="en-US"/>
              </w:rPr>
              <w:t>index</w:t>
            </w:r>
            <w:proofErr w:type="gramEnd"/>
            <w:r w:rsidRPr="008204BD">
              <w:rPr>
                <w:lang w:val="en-US"/>
              </w:rPr>
              <w:t xml:space="preserve"> 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8204BD">
              <w:rPr>
                <w:lang w:val="en-US"/>
              </w:rPr>
              <w:t xml:space="preserve"> pd</w:t>
            </w:r>
            <w:r w:rsidRPr="006B39C6">
              <w:rPr>
                <w:color w:val="C0504D" w:themeColor="accent2"/>
                <w:lang w:val="en-US"/>
              </w:rPr>
              <w:t>.</w:t>
            </w:r>
            <w:r w:rsidRPr="008204BD">
              <w:rPr>
                <w:lang w:val="en-US"/>
              </w:rPr>
              <w:t>to_datetime(df[</w:t>
            </w:r>
            <w:r>
              <w:rPr>
                <w:color w:val="4F81BD" w:themeColor="accent1"/>
                <w:lang w:val="en-US"/>
              </w:rPr>
              <w:t>‘</w:t>
            </w:r>
            <w:r w:rsidRPr="006B39C6">
              <w:rPr>
                <w:color w:val="4F81BD" w:themeColor="accent1"/>
                <w:lang w:val="en-US"/>
              </w:rPr>
              <w:t>unixtimestamp</w:t>
            </w:r>
            <w:r>
              <w:rPr>
                <w:color w:val="4F81BD" w:themeColor="accent1"/>
                <w:lang w:val="en-US"/>
              </w:rPr>
              <w:t>’</w:t>
            </w:r>
            <w:r w:rsidRPr="008204BD">
              <w:rPr>
                <w:lang w:val="en-US"/>
              </w:rPr>
              <w:t>], unit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6B39C6">
              <w:rPr>
                <w:color w:val="4F81BD" w:themeColor="accent1"/>
                <w:lang w:val="en-US"/>
              </w:rPr>
              <w:t>’s’</w:t>
            </w:r>
            <w:r w:rsidRPr="008204BD">
              <w:rPr>
                <w:lang w:val="en-US"/>
              </w:rPr>
              <w:t>, utc</w:t>
            </w:r>
            <w:r w:rsidRPr="006B39C6">
              <w:rPr>
                <w:color w:val="C0504D" w:themeColor="accent2"/>
                <w:lang w:val="en-US"/>
              </w:rPr>
              <w:t>=</w:t>
            </w:r>
            <w:r w:rsidRPr="006B39C6">
              <w:rPr>
                <w:color w:val="FFC000"/>
                <w:lang w:val="en-US"/>
              </w:rPr>
              <w:t>True</w:t>
            </w:r>
            <w:r w:rsidRPr="008204BD">
              <w:rPr>
                <w:lang w:val="en-US"/>
              </w:rPr>
              <w:t>)</w:t>
            </w:r>
          </w:p>
        </w:tc>
      </w:tr>
    </w:tbl>
    <w:p w14:paraId="48D91FEC" w14:textId="77777777" w:rsidR="008C4A35" w:rsidRPr="006B39C6" w:rsidRDefault="008C4A35" w:rsidP="008C4A35">
      <w:pPr>
        <w:rPr>
          <w:lang w:val="en-US"/>
        </w:rPr>
      </w:pPr>
    </w:p>
    <w:p w14:paraId="027C63C2" w14:textId="77777777" w:rsidR="008C4A35" w:rsidRDefault="008C4A35" w:rsidP="0026739B">
      <w:pPr>
        <w:rPr>
          <w:lang w:val="en-US"/>
        </w:rPr>
      </w:pPr>
    </w:p>
    <w:p w14:paraId="68B2831F" w14:textId="1573C91C" w:rsidR="0026739B" w:rsidRPr="0026739B" w:rsidRDefault="0026739B" w:rsidP="0026739B">
      <w:pPr>
        <w:rPr>
          <w:lang w:val="en-US"/>
        </w:rPr>
      </w:pPr>
      <w:r>
        <w:rPr>
          <w:lang w:val="en-US"/>
        </w:rPr>
        <w:t xml:space="preserve">If questions </w:t>
      </w:r>
      <w:r w:rsidR="009C606B">
        <w:rPr>
          <w:lang w:val="en-US"/>
        </w:rPr>
        <w:t>occur,</w:t>
      </w:r>
      <w:r>
        <w:rPr>
          <w:lang w:val="en-US"/>
        </w:rPr>
        <w:t xml:space="preserve"> contact </w:t>
      </w:r>
      <w:hyperlink r:id="rId28" w:history="1">
        <w:r w:rsidR="005D6881" w:rsidRPr="000843EB">
          <w:rPr>
            <w:rStyle w:val="Hyperlink"/>
            <w:lang w:val="en-US"/>
          </w:rPr>
          <w:t>synpro@ise.fraunhofer.de</w:t>
        </w:r>
      </w:hyperlink>
    </w:p>
    <w:sectPr w:rsidR="0026739B" w:rsidRPr="0026739B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1C7CE" w14:textId="77777777" w:rsidR="00E7359A" w:rsidRDefault="00E7359A" w:rsidP="00E65E11">
      <w:pPr>
        <w:spacing w:after="0" w:line="240" w:lineRule="auto"/>
      </w:pPr>
      <w:r>
        <w:separator/>
      </w:r>
    </w:p>
  </w:endnote>
  <w:endnote w:type="continuationSeparator" w:id="0">
    <w:p w14:paraId="3915D48B" w14:textId="77777777" w:rsidR="00E7359A" w:rsidRDefault="00E7359A" w:rsidP="00E65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B9A83" w14:textId="77777777" w:rsidR="001B4593" w:rsidRDefault="001B459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54BC" w14:textId="77777777" w:rsidR="001B4593" w:rsidRDefault="001B459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E2FA7" w14:textId="77777777" w:rsidR="001B4593" w:rsidRDefault="001B459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592F1" w14:textId="77777777" w:rsidR="00E7359A" w:rsidRDefault="00E7359A" w:rsidP="00E65E11">
      <w:pPr>
        <w:spacing w:after="0" w:line="240" w:lineRule="auto"/>
      </w:pPr>
      <w:r>
        <w:separator/>
      </w:r>
    </w:p>
  </w:footnote>
  <w:footnote w:type="continuationSeparator" w:id="0">
    <w:p w14:paraId="0EE0D1DC" w14:textId="77777777" w:rsidR="00E7359A" w:rsidRDefault="00E7359A" w:rsidP="00E65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B365E" w14:textId="77777777" w:rsidR="001B4593" w:rsidRDefault="001B459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415D" w14:textId="61C5F587" w:rsidR="00E65E11" w:rsidRPr="00E65E11" w:rsidRDefault="00E65E11" w:rsidP="00E65E11">
    <w:pPr>
      <w:pStyle w:val="Kopfzeile"/>
      <w:tabs>
        <w:tab w:val="clear" w:pos="4536"/>
        <w:tab w:val="clear" w:pos="9072"/>
        <w:tab w:val="left" w:pos="1440"/>
      </w:tabs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B0D4FAA" wp14:editId="58B60CE4">
          <wp:simplePos x="0" y="0"/>
          <wp:positionH relativeFrom="margin">
            <wp:align>right</wp:align>
          </wp:positionH>
          <wp:positionV relativeFrom="paragraph">
            <wp:posOffset>-167226</wp:posOffset>
          </wp:positionV>
          <wp:extent cx="1777365" cy="492760"/>
          <wp:effectExtent l="0" t="0" r="0" b="2540"/>
          <wp:wrapThrough wrapText="bothSides">
            <wp:wrapPolygon edited="0">
              <wp:start x="0" y="0"/>
              <wp:lineTo x="0" y="20876"/>
              <wp:lineTo x="21299" y="20876"/>
              <wp:lineTo x="21299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7365" cy="492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4593" w:rsidRPr="00FC2666">
      <w:rPr>
        <w:lang w:val="en-US"/>
      </w:rPr>
      <w:t xml:space="preserve">ReadMe </w:t>
    </w:r>
    <w:r w:rsidR="005715FC">
      <w:rPr>
        <w:lang w:val="en-US"/>
      </w:rPr>
      <w:t>on synPRO Load profiles</w:t>
    </w:r>
    <w:r w:rsidR="005715FC">
      <w:rPr>
        <w:lang w:val="en-US"/>
      </w:rPr>
      <w:tab/>
    </w:r>
    <w:r w:rsidR="005715FC">
      <w:rPr>
        <w:lang w:val="en-US"/>
      </w:rPr>
      <w:tab/>
    </w:r>
    <w:r w:rsidR="00506D00">
      <w:rPr>
        <w:lang w:val="en-US"/>
      </w:rPr>
      <w:t>05.01</w:t>
    </w:r>
    <w:r w:rsidR="005715FC">
      <w:rPr>
        <w:lang w:val="en-US"/>
      </w:rPr>
      <w:t>.202</w:t>
    </w:r>
    <w:r w:rsidR="00506D00">
      <w:rPr>
        <w:lang w:val="en-US"/>
      </w:rPr>
      <w:t>4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340DE" w14:textId="77777777" w:rsidR="001B4593" w:rsidRDefault="001B459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3DC5"/>
    <w:multiLevelType w:val="hybridMultilevel"/>
    <w:tmpl w:val="C13C9B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F1DB7"/>
    <w:multiLevelType w:val="hybridMultilevel"/>
    <w:tmpl w:val="07A24A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C5F87"/>
    <w:multiLevelType w:val="hybridMultilevel"/>
    <w:tmpl w:val="76ECCB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91E5E"/>
    <w:multiLevelType w:val="hybridMultilevel"/>
    <w:tmpl w:val="F4DC38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F72C9"/>
    <w:multiLevelType w:val="hybridMultilevel"/>
    <w:tmpl w:val="60A640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696412">
    <w:abstractNumId w:val="3"/>
  </w:num>
  <w:num w:numId="2" w16cid:durableId="2070689150">
    <w:abstractNumId w:val="1"/>
  </w:num>
  <w:num w:numId="3" w16cid:durableId="112865631">
    <w:abstractNumId w:val="4"/>
  </w:num>
  <w:num w:numId="4" w16cid:durableId="1699888361">
    <w:abstractNumId w:val="2"/>
  </w:num>
  <w:num w:numId="5" w16cid:durableId="83592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56"/>
    <w:rsid w:val="000311BC"/>
    <w:rsid w:val="00034349"/>
    <w:rsid w:val="00042C56"/>
    <w:rsid w:val="000452C4"/>
    <w:rsid w:val="000D18DA"/>
    <w:rsid w:val="000E18F5"/>
    <w:rsid w:val="001776BE"/>
    <w:rsid w:val="001A47F7"/>
    <w:rsid w:val="001B4593"/>
    <w:rsid w:val="00204AF9"/>
    <w:rsid w:val="0026739B"/>
    <w:rsid w:val="002B3A2D"/>
    <w:rsid w:val="002F0F7A"/>
    <w:rsid w:val="00396146"/>
    <w:rsid w:val="003B6811"/>
    <w:rsid w:val="003D6C18"/>
    <w:rsid w:val="00461752"/>
    <w:rsid w:val="00467220"/>
    <w:rsid w:val="00506D00"/>
    <w:rsid w:val="005715FC"/>
    <w:rsid w:val="00582BA0"/>
    <w:rsid w:val="00586A86"/>
    <w:rsid w:val="00595245"/>
    <w:rsid w:val="005D6881"/>
    <w:rsid w:val="005E2A78"/>
    <w:rsid w:val="0060664B"/>
    <w:rsid w:val="00612929"/>
    <w:rsid w:val="00616E08"/>
    <w:rsid w:val="00630DA1"/>
    <w:rsid w:val="006B39C6"/>
    <w:rsid w:val="007249E0"/>
    <w:rsid w:val="00734283"/>
    <w:rsid w:val="007A2E76"/>
    <w:rsid w:val="007C3E48"/>
    <w:rsid w:val="007E3091"/>
    <w:rsid w:val="008027B2"/>
    <w:rsid w:val="008204BD"/>
    <w:rsid w:val="00866B25"/>
    <w:rsid w:val="008A4FB3"/>
    <w:rsid w:val="008A6DF0"/>
    <w:rsid w:val="008C4A35"/>
    <w:rsid w:val="008D1A9E"/>
    <w:rsid w:val="0093340F"/>
    <w:rsid w:val="009C606B"/>
    <w:rsid w:val="00A35D0E"/>
    <w:rsid w:val="00A571A5"/>
    <w:rsid w:val="00AD7CA9"/>
    <w:rsid w:val="00B137E3"/>
    <w:rsid w:val="00B53CBE"/>
    <w:rsid w:val="00B66B91"/>
    <w:rsid w:val="00B840E6"/>
    <w:rsid w:val="00BA54CD"/>
    <w:rsid w:val="00BB45DA"/>
    <w:rsid w:val="00C61D50"/>
    <w:rsid w:val="00C656F0"/>
    <w:rsid w:val="00C72A1D"/>
    <w:rsid w:val="00CB2361"/>
    <w:rsid w:val="00CF6B4C"/>
    <w:rsid w:val="00D26951"/>
    <w:rsid w:val="00D77721"/>
    <w:rsid w:val="00D90FFF"/>
    <w:rsid w:val="00DB5535"/>
    <w:rsid w:val="00DC4FCD"/>
    <w:rsid w:val="00E47E35"/>
    <w:rsid w:val="00E65E11"/>
    <w:rsid w:val="00E7359A"/>
    <w:rsid w:val="00F328F2"/>
    <w:rsid w:val="00F34E2F"/>
    <w:rsid w:val="00F451E1"/>
    <w:rsid w:val="00F55D05"/>
    <w:rsid w:val="00FC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4460DE"/>
  <w15:chartTrackingRefBased/>
  <w15:docId w15:val="{6E90F242-D465-4EED-89B8-C107E550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F0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0F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3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1752"/>
    <w:pPr>
      <w:ind w:left="720"/>
      <w:contextualSpacing/>
    </w:pPr>
  </w:style>
  <w:style w:type="table" w:styleId="Tabellenraster">
    <w:name w:val="Table Grid"/>
    <w:basedOn w:val="NormaleTabelle"/>
    <w:uiPriority w:val="59"/>
    <w:rsid w:val="003D6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B137E3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37E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137E3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65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5E11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E65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5E11"/>
    <w:rPr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0F7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0F7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30DA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hyperlink" Target="https://ec.europa.eu/eurostat/web/microdata/time-use-survey" TargetMode="External"/><Relationship Id="rId26" Type="http://schemas.openxmlformats.org/officeDocument/2006/relationships/hyperlink" Target="http://shop.sia.ch/normenwerk/architekt/sia%202024/d/2015/D/Product" TargetMode="External"/><Relationship Id="rId3" Type="http://schemas.openxmlformats.org/officeDocument/2006/relationships/styles" Target="styles.xml"/><Relationship Id="rId21" Type="http://schemas.openxmlformats.org/officeDocument/2006/relationships/diagramData" Target="diagrams/data3.xml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microsoft.com/office/2007/relationships/diagramDrawing" Target="diagrams/drawing3.xm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hyperlink" Target="https://www.iwu.de/forschung/energie/tek2go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Colors" Target="diagrams/colors3.xm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QuickStyle" Target="diagrams/quickStyle3.xml"/><Relationship Id="rId28" Type="http://schemas.openxmlformats.org/officeDocument/2006/relationships/hyperlink" Target="mailto:synpro@ise.fraunhofer.de" TargetMode="External"/><Relationship Id="rId36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hyperlink" Target="http://shop.sia.ch/normenwerk/architekt/sia%202024/d/2015/D/Product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diagramLayout" Target="diagrams/layout3.xml"/><Relationship Id="rId27" Type="http://schemas.openxmlformats.org/officeDocument/2006/relationships/hyperlink" Target="https://www.iwu.de/forschung/energie/tek2go/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diagramData" Target="diagrams/data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hyperlink" Target="#_[el]_For_electrical"/><Relationship Id="rId2" Type="http://schemas.openxmlformats.org/officeDocument/2006/relationships/hyperlink" Target="#_[dhw]_For_domestic"/><Relationship Id="rId1" Type="http://schemas.openxmlformats.org/officeDocument/2006/relationships/hyperlink" Target="#_[input_dict.txt]_The_configuration"/></Relationships>
</file>

<file path=word/diagrams/_rels/data2.xml.rels><?xml version="1.0" encoding="UTF-8" standalone="yes"?>
<Relationships xmlns="http://schemas.openxmlformats.org/package/2006/relationships"><Relationship Id="rId8" Type="http://schemas.openxmlformats.org/officeDocument/2006/relationships/hyperlink" Target="#_[pv.csv]_The_PV"/><Relationship Id="rId3" Type="http://schemas.openxmlformats.org/officeDocument/2006/relationships/hyperlink" Target="#_[building_i.csv]_The_electric"/><Relationship Id="rId7" Type="http://schemas.openxmlformats.org/officeDocument/2006/relationships/hyperlink" Target="#_[battery.csv]_The_battery"/><Relationship Id="rId2" Type="http://schemas.openxmlformats.org/officeDocument/2006/relationships/hyperlink" Target="#_[neighbourhood.csv]_The_electric"/><Relationship Id="rId1" Type="http://schemas.openxmlformats.org/officeDocument/2006/relationships/hyperlink" Target="#_The_results_are"/><Relationship Id="rId6" Type="http://schemas.openxmlformats.org/officeDocument/2006/relationships/hyperlink" Target="#_[ghd_i_XX]_The_electric"/><Relationship Id="rId5" Type="http://schemas.openxmlformats.org/officeDocument/2006/relationships/hyperlink" Target="#_[res_i_XX]_The_electric"/><Relationship Id="rId4" Type="http://schemas.openxmlformats.org/officeDocument/2006/relationships/hyperlink" Target="#_[building_i_zones]_The_electric"/><Relationship Id="rId9" Type="http://schemas.openxmlformats.org/officeDocument/2006/relationships/hyperlink" Target="#_[heatpump.csv]_The_heatpump"/></Relationships>
</file>

<file path=word/diagrams/_rels/data3.xml.rels><?xml version="1.0" encoding="UTF-8" standalone="yes"?>
<Relationships xmlns="http://schemas.openxmlformats.org/package/2006/relationships"><Relationship Id="rId3" Type="http://schemas.openxmlformats.org/officeDocument/2006/relationships/hyperlink" Target="#_[building_i.csv]_The_domestic"/><Relationship Id="rId2" Type="http://schemas.openxmlformats.org/officeDocument/2006/relationships/hyperlink" Target="#_[neighbourhood.csv]_The_domestic"/><Relationship Id="rId1" Type="http://schemas.openxmlformats.org/officeDocument/2006/relationships/hyperlink" Target="#_The_results_are"/><Relationship Id="rId6" Type="http://schemas.openxmlformats.org/officeDocument/2006/relationships/hyperlink" Target="#_[ghd_i_XX]_The_domestic"/><Relationship Id="rId5" Type="http://schemas.openxmlformats.org/officeDocument/2006/relationships/hyperlink" Target="#_[res_i_XX]_The_domestic"/><Relationship Id="rId4" Type="http://schemas.openxmlformats.org/officeDocument/2006/relationships/hyperlink" Target="#_[building_i_zones]_The_domestic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E24536-E0CE-4163-B61B-1A3BA3509B4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54C5C466-4DEF-4F1A-8B85-D90AA42E5DD3}">
      <dgm:prSet phldrT="[Text]"/>
      <dgm:spPr/>
      <dgm:t>
        <a:bodyPr/>
        <a:lstStyle/>
        <a:p>
          <a:r>
            <a:rPr lang="de-DE"/>
            <a:t>Owncloud</a:t>
          </a:r>
        </a:p>
      </dgm:t>
    </dgm:pt>
    <dgm:pt modelId="{EF4E9841-6D6D-41E4-9A23-7D61177411BE}" type="parTrans" cxnId="{5F7B7924-DAEC-4F54-86DE-EDB7D9E64C1F}">
      <dgm:prSet/>
      <dgm:spPr/>
      <dgm:t>
        <a:bodyPr/>
        <a:lstStyle/>
        <a:p>
          <a:endParaRPr lang="de-DE"/>
        </a:p>
      </dgm:t>
    </dgm:pt>
    <dgm:pt modelId="{7D250E26-110D-46F3-A5D5-4229291FE22E}" type="sibTrans" cxnId="{5F7B7924-DAEC-4F54-86DE-EDB7D9E64C1F}">
      <dgm:prSet/>
      <dgm:spPr/>
      <dgm:t>
        <a:bodyPr/>
        <a:lstStyle/>
        <a:p>
          <a:endParaRPr lang="de-DE"/>
        </a:p>
      </dgm:t>
    </dgm:pt>
    <dgm:pt modelId="{C59754E8-DBCD-436C-8420-0FCC83A353FA}">
      <dgm:prSet phldrT="[Text]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de-DE"/>
            <a:t>input_dict.txt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E3D45DEF-EAEF-4002-870B-0E1BBDD10347}" type="parTrans" cxnId="{88DE7E94-2AF0-4DDC-899C-223C8A6821F2}">
      <dgm:prSet/>
      <dgm:spPr/>
      <dgm:t>
        <a:bodyPr/>
        <a:lstStyle/>
        <a:p>
          <a:endParaRPr lang="de-DE"/>
        </a:p>
      </dgm:t>
    </dgm:pt>
    <dgm:pt modelId="{11768786-EA69-4ECF-9C8A-9901E371D5B6}" type="sibTrans" cxnId="{88DE7E94-2AF0-4DDC-899C-223C8A6821F2}">
      <dgm:prSet/>
      <dgm:spPr/>
      <dgm:t>
        <a:bodyPr/>
        <a:lstStyle/>
        <a:p>
          <a:endParaRPr lang="de-DE"/>
        </a:p>
      </dgm:t>
    </dgm:pt>
    <dgm:pt modelId="{E1AD53AE-C932-4A69-8542-CEDAA0C5A094}">
      <dgm:prSet phldrT="[Text]"/>
      <dgm:spPr/>
      <dgm:t>
        <a:bodyPr/>
        <a:lstStyle/>
        <a:p>
          <a:r>
            <a:rPr lang="de-DE"/>
            <a:t>dhw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2"/>
          </dgm14:cNvPr>
        </a:ext>
      </dgm:extLst>
    </dgm:pt>
    <dgm:pt modelId="{B7F94D18-316E-4CC2-A8DA-B23ABE32C9B8}" type="parTrans" cxnId="{36B6898D-EAE4-4408-BC76-A724AB992BDD}">
      <dgm:prSet/>
      <dgm:spPr/>
      <dgm:t>
        <a:bodyPr/>
        <a:lstStyle/>
        <a:p>
          <a:endParaRPr lang="de-DE"/>
        </a:p>
      </dgm:t>
    </dgm:pt>
    <dgm:pt modelId="{1763B595-C58D-4A08-8482-B282FD1F5487}" type="sibTrans" cxnId="{36B6898D-EAE4-4408-BC76-A724AB992BDD}">
      <dgm:prSet/>
      <dgm:spPr/>
      <dgm:t>
        <a:bodyPr/>
        <a:lstStyle/>
        <a:p>
          <a:endParaRPr lang="de-DE"/>
        </a:p>
      </dgm:t>
    </dgm:pt>
    <dgm:pt modelId="{646E2720-C54B-47A7-A8A0-6E91F3792A2A}">
      <dgm:prSet phldrT="[Text]"/>
      <dgm:spPr/>
      <dgm:t>
        <a:bodyPr/>
        <a:lstStyle/>
        <a:p>
          <a:r>
            <a:rPr lang="de-DE"/>
            <a:t>el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3"/>
          </dgm14:cNvPr>
        </a:ext>
      </dgm:extLst>
    </dgm:pt>
    <dgm:pt modelId="{EAEF63CC-34F3-4F90-BC5C-3CA35248C1D7}" type="parTrans" cxnId="{10BF57E6-73C1-4F11-8FF1-9E9A91D4ED0D}">
      <dgm:prSet/>
      <dgm:spPr/>
      <dgm:t>
        <a:bodyPr/>
        <a:lstStyle/>
        <a:p>
          <a:endParaRPr lang="de-DE"/>
        </a:p>
      </dgm:t>
    </dgm:pt>
    <dgm:pt modelId="{756DE203-84FE-4B13-86E7-F0E6B5C15EAB}" type="sibTrans" cxnId="{10BF57E6-73C1-4F11-8FF1-9E9A91D4ED0D}">
      <dgm:prSet/>
      <dgm:spPr/>
      <dgm:t>
        <a:bodyPr/>
        <a:lstStyle/>
        <a:p>
          <a:endParaRPr lang="de-DE"/>
        </a:p>
      </dgm:t>
    </dgm:pt>
    <dgm:pt modelId="{F9FB79D5-B7A4-4E06-8AA6-B305FFB031D1}">
      <dgm:prSet/>
      <dgm:spPr/>
      <dgm:t>
        <a:bodyPr/>
        <a:lstStyle/>
        <a:p>
          <a:r>
            <a:rPr lang="de-DE"/>
            <a:t>htg</a:t>
          </a:r>
        </a:p>
      </dgm:t>
    </dgm:pt>
    <dgm:pt modelId="{79EB9B6D-9294-4055-84B1-1A503E37F1A3}" type="parTrans" cxnId="{DAA7642B-171C-42A0-8841-4EA98115B333}">
      <dgm:prSet/>
      <dgm:spPr/>
      <dgm:t>
        <a:bodyPr/>
        <a:lstStyle/>
        <a:p>
          <a:endParaRPr lang="de-DE"/>
        </a:p>
      </dgm:t>
    </dgm:pt>
    <dgm:pt modelId="{DBF39A58-1BB7-4405-9005-E7F57CCBF628}" type="sibTrans" cxnId="{DAA7642B-171C-42A0-8841-4EA98115B333}">
      <dgm:prSet/>
      <dgm:spPr/>
      <dgm:t>
        <a:bodyPr/>
        <a:lstStyle/>
        <a:p>
          <a:endParaRPr lang="de-DE"/>
        </a:p>
      </dgm:t>
    </dgm:pt>
    <dgm:pt modelId="{D490EAE1-394C-41B8-BCA8-8BC82AF4EC7F}" type="pres">
      <dgm:prSet presAssocID="{75E24536-E0CE-4163-B61B-1A3BA3509B4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45D028C-955F-498B-9A9F-E698429EF0C0}" type="pres">
      <dgm:prSet presAssocID="{54C5C466-4DEF-4F1A-8B85-D90AA42E5DD3}" presName="hierRoot1" presStyleCnt="0">
        <dgm:presLayoutVars>
          <dgm:hierBranch val="init"/>
        </dgm:presLayoutVars>
      </dgm:prSet>
      <dgm:spPr/>
    </dgm:pt>
    <dgm:pt modelId="{17AD4E8F-81A8-4508-A785-1133A8D275D2}" type="pres">
      <dgm:prSet presAssocID="{54C5C466-4DEF-4F1A-8B85-D90AA42E5DD3}" presName="rootComposite1" presStyleCnt="0"/>
      <dgm:spPr/>
    </dgm:pt>
    <dgm:pt modelId="{2AE0C09E-FD9F-4228-9D93-A200803A901C}" type="pres">
      <dgm:prSet presAssocID="{54C5C466-4DEF-4F1A-8B85-D90AA42E5DD3}" presName="rootText1" presStyleLbl="node0" presStyleIdx="0" presStyleCnt="1">
        <dgm:presLayoutVars>
          <dgm:chPref val="3"/>
        </dgm:presLayoutVars>
      </dgm:prSet>
      <dgm:spPr/>
    </dgm:pt>
    <dgm:pt modelId="{7A0FBB18-9440-4DCB-AF3D-6DF3482D96C2}" type="pres">
      <dgm:prSet presAssocID="{54C5C466-4DEF-4F1A-8B85-D90AA42E5DD3}" presName="rootConnector1" presStyleLbl="node1" presStyleIdx="0" presStyleCnt="0"/>
      <dgm:spPr/>
    </dgm:pt>
    <dgm:pt modelId="{4F8A1339-580B-4AA1-A3AA-5FA44812DC9A}" type="pres">
      <dgm:prSet presAssocID="{54C5C466-4DEF-4F1A-8B85-D90AA42E5DD3}" presName="hierChild2" presStyleCnt="0"/>
      <dgm:spPr/>
    </dgm:pt>
    <dgm:pt modelId="{5FC189A0-C8E5-45A3-A705-2049D78C679E}" type="pres">
      <dgm:prSet presAssocID="{E3D45DEF-EAEF-4002-870B-0E1BBDD10347}" presName="Name37" presStyleLbl="parChTrans1D2" presStyleIdx="0" presStyleCnt="4"/>
      <dgm:spPr/>
    </dgm:pt>
    <dgm:pt modelId="{1BEBE41A-DEB9-4AFB-B9CA-26EDED1FDC5F}" type="pres">
      <dgm:prSet presAssocID="{C59754E8-DBCD-436C-8420-0FCC83A353FA}" presName="hierRoot2" presStyleCnt="0">
        <dgm:presLayoutVars>
          <dgm:hierBranch val="init"/>
        </dgm:presLayoutVars>
      </dgm:prSet>
      <dgm:spPr/>
    </dgm:pt>
    <dgm:pt modelId="{E2A1A64F-269B-486A-8B29-FAFC597ABCFC}" type="pres">
      <dgm:prSet presAssocID="{C59754E8-DBCD-436C-8420-0FCC83A353FA}" presName="rootComposite" presStyleCnt="0"/>
      <dgm:spPr/>
    </dgm:pt>
    <dgm:pt modelId="{67B31DA3-7124-4632-AF03-A461BFFBA165}" type="pres">
      <dgm:prSet presAssocID="{C59754E8-DBCD-436C-8420-0FCC83A353FA}" presName="rootText" presStyleLbl="node2" presStyleIdx="0" presStyleCnt="4">
        <dgm:presLayoutVars>
          <dgm:chPref val="3"/>
        </dgm:presLayoutVars>
      </dgm:prSet>
      <dgm:spPr/>
    </dgm:pt>
    <dgm:pt modelId="{5B29A898-D883-4D60-A85A-089E4D28286B}" type="pres">
      <dgm:prSet presAssocID="{C59754E8-DBCD-436C-8420-0FCC83A353FA}" presName="rootConnector" presStyleLbl="node2" presStyleIdx="0" presStyleCnt="4"/>
      <dgm:spPr/>
    </dgm:pt>
    <dgm:pt modelId="{AB36A799-F929-4B59-85CF-FCF7BD72810C}" type="pres">
      <dgm:prSet presAssocID="{C59754E8-DBCD-436C-8420-0FCC83A353FA}" presName="hierChild4" presStyleCnt="0"/>
      <dgm:spPr/>
    </dgm:pt>
    <dgm:pt modelId="{1B69F833-83BB-4B0E-B52B-5EFBF59F345C}" type="pres">
      <dgm:prSet presAssocID="{C59754E8-DBCD-436C-8420-0FCC83A353FA}" presName="hierChild5" presStyleCnt="0"/>
      <dgm:spPr/>
    </dgm:pt>
    <dgm:pt modelId="{467B36C4-53D9-4358-A5DA-3C3FFE0CCFBA}" type="pres">
      <dgm:prSet presAssocID="{B7F94D18-316E-4CC2-A8DA-B23ABE32C9B8}" presName="Name37" presStyleLbl="parChTrans1D2" presStyleIdx="1" presStyleCnt="4"/>
      <dgm:spPr/>
    </dgm:pt>
    <dgm:pt modelId="{F0A227F1-BE8F-4BE9-A17B-90E4C15432ED}" type="pres">
      <dgm:prSet presAssocID="{E1AD53AE-C932-4A69-8542-CEDAA0C5A094}" presName="hierRoot2" presStyleCnt="0">
        <dgm:presLayoutVars>
          <dgm:hierBranch val="init"/>
        </dgm:presLayoutVars>
      </dgm:prSet>
      <dgm:spPr/>
    </dgm:pt>
    <dgm:pt modelId="{16B2AD79-4EEA-4124-89DE-D54E132957B4}" type="pres">
      <dgm:prSet presAssocID="{E1AD53AE-C932-4A69-8542-CEDAA0C5A094}" presName="rootComposite" presStyleCnt="0"/>
      <dgm:spPr/>
    </dgm:pt>
    <dgm:pt modelId="{728934EE-3843-480D-93E4-8B0E55D278E6}" type="pres">
      <dgm:prSet presAssocID="{E1AD53AE-C932-4A69-8542-CEDAA0C5A094}" presName="rootText" presStyleLbl="node2" presStyleIdx="1" presStyleCnt="4">
        <dgm:presLayoutVars>
          <dgm:chPref val="3"/>
        </dgm:presLayoutVars>
      </dgm:prSet>
      <dgm:spPr/>
    </dgm:pt>
    <dgm:pt modelId="{E5DF085D-90A2-4EFE-BDA3-1527F7CBB0FB}" type="pres">
      <dgm:prSet presAssocID="{E1AD53AE-C932-4A69-8542-CEDAA0C5A094}" presName="rootConnector" presStyleLbl="node2" presStyleIdx="1" presStyleCnt="4"/>
      <dgm:spPr/>
    </dgm:pt>
    <dgm:pt modelId="{1F239BE3-0364-4D07-9785-EDD7EFAE6B4B}" type="pres">
      <dgm:prSet presAssocID="{E1AD53AE-C932-4A69-8542-CEDAA0C5A094}" presName="hierChild4" presStyleCnt="0"/>
      <dgm:spPr/>
    </dgm:pt>
    <dgm:pt modelId="{19FB141B-B03E-497C-88A0-5A4D313D4D66}" type="pres">
      <dgm:prSet presAssocID="{E1AD53AE-C932-4A69-8542-CEDAA0C5A094}" presName="hierChild5" presStyleCnt="0"/>
      <dgm:spPr/>
    </dgm:pt>
    <dgm:pt modelId="{3E353262-5B20-4442-A9A7-4F87A5BF652D}" type="pres">
      <dgm:prSet presAssocID="{EAEF63CC-34F3-4F90-BC5C-3CA35248C1D7}" presName="Name37" presStyleLbl="parChTrans1D2" presStyleIdx="2" presStyleCnt="4"/>
      <dgm:spPr/>
    </dgm:pt>
    <dgm:pt modelId="{DC1F13F8-0F84-4008-9D31-11D468A0011F}" type="pres">
      <dgm:prSet presAssocID="{646E2720-C54B-47A7-A8A0-6E91F3792A2A}" presName="hierRoot2" presStyleCnt="0">
        <dgm:presLayoutVars>
          <dgm:hierBranch val="init"/>
        </dgm:presLayoutVars>
      </dgm:prSet>
      <dgm:spPr/>
    </dgm:pt>
    <dgm:pt modelId="{9BE32B37-DF1D-4D51-BD9C-02DEF65BD4C3}" type="pres">
      <dgm:prSet presAssocID="{646E2720-C54B-47A7-A8A0-6E91F3792A2A}" presName="rootComposite" presStyleCnt="0"/>
      <dgm:spPr/>
    </dgm:pt>
    <dgm:pt modelId="{882F71C3-BAEE-4F32-8D77-A91FBE9F0E41}" type="pres">
      <dgm:prSet presAssocID="{646E2720-C54B-47A7-A8A0-6E91F3792A2A}" presName="rootText" presStyleLbl="node2" presStyleIdx="2" presStyleCnt="4">
        <dgm:presLayoutVars>
          <dgm:chPref val="3"/>
        </dgm:presLayoutVars>
      </dgm:prSet>
      <dgm:spPr/>
    </dgm:pt>
    <dgm:pt modelId="{AEC02B11-9379-420C-9602-10B42C434226}" type="pres">
      <dgm:prSet presAssocID="{646E2720-C54B-47A7-A8A0-6E91F3792A2A}" presName="rootConnector" presStyleLbl="node2" presStyleIdx="2" presStyleCnt="4"/>
      <dgm:spPr/>
    </dgm:pt>
    <dgm:pt modelId="{B04AC7EE-1919-448D-9121-01DA0DBBD8A7}" type="pres">
      <dgm:prSet presAssocID="{646E2720-C54B-47A7-A8A0-6E91F3792A2A}" presName="hierChild4" presStyleCnt="0"/>
      <dgm:spPr/>
    </dgm:pt>
    <dgm:pt modelId="{46EA0F69-1184-4527-8F12-7034A1F1D260}" type="pres">
      <dgm:prSet presAssocID="{646E2720-C54B-47A7-A8A0-6E91F3792A2A}" presName="hierChild5" presStyleCnt="0"/>
      <dgm:spPr/>
    </dgm:pt>
    <dgm:pt modelId="{105CBD9A-2AB2-47B3-BF0C-B38FFE46FD26}" type="pres">
      <dgm:prSet presAssocID="{79EB9B6D-9294-4055-84B1-1A503E37F1A3}" presName="Name37" presStyleLbl="parChTrans1D2" presStyleIdx="3" presStyleCnt="4"/>
      <dgm:spPr/>
    </dgm:pt>
    <dgm:pt modelId="{A275E9A7-8A74-4E9A-A59D-26E9FD3F4F7C}" type="pres">
      <dgm:prSet presAssocID="{F9FB79D5-B7A4-4E06-8AA6-B305FFB031D1}" presName="hierRoot2" presStyleCnt="0">
        <dgm:presLayoutVars>
          <dgm:hierBranch val="init"/>
        </dgm:presLayoutVars>
      </dgm:prSet>
      <dgm:spPr/>
    </dgm:pt>
    <dgm:pt modelId="{6A9391CC-0203-4040-98F7-5003B072F3C8}" type="pres">
      <dgm:prSet presAssocID="{F9FB79D5-B7A4-4E06-8AA6-B305FFB031D1}" presName="rootComposite" presStyleCnt="0"/>
      <dgm:spPr/>
    </dgm:pt>
    <dgm:pt modelId="{FCCAC454-8059-48CB-AAC6-DDCDCE88FD4A}" type="pres">
      <dgm:prSet presAssocID="{F9FB79D5-B7A4-4E06-8AA6-B305FFB031D1}" presName="rootText" presStyleLbl="node2" presStyleIdx="3" presStyleCnt="4">
        <dgm:presLayoutVars>
          <dgm:chPref val="3"/>
        </dgm:presLayoutVars>
      </dgm:prSet>
      <dgm:spPr/>
    </dgm:pt>
    <dgm:pt modelId="{671CCB22-E0E6-426F-ABC5-C9A1B4381259}" type="pres">
      <dgm:prSet presAssocID="{F9FB79D5-B7A4-4E06-8AA6-B305FFB031D1}" presName="rootConnector" presStyleLbl="node2" presStyleIdx="3" presStyleCnt="4"/>
      <dgm:spPr/>
    </dgm:pt>
    <dgm:pt modelId="{CE320AE7-E07B-4976-B7BC-2F9078E1BC17}" type="pres">
      <dgm:prSet presAssocID="{F9FB79D5-B7A4-4E06-8AA6-B305FFB031D1}" presName="hierChild4" presStyleCnt="0"/>
      <dgm:spPr/>
    </dgm:pt>
    <dgm:pt modelId="{F4CD8331-0CC2-4A8D-8B35-8997E356FC1C}" type="pres">
      <dgm:prSet presAssocID="{F9FB79D5-B7A4-4E06-8AA6-B305FFB031D1}" presName="hierChild5" presStyleCnt="0"/>
      <dgm:spPr/>
    </dgm:pt>
    <dgm:pt modelId="{D7AB9F9B-5903-4BCC-89F0-7368A98072D6}" type="pres">
      <dgm:prSet presAssocID="{54C5C466-4DEF-4F1A-8B85-D90AA42E5DD3}" presName="hierChild3" presStyleCnt="0"/>
      <dgm:spPr/>
    </dgm:pt>
  </dgm:ptLst>
  <dgm:cxnLst>
    <dgm:cxn modelId="{2F7DE41D-6DD3-4C25-A2B4-EB6031C46A85}" type="presOf" srcId="{646E2720-C54B-47A7-A8A0-6E91F3792A2A}" destId="{882F71C3-BAEE-4F32-8D77-A91FBE9F0E41}" srcOrd="0" destOrd="0" presId="urn:microsoft.com/office/officeart/2005/8/layout/orgChart1"/>
    <dgm:cxn modelId="{5F7B7924-DAEC-4F54-86DE-EDB7D9E64C1F}" srcId="{75E24536-E0CE-4163-B61B-1A3BA3509B4A}" destId="{54C5C466-4DEF-4F1A-8B85-D90AA42E5DD3}" srcOrd="0" destOrd="0" parTransId="{EF4E9841-6D6D-41E4-9A23-7D61177411BE}" sibTransId="{7D250E26-110D-46F3-A5D5-4229291FE22E}"/>
    <dgm:cxn modelId="{DAA7642B-171C-42A0-8841-4EA98115B333}" srcId="{54C5C466-4DEF-4F1A-8B85-D90AA42E5DD3}" destId="{F9FB79D5-B7A4-4E06-8AA6-B305FFB031D1}" srcOrd="3" destOrd="0" parTransId="{79EB9B6D-9294-4055-84B1-1A503E37F1A3}" sibTransId="{DBF39A58-1BB7-4405-9005-E7F57CCBF628}"/>
    <dgm:cxn modelId="{5D48F431-F548-4FB9-A3C4-8580994CD2C9}" type="presOf" srcId="{E3D45DEF-EAEF-4002-870B-0E1BBDD10347}" destId="{5FC189A0-C8E5-45A3-A705-2049D78C679E}" srcOrd="0" destOrd="0" presId="urn:microsoft.com/office/officeart/2005/8/layout/orgChart1"/>
    <dgm:cxn modelId="{D2DB8D66-97C8-49AB-936F-72746B01EA22}" type="presOf" srcId="{54C5C466-4DEF-4F1A-8B85-D90AA42E5DD3}" destId="{2AE0C09E-FD9F-4228-9D93-A200803A901C}" srcOrd="0" destOrd="0" presId="urn:microsoft.com/office/officeart/2005/8/layout/orgChart1"/>
    <dgm:cxn modelId="{231D666D-047C-42C4-8D24-8B64238D442B}" type="presOf" srcId="{75E24536-E0CE-4163-B61B-1A3BA3509B4A}" destId="{D490EAE1-394C-41B8-BCA8-8BC82AF4EC7F}" srcOrd="0" destOrd="0" presId="urn:microsoft.com/office/officeart/2005/8/layout/orgChart1"/>
    <dgm:cxn modelId="{C348334F-4CED-429D-81FF-65D8CC853B6B}" type="presOf" srcId="{646E2720-C54B-47A7-A8A0-6E91F3792A2A}" destId="{AEC02B11-9379-420C-9602-10B42C434226}" srcOrd="1" destOrd="0" presId="urn:microsoft.com/office/officeart/2005/8/layout/orgChart1"/>
    <dgm:cxn modelId="{E9B87C83-5C4F-4C2B-9174-6435AB7347C9}" type="presOf" srcId="{EAEF63CC-34F3-4F90-BC5C-3CA35248C1D7}" destId="{3E353262-5B20-4442-A9A7-4F87A5BF652D}" srcOrd="0" destOrd="0" presId="urn:microsoft.com/office/officeart/2005/8/layout/orgChart1"/>
    <dgm:cxn modelId="{6A134F8B-D788-4F2C-882F-D4A7275D2B1D}" type="presOf" srcId="{79EB9B6D-9294-4055-84B1-1A503E37F1A3}" destId="{105CBD9A-2AB2-47B3-BF0C-B38FFE46FD26}" srcOrd="0" destOrd="0" presId="urn:microsoft.com/office/officeart/2005/8/layout/orgChart1"/>
    <dgm:cxn modelId="{36B6898D-EAE4-4408-BC76-A724AB992BDD}" srcId="{54C5C466-4DEF-4F1A-8B85-D90AA42E5DD3}" destId="{E1AD53AE-C932-4A69-8542-CEDAA0C5A094}" srcOrd="1" destOrd="0" parTransId="{B7F94D18-316E-4CC2-A8DA-B23ABE32C9B8}" sibTransId="{1763B595-C58D-4A08-8482-B282FD1F5487}"/>
    <dgm:cxn modelId="{88DE7E94-2AF0-4DDC-899C-223C8A6821F2}" srcId="{54C5C466-4DEF-4F1A-8B85-D90AA42E5DD3}" destId="{C59754E8-DBCD-436C-8420-0FCC83A353FA}" srcOrd="0" destOrd="0" parTransId="{E3D45DEF-EAEF-4002-870B-0E1BBDD10347}" sibTransId="{11768786-EA69-4ECF-9C8A-9901E371D5B6}"/>
    <dgm:cxn modelId="{05B49497-9FAE-483F-B553-D680E20E7A24}" type="presOf" srcId="{B7F94D18-316E-4CC2-A8DA-B23ABE32C9B8}" destId="{467B36C4-53D9-4358-A5DA-3C3FFE0CCFBA}" srcOrd="0" destOrd="0" presId="urn:microsoft.com/office/officeart/2005/8/layout/orgChart1"/>
    <dgm:cxn modelId="{9B8ABB9D-8F2A-4457-8957-DE3582648709}" type="presOf" srcId="{E1AD53AE-C932-4A69-8542-CEDAA0C5A094}" destId="{E5DF085D-90A2-4EFE-BDA3-1527F7CBB0FB}" srcOrd="1" destOrd="0" presId="urn:microsoft.com/office/officeart/2005/8/layout/orgChart1"/>
    <dgm:cxn modelId="{4A5C7BC3-3B9C-437D-A0E5-5CB9C5568A7D}" type="presOf" srcId="{F9FB79D5-B7A4-4E06-8AA6-B305FFB031D1}" destId="{FCCAC454-8059-48CB-AAC6-DDCDCE88FD4A}" srcOrd="0" destOrd="0" presId="urn:microsoft.com/office/officeart/2005/8/layout/orgChart1"/>
    <dgm:cxn modelId="{16B427D0-D1EF-4058-9B23-99D6F66DB283}" type="presOf" srcId="{E1AD53AE-C932-4A69-8542-CEDAA0C5A094}" destId="{728934EE-3843-480D-93E4-8B0E55D278E6}" srcOrd="0" destOrd="0" presId="urn:microsoft.com/office/officeart/2005/8/layout/orgChart1"/>
    <dgm:cxn modelId="{F224A0E3-AA2D-4ABF-B288-EF8CBF7A8B69}" type="presOf" srcId="{54C5C466-4DEF-4F1A-8B85-D90AA42E5DD3}" destId="{7A0FBB18-9440-4DCB-AF3D-6DF3482D96C2}" srcOrd="1" destOrd="0" presId="urn:microsoft.com/office/officeart/2005/8/layout/orgChart1"/>
    <dgm:cxn modelId="{10BF57E6-73C1-4F11-8FF1-9E9A91D4ED0D}" srcId="{54C5C466-4DEF-4F1A-8B85-D90AA42E5DD3}" destId="{646E2720-C54B-47A7-A8A0-6E91F3792A2A}" srcOrd="2" destOrd="0" parTransId="{EAEF63CC-34F3-4F90-BC5C-3CA35248C1D7}" sibTransId="{756DE203-84FE-4B13-86E7-F0E6B5C15EAB}"/>
    <dgm:cxn modelId="{F09F19EB-B0D0-4DBF-BA72-CB015D2FB6D9}" type="presOf" srcId="{C59754E8-DBCD-436C-8420-0FCC83A353FA}" destId="{67B31DA3-7124-4632-AF03-A461BFFBA165}" srcOrd="0" destOrd="0" presId="urn:microsoft.com/office/officeart/2005/8/layout/orgChart1"/>
    <dgm:cxn modelId="{DDB0A1F2-0094-45FA-839D-DD182EB683BC}" type="presOf" srcId="{C59754E8-DBCD-436C-8420-0FCC83A353FA}" destId="{5B29A898-D883-4D60-A85A-089E4D28286B}" srcOrd="1" destOrd="0" presId="urn:microsoft.com/office/officeart/2005/8/layout/orgChart1"/>
    <dgm:cxn modelId="{E76676FC-C5F8-4EBF-B0C7-5CEE0321F116}" type="presOf" srcId="{F9FB79D5-B7A4-4E06-8AA6-B305FFB031D1}" destId="{671CCB22-E0E6-426F-ABC5-C9A1B4381259}" srcOrd="1" destOrd="0" presId="urn:microsoft.com/office/officeart/2005/8/layout/orgChart1"/>
    <dgm:cxn modelId="{632570BA-660D-45D2-BEF0-54696991BE2A}" type="presParOf" srcId="{D490EAE1-394C-41B8-BCA8-8BC82AF4EC7F}" destId="{545D028C-955F-498B-9A9F-E698429EF0C0}" srcOrd="0" destOrd="0" presId="urn:microsoft.com/office/officeart/2005/8/layout/orgChart1"/>
    <dgm:cxn modelId="{7E91DF4B-244E-4376-A35D-D57E76FA8E1C}" type="presParOf" srcId="{545D028C-955F-498B-9A9F-E698429EF0C0}" destId="{17AD4E8F-81A8-4508-A785-1133A8D275D2}" srcOrd="0" destOrd="0" presId="urn:microsoft.com/office/officeart/2005/8/layout/orgChart1"/>
    <dgm:cxn modelId="{1B71113C-0B34-4E97-878B-D269B92E6E19}" type="presParOf" srcId="{17AD4E8F-81A8-4508-A785-1133A8D275D2}" destId="{2AE0C09E-FD9F-4228-9D93-A200803A901C}" srcOrd="0" destOrd="0" presId="urn:microsoft.com/office/officeart/2005/8/layout/orgChart1"/>
    <dgm:cxn modelId="{D53685D0-7771-456B-AD43-4FC53E1A83D6}" type="presParOf" srcId="{17AD4E8F-81A8-4508-A785-1133A8D275D2}" destId="{7A0FBB18-9440-4DCB-AF3D-6DF3482D96C2}" srcOrd="1" destOrd="0" presId="urn:microsoft.com/office/officeart/2005/8/layout/orgChart1"/>
    <dgm:cxn modelId="{3437676D-99E6-4372-8D7E-7E95BE929816}" type="presParOf" srcId="{545D028C-955F-498B-9A9F-E698429EF0C0}" destId="{4F8A1339-580B-4AA1-A3AA-5FA44812DC9A}" srcOrd="1" destOrd="0" presId="urn:microsoft.com/office/officeart/2005/8/layout/orgChart1"/>
    <dgm:cxn modelId="{612A7CD7-501F-4C10-8831-023605AC1EB7}" type="presParOf" srcId="{4F8A1339-580B-4AA1-A3AA-5FA44812DC9A}" destId="{5FC189A0-C8E5-45A3-A705-2049D78C679E}" srcOrd="0" destOrd="0" presId="urn:microsoft.com/office/officeart/2005/8/layout/orgChart1"/>
    <dgm:cxn modelId="{DEEB287A-52CD-4F43-868D-D7B7BF574B4D}" type="presParOf" srcId="{4F8A1339-580B-4AA1-A3AA-5FA44812DC9A}" destId="{1BEBE41A-DEB9-4AFB-B9CA-26EDED1FDC5F}" srcOrd="1" destOrd="0" presId="urn:microsoft.com/office/officeart/2005/8/layout/orgChart1"/>
    <dgm:cxn modelId="{73195E10-237F-4475-861F-B7FD7E413A0A}" type="presParOf" srcId="{1BEBE41A-DEB9-4AFB-B9CA-26EDED1FDC5F}" destId="{E2A1A64F-269B-486A-8B29-FAFC597ABCFC}" srcOrd="0" destOrd="0" presId="urn:microsoft.com/office/officeart/2005/8/layout/orgChart1"/>
    <dgm:cxn modelId="{23B0AF29-96C7-497B-B8E7-63FCF4DC4D48}" type="presParOf" srcId="{E2A1A64F-269B-486A-8B29-FAFC597ABCFC}" destId="{67B31DA3-7124-4632-AF03-A461BFFBA165}" srcOrd="0" destOrd="0" presId="urn:microsoft.com/office/officeart/2005/8/layout/orgChart1"/>
    <dgm:cxn modelId="{7D3323F8-0213-45CF-A5EF-D7B06F79E629}" type="presParOf" srcId="{E2A1A64F-269B-486A-8B29-FAFC597ABCFC}" destId="{5B29A898-D883-4D60-A85A-089E4D28286B}" srcOrd="1" destOrd="0" presId="urn:microsoft.com/office/officeart/2005/8/layout/orgChart1"/>
    <dgm:cxn modelId="{0345A420-93F9-4235-8322-426ABE2E2D90}" type="presParOf" srcId="{1BEBE41A-DEB9-4AFB-B9CA-26EDED1FDC5F}" destId="{AB36A799-F929-4B59-85CF-FCF7BD72810C}" srcOrd="1" destOrd="0" presId="urn:microsoft.com/office/officeart/2005/8/layout/orgChart1"/>
    <dgm:cxn modelId="{A16583E2-3FEE-4FEA-BB5C-653C6298AE29}" type="presParOf" srcId="{1BEBE41A-DEB9-4AFB-B9CA-26EDED1FDC5F}" destId="{1B69F833-83BB-4B0E-B52B-5EFBF59F345C}" srcOrd="2" destOrd="0" presId="urn:microsoft.com/office/officeart/2005/8/layout/orgChart1"/>
    <dgm:cxn modelId="{F2312336-4AF4-42F1-A540-E0230C45DBB7}" type="presParOf" srcId="{4F8A1339-580B-4AA1-A3AA-5FA44812DC9A}" destId="{467B36C4-53D9-4358-A5DA-3C3FFE0CCFBA}" srcOrd="2" destOrd="0" presId="urn:microsoft.com/office/officeart/2005/8/layout/orgChart1"/>
    <dgm:cxn modelId="{7833A7AE-610D-44CB-8CD8-5AB078D6FCAE}" type="presParOf" srcId="{4F8A1339-580B-4AA1-A3AA-5FA44812DC9A}" destId="{F0A227F1-BE8F-4BE9-A17B-90E4C15432ED}" srcOrd="3" destOrd="0" presId="urn:microsoft.com/office/officeart/2005/8/layout/orgChart1"/>
    <dgm:cxn modelId="{D0B4EB17-75BD-43E9-8E6F-1053EE790A68}" type="presParOf" srcId="{F0A227F1-BE8F-4BE9-A17B-90E4C15432ED}" destId="{16B2AD79-4EEA-4124-89DE-D54E132957B4}" srcOrd="0" destOrd="0" presId="urn:microsoft.com/office/officeart/2005/8/layout/orgChart1"/>
    <dgm:cxn modelId="{706972ED-BFAB-4B43-940C-F609C618E5FC}" type="presParOf" srcId="{16B2AD79-4EEA-4124-89DE-D54E132957B4}" destId="{728934EE-3843-480D-93E4-8B0E55D278E6}" srcOrd="0" destOrd="0" presId="urn:microsoft.com/office/officeart/2005/8/layout/orgChart1"/>
    <dgm:cxn modelId="{D3D0052A-357F-424B-B619-A44351DAFBAB}" type="presParOf" srcId="{16B2AD79-4EEA-4124-89DE-D54E132957B4}" destId="{E5DF085D-90A2-4EFE-BDA3-1527F7CBB0FB}" srcOrd="1" destOrd="0" presId="urn:microsoft.com/office/officeart/2005/8/layout/orgChart1"/>
    <dgm:cxn modelId="{591F347F-BC28-4784-ADC9-803FD4844D76}" type="presParOf" srcId="{F0A227F1-BE8F-4BE9-A17B-90E4C15432ED}" destId="{1F239BE3-0364-4D07-9785-EDD7EFAE6B4B}" srcOrd="1" destOrd="0" presId="urn:microsoft.com/office/officeart/2005/8/layout/orgChart1"/>
    <dgm:cxn modelId="{B759394E-91B3-4AA1-B0D1-1BB403201C3E}" type="presParOf" srcId="{F0A227F1-BE8F-4BE9-A17B-90E4C15432ED}" destId="{19FB141B-B03E-497C-88A0-5A4D313D4D66}" srcOrd="2" destOrd="0" presId="urn:microsoft.com/office/officeart/2005/8/layout/orgChart1"/>
    <dgm:cxn modelId="{7179BA0B-40B2-4115-9A8E-D23FB12BE374}" type="presParOf" srcId="{4F8A1339-580B-4AA1-A3AA-5FA44812DC9A}" destId="{3E353262-5B20-4442-A9A7-4F87A5BF652D}" srcOrd="4" destOrd="0" presId="urn:microsoft.com/office/officeart/2005/8/layout/orgChart1"/>
    <dgm:cxn modelId="{0B79EB2C-D171-4FEA-BCD8-BF1FABD54BF6}" type="presParOf" srcId="{4F8A1339-580B-4AA1-A3AA-5FA44812DC9A}" destId="{DC1F13F8-0F84-4008-9D31-11D468A0011F}" srcOrd="5" destOrd="0" presId="urn:microsoft.com/office/officeart/2005/8/layout/orgChart1"/>
    <dgm:cxn modelId="{6A198447-AD43-4FCC-B9BA-E9B99AE00B98}" type="presParOf" srcId="{DC1F13F8-0F84-4008-9D31-11D468A0011F}" destId="{9BE32B37-DF1D-4D51-BD9C-02DEF65BD4C3}" srcOrd="0" destOrd="0" presId="urn:microsoft.com/office/officeart/2005/8/layout/orgChart1"/>
    <dgm:cxn modelId="{4F62E6BD-1594-4D9D-8E6B-7BFEDC7F988C}" type="presParOf" srcId="{9BE32B37-DF1D-4D51-BD9C-02DEF65BD4C3}" destId="{882F71C3-BAEE-4F32-8D77-A91FBE9F0E41}" srcOrd="0" destOrd="0" presId="urn:microsoft.com/office/officeart/2005/8/layout/orgChart1"/>
    <dgm:cxn modelId="{F005E49A-3B89-4F32-A1D3-24AF4F853D13}" type="presParOf" srcId="{9BE32B37-DF1D-4D51-BD9C-02DEF65BD4C3}" destId="{AEC02B11-9379-420C-9602-10B42C434226}" srcOrd="1" destOrd="0" presId="urn:microsoft.com/office/officeart/2005/8/layout/orgChart1"/>
    <dgm:cxn modelId="{3DAFAB8E-FCB9-455F-B681-E9565AF8E391}" type="presParOf" srcId="{DC1F13F8-0F84-4008-9D31-11D468A0011F}" destId="{B04AC7EE-1919-448D-9121-01DA0DBBD8A7}" srcOrd="1" destOrd="0" presId="urn:microsoft.com/office/officeart/2005/8/layout/orgChart1"/>
    <dgm:cxn modelId="{876560A1-A96E-4534-A14A-3936F730A93C}" type="presParOf" srcId="{DC1F13F8-0F84-4008-9D31-11D468A0011F}" destId="{46EA0F69-1184-4527-8F12-7034A1F1D260}" srcOrd="2" destOrd="0" presId="urn:microsoft.com/office/officeart/2005/8/layout/orgChart1"/>
    <dgm:cxn modelId="{65420DFE-9D15-48CC-905F-CA99BB935405}" type="presParOf" srcId="{4F8A1339-580B-4AA1-A3AA-5FA44812DC9A}" destId="{105CBD9A-2AB2-47B3-BF0C-B38FFE46FD26}" srcOrd="6" destOrd="0" presId="urn:microsoft.com/office/officeart/2005/8/layout/orgChart1"/>
    <dgm:cxn modelId="{E2DA51BC-BE2E-483F-B32F-8A67F536CD58}" type="presParOf" srcId="{4F8A1339-580B-4AA1-A3AA-5FA44812DC9A}" destId="{A275E9A7-8A74-4E9A-A59D-26E9FD3F4F7C}" srcOrd="7" destOrd="0" presId="urn:microsoft.com/office/officeart/2005/8/layout/orgChart1"/>
    <dgm:cxn modelId="{36DDB7CC-3BFD-4CFA-A23C-2592C9B7350F}" type="presParOf" srcId="{A275E9A7-8A74-4E9A-A59D-26E9FD3F4F7C}" destId="{6A9391CC-0203-4040-98F7-5003B072F3C8}" srcOrd="0" destOrd="0" presId="urn:microsoft.com/office/officeart/2005/8/layout/orgChart1"/>
    <dgm:cxn modelId="{63631087-B7F2-4DE9-9CC2-C0507198922E}" type="presParOf" srcId="{6A9391CC-0203-4040-98F7-5003B072F3C8}" destId="{FCCAC454-8059-48CB-AAC6-DDCDCE88FD4A}" srcOrd="0" destOrd="0" presId="urn:microsoft.com/office/officeart/2005/8/layout/orgChart1"/>
    <dgm:cxn modelId="{3B16506A-A47B-4E35-BEA8-EA87D513DEB1}" type="presParOf" srcId="{6A9391CC-0203-4040-98F7-5003B072F3C8}" destId="{671CCB22-E0E6-426F-ABC5-C9A1B4381259}" srcOrd="1" destOrd="0" presId="urn:microsoft.com/office/officeart/2005/8/layout/orgChart1"/>
    <dgm:cxn modelId="{FDDD5F08-0A0E-457F-BFCA-88FB7DB95F47}" type="presParOf" srcId="{A275E9A7-8A74-4E9A-A59D-26E9FD3F4F7C}" destId="{CE320AE7-E07B-4976-B7BC-2F9078E1BC17}" srcOrd="1" destOrd="0" presId="urn:microsoft.com/office/officeart/2005/8/layout/orgChart1"/>
    <dgm:cxn modelId="{0F1935FC-7B91-4F5F-9B49-BD64A132A810}" type="presParOf" srcId="{A275E9A7-8A74-4E9A-A59D-26E9FD3F4F7C}" destId="{F4CD8331-0CC2-4A8D-8B35-8997E356FC1C}" srcOrd="2" destOrd="0" presId="urn:microsoft.com/office/officeart/2005/8/layout/orgChart1"/>
    <dgm:cxn modelId="{F7057913-19BB-4B14-B3E0-1FC35020DBF4}" type="presParOf" srcId="{545D028C-955F-498B-9A9F-E698429EF0C0}" destId="{D7AB9F9B-5903-4BCC-89F0-7368A98072D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AAF891F-7F04-4475-8650-3D848B37313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0BFA567C-F17A-48A2-A009-86A91EDA0BB8}">
      <dgm:prSet phldrT="[Text]"/>
      <dgm:spPr/>
      <dgm:t>
        <a:bodyPr/>
        <a:lstStyle/>
        <a:p>
          <a:r>
            <a:rPr lang="de-DE"/>
            <a:t>el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191AF31B-B950-48D1-96DD-7E196D143177}" type="parTrans" cxnId="{DD5EE8F7-23F7-4EE7-84AB-1ECCCED2D7E1}">
      <dgm:prSet/>
      <dgm:spPr/>
      <dgm:t>
        <a:bodyPr/>
        <a:lstStyle/>
        <a:p>
          <a:endParaRPr lang="de-DE"/>
        </a:p>
      </dgm:t>
    </dgm:pt>
    <dgm:pt modelId="{0BDEECA5-345A-4FDF-B565-1991B53B419C}" type="sibTrans" cxnId="{DD5EE8F7-23F7-4EE7-84AB-1ECCCED2D7E1}">
      <dgm:prSet/>
      <dgm:spPr/>
      <dgm:t>
        <a:bodyPr/>
        <a:lstStyle/>
        <a:p>
          <a:endParaRPr lang="de-DE"/>
        </a:p>
      </dgm:t>
    </dgm:pt>
    <dgm:pt modelId="{F3C069FE-10D8-4481-B1EC-CD2C4EAEEAD1}">
      <dgm:prSet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de-DE"/>
            <a:t>neighbourhood.csv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2"/>
          </dgm14:cNvPr>
        </a:ext>
      </dgm:extLst>
    </dgm:pt>
    <dgm:pt modelId="{4EF7BD21-74E7-473B-89F9-23DD945534E5}" type="parTrans" cxnId="{694FD8F5-0C82-4BA5-AE29-7DDF44EC5A6B}">
      <dgm:prSet/>
      <dgm:spPr/>
      <dgm:t>
        <a:bodyPr/>
        <a:lstStyle/>
        <a:p>
          <a:endParaRPr lang="de-DE"/>
        </a:p>
      </dgm:t>
    </dgm:pt>
    <dgm:pt modelId="{9E94B653-5275-44F1-90B5-DD0592386A87}" type="sibTrans" cxnId="{694FD8F5-0C82-4BA5-AE29-7DDF44EC5A6B}">
      <dgm:prSet/>
      <dgm:spPr/>
      <dgm:t>
        <a:bodyPr/>
        <a:lstStyle/>
        <a:p>
          <a:endParaRPr lang="de-DE"/>
        </a:p>
      </dgm:t>
    </dgm:pt>
    <dgm:pt modelId="{2EBF62F9-88BD-4CA2-8BA5-087624090F0E}">
      <dgm:prSet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de-DE"/>
            <a:t>building_0.csv</a:t>
          </a:r>
        </a:p>
        <a:p>
          <a:r>
            <a:rPr lang="de-DE"/>
            <a:t>...</a:t>
          </a:r>
        </a:p>
        <a:p>
          <a:r>
            <a:rPr lang="de-DE"/>
            <a:t>building_n.csv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3"/>
          </dgm14:cNvPr>
        </a:ext>
      </dgm:extLst>
    </dgm:pt>
    <dgm:pt modelId="{6DB3741D-7EBA-4566-AD46-397E4E584820}" type="parTrans" cxnId="{C1499741-997D-4D6A-92DD-123607F9BCA2}">
      <dgm:prSet/>
      <dgm:spPr/>
      <dgm:t>
        <a:bodyPr/>
        <a:lstStyle/>
        <a:p>
          <a:endParaRPr lang="de-DE"/>
        </a:p>
      </dgm:t>
    </dgm:pt>
    <dgm:pt modelId="{4E23227B-0F80-4E30-99A4-FF273B62AC78}" type="sibTrans" cxnId="{C1499741-997D-4D6A-92DD-123607F9BCA2}">
      <dgm:prSet/>
      <dgm:spPr/>
      <dgm:t>
        <a:bodyPr/>
        <a:lstStyle/>
        <a:p>
          <a:endParaRPr lang="de-DE"/>
        </a:p>
      </dgm:t>
    </dgm:pt>
    <dgm:pt modelId="{18B89823-94D2-40E9-B70F-7FAC623E3221}">
      <dgm:prSet/>
      <dgm:spPr/>
      <dgm:t>
        <a:bodyPr/>
        <a:lstStyle/>
        <a:p>
          <a:r>
            <a:rPr lang="de-DE"/>
            <a:t>building_0_zones </a:t>
          </a:r>
        </a:p>
        <a:p>
          <a:r>
            <a:rPr lang="de-DE"/>
            <a:t>...</a:t>
          </a:r>
        </a:p>
        <a:p>
          <a:r>
            <a:rPr lang="de-DE"/>
            <a:t>building_n_zones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4"/>
          </dgm14:cNvPr>
        </a:ext>
      </dgm:extLst>
    </dgm:pt>
    <dgm:pt modelId="{36B761B1-C7B3-40EB-8506-1167D28EFF48}" type="parTrans" cxnId="{BE685D81-C2B7-4E59-89DE-30106B121501}">
      <dgm:prSet/>
      <dgm:spPr/>
      <dgm:t>
        <a:bodyPr/>
        <a:lstStyle/>
        <a:p>
          <a:endParaRPr lang="de-DE"/>
        </a:p>
      </dgm:t>
    </dgm:pt>
    <dgm:pt modelId="{7DF519F7-8334-4CDF-BEFE-BA362A504600}" type="sibTrans" cxnId="{BE685D81-C2B7-4E59-89DE-30106B121501}">
      <dgm:prSet/>
      <dgm:spPr/>
      <dgm:t>
        <a:bodyPr/>
        <a:lstStyle/>
        <a:p>
          <a:endParaRPr lang="de-DE"/>
        </a:p>
      </dgm:t>
    </dgm:pt>
    <dgm:pt modelId="{E6375235-9FB2-44A1-8148-76E077D53A61}">
      <dgm:prSet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de-DE"/>
            <a:t>res_0_XX</a:t>
          </a:r>
        </a:p>
        <a:p>
          <a:r>
            <a:rPr lang="de-DE"/>
            <a:t>...</a:t>
          </a:r>
        </a:p>
        <a:p>
          <a:r>
            <a:rPr lang="de-DE"/>
            <a:t>res_n_XX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5"/>
          </dgm14:cNvPr>
        </a:ext>
      </dgm:extLst>
    </dgm:pt>
    <dgm:pt modelId="{6E64E785-95D5-48B7-B340-0C9D11EF65BB}" type="parTrans" cxnId="{69B48653-2666-4EF2-B23D-012127D5A92F}">
      <dgm:prSet/>
      <dgm:spPr/>
      <dgm:t>
        <a:bodyPr/>
        <a:lstStyle/>
        <a:p>
          <a:endParaRPr lang="de-DE"/>
        </a:p>
      </dgm:t>
    </dgm:pt>
    <dgm:pt modelId="{5286BEA0-0F4F-4F2D-87B4-C9E94B8CA608}" type="sibTrans" cxnId="{69B48653-2666-4EF2-B23D-012127D5A92F}">
      <dgm:prSet/>
      <dgm:spPr/>
      <dgm:t>
        <a:bodyPr/>
        <a:lstStyle/>
        <a:p>
          <a:endParaRPr lang="de-DE"/>
        </a:p>
      </dgm:t>
    </dgm:pt>
    <dgm:pt modelId="{07876E59-E94A-4ABA-B36F-0ECF1FA0222A}">
      <dgm:prSet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de-DE"/>
            <a:t>ghd_0_XX</a:t>
          </a:r>
        </a:p>
        <a:p>
          <a:r>
            <a:rPr lang="de-DE"/>
            <a:t>...</a:t>
          </a:r>
        </a:p>
        <a:p>
          <a:r>
            <a:rPr lang="de-DE"/>
            <a:t>ghd_n_XX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6"/>
          </dgm14:cNvPr>
        </a:ext>
      </dgm:extLst>
    </dgm:pt>
    <dgm:pt modelId="{ADA47048-766D-4924-BC4A-3C5B64746D49}" type="parTrans" cxnId="{5EE45A9D-97FC-4754-8B84-02EFB158A18F}">
      <dgm:prSet/>
      <dgm:spPr/>
      <dgm:t>
        <a:bodyPr/>
        <a:lstStyle/>
        <a:p>
          <a:endParaRPr lang="de-DE"/>
        </a:p>
      </dgm:t>
    </dgm:pt>
    <dgm:pt modelId="{10D47ED6-8281-4107-89B5-9D4D8C55677C}" type="sibTrans" cxnId="{5EE45A9D-97FC-4754-8B84-02EFB158A18F}">
      <dgm:prSet/>
      <dgm:spPr/>
      <dgm:t>
        <a:bodyPr/>
        <a:lstStyle/>
        <a:p>
          <a:endParaRPr lang="de-DE"/>
        </a:p>
      </dgm:t>
    </dgm:pt>
    <dgm:pt modelId="{3A6D9E1D-176A-41F5-BABB-6004A7CABF33}">
      <dgm:prSet/>
      <dgm:spPr>
        <a:solidFill>
          <a:schemeClr val="accent1"/>
        </a:solidFill>
      </dgm:spPr>
      <dgm:t>
        <a:bodyPr/>
        <a:lstStyle/>
        <a:p>
          <a:r>
            <a:rPr lang="de-DE"/>
            <a:t>building_0_technologies</a:t>
          </a:r>
          <a:br>
            <a:rPr lang="de-DE"/>
          </a:br>
          <a:r>
            <a:rPr lang="de-DE"/>
            <a:t>...</a:t>
          </a:r>
          <a:br>
            <a:rPr lang="de-DE"/>
          </a:br>
          <a:r>
            <a:rPr lang="de-DE"/>
            <a:t>building_n_technologies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3"/>
          </dgm14:cNvPr>
        </a:ext>
      </dgm:extLst>
    </dgm:pt>
    <dgm:pt modelId="{68CE2967-3713-4E70-8D28-223135351F6D}" type="parTrans" cxnId="{7FE55CAD-BFA5-4234-9D8A-80D7EAB75E71}">
      <dgm:prSet/>
      <dgm:spPr/>
      <dgm:t>
        <a:bodyPr/>
        <a:lstStyle/>
        <a:p>
          <a:endParaRPr lang="de-DE"/>
        </a:p>
      </dgm:t>
    </dgm:pt>
    <dgm:pt modelId="{D27F0280-24A2-4C4D-9604-140E54D1B247}" type="sibTrans" cxnId="{7FE55CAD-BFA5-4234-9D8A-80D7EAB75E71}">
      <dgm:prSet/>
      <dgm:spPr/>
      <dgm:t>
        <a:bodyPr/>
        <a:lstStyle/>
        <a:p>
          <a:endParaRPr lang="de-DE"/>
        </a:p>
      </dgm:t>
    </dgm:pt>
    <dgm:pt modelId="{3266F133-FE78-4E6E-AB5C-F3F19B7AEACF}">
      <dgm:prSet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de-DE"/>
            <a:t>battery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7"/>
          </dgm14:cNvPr>
        </a:ext>
      </dgm:extLst>
    </dgm:pt>
    <dgm:pt modelId="{F642F42D-D075-416E-B9D5-AF7D2634C308}" type="parTrans" cxnId="{BF0326D5-CE8C-4A27-AACE-5941E216BF63}">
      <dgm:prSet/>
      <dgm:spPr/>
      <dgm:t>
        <a:bodyPr/>
        <a:lstStyle/>
        <a:p>
          <a:endParaRPr lang="de-DE"/>
        </a:p>
      </dgm:t>
    </dgm:pt>
    <dgm:pt modelId="{CC3499ED-2495-4626-807D-E93C2A9E9B5A}" type="sibTrans" cxnId="{BF0326D5-CE8C-4A27-AACE-5941E216BF63}">
      <dgm:prSet/>
      <dgm:spPr/>
      <dgm:t>
        <a:bodyPr/>
        <a:lstStyle/>
        <a:p>
          <a:endParaRPr lang="de-DE"/>
        </a:p>
      </dgm:t>
    </dgm:pt>
    <dgm:pt modelId="{9FBD1494-5F2B-4F7F-9510-0BF9CE3A5A7B}">
      <dgm:prSet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de-DE"/>
            <a:t>pv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8"/>
          </dgm14:cNvPr>
        </a:ext>
      </dgm:extLst>
    </dgm:pt>
    <dgm:pt modelId="{2293E9B5-F3F9-449F-BDBB-6F9D48A9584C}" type="parTrans" cxnId="{0F6CCFF4-3C1D-4B20-BE53-81EB6FEDF649}">
      <dgm:prSet/>
      <dgm:spPr/>
      <dgm:t>
        <a:bodyPr/>
        <a:lstStyle/>
        <a:p>
          <a:endParaRPr lang="de-DE"/>
        </a:p>
      </dgm:t>
    </dgm:pt>
    <dgm:pt modelId="{7525A2DF-0979-4903-9370-7B09F6A70C26}" type="sibTrans" cxnId="{0F6CCFF4-3C1D-4B20-BE53-81EB6FEDF649}">
      <dgm:prSet/>
      <dgm:spPr/>
      <dgm:t>
        <a:bodyPr/>
        <a:lstStyle/>
        <a:p>
          <a:endParaRPr lang="de-DE"/>
        </a:p>
      </dgm:t>
    </dgm:pt>
    <dgm:pt modelId="{AEC9B396-4BA2-414F-B475-4C206D3ABC0A}">
      <dgm:prSet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de-DE"/>
            <a:t>hp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9"/>
          </dgm14:cNvPr>
        </a:ext>
      </dgm:extLst>
    </dgm:pt>
    <dgm:pt modelId="{89A35B91-2B74-44F6-B145-315F372D2323}" type="parTrans" cxnId="{940C81E2-5445-4577-A2A4-0061EAEDCF05}">
      <dgm:prSet/>
      <dgm:spPr/>
      <dgm:t>
        <a:bodyPr/>
        <a:lstStyle/>
        <a:p>
          <a:endParaRPr lang="de-DE"/>
        </a:p>
      </dgm:t>
    </dgm:pt>
    <dgm:pt modelId="{599D521D-D513-4A58-A2C1-281E3D94FAA9}" type="sibTrans" cxnId="{940C81E2-5445-4577-A2A4-0061EAEDCF05}">
      <dgm:prSet/>
      <dgm:spPr/>
      <dgm:t>
        <a:bodyPr/>
        <a:lstStyle/>
        <a:p>
          <a:endParaRPr lang="de-DE"/>
        </a:p>
      </dgm:t>
    </dgm:pt>
    <dgm:pt modelId="{A1DF3E05-AA9C-4FAE-898F-06FD0E99AEB6}" type="pres">
      <dgm:prSet presAssocID="{7AAF891F-7F04-4475-8650-3D848B37313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6B67206-CEDC-4E89-90AD-CA85D89284CB}" type="pres">
      <dgm:prSet presAssocID="{0BFA567C-F17A-48A2-A009-86A91EDA0BB8}" presName="hierRoot1" presStyleCnt="0">
        <dgm:presLayoutVars>
          <dgm:hierBranch val="init"/>
        </dgm:presLayoutVars>
      </dgm:prSet>
      <dgm:spPr/>
    </dgm:pt>
    <dgm:pt modelId="{A8047D2E-AD9E-4DF1-ABEF-5ECDD891FDD7}" type="pres">
      <dgm:prSet presAssocID="{0BFA567C-F17A-48A2-A009-86A91EDA0BB8}" presName="rootComposite1" presStyleCnt="0"/>
      <dgm:spPr/>
    </dgm:pt>
    <dgm:pt modelId="{F192029D-1CD2-48CB-9BAD-145DA28AA602}" type="pres">
      <dgm:prSet presAssocID="{0BFA567C-F17A-48A2-A009-86A91EDA0BB8}" presName="rootText1" presStyleLbl="node0" presStyleIdx="0" presStyleCnt="1">
        <dgm:presLayoutVars>
          <dgm:chPref val="3"/>
        </dgm:presLayoutVars>
      </dgm:prSet>
      <dgm:spPr/>
    </dgm:pt>
    <dgm:pt modelId="{67A855EF-D0A8-4760-ADAF-9D7CAC2FA337}" type="pres">
      <dgm:prSet presAssocID="{0BFA567C-F17A-48A2-A009-86A91EDA0BB8}" presName="rootConnector1" presStyleLbl="node1" presStyleIdx="0" presStyleCnt="0"/>
      <dgm:spPr/>
    </dgm:pt>
    <dgm:pt modelId="{BF91B211-D4CD-4383-AE47-579B3E128119}" type="pres">
      <dgm:prSet presAssocID="{0BFA567C-F17A-48A2-A009-86A91EDA0BB8}" presName="hierChild2" presStyleCnt="0"/>
      <dgm:spPr/>
    </dgm:pt>
    <dgm:pt modelId="{CD110806-35ED-4C16-A9F9-429B9D4A9342}" type="pres">
      <dgm:prSet presAssocID="{4EF7BD21-74E7-473B-89F9-23DD945534E5}" presName="Name37" presStyleLbl="parChTrans1D2" presStyleIdx="0" presStyleCnt="4"/>
      <dgm:spPr/>
    </dgm:pt>
    <dgm:pt modelId="{3E451AF1-E640-4D58-A87A-ED3E2AB8C59A}" type="pres">
      <dgm:prSet presAssocID="{F3C069FE-10D8-4481-B1EC-CD2C4EAEEAD1}" presName="hierRoot2" presStyleCnt="0">
        <dgm:presLayoutVars>
          <dgm:hierBranch val="init"/>
        </dgm:presLayoutVars>
      </dgm:prSet>
      <dgm:spPr/>
    </dgm:pt>
    <dgm:pt modelId="{DB895D48-B074-4F47-BC8F-457CD163A3AE}" type="pres">
      <dgm:prSet presAssocID="{F3C069FE-10D8-4481-B1EC-CD2C4EAEEAD1}" presName="rootComposite" presStyleCnt="0"/>
      <dgm:spPr/>
    </dgm:pt>
    <dgm:pt modelId="{07BD2201-A100-4700-AB90-771997A121FD}" type="pres">
      <dgm:prSet presAssocID="{F3C069FE-10D8-4481-B1EC-CD2C4EAEEAD1}" presName="rootText" presStyleLbl="node2" presStyleIdx="0" presStyleCnt="4">
        <dgm:presLayoutVars>
          <dgm:chPref val="3"/>
        </dgm:presLayoutVars>
      </dgm:prSet>
      <dgm:spPr/>
    </dgm:pt>
    <dgm:pt modelId="{550704FC-7C3D-42EB-8A98-C660F48BE509}" type="pres">
      <dgm:prSet presAssocID="{F3C069FE-10D8-4481-B1EC-CD2C4EAEEAD1}" presName="rootConnector" presStyleLbl="node2" presStyleIdx="0" presStyleCnt="4"/>
      <dgm:spPr/>
    </dgm:pt>
    <dgm:pt modelId="{2DE241C4-459E-4777-934A-38A1133E084A}" type="pres">
      <dgm:prSet presAssocID="{F3C069FE-10D8-4481-B1EC-CD2C4EAEEAD1}" presName="hierChild4" presStyleCnt="0"/>
      <dgm:spPr/>
    </dgm:pt>
    <dgm:pt modelId="{55AF2CA0-8FAA-412F-B4E0-A84D97924225}" type="pres">
      <dgm:prSet presAssocID="{F3C069FE-10D8-4481-B1EC-CD2C4EAEEAD1}" presName="hierChild5" presStyleCnt="0"/>
      <dgm:spPr/>
    </dgm:pt>
    <dgm:pt modelId="{3AFBBCA6-403F-4A80-A9EC-6D1B79F36B73}" type="pres">
      <dgm:prSet presAssocID="{6DB3741D-7EBA-4566-AD46-397E4E584820}" presName="Name37" presStyleLbl="parChTrans1D2" presStyleIdx="1" presStyleCnt="4"/>
      <dgm:spPr/>
    </dgm:pt>
    <dgm:pt modelId="{725E0E42-3C77-4694-A87F-97EB35E4B4B2}" type="pres">
      <dgm:prSet presAssocID="{2EBF62F9-88BD-4CA2-8BA5-087624090F0E}" presName="hierRoot2" presStyleCnt="0">
        <dgm:presLayoutVars>
          <dgm:hierBranch val="init"/>
        </dgm:presLayoutVars>
      </dgm:prSet>
      <dgm:spPr/>
    </dgm:pt>
    <dgm:pt modelId="{2BA15EE7-4E9E-4D4D-88E2-AD3BFF569427}" type="pres">
      <dgm:prSet presAssocID="{2EBF62F9-88BD-4CA2-8BA5-087624090F0E}" presName="rootComposite" presStyleCnt="0"/>
      <dgm:spPr/>
    </dgm:pt>
    <dgm:pt modelId="{0827E46C-8888-4A57-8359-1751BBF6ECF8}" type="pres">
      <dgm:prSet presAssocID="{2EBF62F9-88BD-4CA2-8BA5-087624090F0E}" presName="rootText" presStyleLbl="node2" presStyleIdx="1" presStyleCnt="4">
        <dgm:presLayoutVars>
          <dgm:chPref val="3"/>
        </dgm:presLayoutVars>
      </dgm:prSet>
      <dgm:spPr/>
    </dgm:pt>
    <dgm:pt modelId="{E0996FA8-5940-4318-A3B7-DB3F49805EEB}" type="pres">
      <dgm:prSet presAssocID="{2EBF62F9-88BD-4CA2-8BA5-087624090F0E}" presName="rootConnector" presStyleLbl="node2" presStyleIdx="1" presStyleCnt="4"/>
      <dgm:spPr/>
    </dgm:pt>
    <dgm:pt modelId="{353F01E8-DF91-4FC8-8179-FC9390375EA0}" type="pres">
      <dgm:prSet presAssocID="{2EBF62F9-88BD-4CA2-8BA5-087624090F0E}" presName="hierChild4" presStyleCnt="0"/>
      <dgm:spPr/>
    </dgm:pt>
    <dgm:pt modelId="{445B1488-7803-41E9-A248-E8B9E11302DF}" type="pres">
      <dgm:prSet presAssocID="{2EBF62F9-88BD-4CA2-8BA5-087624090F0E}" presName="hierChild5" presStyleCnt="0"/>
      <dgm:spPr/>
    </dgm:pt>
    <dgm:pt modelId="{89B9D932-7166-4B5E-A5BE-0C083596F865}" type="pres">
      <dgm:prSet presAssocID="{68CE2967-3713-4E70-8D28-223135351F6D}" presName="Name37" presStyleLbl="parChTrans1D2" presStyleIdx="2" presStyleCnt="4"/>
      <dgm:spPr/>
    </dgm:pt>
    <dgm:pt modelId="{B2FD56E7-F859-4845-9C08-E6E9553AB79F}" type="pres">
      <dgm:prSet presAssocID="{3A6D9E1D-176A-41F5-BABB-6004A7CABF33}" presName="hierRoot2" presStyleCnt="0">
        <dgm:presLayoutVars>
          <dgm:hierBranch val="init"/>
        </dgm:presLayoutVars>
      </dgm:prSet>
      <dgm:spPr/>
    </dgm:pt>
    <dgm:pt modelId="{1202A6FA-9A23-44AE-A9EC-2A3D17A28960}" type="pres">
      <dgm:prSet presAssocID="{3A6D9E1D-176A-41F5-BABB-6004A7CABF33}" presName="rootComposite" presStyleCnt="0"/>
      <dgm:spPr/>
    </dgm:pt>
    <dgm:pt modelId="{9A454E2C-A2FC-4B43-BE7D-19BF9043912C}" type="pres">
      <dgm:prSet presAssocID="{3A6D9E1D-176A-41F5-BABB-6004A7CABF33}" presName="rootText" presStyleLbl="node2" presStyleIdx="2" presStyleCnt="4">
        <dgm:presLayoutVars>
          <dgm:chPref val="3"/>
        </dgm:presLayoutVars>
      </dgm:prSet>
      <dgm:spPr/>
    </dgm:pt>
    <dgm:pt modelId="{50CE32FD-B9FC-4D5C-B599-54C393F2BFB2}" type="pres">
      <dgm:prSet presAssocID="{3A6D9E1D-176A-41F5-BABB-6004A7CABF33}" presName="rootConnector" presStyleLbl="node2" presStyleIdx="2" presStyleCnt="4"/>
      <dgm:spPr/>
    </dgm:pt>
    <dgm:pt modelId="{A7C242BC-CA7D-43FE-891A-7DE750B6501F}" type="pres">
      <dgm:prSet presAssocID="{3A6D9E1D-176A-41F5-BABB-6004A7CABF33}" presName="hierChild4" presStyleCnt="0"/>
      <dgm:spPr/>
    </dgm:pt>
    <dgm:pt modelId="{67A18396-B14E-42F3-A555-8EC757123777}" type="pres">
      <dgm:prSet presAssocID="{F642F42D-D075-416E-B9D5-AF7D2634C308}" presName="Name37" presStyleLbl="parChTrans1D3" presStyleIdx="0" presStyleCnt="5"/>
      <dgm:spPr/>
    </dgm:pt>
    <dgm:pt modelId="{12CE25CD-6C89-4D84-A623-4FE5E01DDAB2}" type="pres">
      <dgm:prSet presAssocID="{3266F133-FE78-4E6E-AB5C-F3F19B7AEACF}" presName="hierRoot2" presStyleCnt="0">
        <dgm:presLayoutVars>
          <dgm:hierBranch val="init"/>
        </dgm:presLayoutVars>
      </dgm:prSet>
      <dgm:spPr/>
    </dgm:pt>
    <dgm:pt modelId="{E447DDC4-6225-4ED5-95DA-D366F4274060}" type="pres">
      <dgm:prSet presAssocID="{3266F133-FE78-4E6E-AB5C-F3F19B7AEACF}" presName="rootComposite" presStyleCnt="0"/>
      <dgm:spPr/>
    </dgm:pt>
    <dgm:pt modelId="{48E9333A-BCD9-4E70-BDA7-5ED55827AE7D}" type="pres">
      <dgm:prSet presAssocID="{3266F133-FE78-4E6E-AB5C-F3F19B7AEACF}" presName="rootText" presStyleLbl="node3" presStyleIdx="0" presStyleCnt="5">
        <dgm:presLayoutVars>
          <dgm:chPref val="3"/>
        </dgm:presLayoutVars>
      </dgm:prSet>
      <dgm:spPr/>
    </dgm:pt>
    <dgm:pt modelId="{05A791C3-53A2-42B9-BC6D-C3ADB7D93B66}" type="pres">
      <dgm:prSet presAssocID="{3266F133-FE78-4E6E-AB5C-F3F19B7AEACF}" presName="rootConnector" presStyleLbl="node3" presStyleIdx="0" presStyleCnt="5"/>
      <dgm:spPr/>
    </dgm:pt>
    <dgm:pt modelId="{36EC1D82-459F-4421-AC66-F8136AD12F15}" type="pres">
      <dgm:prSet presAssocID="{3266F133-FE78-4E6E-AB5C-F3F19B7AEACF}" presName="hierChild4" presStyleCnt="0"/>
      <dgm:spPr/>
    </dgm:pt>
    <dgm:pt modelId="{DD82D981-B347-45BC-AE51-C0CEB60E8C22}" type="pres">
      <dgm:prSet presAssocID="{3266F133-FE78-4E6E-AB5C-F3F19B7AEACF}" presName="hierChild5" presStyleCnt="0"/>
      <dgm:spPr/>
    </dgm:pt>
    <dgm:pt modelId="{0E84D0D7-3175-4824-874F-2094CB0D152D}" type="pres">
      <dgm:prSet presAssocID="{2293E9B5-F3F9-449F-BDBB-6F9D48A9584C}" presName="Name37" presStyleLbl="parChTrans1D3" presStyleIdx="1" presStyleCnt="5"/>
      <dgm:spPr/>
    </dgm:pt>
    <dgm:pt modelId="{FEAEEBA3-C7E9-4451-8680-4710D79D32AE}" type="pres">
      <dgm:prSet presAssocID="{9FBD1494-5F2B-4F7F-9510-0BF9CE3A5A7B}" presName="hierRoot2" presStyleCnt="0">
        <dgm:presLayoutVars>
          <dgm:hierBranch val="init"/>
        </dgm:presLayoutVars>
      </dgm:prSet>
      <dgm:spPr/>
    </dgm:pt>
    <dgm:pt modelId="{CAE1BB0C-129A-40F6-9AB3-BD2EA77D5470}" type="pres">
      <dgm:prSet presAssocID="{9FBD1494-5F2B-4F7F-9510-0BF9CE3A5A7B}" presName="rootComposite" presStyleCnt="0"/>
      <dgm:spPr/>
    </dgm:pt>
    <dgm:pt modelId="{393A48C3-1277-41E8-B81D-F4B268EC15E6}" type="pres">
      <dgm:prSet presAssocID="{9FBD1494-5F2B-4F7F-9510-0BF9CE3A5A7B}" presName="rootText" presStyleLbl="node3" presStyleIdx="1" presStyleCnt="5">
        <dgm:presLayoutVars>
          <dgm:chPref val="3"/>
        </dgm:presLayoutVars>
      </dgm:prSet>
      <dgm:spPr/>
    </dgm:pt>
    <dgm:pt modelId="{EFAF36E7-9F89-4ED5-BFC8-A9AD2502D38C}" type="pres">
      <dgm:prSet presAssocID="{9FBD1494-5F2B-4F7F-9510-0BF9CE3A5A7B}" presName="rootConnector" presStyleLbl="node3" presStyleIdx="1" presStyleCnt="5"/>
      <dgm:spPr/>
    </dgm:pt>
    <dgm:pt modelId="{971B1583-6147-4A62-9C5F-02135C1F6BC7}" type="pres">
      <dgm:prSet presAssocID="{9FBD1494-5F2B-4F7F-9510-0BF9CE3A5A7B}" presName="hierChild4" presStyleCnt="0"/>
      <dgm:spPr/>
    </dgm:pt>
    <dgm:pt modelId="{E2A0C313-8682-4A3D-AD79-72A354B700F1}" type="pres">
      <dgm:prSet presAssocID="{9FBD1494-5F2B-4F7F-9510-0BF9CE3A5A7B}" presName="hierChild5" presStyleCnt="0"/>
      <dgm:spPr/>
    </dgm:pt>
    <dgm:pt modelId="{EFA2D0AD-65B7-4D2A-BC5F-64794DE8BF72}" type="pres">
      <dgm:prSet presAssocID="{89A35B91-2B74-44F6-B145-315F372D2323}" presName="Name37" presStyleLbl="parChTrans1D3" presStyleIdx="2" presStyleCnt="5"/>
      <dgm:spPr/>
    </dgm:pt>
    <dgm:pt modelId="{13326D30-33BD-4D43-AA91-18ACE8064625}" type="pres">
      <dgm:prSet presAssocID="{AEC9B396-4BA2-414F-B475-4C206D3ABC0A}" presName="hierRoot2" presStyleCnt="0">
        <dgm:presLayoutVars>
          <dgm:hierBranch val="init"/>
        </dgm:presLayoutVars>
      </dgm:prSet>
      <dgm:spPr/>
    </dgm:pt>
    <dgm:pt modelId="{37DA2CCC-7E0E-422D-B239-C191AFB15726}" type="pres">
      <dgm:prSet presAssocID="{AEC9B396-4BA2-414F-B475-4C206D3ABC0A}" presName="rootComposite" presStyleCnt="0"/>
      <dgm:spPr/>
    </dgm:pt>
    <dgm:pt modelId="{8644AD59-6A64-4153-BD74-65273714BB52}" type="pres">
      <dgm:prSet presAssocID="{AEC9B396-4BA2-414F-B475-4C206D3ABC0A}" presName="rootText" presStyleLbl="node3" presStyleIdx="2" presStyleCnt="5">
        <dgm:presLayoutVars>
          <dgm:chPref val="3"/>
        </dgm:presLayoutVars>
      </dgm:prSet>
      <dgm:spPr/>
    </dgm:pt>
    <dgm:pt modelId="{5132FAA8-925E-451A-B320-3E9ACC726E25}" type="pres">
      <dgm:prSet presAssocID="{AEC9B396-4BA2-414F-B475-4C206D3ABC0A}" presName="rootConnector" presStyleLbl="node3" presStyleIdx="2" presStyleCnt="5"/>
      <dgm:spPr/>
    </dgm:pt>
    <dgm:pt modelId="{95BDBDC6-4BBB-4E06-8EDA-194EFB0130CF}" type="pres">
      <dgm:prSet presAssocID="{AEC9B396-4BA2-414F-B475-4C206D3ABC0A}" presName="hierChild4" presStyleCnt="0"/>
      <dgm:spPr/>
    </dgm:pt>
    <dgm:pt modelId="{30721667-D2A1-496A-B944-28BEE38DF3C0}" type="pres">
      <dgm:prSet presAssocID="{AEC9B396-4BA2-414F-B475-4C206D3ABC0A}" presName="hierChild5" presStyleCnt="0"/>
      <dgm:spPr/>
    </dgm:pt>
    <dgm:pt modelId="{4C0A2423-4DB9-46C6-A7EE-F5FE745F824F}" type="pres">
      <dgm:prSet presAssocID="{3A6D9E1D-176A-41F5-BABB-6004A7CABF33}" presName="hierChild5" presStyleCnt="0"/>
      <dgm:spPr/>
    </dgm:pt>
    <dgm:pt modelId="{168F9685-0371-47EC-A565-4C1FD6828A23}" type="pres">
      <dgm:prSet presAssocID="{36B761B1-C7B3-40EB-8506-1167D28EFF48}" presName="Name37" presStyleLbl="parChTrans1D2" presStyleIdx="3" presStyleCnt="4"/>
      <dgm:spPr/>
    </dgm:pt>
    <dgm:pt modelId="{C99995CD-AAD8-4665-AA62-F2FFA17DB7B2}" type="pres">
      <dgm:prSet presAssocID="{18B89823-94D2-40E9-B70F-7FAC623E3221}" presName="hierRoot2" presStyleCnt="0">
        <dgm:presLayoutVars>
          <dgm:hierBranch val="init"/>
        </dgm:presLayoutVars>
      </dgm:prSet>
      <dgm:spPr/>
    </dgm:pt>
    <dgm:pt modelId="{419554FD-0B7D-47A5-B825-0E09D1F517F2}" type="pres">
      <dgm:prSet presAssocID="{18B89823-94D2-40E9-B70F-7FAC623E3221}" presName="rootComposite" presStyleCnt="0"/>
      <dgm:spPr/>
    </dgm:pt>
    <dgm:pt modelId="{9FA0EF93-ECCD-405E-83AD-F15112AEC8B7}" type="pres">
      <dgm:prSet presAssocID="{18B89823-94D2-40E9-B70F-7FAC623E3221}" presName="rootText" presStyleLbl="node2" presStyleIdx="3" presStyleCnt="4">
        <dgm:presLayoutVars>
          <dgm:chPref val="3"/>
        </dgm:presLayoutVars>
      </dgm:prSet>
      <dgm:spPr/>
    </dgm:pt>
    <dgm:pt modelId="{5EE0CED9-5654-4083-AAEF-111F2C04FC5E}" type="pres">
      <dgm:prSet presAssocID="{18B89823-94D2-40E9-B70F-7FAC623E3221}" presName="rootConnector" presStyleLbl="node2" presStyleIdx="3" presStyleCnt="4"/>
      <dgm:spPr/>
    </dgm:pt>
    <dgm:pt modelId="{0911F327-F1E7-44BB-83E4-6C5B40478725}" type="pres">
      <dgm:prSet presAssocID="{18B89823-94D2-40E9-B70F-7FAC623E3221}" presName="hierChild4" presStyleCnt="0"/>
      <dgm:spPr/>
    </dgm:pt>
    <dgm:pt modelId="{AB546403-39D2-4CC6-84D9-09CD04F1CEE7}" type="pres">
      <dgm:prSet presAssocID="{6E64E785-95D5-48B7-B340-0C9D11EF65BB}" presName="Name37" presStyleLbl="parChTrans1D3" presStyleIdx="3" presStyleCnt="5"/>
      <dgm:spPr/>
    </dgm:pt>
    <dgm:pt modelId="{707936EF-3A20-41BA-B68B-E20F5A623765}" type="pres">
      <dgm:prSet presAssocID="{E6375235-9FB2-44A1-8148-76E077D53A61}" presName="hierRoot2" presStyleCnt="0">
        <dgm:presLayoutVars>
          <dgm:hierBranch val="init"/>
        </dgm:presLayoutVars>
      </dgm:prSet>
      <dgm:spPr/>
    </dgm:pt>
    <dgm:pt modelId="{B576E7A0-4425-4F8F-AA9A-25CAD90CDC36}" type="pres">
      <dgm:prSet presAssocID="{E6375235-9FB2-44A1-8148-76E077D53A61}" presName="rootComposite" presStyleCnt="0"/>
      <dgm:spPr/>
    </dgm:pt>
    <dgm:pt modelId="{66D56C68-AFB7-44A9-BFD8-69B2B04F3952}" type="pres">
      <dgm:prSet presAssocID="{E6375235-9FB2-44A1-8148-76E077D53A61}" presName="rootText" presStyleLbl="node3" presStyleIdx="3" presStyleCnt="5">
        <dgm:presLayoutVars>
          <dgm:chPref val="3"/>
        </dgm:presLayoutVars>
      </dgm:prSet>
      <dgm:spPr/>
    </dgm:pt>
    <dgm:pt modelId="{19216510-B9D0-4413-A87D-BAA67D891643}" type="pres">
      <dgm:prSet presAssocID="{E6375235-9FB2-44A1-8148-76E077D53A61}" presName="rootConnector" presStyleLbl="node3" presStyleIdx="3" presStyleCnt="5"/>
      <dgm:spPr/>
    </dgm:pt>
    <dgm:pt modelId="{786B07A1-ABC5-4474-906A-690E6282BF5C}" type="pres">
      <dgm:prSet presAssocID="{E6375235-9FB2-44A1-8148-76E077D53A61}" presName="hierChild4" presStyleCnt="0"/>
      <dgm:spPr/>
    </dgm:pt>
    <dgm:pt modelId="{E25352EE-8DF2-4E9D-87A7-C0908466281F}" type="pres">
      <dgm:prSet presAssocID="{E6375235-9FB2-44A1-8148-76E077D53A61}" presName="hierChild5" presStyleCnt="0"/>
      <dgm:spPr/>
    </dgm:pt>
    <dgm:pt modelId="{A9301127-C1F3-4AB5-A020-7A784E44620C}" type="pres">
      <dgm:prSet presAssocID="{ADA47048-766D-4924-BC4A-3C5B64746D49}" presName="Name37" presStyleLbl="parChTrans1D3" presStyleIdx="4" presStyleCnt="5"/>
      <dgm:spPr/>
    </dgm:pt>
    <dgm:pt modelId="{AE7EE6B8-8AF7-46C4-862A-65753BB9ECA3}" type="pres">
      <dgm:prSet presAssocID="{07876E59-E94A-4ABA-B36F-0ECF1FA0222A}" presName="hierRoot2" presStyleCnt="0">
        <dgm:presLayoutVars>
          <dgm:hierBranch val="init"/>
        </dgm:presLayoutVars>
      </dgm:prSet>
      <dgm:spPr/>
    </dgm:pt>
    <dgm:pt modelId="{AD7C9972-390F-418F-8458-BC8F4A727556}" type="pres">
      <dgm:prSet presAssocID="{07876E59-E94A-4ABA-B36F-0ECF1FA0222A}" presName="rootComposite" presStyleCnt="0"/>
      <dgm:spPr/>
    </dgm:pt>
    <dgm:pt modelId="{EE7A96FE-4EFA-4AB1-ABDD-71B79CE26FF7}" type="pres">
      <dgm:prSet presAssocID="{07876E59-E94A-4ABA-B36F-0ECF1FA0222A}" presName="rootText" presStyleLbl="node3" presStyleIdx="4" presStyleCnt="5">
        <dgm:presLayoutVars>
          <dgm:chPref val="3"/>
        </dgm:presLayoutVars>
      </dgm:prSet>
      <dgm:spPr/>
    </dgm:pt>
    <dgm:pt modelId="{C84299AC-1F4F-4511-A73A-42795CD5D8E9}" type="pres">
      <dgm:prSet presAssocID="{07876E59-E94A-4ABA-B36F-0ECF1FA0222A}" presName="rootConnector" presStyleLbl="node3" presStyleIdx="4" presStyleCnt="5"/>
      <dgm:spPr/>
    </dgm:pt>
    <dgm:pt modelId="{73CDB604-898B-4137-90DA-A07E5431DD74}" type="pres">
      <dgm:prSet presAssocID="{07876E59-E94A-4ABA-B36F-0ECF1FA0222A}" presName="hierChild4" presStyleCnt="0"/>
      <dgm:spPr/>
    </dgm:pt>
    <dgm:pt modelId="{1A8D847A-35D2-49ED-99F1-6469CD906123}" type="pres">
      <dgm:prSet presAssocID="{07876E59-E94A-4ABA-B36F-0ECF1FA0222A}" presName="hierChild5" presStyleCnt="0"/>
      <dgm:spPr/>
    </dgm:pt>
    <dgm:pt modelId="{0D9A0710-A756-4754-B0E0-42F93053A42E}" type="pres">
      <dgm:prSet presAssocID="{18B89823-94D2-40E9-B70F-7FAC623E3221}" presName="hierChild5" presStyleCnt="0"/>
      <dgm:spPr/>
    </dgm:pt>
    <dgm:pt modelId="{CEE0E755-F9A9-41AA-98D6-CA692D374E74}" type="pres">
      <dgm:prSet presAssocID="{0BFA567C-F17A-48A2-A009-86A91EDA0BB8}" presName="hierChild3" presStyleCnt="0"/>
      <dgm:spPr/>
    </dgm:pt>
  </dgm:ptLst>
  <dgm:cxnLst>
    <dgm:cxn modelId="{3DF79F07-E974-43B0-99AE-C76CD5619BB4}" type="presOf" srcId="{AEC9B396-4BA2-414F-B475-4C206D3ABC0A}" destId="{8644AD59-6A64-4153-BD74-65273714BB52}" srcOrd="0" destOrd="0" presId="urn:microsoft.com/office/officeart/2005/8/layout/orgChart1"/>
    <dgm:cxn modelId="{DCB6F111-9D48-4CCD-9D83-AD6ABBF04404}" type="presOf" srcId="{6DB3741D-7EBA-4566-AD46-397E4E584820}" destId="{3AFBBCA6-403F-4A80-A9EC-6D1B79F36B73}" srcOrd="0" destOrd="0" presId="urn:microsoft.com/office/officeart/2005/8/layout/orgChart1"/>
    <dgm:cxn modelId="{41293113-6AC9-499B-A239-DEBF1643B6D4}" type="presOf" srcId="{07876E59-E94A-4ABA-B36F-0ECF1FA0222A}" destId="{EE7A96FE-4EFA-4AB1-ABDD-71B79CE26FF7}" srcOrd="0" destOrd="0" presId="urn:microsoft.com/office/officeart/2005/8/layout/orgChart1"/>
    <dgm:cxn modelId="{68A1F716-68C0-4AB9-8F0D-89899C6CCEFD}" type="presOf" srcId="{18B89823-94D2-40E9-B70F-7FAC623E3221}" destId="{5EE0CED9-5654-4083-AAEF-111F2C04FC5E}" srcOrd="1" destOrd="0" presId="urn:microsoft.com/office/officeart/2005/8/layout/orgChart1"/>
    <dgm:cxn modelId="{ECF2F51C-C3FC-40D9-BF08-51B42E64BB69}" type="presOf" srcId="{F3C069FE-10D8-4481-B1EC-CD2C4EAEEAD1}" destId="{550704FC-7C3D-42EB-8A98-C660F48BE509}" srcOrd="1" destOrd="0" presId="urn:microsoft.com/office/officeart/2005/8/layout/orgChart1"/>
    <dgm:cxn modelId="{16DC7733-6506-4A0A-88A9-0CA93568CCCA}" type="presOf" srcId="{0BFA567C-F17A-48A2-A009-86A91EDA0BB8}" destId="{67A855EF-D0A8-4760-ADAF-9D7CAC2FA337}" srcOrd="1" destOrd="0" presId="urn:microsoft.com/office/officeart/2005/8/layout/orgChart1"/>
    <dgm:cxn modelId="{04FAC038-1996-4D48-A01A-ECD376921029}" type="presOf" srcId="{3266F133-FE78-4E6E-AB5C-F3F19B7AEACF}" destId="{05A791C3-53A2-42B9-BC6D-C3ADB7D93B66}" srcOrd="1" destOrd="0" presId="urn:microsoft.com/office/officeart/2005/8/layout/orgChart1"/>
    <dgm:cxn modelId="{CE97B25E-1ADB-4A63-8BA7-2E12A23833D3}" type="presOf" srcId="{6E64E785-95D5-48B7-B340-0C9D11EF65BB}" destId="{AB546403-39D2-4CC6-84D9-09CD04F1CEE7}" srcOrd="0" destOrd="0" presId="urn:microsoft.com/office/officeart/2005/8/layout/orgChart1"/>
    <dgm:cxn modelId="{B0DE1941-1ABB-42C0-8341-5A538F71E623}" type="presOf" srcId="{0BFA567C-F17A-48A2-A009-86A91EDA0BB8}" destId="{F192029D-1CD2-48CB-9BAD-145DA28AA602}" srcOrd="0" destOrd="0" presId="urn:microsoft.com/office/officeart/2005/8/layout/orgChart1"/>
    <dgm:cxn modelId="{C1499741-997D-4D6A-92DD-123607F9BCA2}" srcId="{0BFA567C-F17A-48A2-A009-86A91EDA0BB8}" destId="{2EBF62F9-88BD-4CA2-8BA5-087624090F0E}" srcOrd="1" destOrd="0" parTransId="{6DB3741D-7EBA-4566-AD46-397E4E584820}" sibTransId="{4E23227B-0F80-4E30-99A4-FF273B62AC78}"/>
    <dgm:cxn modelId="{0AE19A6B-5E26-4386-947B-F20092CD480D}" type="presOf" srcId="{9FBD1494-5F2B-4F7F-9510-0BF9CE3A5A7B}" destId="{393A48C3-1277-41E8-B81D-F4B268EC15E6}" srcOrd="0" destOrd="0" presId="urn:microsoft.com/office/officeart/2005/8/layout/orgChart1"/>
    <dgm:cxn modelId="{464E394F-9075-4010-A127-A1CD293CC37A}" type="presOf" srcId="{E6375235-9FB2-44A1-8148-76E077D53A61}" destId="{19216510-B9D0-4413-A87D-BAA67D891643}" srcOrd="1" destOrd="0" presId="urn:microsoft.com/office/officeart/2005/8/layout/orgChart1"/>
    <dgm:cxn modelId="{39162173-8D58-4F87-A8E1-3B1726BD0F5F}" type="presOf" srcId="{F642F42D-D075-416E-B9D5-AF7D2634C308}" destId="{67A18396-B14E-42F3-A555-8EC757123777}" srcOrd="0" destOrd="0" presId="urn:microsoft.com/office/officeart/2005/8/layout/orgChart1"/>
    <dgm:cxn modelId="{69B48653-2666-4EF2-B23D-012127D5A92F}" srcId="{18B89823-94D2-40E9-B70F-7FAC623E3221}" destId="{E6375235-9FB2-44A1-8148-76E077D53A61}" srcOrd="0" destOrd="0" parTransId="{6E64E785-95D5-48B7-B340-0C9D11EF65BB}" sibTransId="{5286BEA0-0F4F-4F2D-87B4-C9E94B8CA608}"/>
    <dgm:cxn modelId="{9F977874-701E-4D47-88B0-D02B69F6BAB6}" type="presOf" srcId="{36B761B1-C7B3-40EB-8506-1167D28EFF48}" destId="{168F9685-0371-47EC-A565-4C1FD6828A23}" srcOrd="0" destOrd="0" presId="urn:microsoft.com/office/officeart/2005/8/layout/orgChart1"/>
    <dgm:cxn modelId="{DFE81F56-E389-4CC0-934F-AD0F6CC101CB}" type="presOf" srcId="{F3C069FE-10D8-4481-B1EC-CD2C4EAEEAD1}" destId="{07BD2201-A100-4700-AB90-771997A121FD}" srcOrd="0" destOrd="0" presId="urn:microsoft.com/office/officeart/2005/8/layout/orgChart1"/>
    <dgm:cxn modelId="{BF122D80-EED1-4FE9-A207-1AE438599CF1}" type="presOf" srcId="{68CE2967-3713-4E70-8D28-223135351F6D}" destId="{89B9D932-7166-4B5E-A5BE-0C083596F865}" srcOrd="0" destOrd="0" presId="urn:microsoft.com/office/officeart/2005/8/layout/orgChart1"/>
    <dgm:cxn modelId="{D97B8080-C1BB-4B32-A6FD-894BAC4FA6D2}" type="presOf" srcId="{3A6D9E1D-176A-41F5-BABB-6004A7CABF33}" destId="{50CE32FD-B9FC-4D5C-B599-54C393F2BFB2}" srcOrd="1" destOrd="0" presId="urn:microsoft.com/office/officeart/2005/8/layout/orgChart1"/>
    <dgm:cxn modelId="{BE685D81-C2B7-4E59-89DE-30106B121501}" srcId="{0BFA567C-F17A-48A2-A009-86A91EDA0BB8}" destId="{18B89823-94D2-40E9-B70F-7FAC623E3221}" srcOrd="3" destOrd="0" parTransId="{36B761B1-C7B3-40EB-8506-1167D28EFF48}" sibTransId="{7DF519F7-8334-4CDF-BEFE-BA362A504600}"/>
    <dgm:cxn modelId="{11310A91-8547-4244-AA30-71B6F97A7623}" type="presOf" srcId="{18B89823-94D2-40E9-B70F-7FAC623E3221}" destId="{9FA0EF93-ECCD-405E-83AD-F15112AEC8B7}" srcOrd="0" destOrd="0" presId="urn:microsoft.com/office/officeart/2005/8/layout/orgChart1"/>
    <dgm:cxn modelId="{AE837091-8E5E-42DD-B4C4-AF96D170F541}" type="presOf" srcId="{9FBD1494-5F2B-4F7F-9510-0BF9CE3A5A7B}" destId="{EFAF36E7-9F89-4ED5-BFC8-A9AD2502D38C}" srcOrd="1" destOrd="0" presId="urn:microsoft.com/office/officeart/2005/8/layout/orgChart1"/>
    <dgm:cxn modelId="{E052BF91-1B44-4041-9CC1-7BB0ED6C2735}" type="presOf" srcId="{AEC9B396-4BA2-414F-B475-4C206D3ABC0A}" destId="{5132FAA8-925E-451A-B320-3E9ACC726E25}" srcOrd="1" destOrd="0" presId="urn:microsoft.com/office/officeart/2005/8/layout/orgChart1"/>
    <dgm:cxn modelId="{73AB8492-BC4E-4078-BA14-136923668C07}" type="presOf" srcId="{89A35B91-2B74-44F6-B145-315F372D2323}" destId="{EFA2D0AD-65B7-4D2A-BC5F-64794DE8BF72}" srcOrd="0" destOrd="0" presId="urn:microsoft.com/office/officeart/2005/8/layout/orgChart1"/>
    <dgm:cxn modelId="{279DD993-3F2A-4D92-9562-2A3E73F8B555}" type="presOf" srcId="{07876E59-E94A-4ABA-B36F-0ECF1FA0222A}" destId="{C84299AC-1F4F-4511-A73A-42795CD5D8E9}" srcOrd="1" destOrd="0" presId="urn:microsoft.com/office/officeart/2005/8/layout/orgChart1"/>
    <dgm:cxn modelId="{30135498-E784-460E-9BDD-C65017725FA1}" type="presOf" srcId="{7AAF891F-7F04-4475-8650-3D848B373137}" destId="{A1DF3E05-AA9C-4FAE-898F-06FD0E99AEB6}" srcOrd="0" destOrd="0" presId="urn:microsoft.com/office/officeart/2005/8/layout/orgChart1"/>
    <dgm:cxn modelId="{5EE45A9D-97FC-4754-8B84-02EFB158A18F}" srcId="{18B89823-94D2-40E9-B70F-7FAC623E3221}" destId="{07876E59-E94A-4ABA-B36F-0ECF1FA0222A}" srcOrd="1" destOrd="0" parTransId="{ADA47048-766D-4924-BC4A-3C5B64746D49}" sibTransId="{10D47ED6-8281-4107-89B5-9D4D8C55677C}"/>
    <dgm:cxn modelId="{BA9C819F-E71C-4D26-BFE2-D430F12B6CEC}" type="presOf" srcId="{3A6D9E1D-176A-41F5-BABB-6004A7CABF33}" destId="{9A454E2C-A2FC-4B43-BE7D-19BF9043912C}" srcOrd="0" destOrd="0" presId="urn:microsoft.com/office/officeart/2005/8/layout/orgChart1"/>
    <dgm:cxn modelId="{F336D7A4-9816-416F-B483-7A93F54CBFA0}" type="presOf" srcId="{ADA47048-766D-4924-BC4A-3C5B64746D49}" destId="{A9301127-C1F3-4AB5-A020-7A784E44620C}" srcOrd="0" destOrd="0" presId="urn:microsoft.com/office/officeart/2005/8/layout/orgChart1"/>
    <dgm:cxn modelId="{21B41CA7-71BC-4975-A20E-6FE70F2E1D2C}" type="presOf" srcId="{2EBF62F9-88BD-4CA2-8BA5-087624090F0E}" destId="{0827E46C-8888-4A57-8359-1751BBF6ECF8}" srcOrd="0" destOrd="0" presId="urn:microsoft.com/office/officeart/2005/8/layout/orgChart1"/>
    <dgm:cxn modelId="{7FE55CAD-BFA5-4234-9D8A-80D7EAB75E71}" srcId="{0BFA567C-F17A-48A2-A009-86A91EDA0BB8}" destId="{3A6D9E1D-176A-41F5-BABB-6004A7CABF33}" srcOrd="2" destOrd="0" parTransId="{68CE2967-3713-4E70-8D28-223135351F6D}" sibTransId="{D27F0280-24A2-4C4D-9604-140E54D1B247}"/>
    <dgm:cxn modelId="{BF0326D5-CE8C-4A27-AACE-5941E216BF63}" srcId="{3A6D9E1D-176A-41F5-BABB-6004A7CABF33}" destId="{3266F133-FE78-4E6E-AB5C-F3F19B7AEACF}" srcOrd="0" destOrd="0" parTransId="{F642F42D-D075-416E-B9D5-AF7D2634C308}" sibTransId="{CC3499ED-2495-4626-807D-E93C2A9E9B5A}"/>
    <dgm:cxn modelId="{716172D9-D177-4898-A48E-54AE6D753439}" type="presOf" srcId="{3266F133-FE78-4E6E-AB5C-F3F19B7AEACF}" destId="{48E9333A-BCD9-4E70-BDA7-5ED55827AE7D}" srcOrd="0" destOrd="0" presId="urn:microsoft.com/office/officeart/2005/8/layout/orgChart1"/>
    <dgm:cxn modelId="{07FA86DA-9698-43AE-9223-1FF5B4FB3B6B}" type="presOf" srcId="{2EBF62F9-88BD-4CA2-8BA5-087624090F0E}" destId="{E0996FA8-5940-4318-A3B7-DB3F49805EEB}" srcOrd="1" destOrd="0" presId="urn:microsoft.com/office/officeart/2005/8/layout/orgChart1"/>
    <dgm:cxn modelId="{58FCA3DC-CB82-4483-9FC5-D78AC9FE5108}" type="presOf" srcId="{E6375235-9FB2-44A1-8148-76E077D53A61}" destId="{66D56C68-AFB7-44A9-BFD8-69B2B04F3952}" srcOrd="0" destOrd="0" presId="urn:microsoft.com/office/officeart/2005/8/layout/orgChart1"/>
    <dgm:cxn modelId="{940C81E2-5445-4577-A2A4-0061EAEDCF05}" srcId="{3A6D9E1D-176A-41F5-BABB-6004A7CABF33}" destId="{AEC9B396-4BA2-414F-B475-4C206D3ABC0A}" srcOrd="2" destOrd="0" parTransId="{89A35B91-2B74-44F6-B145-315F372D2323}" sibTransId="{599D521D-D513-4A58-A2C1-281E3D94FAA9}"/>
    <dgm:cxn modelId="{0F6CCFF4-3C1D-4B20-BE53-81EB6FEDF649}" srcId="{3A6D9E1D-176A-41F5-BABB-6004A7CABF33}" destId="{9FBD1494-5F2B-4F7F-9510-0BF9CE3A5A7B}" srcOrd="1" destOrd="0" parTransId="{2293E9B5-F3F9-449F-BDBB-6F9D48A9584C}" sibTransId="{7525A2DF-0979-4903-9370-7B09F6A70C26}"/>
    <dgm:cxn modelId="{694FD8F5-0C82-4BA5-AE29-7DDF44EC5A6B}" srcId="{0BFA567C-F17A-48A2-A009-86A91EDA0BB8}" destId="{F3C069FE-10D8-4481-B1EC-CD2C4EAEEAD1}" srcOrd="0" destOrd="0" parTransId="{4EF7BD21-74E7-473B-89F9-23DD945534E5}" sibTransId="{9E94B653-5275-44F1-90B5-DD0592386A87}"/>
    <dgm:cxn modelId="{DD5EE8F7-23F7-4EE7-84AB-1ECCCED2D7E1}" srcId="{7AAF891F-7F04-4475-8650-3D848B373137}" destId="{0BFA567C-F17A-48A2-A009-86A91EDA0BB8}" srcOrd="0" destOrd="0" parTransId="{191AF31B-B950-48D1-96DD-7E196D143177}" sibTransId="{0BDEECA5-345A-4FDF-B565-1991B53B419C}"/>
    <dgm:cxn modelId="{506A54F8-6E78-4E01-9001-DB2F45FBE4B0}" type="presOf" srcId="{4EF7BD21-74E7-473B-89F9-23DD945534E5}" destId="{CD110806-35ED-4C16-A9F9-429B9D4A9342}" srcOrd="0" destOrd="0" presId="urn:microsoft.com/office/officeart/2005/8/layout/orgChart1"/>
    <dgm:cxn modelId="{007CE8F9-DCD9-4EDF-AB46-065848B5A08A}" type="presOf" srcId="{2293E9B5-F3F9-449F-BDBB-6F9D48A9584C}" destId="{0E84D0D7-3175-4824-874F-2094CB0D152D}" srcOrd="0" destOrd="0" presId="urn:microsoft.com/office/officeart/2005/8/layout/orgChart1"/>
    <dgm:cxn modelId="{D1D76E81-D1BA-45B8-BA51-5638E63FB411}" type="presParOf" srcId="{A1DF3E05-AA9C-4FAE-898F-06FD0E99AEB6}" destId="{B6B67206-CEDC-4E89-90AD-CA85D89284CB}" srcOrd="0" destOrd="0" presId="urn:microsoft.com/office/officeart/2005/8/layout/orgChart1"/>
    <dgm:cxn modelId="{8CC16BFC-8A9C-44E2-9077-EAE5FD9F1B1C}" type="presParOf" srcId="{B6B67206-CEDC-4E89-90AD-CA85D89284CB}" destId="{A8047D2E-AD9E-4DF1-ABEF-5ECDD891FDD7}" srcOrd="0" destOrd="0" presId="urn:microsoft.com/office/officeart/2005/8/layout/orgChart1"/>
    <dgm:cxn modelId="{4D12EE1C-E9B6-4799-B449-BD108FF6764C}" type="presParOf" srcId="{A8047D2E-AD9E-4DF1-ABEF-5ECDD891FDD7}" destId="{F192029D-1CD2-48CB-9BAD-145DA28AA602}" srcOrd="0" destOrd="0" presId="urn:microsoft.com/office/officeart/2005/8/layout/orgChart1"/>
    <dgm:cxn modelId="{94610927-9A4C-4865-9A25-766704AC4936}" type="presParOf" srcId="{A8047D2E-AD9E-4DF1-ABEF-5ECDD891FDD7}" destId="{67A855EF-D0A8-4760-ADAF-9D7CAC2FA337}" srcOrd="1" destOrd="0" presId="urn:microsoft.com/office/officeart/2005/8/layout/orgChart1"/>
    <dgm:cxn modelId="{9D7D07AD-7428-4AFA-9415-1E7096230932}" type="presParOf" srcId="{B6B67206-CEDC-4E89-90AD-CA85D89284CB}" destId="{BF91B211-D4CD-4383-AE47-579B3E128119}" srcOrd="1" destOrd="0" presId="urn:microsoft.com/office/officeart/2005/8/layout/orgChart1"/>
    <dgm:cxn modelId="{ABDC38C9-76E5-4AA0-87EE-F721772AF1ED}" type="presParOf" srcId="{BF91B211-D4CD-4383-AE47-579B3E128119}" destId="{CD110806-35ED-4C16-A9F9-429B9D4A9342}" srcOrd="0" destOrd="0" presId="urn:microsoft.com/office/officeart/2005/8/layout/orgChart1"/>
    <dgm:cxn modelId="{2D3B7763-4AFE-438E-BA12-0D4F2D2794CD}" type="presParOf" srcId="{BF91B211-D4CD-4383-AE47-579B3E128119}" destId="{3E451AF1-E640-4D58-A87A-ED3E2AB8C59A}" srcOrd="1" destOrd="0" presId="urn:microsoft.com/office/officeart/2005/8/layout/orgChart1"/>
    <dgm:cxn modelId="{CEE8B793-AF9A-4503-8F24-49CCD84F2950}" type="presParOf" srcId="{3E451AF1-E640-4D58-A87A-ED3E2AB8C59A}" destId="{DB895D48-B074-4F47-BC8F-457CD163A3AE}" srcOrd="0" destOrd="0" presId="urn:microsoft.com/office/officeart/2005/8/layout/orgChart1"/>
    <dgm:cxn modelId="{EE2879DE-E16A-443F-8397-BD93136BAC95}" type="presParOf" srcId="{DB895D48-B074-4F47-BC8F-457CD163A3AE}" destId="{07BD2201-A100-4700-AB90-771997A121FD}" srcOrd="0" destOrd="0" presId="urn:microsoft.com/office/officeart/2005/8/layout/orgChart1"/>
    <dgm:cxn modelId="{CA7168CD-D175-4A62-A7E2-B2D25CCBD613}" type="presParOf" srcId="{DB895D48-B074-4F47-BC8F-457CD163A3AE}" destId="{550704FC-7C3D-42EB-8A98-C660F48BE509}" srcOrd="1" destOrd="0" presId="urn:microsoft.com/office/officeart/2005/8/layout/orgChart1"/>
    <dgm:cxn modelId="{79C5FF4E-4DB6-44F7-B395-99081B4211E8}" type="presParOf" srcId="{3E451AF1-E640-4D58-A87A-ED3E2AB8C59A}" destId="{2DE241C4-459E-4777-934A-38A1133E084A}" srcOrd="1" destOrd="0" presId="urn:microsoft.com/office/officeart/2005/8/layout/orgChart1"/>
    <dgm:cxn modelId="{90A5CDD4-E6B8-426E-B609-17B22216C537}" type="presParOf" srcId="{3E451AF1-E640-4D58-A87A-ED3E2AB8C59A}" destId="{55AF2CA0-8FAA-412F-B4E0-A84D97924225}" srcOrd="2" destOrd="0" presId="urn:microsoft.com/office/officeart/2005/8/layout/orgChart1"/>
    <dgm:cxn modelId="{63C9749A-4E91-4D5C-9B75-AFD8157A65CA}" type="presParOf" srcId="{BF91B211-D4CD-4383-AE47-579B3E128119}" destId="{3AFBBCA6-403F-4A80-A9EC-6D1B79F36B73}" srcOrd="2" destOrd="0" presId="urn:microsoft.com/office/officeart/2005/8/layout/orgChart1"/>
    <dgm:cxn modelId="{3E0CEC42-8870-4146-94E7-E7AA474CC29B}" type="presParOf" srcId="{BF91B211-D4CD-4383-AE47-579B3E128119}" destId="{725E0E42-3C77-4694-A87F-97EB35E4B4B2}" srcOrd="3" destOrd="0" presId="urn:microsoft.com/office/officeart/2005/8/layout/orgChart1"/>
    <dgm:cxn modelId="{760768A5-9D39-4ADF-A57D-03E56DDC66BF}" type="presParOf" srcId="{725E0E42-3C77-4694-A87F-97EB35E4B4B2}" destId="{2BA15EE7-4E9E-4D4D-88E2-AD3BFF569427}" srcOrd="0" destOrd="0" presId="urn:microsoft.com/office/officeart/2005/8/layout/orgChart1"/>
    <dgm:cxn modelId="{809D4831-6E1B-40DB-BCA8-7FBB80BA45FD}" type="presParOf" srcId="{2BA15EE7-4E9E-4D4D-88E2-AD3BFF569427}" destId="{0827E46C-8888-4A57-8359-1751BBF6ECF8}" srcOrd="0" destOrd="0" presId="urn:microsoft.com/office/officeart/2005/8/layout/orgChart1"/>
    <dgm:cxn modelId="{04E101C7-C014-4B51-9EBE-116F8583897B}" type="presParOf" srcId="{2BA15EE7-4E9E-4D4D-88E2-AD3BFF569427}" destId="{E0996FA8-5940-4318-A3B7-DB3F49805EEB}" srcOrd="1" destOrd="0" presId="urn:microsoft.com/office/officeart/2005/8/layout/orgChart1"/>
    <dgm:cxn modelId="{4ACC8CD5-24F3-4B46-8C22-AED05C680DA5}" type="presParOf" srcId="{725E0E42-3C77-4694-A87F-97EB35E4B4B2}" destId="{353F01E8-DF91-4FC8-8179-FC9390375EA0}" srcOrd="1" destOrd="0" presId="urn:microsoft.com/office/officeart/2005/8/layout/orgChart1"/>
    <dgm:cxn modelId="{ED6EDDFA-B54D-42A6-AD4F-0D8E4030F72F}" type="presParOf" srcId="{725E0E42-3C77-4694-A87F-97EB35E4B4B2}" destId="{445B1488-7803-41E9-A248-E8B9E11302DF}" srcOrd="2" destOrd="0" presId="urn:microsoft.com/office/officeart/2005/8/layout/orgChart1"/>
    <dgm:cxn modelId="{835BEA64-AEE7-4925-95B3-20B3C65B7067}" type="presParOf" srcId="{BF91B211-D4CD-4383-AE47-579B3E128119}" destId="{89B9D932-7166-4B5E-A5BE-0C083596F865}" srcOrd="4" destOrd="0" presId="urn:microsoft.com/office/officeart/2005/8/layout/orgChart1"/>
    <dgm:cxn modelId="{CF1D6624-2261-4307-9FF8-BE99A01F16E6}" type="presParOf" srcId="{BF91B211-D4CD-4383-AE47-579B3E128119}" destId="{B2FD56E7-F859-4845-9C08-E6E9553AB79F}" srcOrd="5" destOrd="0" presId="urn:microsoft.com/office/officeart/2005/8/layout/orgChart1"/>
    <dgm:cxn modelId="{9EA6615E-3289-42B1-9E08-50E3765FAB03}" type="presParOf" srcId="{B2FD56E7-F859-4845-9C08-E6E9553AB79F}" destId="{1202A6FA-9A23-44AE-A9EC-2A3D17A28960}" srcOrd="0" destOrd="0" presId="urn:microsoft.com/office/officeart/2005/8/layout/orgChart1"/>
    <dgm:cxn modelId="{AAAE4ECF-1AA8-48C2-A717-4662401C0C10}" type="presParOf" srcId="{1202A6FA-9A23-44AE-A9EC-2A3D17A28960}" destId="{9A454E2C-A2FC-4B43-BE7D-19BF9043912C}" srcOrd="0" destOrd="0" presId="urn:microsoft.com/office/officeart/2005/8/layout/orgChart1"/>
    <dgm:cxn modelId="{44AAF035-0BDC-4311-AEF7-93E6874244F5}" type="presParOf" srcId="{1202A6FA-9A23-44AE-A9EC-2A3D17A28960}" destId="{50CE32FD-B9FC-4D5C-B599-54C393F2BFB2}" srcOrd="1" destOrd="0" presId="urn:microsoft.com/office/officeart/2005/8/layout/orgChart1"/>
    <dgm:cxn modelId="{F72A5527-D4B6-4F5D-BF87-0126C584C8DF}" type="presParOf" srcId="{B2FD56E7-F859-4845-9C08-E6E9553AB79F}" destId="{A7C242BC-CA7D-43FE-891A-7DE750B6501F}" srcOrd="1" destOrd="0" presId="urn:microsoft.com/office/officeart/2005/8/layout/orgChart1"/>
    <dgm:cxn modelId="{151AC0B4-B532-4EBC-A5EA-CB900D47860C}" type="presParOf" srcId="{A7C242BC-CA7D-43FE-891A-7DE750B6501F}" destId="{67A18396-B14E-42F3-A555-8EC757123777}" srcOrd="0" destOrd="0" presId="urn:microsoft.com/office/officeart/2005/8/layout/orgChart1"/>
    <dgm:cxn modelId="{92926EF1-E484-4CCD-B869-E81F571EA70D}" type="presParOf" srcId="{A7C242BC-CA7D-43FE-891A-7DE750B6501F}" destId="{12CE25CD-6C89-4D84-A623-4FE5E01DDAB2}" srcOrd="1" destOrd="0" presId="urn:microsoft.com/office/officeart/2005/8/layout/orgChart1"/>
    <dgm:cxn modelId="{40B7F1A9-D08C-4DFE-923C-40071F02AF65}" type="presParOf" srcId="{12CE25CD-6C89-4D84-A623-4FE5E01DDAB2}" destId="{E447DDC4-6225-4ED5-95DA-D366F4274060}" srcOrd="0" destOrd="0" presId="urn:microsoft.com/office/officeart/2005/8/layout/orgChart1"/>
    <dgm:cxn modelId="{F260EF4D-8FFE-4A14-9031-A067FC94B5C2}" type="presParOf" srcId="{E447DDC4-6225-4ED5-95DA-D366F4274060}" destId="{48E9333A-BCD9-4E70-BDA7-5ED55827AE7D}" srcOrd="0" destOrd="0" presId="urn:microsoft.com/office/officeart/2005/8/layout/orgChart1"/>
    <dgm:cxn modelId="{9EC50284-5505-44D5-8BA1-D28CC56CC782}" type="presParOf" srcId="{E447DDC4-6225-4ED5-95DA-D366F4274060}" destId="{05A791C3-53A2-42B9-BC6D-C3ADB7D93B66}" srcOrd="1" destOrd="0" presId="urn:microsoft.com/office/officeart/2005/8/layout/orgChart1"/>
    <dgm:cxn modelId="{AF17CF6E-3F55-44F7-B0C2-1D41F13D5F68}" type="presParOf" srcId="{12CE25CD-6C89-4D84-A623-4FE5E01DDAB2}" destId="{36EC1D82-459F-4421-AC66-F8136AD12F15}" srcOrd="1" destOrd="0" presId="urn:microsoft.com/office/officeart/2005/8/layout/orgChart1"/>
    <dgm:cxn modelId="{FC730DBE-1225-4C80-AD9D-2F459BDB24DB}" type="presParOf" srcId="{12CE25CD-6C89-4D84-A623-4FE5E01DDAB2}" destId="{DD82D981-B347-45BC-AE51-C0CEB60E8C22}" srcOrd="2" destOrd="0" presId="urn:microsoft.com/office/officeart/2005/8/layout/orgChart1"/>
    <dgm:cxn modelId="{4B35EAFC-2AFB-407C-BA27-2641411A6973}" type="presParOf" srcId="{A7C242BC-CA7D-43FE-891A-7DE750B6501F}" destId="{0E84D0D7-3175-4824-874F-2094CB0D152D}" srcOrd="2" destOrd="0" presId="urn:microsoft.com/office/officeart/2005/8/layout/orgChart1"/>
    <dgm:cxn modelId="{A19522E4-21A8-4763-B664-14EBBE862DBE}" type="presParOf" srcId="{A7C242BC-CA7D-43FE-891A-7DE750B6501F}" destId="{FEAEEBA3-C7E9-4451-8680-4710D79D32AE}" srcOrd="3" destOrd="0" presId="urn:microsoft.com/office/officeart/2005/8/layout/orgChart1"/>
    <dgm:cxn modelId="{2B1B903F-F2A7-45AA-A86C-8736B43FD3C8}" type="presParOf" srcId="{FEAEEBA3-C7E9-4451-8680-4710D79D32AE}" destId="{CAE1BB0C-129A-40F6-9AB3-BD2EA77D5470}" srcOrd="0" destOrd="0" presId="urn:microsoft.com/office/officeart/2005/8/layout/orgChart1"/>
    <dgm:cxn modelId="{E1DB7742-E9B9-426B-B18E-AF22AA716232}" type="presParOf" srcId="{CAE1BB0C-129A-40F6-9AB3-BD2EA77D5470}" destId="{393A48C3-1277-41E8-B81D-F4B268EC15E6}" srcOrd="0" destOrd="0" presId="urn:microsoft.com/office/officeart/2005/8/layout/orgChart1"/>
    <dgm:cxn modelId="{757DD4DD-213E-4B31-A324-730714A3F336}" type="presParOf" srcId="{CAE1BB0C-129A-40F6-9AB3-BD2EA77D5470}" destId="{EFAF36E7-9F89-4ED5-BFC8-A9AD2502D38C}" srcOrd="1" destOrd="0" presId="urn:microsoft.com/office/officeart/2005/8/layout/orgChart1"/>
    <dgm:cxn modelId="{8FFD8626-8EB4-4F23-AE7A-A720B7AF1D02}" type="presParOf" srcId="{FEAEEBA3-C7E9-4451-8680-4710D79D32AE}" destId="{971B1583-6147-4A62-9C5F-02135C1F6BC7}" srcOrd="1" destOrd="0" presId="urn:microsoft.com/office/officeart/2005/8/layout/orgChart1"/>
    <dgm:cxn modelId="{A1925353-3D28-4E46-B0B3-AA728048C19B}" type="presParOf" srcId="{FEAEEBA3-C7E9-4451-8680-4710D79D32AE}" destId="{E2A0C313-8682-4A3D-AD79-72A354B700F1}" srcOrd="2" destOrd="0" presId="urn:microsoft.com/office/officeart/2005/8/layout/orgChart1"/>
    <dgm:cxn modelId="{27D991ED-183A-485C-813F-37EF35456478}" type="presParOf" srcId="{A7C242BC-CA7D-43FE-891A-7DE750B6501F}" destId="{EFA2D0AD-65B7-4D2A-BC5F-64794DE8BF72}" srcOrd="4" destOrd="0" presId="urn:microsoft.com/office/officeart/2005/8/layout/orgChart1"/>
    <dgm:cxn modelId="{20E65636-D5C4-46AE-9103-DE732E50EBF8}" type="presParOf" srcId="{A7C242BC-CA7D-43FE-891A-7DE750B6501F}" destId="{13326D30-33BD-4D43-AA91-18ACE8064625}" srcOrd="5" destOrd="0" presId="urn:microsoft.com/office/officeart/2005/8/layout/orgChart1"/>
    <dgm:cxn modelId="{8EB44A4D-D237-493E-8B41-B7A78202316F}" type="presParOf" srcId="{13326D30-33BD-4D43-AA91-18ACE8064625}" destId="{37DA2CCC-7E0E-422D-B239-C191AFB15726}" srcOrd="0" destOrd="0" presId="urn:microsoft.com/office/officeart/2005/8/layout/orgChart1"/>
    <dgm:cxn modelId="{6CD337B2-DC01-4B50-8DF8-9DD93411A88A}" type="presParOf" srcId="{37DA2CCC-7E0E-422D-B239-C191AFB15726}" destId="{8644AD59-6A64-4153-BD74-65273714BB52}" srcOrd="0" destOrd="0" presId="urn:microsoft.com/office/officeart/2005/8/layout/orgChart1"/>
    <dgm:cxn modelId="{C267954A-CF9E-4DB1-BA0D-BC5567E0A320}" type="presParOf" srcId="{37DA2CCC-7E0E-422D-B239-C191AFB15726}" destId="{5132FAA8-925E-451A-B320-3E9ACC726E25}" srcOrd="1" destOrd="0" presId="urn:microsoft.com/office/officeart/2005/8/layout/orgChart1"/>
    <dgm:cxn modelId="{B5BA88FA-F3FA-4170-B6BB-0A06BD1A1B4C}" type="presParOf" srcId="{13326D30-33BD-4D43-AA91-18ACE8064625}" destId="{95BDBDC6-4BBB-4E06-8EDA-194EFB0130CF}" srcOrd="1" destOrd="0" presId="urn:microsoft.com/office/officeart/2005/8/layout/orgChart1"/>
    <dgm:cxn modelId="{E7A3D747-0A5C-4142-8165-5F9DD4C61634}" type="presParOf" srcId="{13326D30-33BD-4D43-AA91-18ACE8064625}" destId="{30721667-D2A1-496A-B944-28BEE38DF3C0}" srcOrd="2" destOrd="0" presId="urn:microsoft.com/office/officeart/2005/8/layout/orgChart1"/>
    <dgm:cxn modelId="{DD3F75E3-2F5D-4D59-BEC5-4AEB55151151}" type="presParOf" srcId="{B2FD56E7-F859-4845-9C08-E6E9553AB79F}" destId="{4C0A2423-4DB9-46C6-A7EE-F5FE745F824F}" srcOrd="2" destOrd="0" presId="urn:microsoft.com/office/officeart/2005/8/layout/orgChart1"/>
    <dgm:cxn modelId="{4B21CFF9-DD76-48C4-AE0C-D1F286CC909A}" type="presParOf" srcId="{BF91B211-D4CD-4383-AE47-579B3E128119}" destId="{168F9685-0371-47EC-A565-4C1FD6828A23}" srcOrd="6" destOrd="0" presId="urn:microsoft.com/office/officeart/2005/8/layout/orgChart1"/>
    <dgm:cxn modelId="{FF4955D2-9D3A-49DB-ADB1-60958D46E67A}" type="presParOf" srcId="{BF91B211-D4CD-4383-AE47-579B3E128119}" destId="{C99995CD-AAD8-4665-AA62-F2FFA17DB7B2}" srcOrd="7" destOrd="0" presId="urn:microsoft.com/office/officeart/2005/8/layout/orgChart1"/>
    <dgm:cxn modelId="{105914DF-3C3C-49D9-BE46-3F89200A3C8B}" type="presParOf" srcId="{C99995CD-AAD8-4665-AA62-F2FFA17DB7B2}" destId="{419554FD-0B7D-47A5-B825-0E09D1F517F2}" srcOrd="0" destOrd="0" presId="urn:microsoft.com/office/officeart/2005/8/layout/orgChart1"/>
    <dgm:cxn modelId="{383CB25B-9F7F-41D7-A13A-7F28259579D6}" type="presParOf" srcId="{419554FD-0B7D-47A5-B825-0E09D1F517F2}" destId="{9FA0EF93-ECCD-405E-83AD-F15112AEC8B7}" srcOrd="0" destOrd="0" presId="urn:microsoft.com/office/officeart/2005/8/layout/orgChart1"/>
    <dgm:cxn modelId="{E0DEFEB2-754F-4EE3-9364-329257658C05}" type="presParOf" srcId="{419554FD-0B7D-47A5-B825-0E09D1F517F2}" destId="{5EE0CED9-5654-4083-AAEF-111F2C04FC5E}" srcOrd="1" destOrd="0" presId="urn:microsoft.com/office/officeart/2005/8/layout/orgChart1"/>
    <dgm:cxn modelId="{B8011E94-DE51-4459-B72A-080979ABCF49}" type="presParOf" srcId="{C99995CD-AAD8-4665-AA62-F2FFA17DB7B2}" destId="{0911F327-F1E7-44BB-83E4-6C5B40478725}" srcOrd="1" destOrd="0" presId="urn:microsoft.com/office/officeart/2005/8/layout/orgChart1"/>
    <dgm:cxn modelId="{0360B4DA-6C56-483D-AFA4-B7D3946076FE}" type="presParOf" srcId="{0911F327-F1E7-44BB-83E4-6C5B40478725}" destId="{AB546403-39D2-4CC6-84D9-09CD04F1CEE7}" srcOrd="0" destOrd="0" presId="urn:microsoft.com/office/officeart/2005/8/layout/orgChart1"/>
    <dgm:cxn modelId="{D5CF216A-718D-4E9A-A3F6-270A650764C3}" type="presParOf" srcId="{0911F327-F1E7-44BB-83E4-6C5B40478725}" destId="{707936EF-3A20-41BA-B68B-E20F5A623765}" srcOrd="1" destOrd="0" presId="urn:microsoft.com/office/officeart/2005/8/layout/orgChart1"/>
    <dgm:cxn modelId="{EB647278-333D-484E-B55C-FAB43E9BF79B}" type="presParOf" srcId="{707936EF-3A20-41BA-B68B-E20F5A623765}" destId="{B576E7A0-4425-4F8F-AA9A-25CAD90CDC36}" srcOrd="0" destOrd="0" presId="urn:microsoft.com/office/officeart/2005/8/layout/orgChart1"/>
    <dgm:cxn modelId="{04B534D0-0F90-4BF9-A2BF-A927DB444CE2}" type="presParOf" srcId="{B576E7A0-4425-4F8F-AA9A-25CAD90CDC36}" destId="{66D56C68-AFB7-44A9-BFD8-69B2B04F3952}" srcOrd="0" destOrd="0" presId="urn:microsoft.com/office/officeart/2005/8/layout/orgChart1"/>
    <dgm:cxn modelId="{8B046F2A-78F1-4741-9A5E-B433D88FD85C}" type="presParOf" srcId="{B576E7A0-4425-4F8F-AA9A-25CAD90CDC36}" destId="{19216510-B9D0-4413-A87D-BAA67D891643}" srcOrd="1" destOrd="0" presId="urn:microsoft.com/office/officeart/2005/8/layout/orgChart1"/>
    <dgm:cxn modelId="{6A2BFD3A-45FE-4841-88EA-0A64C2AD5EBB}" type="presParOf" srcId="{707936EF-3A20-41BA-B68B-E20F5A623765}" destId="{786B07A1-ABC5-4474-906A-690E6282BF5C}" srcOrd="1" destOrd="0" presId="urn:microsoft.com/office/officeart/2005/8/layout/orgChart1"/>
    <dgm:cxn modelId="{D58FEE8D-695E-478D-8A2F-403C6D1DA783}" type="presParOf" srcId="{707936EF-3A20-41BA-B68B-E20F5A623765}" destId="{E25352EE-8DF2-4E9D-87A7-C0908466281F}" srcOrd="2" destOrd="0" presId="urn:microsoft.com/office/officeart/2005/8/layout/orgChart1"/>
    <dgm:cxn modelId="{AF2019D9-072B-4FCE-8C23-10DC11CD9050}" type="presParOf" srcId="{0911F327-F1E7-44BB-83E4-6C5B40478725}" destId="{A9301127-C1F3-4AB5-A020-7A784E44620C}" srcOrd="2" destOrd="0" presId="urn:microsoft.com/office/officeart/2005/8/layout/orgChart1"/>
    <dgm:cxn modelId="{D9A46394-302F-484C-9439-C6963F138B2F}" type="presParOf" srcId="{0911F327-F1E7-44BB-83E4-6C5B40478725}" destId="{AE7EE6B8-8AF7-46C4-862A-65753BB9ECA3}" srcOrd="3" destOrd="0" presId="urn:microsoft.com/office/officeart/2005/8/layout/orgChart1"/>
    <dgm:cxn modelId="{75E96DAC-9753-4E49-B850-264549C1BA4D}" type="presParOf" srcId="{AE7EE6B8-8AF7-46C4-862A-65753BB9ECA3}" destId="{AD7C9972-390F-418F-8458-BC8F4A727556}" srcOrd="0" destOrd="0" presId="urn:microsoft.com/office/officeart/2005/8/layout/orgChart1"/>
    <dgm:cxn modelId="{59769AC3-D547-4243-9A4D-DBCFCB34C17E}" type="presParOf" srcId="{AD7C9972-390F-418F-8458-BC8F4A727556}" destId="{EE7A96FE-4EFA-4AB1-ABDD-71B79CE26FF7}" srcOrd="0" destOrd="0" presId="urn:microsoft.com/office/officeart/2005/8/layout/orgChart1"/>
    <dgm:cxn modelId="{49F4852B-F538-4965-BDD0-30938038AC94}" type="presParOf" srcId="{AD7C9972-390F-418F-8458-BC8F4A727556}" destId="{C84299AC-1F4F-4511-A73A-42795CD5D8E9}" srcOrd="1" destOrd="0" presId="urn:microsoft.com/office/officeart/2005/8/layout/orgChart1"/>
    <dgm:cxn modelId="{74AF05FB-F7DA-4547-A31E-34C5806D3F29}" type="presParOf" srcId="{AE7EE6B8-8AF7-46C4-862A-65753BB9ECA3}" destId="{73CDB604-898B-4137-90DA-A07E5431DD74}" srcOrd="1" destOrd="0" presId="urn:microsoft.com/office/officeart/2005/8/layout/orgChart1"/>
    <dgm:cxn modelId="{E97E37A8-795D-4A72-9252-C618F2B6F6A3}" type="presParOf" srcId="{AE7EE6B8-8AF7-46C4-862A-65753BB9ECA3}" destId="{1A8D847A-35D2-49ED-99F1-6469CD906123}" srcOrd="2" destOrd="0" presId="urn:microsoft.com/office/officeart/2005/8/layout/orgChart1"/>
    <dgm:cxn modelId="{C4DDE752-95EE-42EA-A0EE-D8F11A2EDAE1}" type="presParOf" srcId="{C99995CD-AAD8-4665-AA62-F2FFA17DB7B2}" destId="{0D9A0710-A756-4754-B0E0-42F93053A42E}" srcOrd="2" destOrd="0" presId="urn:microsoft.com/office/officeart/2005/8/layout/orgChart1"/>
    <dgm:cxn modelId="{8D8B78E3-F7C2-4809-8016-D3E8909B7B26}" type="presParOf" srcId="{B6B67206-CEDC-4E89-90AD-CA85D89284CB}" destId="{CEE0E755-F9A9-41AA-98D6-CA692D374E7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AAF891F-7F04-4475-8650-3D848B37313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0BFA567C-F17A-48A2-A009-86A91EDA0BB8}">
      <dgm:prSet phldrT="[Text]"/>
      <dgm:spPr/>
      <dgm:t>
        <a:bodyPr/>
        <a:lstStyle/>
        <a:p>
          <a:r>
            <a:rPr lang="de-DE"/>
            <a:t>dhw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191AF31B-B950-48D1-96DD-7E196D143177}" type="parTrans" cxnId="{DD5EE8F7-23F7-4EE7-84AB-1ECCCED2D7E1}">
      <dgm:prSet/>
      <dgm:spPr/>
      <dgm:t>
        <a:bodyPr/>
        <a:lstStyle/>
        <a:p>
          <a:endParaRPr lang="de-DE"/>
        </a:p>
      </dgm:t>
    </dgm:pt>
    <dgm:pt modelId="{0BDEECA5-345A-4FDF-B565-1991B53B419C}" type="sibTrans" cxnId="{DD5EE8F7-23F7-4EE7-84AB-1ECCCED2D7E1}">
      <dgm:prSet/>
      <dgm:spPr/>
      <dgm:t>
        <a:bodyPr/>
        <a:lstStyle/>
        <a:p>
          <a:endParaRPr lang="de-DE"/>
        </a:p>
      </dgm:t>
    </dgm:pt>
    <dgm:pt modelId="{F3C069FE-10D8-4481-B1EC-CD2C4EAEEAD1}">
      <dgm:prSet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de-DE"/>
            <a:t>neighbourhood.csv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2"/>
          </dgm14:cNvPr>
        </a:ext>
      </dgm:extLst>
    </dgm:pt>
    <dgm:pt modelId="{4EF7BD21-74E7-473B-89F9-23DD945534E5}" type="parTrans" cxnId="{694FD8F5-0C82-4BA5-AE29-7DDF44EC5A6B}">
      <dgm:prSet/>
      <dgm:spPr/>
      <dgm:t>
        <a:bodyPr/>
        <a:lstStyle/>
        <a:p>
          <a:endParaRPr lang="de-DE"/>
        </a:p>
      </dgm:t>
    </dgm:pt>
    <dgm:pt modelId="{9E94B653-5275-44F1-90B5-DD0592386A87}" type="sibTrans" cxnId="{694FD8F5-0C82-4BA5-AE29-7DDF44EC5A6B}">
      <dgm:prSet/>
      <dgm:spPr/>
      <dgm:t>
        <a:bodyPr/>
        <a:lstStyle/>
        <a:p>
          <a:endParaRPr lang="de-DE"/>
        </a:p>
      </dgm:t>
    </dgm:pt>
    <dgm:pt modelId="{2EBF62F9-88BD-4CA2-8BA5-087624090F0E}">
      <dgm:prSet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de-DE"/>
            <a:t>building_0.csv</a:t>
          </a:r>
        </a:p>
        <a:p>
          <a:r>
            <a:rPr lang="de-DE"/>
            <a:t>...</a:t>
          </a:r>
        </a:p>
        <a:p>
          <a:r>
            <a:rPr lang="de-DE"/>
            <a:t>building_n.csv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3"/>
          </dgm14:cNvPr>
        </a:ext>
      </dgm:extLst>
    </dgm:pt>
    <dgm:pt modelId="{6DB3741D-7EBA-4566-AD46-397E4E584820}" type="parTrans" cxnId="{C1499741-997D-4D6A-92DD-123607F9BCA2}">
      <dgm:prSet/>
      <dgm:spPr/>
      <dgm:t>
        <a:bodyPr/>
        <a:lstStyle/>
        <a:p>
          <a:endParaRPr lang="de-DE"/>
        </a:p>
      </dgm:t>
    </dgm:pt>
    <dgm:pt modelId="{4E23227B-0F80-4E30-99A4-FF273B62AC78}" type="sibTrans" cxnId="{C1499741-997D-4D6A-92DD-123607F9BCA2}">
      <dgm:prSet/>
      <dgm:spPr/>
      <dgm:t>
        <a:bodyPr/>
        <a:lstStyle/>
        <a:p>
          <a:endParaRPr lang="de-DE"/>
        </a:p>
      </dgm:t>
    </dgm:pt>
    <dgm:pt modelId="{18B89823-94D2-40E9-B70F-7FAC623E3221}">
      <dgm:prSet/>
      <dgm:spPr/>
      <dgm:t>
        <a:bodyPr/>
        <a:lstStyle/>
        <a:p>
          <a:r>
            <a:rPr lang="de-DE"/>
            <a:t>building_0_zones </a:t>
          </a:r>
        </a:p>
        <a:p>
          <a:r>
            <a:rPr lang="de-DE"/>
            <a:t>...</a:t>
          </a:r>
        </a:p>
        <a:p>
          <a:r>
            <a:rPr lang="de-DE"/>
            <a:t>building_n_zones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4"/>
          </dgm14:cNvPr>
        </a:ext>
      </dgm:extLst>
    </dgm:pt>
    <dgm:pt modelId="{36B761B1-C7B3-40EB-8506-1167D28EFF48}" type="parTrans" cxnId="{BE685D81-C2B7-4E59-89DE-30106B121501}">
      <dgm:prSet/>
      <dgm:spPr/>
      <dgm:t>
        <a:bodyPr/>
        <a:lstStyle/>
        <a:p>
          <a:endParaRPr lang="de-DE"/>
        </a:p>
      </dgm:t>
    </dgm:pt>
    <dgm:pt modelId="{7DF519F7-8334-4CDF-BEFE-BA362A504600}" type="sibTrans" cxnId="{BE685D81-C2B7-4E59-89DE-30106B121501}">
      <dgm:prSet/>
      <dgm:spPr/>
      <dgm:t>
        <a:bodyPr/>
        <a:lstStyle/>
        <a:p>
          <a:endParaRPr lang="de-DE"/>
        </a:p>
      </dgm:t>
    </dgm:pt>
    <dgm:pt modelId="{E6375235-9FB2-44A1-8148-76E077D53A61}">
      <dgm:prSet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de-DE"/>
            <a:t>res_0_XX</a:t>
          </a:r>
        </a:p>
        <a:p>
          <a:r>
            <a:rPr lang="de-DE"/>
            <a:t>...</a:t>
          </a:r>
        </a:p>
        <a:p>
          <a:r>
            <a:rPr lang="de-DE"/>
            <a:t>res_n_XX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5"/>
          </dgm14:cNvPr>
        </a:ext>
      </dgm:extLst>
    </dgm:pt>
    <dgm:pt modelId="{6E64E785-95D5-48B7-B340-0C9D11EF65BB}" type="parTrans" cxnId="{69B48653-2666-4EF2-B23D-012127D5A92F}">
      <dgm:prSet/>
      <dgm:spPr/>
      <dgm:t>
        <a:bodyPr/>
        <a:lstStyle/>
        <a:p>
          <a:endParaRPr lang="de-DE"/>
        </a:p>
      </dgm:t>
    </dgm:pt>
    <dgm:pt modelId="{5286BEA0-0F4F-4F2D-87B4-C9E94B8CA608}" type="sibTrans" cxnId="{69B48653-2666-4EF2-B23D-012127D5A92F}">
      <dgm:prSet/>
      <dgm:spPr/>
      <dgm:t>
        <a:bodyPr/>
        <a:lstStyle/>
        <a:p>
          <a:endParaRPr lang="de-DE"/>
        </a:p>
      </dgm:t>
    </dgm:pt>
    <dgm:pt modelId="{07876E59-E94A-4ABA-B36F-0ECF1FA0222A}">
      <dgm:prSet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de-DE"/>
            <a:t>ghd_0_XX</a:t>
          </a:r>
        </a:p>
        <a:p>
          <a:r>
            <a:rPr lang="de-DE"/>
            <a:t>...</a:t>
          </a:r>
        </a:p>
        <a:p>
          <a:r>
            <a:rPr lang="de-DE"/>
            <a:t>ghd_n_XX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6"/>
          </dgm14:cNvPr>
        </a:ext>
      </dgm:extLst>
    </dgm:pt>
    <dgm:pt modelId="{ADA47048-766D-4924-BC4A-3C5B64746D49}" type="parTrans" cxnId="{5EE45A9D-97FC-4754-8B84-02EFB158A18F}">
      <dgm:prSet/>
      <dgm:spPr/>
      <dgm:t>
        <a:bodyPr/>
        <a:lstStyle/>
        <a:p>
          <a:endParaRPr lang="de-DE"/>
        </a:p>
      </dgm:t>
    </dgm:pt>
    <dgm:pt modelId="{10D47ED6-8281-4107-89B5-9D4D8C55677C}" type="sibTrans" cxnId="{5EE45A9D-97FC-4754-8B84-02EFB158A18F}">
      <dgm:prSet/>
      <dgm:spPr/>
      <dgm:t>
        <a:bodyPr/>
        <a:lstStyle/>
        <a:p>
          <a:endParaRPr lang="de-DE"/>
        </a:p>
      </dgm:t>
    </dgm:pt>
    <dgm:pt modelId="{A1DF3E05-AA9C-4FAE-898F-06FD0E99AEB6}" type="pres">
      <dgm:prSet presAssocID="{7AAF891F-7F04-4475-8650-3D848B37313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6B67206-CEDC-4E89-90AD-CA85D89284CB}" type="pres">
      <dgm:prSet presAssocID="{0BFA567C-F17A-48A2-A009-86A91EDA0BB8}" presName="hierRoot1" presStyleCnt="0">
        <dgm:presLayoutVars>
          <dgm:hierBranch val="init"/>
        </dgm:presLayoutVars>
      </dgm:prSet>
      <dgm:spPr/>
    </dgm:pt>
    <dgm:pt modelId="{A8047D2E-AD9E-4DF1-ABEF-5ECDD891FDD7}" type="pres">
      <dgm:prSet presAssocID="{0BFA567C-F17A-48A2-A009-86A91EDA0BB8}" presName="rootComposite1" presStyleCnt="0"/>
      <dgm:spPr/>
    </dgm:pt>
    <dgm:pt modelId="{F192029D-1CD2-48CB-9BAD-145DA28AA602}" type="pres">
      <dgm:prSet presAssocID="{0BFA567C-F17A-48A2-A009-86A91EDA0BB8}" presName="rootText1" presStyleLbl="node0" presStyleIdx="0" presStyleCnt="1">
        <dgm:presLayoutVars>
          <dgm:chPref val="3"/>
        </dgm:presLayoutVars>
      </dgm:prSet>
      <dgm:spPr/>
    </dgm:pt>
    <dgm:pt modelId="{67A855EF-D0A8-4760-ADAF-9D7CAC2FA337}" type="pres">
      <dgm:prSet presAssocID="{0BFA567C-F17A-48A2-A009-86A91EDA0BB8}" presName="rootConnector1" presStyleLbl="node1" presStyleIdx="0" presStyleCnt="0"/>
      <dgm:spPr/>
    </dgm:pt>
    <dgm:pt modelId="{BF91B211-D4CD-4383-AE47-579B3E128119}" type="pres">
      <dgm:prSet presAssocID="{0BFA567C-F17A-48A2-A009-86A91EDA0BB8}" presName="hierChild2" presStyleCnt="0"/>
      <dgm:spPr/>
    </dgm:pt>
    <dgm:pt modelId="{CD110806-35ED-4C16-A9F9-429B9D4A9342}" type="pres">
      <dgm:prSet presAssocID="{4EF7BD21-74E7-473B-89F9-23DD945534E5}" presName="Name37" presStyleLbl="parChTrans1D2" presStyleIdx="0" presStyleCnt="3"/>
      <dgm:spPr/>
    </dgm:pt>
    <dgm:pt modelId="{3E451AF1-E640-4D58-A87A-ED3E2AB8C59A}" type="pres">
      <dgm:prSet presAssocID="{F3C069FE-10D8-4481-B1EC-CD2C4EAEEAD1}" presName="hierRoot2" presStyleCnt="0">
        <dgm:presLayoutVars>
          <dgm:hierBranch val="init"/>
        </dgm:presLayoutVars>
      </dgm:prSet>
      <dgm:spPr/>
    </dgm:pt>
    <dgm:pt modelId="{DB895D48-B074-4F47-BC8F-457CD163A3AE}" type="pres">
      <dgm:prSet presAssocID="{F3C069FE-10D8-4481-B1EC-CD2C4EAEEAD1}" presName="rootComposite" presStyleCnt="0"/>
      <dgm:spPr/>
    </dgm:pt>
    <dgm:pt modelId="{07BD2201-A100-4700-AB90-771997A121FD}" type="pres">
      <dgm:prSet presAssocID="{F3C069FE-10D8-4481-B1EC-CD2C4EAEEAD1}" presName="rootText" presStyleLbl="node2" presStyleIdx="0" presStyleCnt="3">
        <dgm:presLayoutVars>
          <dgm:chPref val="3"/>
        </dgm:presLayoutVars>
      </dgm:prSet>
      <dgm:spPr/>
    </dgm:pt>
    <dgm:pt modelId="{550704FC-7C3D-42EB-8A98-C660F48BE509}" type="pres">
      <dgm:prSet presAssocID="{F3C069FE-10D8-4481-B1EC-CD2C4EAEEAD1}" presName="rootConnector" presStyleLbl="node2" presStyleIdx="0" presStyleCnt="3"/>
      <dgm:spPr/>
    </dgm:pt>
    <dgm:pt modelId="{2DE241C4-459E-4777-934A-38A1133E084A}" type="pres">
      <dgm:prSet presAssocID="{F3C069FE-10D8-4481-B1EC-CD2C4EAEEAD1}" presName="hierChild4" presStyleCnt="0"/>
      <dgm:spPr/>
    </dgm:pt>
    <dgm:pt modelId="{55AF2CA0-8FAA-412F-B4E0-A84D97924225}" type="pres">
      <dgm:prSet presAssocID="{F3C069FE-10D8-4481-B1EC-CD2C4EAEEAD1}" presName="hierChild5" presStyleCnt="0"/>
      <dgm:spPr/>
    </dgm:pt>
    <dgm:pt modelId="{3AFBBCA6-403F-4A80-A9EC-6D1B79F36B73}" type="pres">
      <dgm:prSet presAssocID="{6DB3741D-7EBA-4566-AD46-397E4E584820}" presName="Name37" presStyleLbl="parChTrans1D2" presStyleIdx="1" presStyleCnt="3"/>
      <dgm:spPr/>
    </dgm:pt>
    <dgm:pt modelId="{725E0E42-3C77-4694-A87F-97EB35E4B4B2}" type="pres">
      <dgm:prSet presAssocID="{2EBF62F9-88BD-4CA2-8BA5-087624090F0E}" presName="hierRoot2" presStyleCnt="0">
        <dgm:presLayoutVars>
          <dgm:hierBranch val="init"/>
        </dgm:presLayoutVars>
      </dgm:prSet>
      <dgm:spPr/>
    </dgm:pt>
    <dgm:pt modelId="{2BA15EE7-4E9E-4D4D-88E2-AD3BFF569427}" type="pres">
      <dgm:prSet presAssocID="{2EBF62F9-88BD-4CA2-8BA5-087624090F0E}" presName="rootComposite" presStyleCnt="0"/>
      <dgm:spPr/>
    </dgm:pt>
    <dgm:pt modelId="{0827E46C-8888-4A57-8359-1751BBF6ECF8}" type="pres">
      <dgm:prSet presAssocID="{2EBF62F9-88BD-4CA2-8BA5-087624090F0E}" presName="rootText" presStyleLbl="node2" presStyleIdx="1" presStyleCnt="3">
        <dgm:presLayoutVars>
          <dgm:chPref val="3"/>
        </dgm:presLayoutVars>
      </dgm:prSet>
      <dgm:spPr/>
    </dgm:pt>
    <dgm:pt modelId="{E0996FA8-5940-4318-A3B7-DB3F49805EEB}" type="pres">
      <dgm:prSet presAssocID="{2EBF62F9-88BD-4CA2-8BA5-087624090F0E}" presName="rootConnector" presStyleLbl="node2" presStyleIdx="1" presStyleCnt="3"/>
      <dgm:spPr/>
    </dgm:pt>
    <dgm:pt modelId="{353F01E8-DF91-4FC8-8179-FC9390375EA0}" type="pres">
      <dgm:prSet presAssocID="{2EBF62F9-88BD-4CA2-8BA5-087624090F0E}" presName="hierChild4" presStyleCnt="0"/>
      <dgm:spPr/>
    </dgm:pt>
    <dgm:pt modelId="{445B1488-7803-41E9-A248-E8B9E11302DF}" type="pres">
      <dgm:prSet presAssocID="{2EBF62F9-88BD-4CA2-8BA5-087624090F0E}" presName="hierChild5" presStyleCnt="0"/>
      <dgm:spPr/>
    </dgm:pt>
    <dgm:pt modelId="{168F9685-0371-47EC-A565-4C1FD6828A23}" type="pres">
      <dgm:prSet presAssocID="{36B761B1-C7B3-40EB-8506-1167D28EFF48}" presName="Name37" presStyleLbl="parChTrans1D2" presStyleIdx="2" presStyleCnt="3"/>
      <dgm:spPr/>
    </dgm:pt>
    <dgm:pt modelId="{C99995CD-AAD8-4665-AA62-F2FFA17DB7B2}" type="pres">
      <dgm:prSet presAssocID="{18B89823-94D2-40E9-B70F-7FAC623E3221}" presName="hierRoot2" presStyleCnt="0">
        <dgm:presLayoutVars>
          <dgm:hierBranch val="init"/>
        </dgm:presLayoutVars>
      </dgm:prSet>
      <dgm:spPr/>
    </dgm:pt>
    <dgm:pt modelId="{419554FD-0B7D-47A5-B825-0E09D1F517F2}" type="pres">
      <dgm:prSet presAssocID="{18B89823-94D2-40E9-B70F-7FAC623E3221}" presName="rootComposite" presStyleCnt="0"/>
      <dgm:spPr/>
    </dgm:pt>
    <dgm:pt modelId="{9FA0EF93-ECCD-405E-83AD-F15112AEC8B7}" type="pres">
      <dgm:prSet presAssocID="{18B89823-94D2-40E9-B70F-7FAC623E3221}" presName="rootText" presStyleLbl="node2" presStyleIdx="2" presStyleCnt="3">
        <dgm:presLayoutVars>
          <dgm:chPref val="3"/>
        </dgm:presLayoutVars>
      </dgm:prSet>
      <dgm:spPr/>
    </dgm:pt>
    <dgm:pt modelId="{5EE0CED9-5654-4083-AAEF-111F2C04FC5E}" type="pres">
      <dgm:prSet presAssocID="{18B89823-94D2-40E9-B70F-7FAC623E3221}" presName="rootConnector" presStyleLbl="node2" presStyleIdx="2" presStyleCnt="3"/>
      <dgm:spPr/>
    </dgm:pt>
    <dgm:pt modelId="{0911F327-F1E7-44BB-83E4-6C5B40478725}" type="pres">
      <dgm:prSet presAssocID="{18B89823-94D2-40E9-B70F-7FAC623E3221}" presName="hierChild4" presStyleCnt="0"/>
      <dgm:spPr/>
    </dgm:pt>
    <dgm:pt modelId="{AB546403-39D2-4CC6-84D9-09CD04F1CEE7}" type="pres">
      <dgm:prSet presAssocID="{6E64E785-95D5-48B7-B340-0C9D11EF65BB}" presName="Name37" presStyleLbl="parChTrans1D3" presStyleIdx="0" presStyleCnt="2"/>
      <dgm:spPr/>
    </dgm:pt>
    <dgm:pt modelId="{707936EF-3A20-41BA-B68B-E20F5A623765}" type="pres">
      <dgm:prSet presAssocID="{E6375235-9FB2-44A1-8148-76E077D53A61}" presName="hierRoot2" presStyleCnt="0">
        <dgm:presLayoutVars>
          <dgm:hierBranch val="init"/>
        </dgm:presLayoutVars>
      </dgm:prSet>
      <dgm:spPr/>
    </dgm:pt>
    <dgm:pt modelId="{B576E7A0-4425-4F8F-AA9A-25CAD90CDC36}" type="pres">
      <dgm:prSet presAssocID="{E6375235-9FB2-44A1-8148-76E077D53A61}" presName="rootComposite" presStyleCnt="0"/>
      <dgm:spPr/>
    </dgm:pt>
    <dgm:pt modelId="{66D56C68-AFB7-44A9-BFD8-69B2B04F3952}" type="pres">
      <dgm:prSet presAssocID="{E6375235-9FB2-44A1-8148-76E077D53A61}" presName="rootText" presStyleLbl="node3" presStyleIdx="0" presStyleCnt="2">
        <dgm:presLayoutVars>
          <dgm:chPref val="3"/>
        </dgm:presLayoutVars>
      </dgm:prSet>
      <dgm:spPr/>
    </dgm:pt>
    <dgm:pt modelId="{19216510-B9D0-4413-A87D-BAA67D891643}" type="pres">
      <dgm:prSet presAssocID="{E6375235-9FB2-44A1-8148-76E077D53A61}" presName="rootConnector" presStyleLbl="node3" presStyleIdx="0" presStyleCnt="2"/>
      <dgm:spPr/>
    </dgm:pt>
    <dgm:pt modelId="{786B07A1-ABC5-4474-906A-690E6282BF5C}" type="pres">
      <dgm:prSet presAssocID="{E6375235-9FB2-44A1-8148-76E077D53A61}" presName="hierChild4" presStyleCnt="0"/>
      <dgm:spPr/>
    </dgm:pt>
    <dgm:pt modelId="{E25352EE-8DF2-4E9D-87A7-C0908466281F}" type="pres">
      <dgm:prSet presAssocID="{E6375235-9FB2-44A1-8148-76E077D53A61}" presName="hierChild5" presStyleCnt="0"/>
      <dgm:spPr/>
    </dgm:pt>
    <dgm:pt modelId="{A9301127-C1F3-4AB5-A020-7A784E44620C}" type="pres">
      <dgm:prSet presAssocID="{ADA47048-766D-4924-BC4A-3C5B64746D49}" presName="Name37" presStyleLbl="parChTrans1D3" presStyleIdx="1" presStyleCnt="2"/>
      <dgm:spPr/>
    </dgm:pt>
    <dgm:pt modelId="{AE7EE6B8-8AF7-46C4-862A-65753BB9ECA3}" type="pres">
      <dgm:prSet presAssocID="{07876E59-E94A-4ABA-B36F-0ECF1FA0222A}" presName="hierRoot2" presStyleCnt="0">
        <dgm:presLayoutVars>
          <dgm:hierBranch val="init"/>
        </dgm:presLayoutVars>
      </dgm:prSet>
      <dgm:spPr/>
    </dgm:pt>
    <dgm:pt modelId="{AD7C9972-390F-418F-8458-BC8F4A727556}" type="pres">
      <dgm:prSet presAssocID="{07876E59-E94A-4ABA-B36F-0ECF1FA0222A}" presName="rootComposite" presStyleCnt="0"/>
      <dgm:spPr/>
    </dgm:pt>
    <dgm:pt modelId="{EE7A96FE-4EFA-4AB1-ABDD-71B79CE26FF7}" type="pres">
      <dgm:prSet presAssocID="{07876E59-E94A-4ABA-B36F-0ECF1FA0222A}" presName="rootText" presStyleLbl="node3" presStyleIdx="1" presStyleCnt="2">
        <dgm:presLayoutVars>
          <dgm:chPref val="3"/>
        </dgm:presLayoutVars>
      </dgm:prSet>
      <dgm:spPr/>
    </dgm:pt>
    <dgm:pt modelId="{C84299AC-1F4F-4511-A73A-42795CD5D8E9}" type="pres">
      <dgm:prSet presAssocID="{07876E59-E94A-4ABA-B36F-0ECF1FA0222A}" presName="rootConnector" presStyleLbl="node3" presStyleIdx="1" presStyleCnt="2"/>
      <dgm:spPr/>
    </dgm:pt>
    <dgm:pt modelId="{73CDB604-898B-4137-90DA-A07E5431DD74}" type="pres">
      <dgm:prSet presAssocID="{07876E59-E94A-4ABA-B36F-0ECF1FA0222A}" presName="hierChild4" presStyleCnt="0"/>
      <dgm:spPr/>
    </dgm:pt>
    <dgm:pt modelId="{1A8D847A-35D2-49ED-99F1-6469CD906123}" type="pres">
      <dgm:prSet presAssocID="{07876E59-E94A-4ABA-B36F-0ECF1FA0222A}" presName="hierChild5" presStyleCnt="0"/>
      <dgm:spPr/>
    </dgm:pt>
    <dgm:pt modelId="{0D9A0710-A756-4754-B0E0-42F93053A42E}" type="pres">
      <dgm:prSet presAssocID="{18B89823-94D2-40E9-B70F-7FAC623E3221}" presName="hierChild5" presStyleCnt="0"/>
      <dgm:spPr/>
    </dgm:pt>
    <dgm:pt modelId="{CEE0E755-F9A9-41AA-98D6-CA692D374E74}" type="pres">
      <dgm:prSet presAssocID="{0BFA567C-F17A-48A2-A009-86A91EDA0BB8}" presName="hierChild3" presStyleCnt="0"/>
      <dgm:spPr/>
    </dgm:pt>
  </dgm:ptLst>
  <dgm:cxnLst>
    <dgm:cxn modelId="{DCB6F111-9D48-4CCD-9D83-AD6ABBF04404}" type="presOf" srcId="{6DB3741D-7EBA-4566-AD46-397E4E584820}" destId="{3AFBBCA6-403F-4A80-A9EC-6D1B79F36B73}" srcOrd="0" destOrd="0" presId="urn:microsoft.com/office/officeart/2005/8/layout/orgChart1"/>
    <dgm:cxn modelId="{41293113-6AC9-499B-A239-DEBF1643B6D4}" type="presOf" srcId="{07876E59-E94A-4ABA-B36F-0ECF1FA0222A}" destId="{EE7A96FE-4EFA-4AB1-ABDD-71B79CE26FF7}" srcOrd="0" destOrd="0" presId="urn:microsoft.com/office/officeart/2005/8/layout/orgChart1"/>
    <dgm:cxn modelId="{68A1F716-68C0-4AB9-8F0D-89899C6CCEFD}" type="presOf" srcId="{18B89823-94D2-40E9-B70F-7FAC623E3221}" destId="{5EE0CED9-5654-4083-AAEF-111F2C04FC5E}" srcOrd="1" destOrd="0" presId="urn:microsoft.com/office/officeart/2005/8/layout/orgChart1"/>
    <dgm:cxn modelId="{ECF2F51C-C3FC-40D9-BF08-51B42E64BB69}" type="presOf" srcId="{F3C069FE-10D8-4481-B1EC-CD2C4EAEEAD1}" destId="{550704FC-7C3D-42EB-8A98-C660F48BE509}" srcOrd="1" destOrd="0" presId="urn:microsoft.com/office/officeart/2005/8/layout/orgChart1"/>
    <dgm:cxn modelId="{16DC7733-6506-4A0A-88A9-0CA93568CCCA}" type="presOf" srcId="{0BFA567C-F17A-48A2-A009-86A91EDA0BB8}" destId="{67A855EF-D0A8-4760-ADAF-9D7CAC2FA337}" srcOrd="1" destOrd="0" presId="urn:microsoft.com/office/officeart/2005/8/layout/orgChart1"/>
    <dgm:cxn modelId="{CE97B25E-1ADB-4A63-8BA7-2E12A23833D3}" type="presOf" srcId="{6E64E785-95D5-48B7-B340-0C9D11EF65BB}" destId="{AB546403-39D2-4CC6-84D9-09CD04F1CEE7}" srcOrd="0" destOrd="0" presId="urn:microsoft.com/office/officeart/2005/8/layout/orgChart1"/>
    <dgm:cxn modelId="{B0DE1941-1ABB-42C0-8341-5A538F71E623}" type="presOf" srcId="{0BFA567C-F17A-48A2-A009-86A91EDA0BB8}" destId="{F192029D-1CD2-48CB-9BAD-145DA28AA602}" srcOrd="0" destOrd="0" presId="urn:microsoft.com/office/officeart/2005/8/layout/orgChart1"/>
    <dgm:cxn modelId="{C1499741-997D-4D6A-92DD-123607F9BCA2}" srcId="{0BFA567C-F17A-48A2-A009-86A91EDA0BB8}" destId="{2EBF62F9-88BD-4CA2-8BA5-087624090F0E}" srcOrd="1" destOrd="0" parTransId="{6DB3741D-7EBA-4566-AD46-397E4E584820}" sibTransId="{4E23227B-0F80-4E30-99A4-FF273B62AC78}"/>
    <dgm:cxn modelId="{464E394F-9075-4010-A127-A1CD293CC37A}" type="presOf" srcId="{E6375235-9FB2-44A1-8148-76E077D53A61}" destId="{19216510-B9D0-4413-A87D-BAA67D891643}" srcOrd="1" destOrd="0" presId="urn:microsoft.com/office/officeart/2005/8/layout/orgChart1"/>
    <dgm:cxn modelId="{69B48653-2666-4EF2-B23D-012127D5A92F}" srcId="{18B89823-94D2-40E9-B70F-7FAC623E3221}" destId="{E6375235-9FB2-44A1-8148-76E077D53A61}" srcOrd="0" destOrd="0" parTransId="{6E64E785-95D5-48B7-B340-0C9D11EF65BB}" sibTransId="{5286BEA0-0F4F-4F2D-87B4-C9E94B8CA608}"/>
    <dgm:cxn modelId="{9F977874-701E-4D47-88B0-D02B69F6BAB6}" type="presOf" srcId="{36B761B1-C7B3-40EB-8506-1167D28EFF48}" destId="{168F9685-0371-47EC-A565-4C1FD6828A23}" srcOrd="0" destOrd="0" presId="urn:microsoft.com/office/officeart/2005/8/layout/orgChart1"/>
    <dgm:cxn modelId="{DFE81F56-E389-4CC0-934F-AD0F6CC101CB}" type="presOf" srcId="{F3C069FE-10D8-4481-B1EC-CD2C4EAEEAD1}" destId="{07BD2201-A100-4700-AB90-771997A121FD}" srcOrd="0" destOrd="0" presId="urn:microsoft.com/office/officeart/2005/8/layout/orgChart1"/>
    <dgm:cxn modelId="{BE685D81-C2B7-4E59-89DE-30106B121501}" srcId="{0BFA567C-F17A-48A2-A009-86A91EDA0BB8}" destId="{18B89823-94D2-40E9-B70F-7FAC623E3221}" srcOrd="2" destOrd="0" parTransId="{36B761B1-C7B3-40EB-8506-1167D28EFF48}" sibTransId="{7DF519F7-8334-4CDF-BEFE-BA362A504600}"/>
    <dgm:cxn modelId="{11310A91-8547-4244-AA30-71B6F97A7623}" type="presOf" srcId="{18B89823-94D2-40E9-B70F-7FAC623E3221}" destId="{9FA0EF93-ECCD-405E-83AD-F15112AEC8B7}" srcOrd="0" destOrd="0" presId="urn:microsoft.com/office/officeart/2005/8/layout/orgChart1"/>
    <dgm:cxn modelId="{279DD993-3F2A-4D92-9562-2A3E73F8B555}" type="presOf" srcId="{07876E59-E94A-4ABA-B36F-0ECF1FA0222A}" destId="{C84299AC-1F4F-4511-A73A-42795CD5D8E9}" srcOrd="1" destOrd="0" presId="urn:microsoft.com/office/officeart/2005/8/layout/orgChart1"/>
    <dgm:cxn modelId="{30135498-E784-460E-9BDD-C65017725FA1}" type="presOf" srcId="{7AAF891F-7F04-4475-8650-3D848B373137}" destId="{A1DF3E05-AA9C-4FAE-898F-06FD0E99AEB6}" srcOrd="0" destOrd="0" presId="urn:microsoft.com/office/officeart/2005/8/layout/orgChart1"/>
    <dgm:cxn modelId="{5EE45A9D-97FC-4754-8B84-02EFB158A18F}" srcId="{18B89823-94D2-40E9-B70F-7FAC623E3221}" destId="{07876E59-E94A-4ABA-B36F-0ECF1FA0222A}" srcOrd="1" destOrd="0" parTransId="{ADA47048-766D-4924-BC4A-3C5B64746D49}" sibTransId="{10D47ED6-8281-4107-89B5-9D4D8C55677C}"/>
    <dgm:cxn modelId="{F336D7A4-9816-416F-B483-7A93F54CBFA0}" type="presOf" srcId="{ADA47048-766D-4924-BC4A-3C5B64746D49}" destId="{A9301127-C1F3-4AB5-A020-7A784E44620C}" srcOrd="0" destOrd="0" presId="urn:microsoft.com/office/officeart/2005/8/layout/orgChart1"/>
    <dgm:cxn modelId="{21B41CA7-71BC-4975-A20E-6FE70F2E1D2C}" type="presOf" srcId="{2EBF62F9-88BD-4CA2-8BA5-087624090F0E}" destId="{0827E46C-8888-4A57-8359-1751BBF6ECF8}" srcOrd="0" destOrd="0" presId="urn:microsoft.com/office/officeart/2005/8/layout/orgChart1"/>
    <dgm:cxn modelId="{07FA86DA-9698-43AE-9223-1FF5B4FB3B6B}" type="presOf" srcId="{2EBF62F9-88BD-4CA2-8BA5-087624090F0E}" destId="{E0996FA8-5940-4318-A3B7-DB3F49805EEB}" srcOrd="1" destOrd="0" presId="urn:microsoft.com/office/officeart/2005/8/layout/orgChart1"/>
    <dgm:cxn modelId="{58FCA3DC-CB82-4483-9FC5-D78AC9FE5108}" type="presOf" srcId="{E6375235-9FB2-44A1-8148-76E077D53A61}" destId="{66D56C68-AFB7-44A9-BFD8-69B2B04F3952}" srcOrd="0" destOrd="0" presId="urn:microsoft.com/office/officeart/2005/8/layout/orgChart1"/>
    <dgm:cxn modelId="{694FD8F5-0C82-4BA5-AE29-7DDF44EC5A6B}" srcId="{0BFA567C-F17A-48A2-A009-86A91EDA0BB8}" destId="{F3C069FE-10D8-4481-B1EC-CD2C4EAEEAD1}" srcOrd="0" destOrd="0" parTransId="{4EF7BD21-74E7-473B-89F9-23DD945534E5}" sibTransId="{9E94B653-5275-44F1-90B5-DD0592386A87}"/>
    <dgm:cxn modelId="{DD5EE8F7-23F7-4EE7-84AB-1ECCCED2D7E1}" srcId="{7AAF891F-7F04-4475-8650-3D848B373137}" destId="{0BFA567C-F17A-48A2-A009-86A91EDA0BB8}" srcOrd="0" destOrd="0" parTransId="{191AF31B-B950-48D1-96DD-7E196D143177}" sibTransId="{0BDEECA5-345A-4FDF-B565-1991B53B419C}"/>
    <dgm:cxn modelId="{506A54F8-6E78-4E01-9001-DB2F45FBE4B0}" type="presOf" srcId="{4EF7BD21-74E7-473B-89F9-23DD945534E5}" destId="{CD110806-35ED-4C16-A9F9-429B9D4A9342}" srcOrd="0" destOrd="0" presId="urn:microsoft.com/office/officeart/2005/8/layout/orgChart1"/>
    <dgm:cxn modelId="{D1D76E81-D1BA-45B8-BA51-5638E63FB411}" type="presParOf" srcId="{A1DF3E05-AA9C-4FAE-898F-06FD0E99AEB6}" destId="{B6B67206-CEDC-4E89-90AD-CA85D89284CB}" srcOrd="0" destOrd="0" presId="urn:microsoft.com/office/officeart/2005/8/layout/orgChart1"/>
    <dgm:cxn modelId="{8CC16BFC-8A9C-44E2-9077-EAE5FD9F1B1C}" type="presParOf" srcId="{B6B67206-CEDC-4E89-90AD-CA85D89284CB}" destId="{A8047D2E-AD9E-4DF1-ABEF-5ECDD891FDD7}" srcOrd="0" destOrd="0" presId="urn:microsoft.com/office/officeart/2005/8/layout/orgChart1"/>
    <dgm:cxn modelId="{4D12EE1C-E9B6-4799-B449-BD108FF6764C}" type="presParOf" srcId="{A8047D2E-AD9E-4DF1-ABEF-5ECDD891FDD7}" destId="{F192029D-1CD2-48CB-9BAD-145DA28AA602}" srcOrd="0" destOrd="0" presId="urn:microsoft.com/office/officeart/2005/8/layout/orgChart1"/>
    <dgm:cxn modelId="{94610927-9A4C-4865-9A25-766704AC4936}" type="presParOf" srcId="{A8047D2E-AD9E-4DF1-ABEF-5ECDD891FDD7}" destId="{67A855EF-D0A8-4760-ADAF-9D7CAC2FA337}" srcOrd="1" destOrd="0" presId="urn:microsoft.com/office/officeart/2005/8/layout/orgChart1"/>
    <dgm:cxn modelId="{9D7D07AD-7428-4AFA-9415-1E7096230932}" type="presParOf" srcId="{B6B67206-CEDC-4E89-90AD-CA85D89284CB}" destId="{BF91B211-D4CD-4383-AE47-579B3E128119}" srcOrd="1" destOrd="0" presId="urn:microsoft.com/office/officeart/2005/8/layout/orgChart1"/>
    <dgm:cxn modelId="{ABDC38C9-76E5-4AA0-87EE-F721772AF1ED}" type="presParOf" srcId="{BF91B211-D4CD-4383-AE47-579B3E128119}" destId="{CD110806-35ED-4C16-A9F9-429B9D4A9342}" srcOrd="0" destOrd="0" presId="urn:microsoft.com/office/officeart/2005/8/layout/orgChart1"/>
    <dgm:cxn modelId="{2D3B7763-4AFE-438E-BA12-0D4F2D2794CD}" type="presParOf" srcId="{BF91B211-D4CD-4383-AE47-579B3E128119}" destId="{3E451AF1-E640-4D58-A87A-ED3E2AB8C59A}" srcOrd="1" destOrd="0" presId="urn:microsoft.com/office/officeart/2005/8/layout/orgChart1"/>
    <dgm:cxn modelId="{CEE8B793-AF9A-4503-8F24-49CCD84F2950}" type="presParOf" srcId="{3E451AF1-E640-4D58-A87A-ED3E2AB8C59A}" destId="{DB895D48-B074-4F47-BC8F-457CD163A3AE}" srcOrd="0" destOrd="0" presId="urn:microsoft.com/office/officeart/2005/8/layout/orgChart1"/>
    <dgm:cxn modelId="{EE2879DE-E16A-443F-8397-BD93136BAC95}" type="presParOf" srcId="{DB895D48-B074-4F47-BC8F-457CD163A3AE}" destId="{07BD2201-A100-4700-AB90-771997A121FD}" srcOrd="0" destOrd="0" presId="urn:microsoft.com/office/officeart/2005/8/layout/orgChart1"/>
    <dgm:cxn modelId="{CA7168CD-D175-4A62-A7E2-B2D25CCBD613}" type="presParOf" srcId="{DB895D48-B074-4F47-BC8F-457CD163A3AE}" destId="{550704FC-7C3D-42EB-8A98-C660F48BE509}" srcOrd="1" destOrd="0" presId="urn:microsoft.com/office/officeart/2005/8/layout/orgChart1"/>
    <dgm:cxn modelId="{79C5FF4E-4DB6-44F7-B395-99081B4211E8}" type="presParOf" srcId="{3E451AF1-E640-4D58-A87A-ED3E2AB8C59A}" destId="{2DE241C4-459E-4777-934A-38A1133E084A}" srcOrd="1" destOrd="0" presId="urn:microsoft.com/office/officeart/2005/8/layout/orgChart1"/>
    <dgm:cxn modelId="{90A5CDD4-E6B8-426E-B609-17B22216C537}" type="presParOf" srcId="{3E451AF1-E640-4D58-A87A-ED3E2AB8C59A}" destId="{55AF2CA0-8FAA-412F-B4E0-A84D97924225}" srcOrd="2" destOrd="0" presId="urn:microsoft.com/office/officeart/2005/8/layout/orgChart1"/>
    <dgm:cxn modelId="{63C9749A-4E91-4D5C-9B75-AFD8157A65CA}" type="presParOf" srcId="{BF91B211-D4CD-4383-AE47-579B3E128119}" destId="{3AFBBCA6-403F-4A80-A9EC-6D1B79F36B73}" srcOrd="2" destOrd="0" presId="urn:microsoft.com/office/officeart/2005/8/layout/orgChart1"/>
    <dgm:cxn modelId="{3E0CEC42-8870-4146-94E7-E7AA474CC29B}" type="presParOf" srcId="{BF91B211-D4CD-4383-AE47-579B3E128119}" destId="{725E0E42-3C77-4694-A87F-97EB35E4B4B2}" srcOrd="3" destOrd="0" presId="urn:microsoft.com/office/officeart/2005/8/layout/orgChart1"/>
    <dgm:cxn modelId="{760768A5-9D39-4ADF-A57D-03E56DDC66BF}" type="presParOf" srcId="{725E0E42-3C77-4694-A87F-97EB35E4B4B2}" destId="{2BA15EE7-4E9E-4D4D-88E2-AD3BFF569427}" srcOrd="0" destOrd="0" presId="urn:microsoft.com/office/officeart/2005/8/layout/orgChart1"/>
    <dgm:cxn modelId="{809D4831-6E1B-40DB-BCA8-7FBB80BA45FD}" type="presParOf" srcId="{2BA15EE7-4E9E-4D4D-88E2-AD3BFF569427}" destId="{0827E46C-8888-4A57-8359-1751BBF6ECF8}" srcOrd="0" destOrd="0" presId="urn:microsoft.com/office/officeart/2005/8/layout/orgChart1"/>
    <dgm:cxn modelId="{04E101C7-C014-4B51-9EBE-116F8583897B}" type="presParOf" srcId="{2BA15EE7-4E9E-4D4D-88E2-AD3BFF569427}" destId="{E0996FA8-5940-4318-A3B7-DB3F49805EEB}" srcOrd="1" destOrd="0" presId="urn:microsoft.com/office/officeart/2005/8/layout/orgChart1"/>
    <dgm:cxn modelId="{4ACC8CD5-24F3-4B46-8C22-AED05C680DA5}" type="presParOf" srcId="{725E0E42-3C77-4694-A87F-97EB35E4B4B2}" destId="{353F01E8-DF91-4FC8-8179-FC9390375EA0}" srcOrd="1" destOrd="0" presId="urn:microsoft.com/office/officeart/2005/8/layout/orgChart1"/>
    <dgm:cxn modelId="{ED6EDDFA-B54D-42A6-AD4F-0D8E4030F72F}" type="presParOf" srcId="{725E0E42-3C77-4694-A87F-97EB35E4B4B2}" destId="{445B1488-7803-41E9-A248-E8B9E11302DF}" srcOrd="2" destOrd="0" presId="urn:microsoft.com/office/officeart/2005/8/layout/orgChart1"/>
    <dgm:cxn modelId="{4B21CFF9-DD76-48C4-AE0C-D1F286CC909A}" type="presParOf" srcId="{BF91B211-D4CD-4383-AE47-579B3E128119}" destId="{168F9685-0371-47EC-A565-4C1FD6828A23}" srcOrd="4" destOrd="0" presId="urn:microsoft.com/office/officeart/2005/8/layout/orgChart1"/>
    <dgm:cxn modelId="{FF4955D2-9D3A-49DB-ADB1-60958D46E67A}" type="presParOf" srcId="{BF91B211-D4CD-4383-AE47-579B3E128119}" destId="{C99995CD-AAD8-4665-AA62-F2FFA17DB7B2}" srcOrd="5" destOrd="0" presId="urn:microsoft.com/office/officeart/2005/8/layout/orgChart1"/>
    <dgm:cxn modelId="{105914DF-3C3C-49D9-BE46-3F89200A3C8B}" type="presParOf" srcId="{C99995CD-AAD8-4665-AA62-F2FFA17DB7B2}" destId="{419554FD-0B7D-47A5-B825-0E09D1F517F2}" srcOrd="0" destOrd="0" presId="urn:microsoft.com/office/officeart/2005/8/layout/orgChart1"/>
    <dgm:cxn modelId="{383CB25B-9F7F-41D7-A13A-7F28259579D6}" type="presParOf" srcId="{419554FD-0B7D-47A5-B825-0E09D1F517F2}" destId="{9FA0EF93-ECCD-405E-83AD-F15112AEC8B7}" srcOrd="0" destOrd="0" presId="urn:microsoft.com/office/officeart/2005/8/layout/orgChart1"/>
    <dgm:cxn modelId="{E0DEFEB2-754F-4EE3-9364-329257658C05}" type="presParOf" srcId="{419554FD-0B7D-47A5-B825-0E09D1F517F2}" destId="{5EE0CED9-5654-4083-AAEF-111F2C04FC5E}" srcOrd="1" destOrd="0" presId="urn:microsoft.com/office/officeart/2005/8/layout/orgChart1"/>
    <dgm:cxn modelId="{B8011E94-DE51-4459-B72A-080979ABCF49}" type="presParOf" srcId="{C99995CD-AAD8-4665-AA62-F2FFA17DB7B2}" destId="{0911F327-F1E7-44BB-83E4-6C5B40478725}" srcOrd="1" destOrd="0" presId="urn:microsoft.com/office/officeart/2005/8/layout/orgChart1"/>
    <dgm:cxn modelId="{0360B4DA-6C56-483D-AFA4-B7D3946076FE}" type="presParOf" srcId="{0911F327-F1E7-44BB-83E4-6C5B40478725}" destId="{AB546403-39D2-4CC6-84D9-09CD04F1CEE7}" srcOrd="0" destOrd="0" presId="urn:microsoft.com/office/officeart/2005/8/layout/orgChart1"/>
    <dgm:cxn modelId="{D5CF216A-718D-4E9A-A3F6-270A650764C3}" type="presParOf" srcId="{0911F327-F1E7-44BB-83E4-6C5B40478725}" destId="{707936EF-3A20-41BA-B68B-E20F5A623765}" srcOrd="1" destOrd="0" presId="urn:microsoft.com/office/officeart/2005/8/layout/orgChart1"/>
    <dgm:cxn modelId="{EB647278-333D-484E-B55C-FAB43E9BF79B}" type="presParOf" srcId="{707936EF-3A20-41BA-B68B-E20F5A623765}" destId="{B576E7A0-4425-4F8F-AA9A-25CAD90CDC36}" srcOrd="0" destOrd="0" presId="urn:microsoft.com/office/officeart/2005/8/layout/orgChart1"/>
    <dgm:cxn modelId="{04B534D0-0F90-4BF9-A2BF-A927DB444CE2}" type="presParOf" srcId="{B576E7A0-4425-4F8F-AA9A-25CAD90CDC36}" destId="{66D56C68-AFB7-44A9-BFD8-69B2B04F3952}" srcOrd="0" destOrd="0" presId="urn:microsoft.com/office/officeart/2005/8/layout/orgChart1"/>
    <dgm:cxn modelId="{8B046F2A-78F1-4741-9A5E-B433D88FD85C}" type="presParOf" srcId="{B576E7A0-4425-4F8F-AA9A-25CAD90CDC36}" destId="{19216510-B9D0-4413-A87D-BAA67D891643}" srcOrd="1" destOrd="0" presId="urn:microsoft.com/office/officeart/2005/8/layout/orgChart1"/>
    <dgm:cxn modelId="{6A2BFD3A-45FE-4841-88EA-0A64C2AD5EBB}" type="presParOf" srcId="{707936EF-3A20-41BA-B68B-E20F5A623765}" destId="{786B07A1-ABC5-4474-906A-690E6282BF5C}" srcOrd="1" destOrd="0" presId="urn:microsoft.com/office/officeart/2005/8/layout/orgChart1"/>
    <dgm:cxn modelId="{D58FEE8D-695E-478D-8A2F-403C6D1DA783}" type="presParOf" srcId="{707936EF-3A20-41BA-B68B-E20F5A623765}" destId="{E25352EE-8DF2-4E9D-87A7-C0908466281F}" srcOrd="2" destOrd="0" presId="urn:microsoft.com/office/officeart/2005/8/layout/orgChart1"/>
    <dgm:cxn modelId="{AF2019D9-072B-4FCE-8C23-10DC11CD9050}" type="presParOf" srcId="{0911F327-F1E7-44BB-83E4-6C5B40478725}" destId="{A9301127-C1F3-4AB5-A020-7A784E44620C}" srcOrd="2" destOrd="0" presId="urn:microsoft.com/office/officeart/2005/8/layout/orgChart1"/>
    <dgm:cxn modelId="{D9A46394-302F-484C-9439-C6963F138B2F}" type="presParOf" srcId="{0911F327-F1E7-44BB-83E4-6C5B40478725}" destId="{AE7EE6B8-8AF7-46C4-862A-65753BB9ECA3}" srcOrd="3" destOrd="0" presId="urn:microsoft.com/office/officeart/2005/8/layout/orgChart1"/>
    <dgm:cxn modelId="{75E96DAC-9753-4E49-B850-264549C1BA4D}" type="presParOf" srcId="{AE7EE6B8-8AF7-46C4-862A-65753BB9ECA3}" destId="{AD7C9972-390F-418F-8458-BC8F4A727556}" srcOrd="0" destOrd="0" presId="urn:microsoft.com/office/officeart/2005/8/layout/orgChart1"/>
    <dgm:cxn modelId="{59769AC3-D547-4243-9A4D-DBCFCB34C17E}" type="presParOf" srcId="{AD7C9972-390F-418F-8458-BC8F4A727556}" destId="{EE7A96FE-4EFA-4AB1-ABDD-71B79CE26FF7}" srcOrd="0" destOrd="0" presId="urn:microsoft.com/office/officeart/2005/8/layout/orgChart1"/>
    <dgm:cxn modelId="{49F4852B-F538-4965-BDD0-30938038AC94}" type="presParOf" srcId="{AD7C9972-390F-418F-8458-BC8F4A727556}" destId="{C84299AC-1F4F-4511-A73A-42795CD5D8E9}" srcOrd="1" destOrd="0" presId="urn:microsoft.com/office/officeart/2005/8/layout/orgChart1"/>
    <dgm:cxn modelId="{74AF05FB-F7DA-4547-A31E-34C5806D3F29}" type="presParOf" srcId="{AE7EE6B8-8AF7-46C4-862A-65753BB9ECA3}" destId="{73CDB604-898B-4137-90DA-A07E5431DD74}" srcOrd="1" destOrd="0" presId="urn:microsoft.com/office/officeart/2005/8/layout/orgChart1"/>
    <dgm:cxn modelId="{E97E37A8-795D-4A72-9252-C618F2B6F6A3}" type="presParOf" srcId="{AE7EE6B8-8AF7-46C4-862A-65753BB9ECA3}" destId="{1A8D847A-35D2-49ED-99F1-6469CD906123}" srcOrd="2" destOrd="0" presId="urn:microsoft.com/office/officeart/2005/8/layout/orgChart1"/>
    <dgm:cxn modelId="{C4DDE752-95EE-42EA-A0EE-D8F11A2EDAE1}" type="presParOf" srcId="{C99995CD-AAD8-4665-AA62-F2FFA17DB7B2}" destId="{0D9A0710-A756-4754-B0E0-42F93053A42E}" srcOrd="2" destOrd="0" presId="urn:microsoft.com/office/officeart/2005/8/layout/orgChart1"/>
    <dgm:cxn modelId="{8D8B78E3-F7C2-4809-8016-D3E8909B7B26}" type="presParOf" srcId="{B6B67206-CEDC-4E89-90AD-CA85D89284CB}" destId="{CEE0E755-F9A9-41AA-98D6-CA692D374E7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5CBD9A-2AB2-47B3-BF0C-B38FFE46FD26}">
      <dsp:nvSpPr>
        <dsp:cNvPr id="0" name=""/>
        <dsp:cNvSpPr/>
      </dsp:nvSpPr>
      <dsp:spPr>
        <a:xfrm>
          <a:off x="2743200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353262-5B20-4442-A9A7-4F87A5BF652D}">
      <dsp:nvSpPr>
        <dsp:cNvPr id="0" name=""/>
        <dsp:cNvSpPr/>
      </dsp:nvSpPr>
      <dsp:spPr>
        <a:xfrm>
          <a:off x="2743200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B36C4-53D9-4358-A5DA-3C3FFE0CCFBA}">
      <dsp:nvSpPr>
        <dsp:cNvPr id="0" name=""/>
        <dsp:cNvSpPr/>
      </dsp:nvSpPr>
      <dsp:spPr>
        <a:xfrm>
          <a:off x="2027036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C189A0-C8E5-45A3-A705-2049D78C679E}">
      <dsp:nvSpPr>
        <dsp:cNvPr id="0" name=""/>
        <dsp:cNvSpPr/>
      </dsp:nvSpPr>
      <dsp:spPr>
        <a:xfrm>
          <a:off x="594708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E0C09E-FD9F-4228-9D93-A200803A901C}">
      <dsp:nvSpPr>
        <dsp:cNvPr id="0" name=""/>
        <dsp:cNvSpPr/>
      </dsp:nvSpPr>
      <dsp:spPr>
        <a:xfrm>
          <a:off x="2151329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Owncloud</a:t>
          </a:r>
        </a:p>
      </dsp:txBody>
      <dsp:txXfrm>
        <a:off x="2151329" y="884036"/>
        <a:ext cx="1183741" cy="591870"/>
      </dsp:txXfrm>
    </dsp:sp>
    <dsp:sp modelId="{67B31DA3-7124-4632-AF03-A461BFFBA165}">
      <dsp:nvSpPr>
        <dsp:cNvPr id="0" name=""/>
        <dsp:cNvSpPr/>
      </dsp:nvSpPr>
      <dsp:spPr>
        <a:xfrm>
          <a:off x="2837" y="1724492"/>
          <a:ext cx="1183741" cy="591870"/>
        </a:xfrm>
        <a:prstGeom prst="rect">
          <a:avLst/>
        </a:prstGeom>
        <a:solidFill>
          <a:schemeClr val="bg1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input_dict.txt</a:t>
          </a:r>
        </a:p>
      </dsp:txBody>
      <dsp:txXfrm>
        <a:off x="2837" y="1724492"/>
        <a:ext cx="1183741" cy="591870"/>
      </dsp:txXfrm>
    </dsp:sp>
    <dsp:sp modelId="{728934EE-3843-480D-93E4-8B0E55D278E6}">
      <dsp:nvSpPr>
        <dsp:cNvPr id="0" name=""/>
        <dsp:cNvSpPr/>
      </dsp:nvSpPr>
      <dsp:spPr>
        <a:xfrm>
          <a:off x="1435165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dhw</a:t>
          </a:r>
        </a:p>
      </dsp:txBody>
      <dsp:txXfrm>
        <a:off x="1435165" y="1724492"/>
        <a:ext cx="1183741" cy="591870"/>
      </dsp:txXfrm>
    </dsp:sp>
    <dsp:sp modelId="{882F71C3-BAEE-4F32-8D77-A91FBE9F0E41}">
      <dsp:nvSpPr>
        <dsp:cNvPr id="0" name=""/>
        <dsp:cNvSpPr/>
      </dsp:nvSpPr>
      <dsp:spPr>
        <a:xfrm>
          <a:off x="2867492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el</a:t>
          </a:r>
        </a:p>
      </dsp:txBody>
      <dsp:txXfrm>
        <a:off x="2867492" y="1724492"/>
        <a:ext cx="1183741" cy="591870"/>
      </dsp:txXfrm>
    </dsp:sp>
    <dsp:sp modelId="{FCCAC454-8059-48CB-AAC6-DDCDCE88FD4A}">
      <dsp:nvSpPr>
        <dsp:cNvPr id="0" name=""/>
        <dsp:cNvSpPr/>
      </dsp:nvSpPr>
      <dsp:spPr>
        <a:xfrm>
          <a:off x="4299820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htg</a:t>
          </a:r>
        </a:p>
      </dsp:txBody>
      <dsp:txXfrm>
        <a:off x="4299820" y="1724492"/>
        <a:ext cx="1183741" cy="5918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301127-C1F3-4AB5-A020-7A784E44620C}">
      <dsp:nvSpPr>
        <dsp:cNvPr id="0" name=""/>
        <dsp:cNvSpPr/>
      </dsp:nvSpPr>
      <dsp:spPr>
        <a:xfrm>
          <a:off x="3978644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546403-39D2-4CC6-84D9-09CD04F1CEE7}">
      <dsp:nvSpPr>
        <dsp:cNvPr id="0" name=""/>
        <dsp:cNvSpPr/>
      </dsp:nvSpPr>
      <dsp:spPr>
        <a:xfrm>
          <a:off x="3978644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8F9685-0371-47EC-A565-4C1FD6828A23}">
      <dsp:nvSpPr>
        <dsp:cNvPr id="0" name=""/>
        <dsp:cNvSpPr/>
      </dsp:nvSpPr>
      <dsp:spPr>
        <a:xfrm>
          <a:off x="2623486" y="479680"/>
          <a:ext cx="1738241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1738241" y="100559"/>
              </a:lnTo>
              <a:lnTo>
                <a:pt x="1738241" y="2011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A2D0AD-65B7-4D2A-BC5F-64794DE8BF72}">
      <dsp:nvSpPr>
        <dsp:cNvPr id="0" name=""/>
        <dsp:cNvSpPr/>
      </dsp:nvSpPr>
      <dsp:spPr>
        <a:xfrm>
          <a:off x="2819816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84D0D7-3175-4824-874F-2094CB0D152D}">
      <dsp:nvSpPr>
        <dsp:cNvPr id="0" name=""/>
        <dsp:cNvSpPr/>
      </dsp:nvSpPr>
      <dsp:spPr>
        <a:xfrm>
          <a:off x="2819816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A18396-B14E-42F3-A555-8EC757123777}">
      <dsp:nvSpPr>
        <dsp:cNvPr id="0" name=""/>
        <dsp:cNvSpPr/>
      </dsp:nvSpPr>
      <dsp:spPr>
        <a:xfrm>
          <a:off x="2819816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B9D932-7166-4B5E-A5BE-0C083596F865}">
      <dsp:nvSpPr>
        <dsp:cNvPr id="0" name=""/>
        <dsp:cNvSpPr/>
      </dsp:nvSpPr>
      <dsp:spPr>
        <a:xfrm>
          <a:off x="2623486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579413" y="100559"/>
              </a:lnTo>
              <a:lnTo>
                <a:pt x="579413" y="2011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BBCA6-403F-4A80-A9EC-6D1B79F36B73}">
      <dsp:nvSpPr>
        <dsp:cNvPr id="0" name=""/>
        <dsp:cNvSpPr/>
      </dsp:nvSpPr>
      <dsp:spPr>
        <a:xfrm>
          <a:off x="2044072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579413" y="0"/>
              </a:moveTo>
              <a:lnTo>
                <a:pt x="579413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110806-35ED-4C16-A9F9-429B9D4A9342}">
      <dsp:nvSpPr>
        <dsp:cNvPr id="0" name=""/>
        <dsp:cNvSpPr/>
      </dsp:nvSpPr>
      <dsp:spPr>
        <a:xfrm>
          <a:off x="885244" y="479680"/>
          <a:ext cx="1738241" cy="201118"/>
        </a:xfrm>
        <a:custGeom>
          <a:avLst/>
          <a:gdLst/>
          <a:ahLst/>
          <a:cxnLst/>
          <a:rect l="0" t="0" r="0" b="0"/>
          <a:pathLst>
            <a:path>
              <a:moveTo>
                <a:pt x="1738241" y="0"/>
              </a:moveTo>
              <a:lnTo>
                <a:pt x="1738241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92029D-1CD2-48CB-9BAD-145DA28AA602}">
      <dsp:nvSpPr>
        <dsp:cNvPr id="0" name=""/>
        <dsp:cNvSpPr/>
      </dsp:nvSpPr>
      <dsp:spPr>
        <a:xfrm>
          <a:off x="2144631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el</a:t>
          </a:r>
        </a:p>
      </dsp:txBody>
      <dsp:txXfrm>
        <a:off x="2144631" y="825"/>
        <a:ext cx="957708" cy="478854"/>
      </dsp:txXfrm>
    </dsp:sp>
    <dsp:sp modelId="{07BD2201-A100-4700-AB90-771997A121FD}">
      <dsp:nvSpPr>
        <dsp:cNvPr id="0" name=""/>
        <dsp:cNvSpPr/>
      </dsp:nvSpPr>
      <dsp:spPr>
        <a:xfrm>
          <a:off x="406390" y="680799"/>
          <a:ext cx="957708" cy="478854"/>
        </a:xfrm>
        <a:prstGeom prst="rect">
          <a:avLst/>
        </a:prstGeom>
        <a:solidFill>
          <a:schemeClr val="bg1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neighbourhood.csv</a:t>
          </a:r>
        </a:p>
      </dsp:txBody>
      <dsp:txXfrm>
        <a:off x="406390" y="680799"/>
        <a:ext cx="957708" cy="478854"/>
      </dsp:txXfrm>
    </dsp:sp>
    <dsp:sp modelId="{0827E46C-8888-4A57-8359-1751BBF6ECF8}">
      <dsp:nvSpPr>
        <dsp:cNvPr id="0" name=""/>
        <dsp:cNvSpPr/>
      </dsp:nvSpPr>
      <dsp:spPr>
        <a:xfrm>
          <a:off x="1565217" y="680799"/>
          <a:ext cx="957708" cy="478854"/>
        </a:xfrm>
        <a:prstGeom prst="rect">
          <a:avLst/>
        </a:prstGeom>
        <a:solidFill>
          <a:schemeClr val="bg1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building_0.csv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...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building_n.csv</a:t>
          </a:r>
        </a:p>
      </dsp:txBody>
      <dsp:txXfrm>
        <a:off x="1565217" y="680799"/>
        <a:ext cx="957708" cy="478854"/>
      </dsp:txXfrm>
    </dsp:sp>
    <dsp:sp modelId="{9A454E2C-A2FC-4B43-BE7D-19BF9043912C}">
      <dsp:nvSpPr>
        <dsp:cNvPr id="0" name=""/>
        <dsp:cNvSpPr/>
      </dsp:nvSpPr>
      <dsp:spPr>
        <a:xfrm>
          <a:off x="2724045" y="680799"/>
          <a:ext cx="957708" cy="478854"/>
        </a:xfrm>
        <a:prstGeom prst="rect">
          <a:avLst/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building_0_technologies</a:t>
          </a:r>
          <a:br>
            <a:rPr lang="de-DE" sz="700" kern="1200"/>
          </a:br>
          <a:r>
            <a:rPr lang="de-DE" sz="700" kern="1200"/>
            <a:t>...</a:t>
          </a:r>
          <a:br>
            <a:rPr lang="de-DE" sz="700" kern="1200"/>
          </a:br>
          <a:r>
            <a:rPr lang="de-DE" sz="700" kern="1200"/>
            <a:t>building_n_technologies</a:t>
          </a:r>
        </a:p>
      </dsp:txBody>
      <dsp:txXfrm>
        <a:off x="2724045" y="680799"/>
        <a:ext cx="957708" cy="478854"/>
      </dsp:txXfrm>
    </dsp:sp>
    <dsp:sp modelId="{48E9333A-BCD9-4E70-BDA7-5ED55827AE7D}">
      <dsp:nvSpPr>
        <dsp:cNvPr id="0" name=""/>
        <dsp:cNvSpPr/>
      </dsp:nvSpPr>
      <dsp:spPr>
        <a:xfrm>
          <a:off x="2963473" y="1360772"/>
          <a:ext cx="957708" cy="478854"/>
        </a:xfrm>
        <a:prstGeom prst="rect">
          <a:avLst/>
        </a:prstGeom>
        <a:solidFill>
          <a:schemeClr val="bg1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battery</a:t>
          </a:r>
        </a:p>
      </dsp:txBody>
      <dsp:txXfrm>
        <a:off x="2963473" y="1360772"/>
        <a:ext cx="957708" cy="478854"/>
      </dsp:txXfrm>
    </dsp:sp>
    <dsp:sp modelId="{393A48C3-1277-41E8-B81D-F4B268EC15E6}">
      <dsp:nvSpPr>
        <dsp:cNvPr id="0" name=""/>
        <dsp:cNvSpPr/>
      </dsp:nvSpPr>
      <dsp:spPr>
        <a:xfrm>
          <a:off x="2963473" y="2040746"/>
          <a:ext cx="957708" cy="478854"/>
        </a:xfrm>
        <a:prstGeom prst="rect">
          <a:avLst/>
        </a:prstGeom>
        <a:solidFill>
          <a:schemeClr val="bg1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pv</a:t>
          </a:r>
        </a:p>
      </dsp:txBody>
      <dsp:txXfrm>
        <a:off x="2963473" y="2040746"/>
        <a:ext cx="957708" cy="478854"/>
      </dsp:txXfrm>
    </dsp:sp>
    <dsp:sp modelId="{8644AD59-6A64-4153-BD74-65273714BB52}">
      <dsp:nvSpPr>
        <dsp:cNvPr id="0" name=""/>
        <dsp:cNvSpPr/>
      </dsp:nvSpPr>
      <dsp:spPr>
        <a:xfrm>
          <a:off x="2963473" y="2720719"/>
          <a:ext cx="957708" cy="478854"/>
        </a:xfrm>
        <a:prstGeom prst="rect">
          <a:avLst/>
        </a:prstGeom>
        <a:solidFill>
          <a:schemeClr val="bg1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hp</a:t>
          </a:r>
        </a:p>
      </dsp:txBody>
      <dsp:txXfrm>
        <a:off x="2963473" y="2720719"/>
        <a:ext cx="957708" cy="478854"/>
      </dsp:txXfrm>
    </dsp:sp>
    <dsp:sp modelId="{9FA0EF93-ECCD-405E-83AD-F15112AEC8B7}">
      <dsp:nvSpPr>
        <dsp:cNvPr id="0" name=""/>
        <dsp:cNvSpPr/>
      </dsp:nvSpPr>
      <dsp:spPr>
        <a:xfrm>
          <a:off x="3882873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building_0_zones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...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building_n_zones</a:t>
          </a:r>
        </a:p>
      </dsp:txBody>
      <dsp:txXfrm>
        <a:off x="3882873" y="680799"/>
        <a:ext cx="957708" cy="478854"/>
      </dsp:txXfrm>
    </dsp:sp>
    <dsp:sp modelId="{66D56C68-AFB7-44A9-BFD8-69B2B04F3952}">
      <dsp:nvSpPr>
        <dsp:cNvPr id="0" name=""/>
        <dsp:cNvSpPr/>
      </dsp:nvSpPr>
      <dsp:spPr>
        <a:xfrm>
          <a:off x="4122300" y="1360772"/>
          <a:ext cx="957708" cy="478854"/>
        </a:xfrm>
        <a:prstGeom prst="rect">
          <a:avLst/>
        </a:prstGeom>
        <a:solidFill>
          <a:schemeClr val="bg1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res_0_XX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...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res_n_XX</a:t>
          </a:r>
        </a:p>
      </dsp:txBody>
      <dsp:txXfrm>
        <a:off x="4122300" y="1360772"/>
        <a:ext cx="957708" cy="478854"/>
      </dsp:txXfrm>
    </dsp:sp>
    <dsp:sp modelId="{EE7A96FE-4EFA-4AB1-ABDD-71B79CE26FF7}">
      <dsp:nvSpPr>
        <dsp:cNvPr id="0" name=""/>
        <dsp:cNvSpPr/>
      </dsp:nvSpPr>
      <dsp:spPr>
        <a:xfrm>
          <a:off x="4122300" y="2040746"/>
          <a:ext cx="957708" cy="478854"/>
        </a:xfrm>
        <a:prstGeom prst="rect">
          <a:avLst/>
        </a:prstGeom>
        <a:solidFill>
          <a:schemeClr val="bg1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ghd_0_XX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...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ghd_n_XX</a:t>
          </a:r>
        </a:p>
      </dsp:txBody>
      <dsp:txXfrm>
        <a:off x="4122300" y="2040746"/>
        <a:ext cx="957708" cy="47885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301127-C1F3-4AB5-A020-7A784E44620C}">
      <dsp:nvSpPr>
        <dsp:cNvPr id="0" name=""/>
        <dsp:cNvSpPr/>
      </dsp:nvSpPr>
      <dsp:spPr>
        <a:xfrm>
          <a:off x="3575854" y="1472566"/>
          <a:ext cx="182333" cy="1422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197"/>
              </a:lnTo>
              <a:lnTo>
                <a:pt x="182333" y="14221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546403-39D2-4CC6-84D9-09CD04F1CEE7}">
      <dsp:nvSpPr>
        <dsp:cNvPr id="0" name=""/>
        <dsp:cNvSpPr/>
      </dsp:nvSpPr>
      <dsp:spPr>
        <a:xfrm>
          <a:off x="3575854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8F9685-0371-47EC-A565-4C1FD6828A23}">
      <dsp:nvSpPr>
        <dsp:cNvPr id="0" name=""/>
        <dsp:cNvSpPr/>
      </dsp:nvSpPr>
      <dsp:spPr>
        <a:xfrm>
          <a:off x="2591255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1470819" y="127633"/>
              </a:lnTo>
              <a:lnTo>
                <a:pt x="1470819" y="2552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BBCA6-403F-4A80-A9EC-6D1B79F36B73}">
      <dsp:nvSpPr>
        <dsp:cNvPr id="0" name=""/>
        <dsp:cNvSpPr/>
      </dsp:nvSpPr>
      <dsp:spPr>
        <a:xfrm>
          <a:off x="2545535" y="609523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110806-35ED-4C16-A9F9-429B9D4A9342}">
      <dsp:nvSpPr>
        <dsp:cNvPr id="0" name=""/>
        <dsp:cNvSpPr/>
      </dsp:nvSpPr>
      <dsp:spPr>
        <a:xfrm>
          <a:off x="1120435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1470819" y="0"/>
              </a:moveTo>
              <a:lnTo>
                <a:pt x="147081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92029D-1CD2-48CB-9BAD-145DA28AA602}">
      <dsp:nvSpPr>
        <dsp:cNvPr id="0" name=""/>
        <dsp:cNvSpPr/>
      </dsp:nvSpPr>
      <dsp:spPr>
        <a:xfrm>
          <a:off x="1983478" y="174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dhw</a:t>
          </a:r>
        </a:p>
      </dsp:txBody>
      <dsp:txXfrm>
        <a:off x="1983478" y="1746"/>
        <a:ext cx="1215553" cy="607776"/>
      </dsp:txXfrm>
    </dsp:sp>
    <dsp:sp modelId="{07BD2201-A100-4700-AB90-771997A121FD}">
      <dsp:nvSpPr>
        <dsp:cNvPr id="0" name=""/>
        <dsp:cNvSpPr/>
      </dsp:nvSpPr>
      <dsp:spPr>
        <a:xfrm>
          <a:off x="512658" y="864790"/>
          <a:ext cx="1215553" cy="607776"/>
        </a:xfrm>
        <a:prstGeom prst="rect">
          <a:avLst/>
        </a:prstGeom>
        <a:solidFill>
          <a:schemeClr val="bg1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neighbourhood.csv</a:t>
          </a:r>
        </a:p>
      </dsp:txBody>
      <dsp:txXfrm>
        <a:off x="512658" y="864790"/>
        <a:ext cx="1215553" cy="607776"/>
      </dsp:txXfrm>
    </dsp:sp>
    <dsp:sp modelId="{0827E46C-8888-4A57-8359-1751BBF6ECF8}">
      <dsp:nvSpPr>
        <dsp:cNvPr id="0" name=""/>
        <dsp:cNvSpPr/>
      </dsp:nvSpPr>
      <dsp:spPr>
        <a:xfrm>
          <a:off x="1983478" y="864790"/>
          <a:ext cx="1215553" cy="607776"/>
        </a:xfrm>
        <a:prstGeom prst="rect">
          <a:avLst/>
        </a:prstGeom>
        <a:solidFill>
          <a:schemeClr val="bg1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building_0.csv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...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building_n.csv</a:t>
          </a:r>
        </a:p>
      </dsp:txBody>
      <dsp:txXfrm>
        <a:off x="1983478" y="864790"/>
        <a:ext cx="1215553" cy="607776"/>
      </dsp:txXfrm>
    </dsp:sp>
    <dsp:sp modelId="{9FA0EF93-ECCD-405E-83AD-F15112AEC8B7}">
      <dsp:nvSpPr>
        <dsp:cNvPr id="0" name=""/>
        <dsp:cNvSpPr/>
      </dsp:nvSpPr>
      <dsp:spPr>
        <a:xfrm>
          <a:off x="345429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building_0_zones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...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building_n_zones</a:t>
          </a:r>
        </a:p>
      </dsp:txBody>
      <dsp:txXfrm>
        <a:off x="3454298" y="864790"/>
        <a:ext cx="1215553" cy="607776"/>
      </dsp:txXfrm>
    </dsp:sp>
    <dsp:sp modelId="{66D56C68-AFB7-44A9-BFD8-69B2B04F3952}">
      <dsp:nvSpPr>
        <dsp:cNvPr id="0" name=""/>
        <dsp:cNvSpPr/>
      </dsp:nvSpPr>
      <dsp:spPr>
        <a:xfrm>
          <a:off x="3758187" y="1727833"/>
          <a:ext cx="1215553" cy="607776"/>
        </a:xfrm>
        <a:prstGeom prst="rect">
          <a:avLst/>
        </a:prstGeom>
        <a:solidFill>
          <a:schemeClr val="bg1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res_0_XX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...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res_n_XX</a:t>
          </a:r>
        </a:p>
      </dsp:txBody>
      <dsp:txXfrm>
        <a:off x="3758187" y="1727833"/>
        <a:ext cx="1215553" cy="607776"/>
      </dsp:txXfrm>
    </dsp:sp>
    <dsp:sp modelId="{EE7A96FE-4EFA-4AB1-ABDD-71B79CE26FF7}">
      <dsp:nvSpPr>
        <dsp:cNvPr id="0" name=""/>
        <dsp:cNvSpPr/>
      </dsp:nvSpPr>
      <dsp:spPr>
        <a:xfrm>
          <a:off x="3758187" y="2590876"/>
          <a:ext cx="1215553" cy="607776"/>
        </a:xfrm>
        <a:prstGeom prst="rect">
          <a:avLst/>
        </a:prstGeom>
        <a:solidFill>
          <a:schemeClr val="bg1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ghd_0_XX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...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ghd_n_XX</a:t>
          </a:r>
        </a:p>
      </dsp:txBody>
      <dsp:txXfrm>
        <a:off x="3758187" y="2590876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4E61-E0AB-47D9-B96C-26863A48E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2047</Words>
  <Characters>12898</Characters>
  <Application>Microsoft Office Word</Application>
  <DocSecurity>0</DocSecurity>
  <Lines>107</Lines>
  <Paragraphs>29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README synPRO</vt:lpstr>
      <vt:lpstr>synPRO 2.0 Protokoll Kickoff</vt:lpstr>
    </vt:vector>
  </TitlesOfParts>
  <Company>Fraunhofer ISE</Company>
  <LinksUpToDate>false</LinksUpToDate>
  <CharactersWithSpaces>14916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 synPRO</dc:title>
  <dc:subject/>
  <dc:creator>Surmann, Arne</dc:creator>
  <cp:keywords>synPRO</cp:keywords>
  <dc:description/>
  <cp:lastModifiedBy>Surmann, Arne</cp:lastModifiedBy>
  <cp:revision>7</cp:revision>
  <cp:lastPrinted>2024-01-05T13:21:00Z</cp:lastPrinted>
  <dcterms:created xsi:type="dcterms:W3CDTF">2023-03-02T13:01:00Z</dcterms:created>
  <dcterms:modified xsi:type="dcterms:W3CDTF">2024-01-05T13:21:00Z</dcterms:modified>
</cp:coreProperties>
</file>