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3B73"/>
          <w:sz w:val="34"/>
        </w:rPr>
        <w:t>ESP32 占座传感器 —— 真机演示与自测操作指南（HC-SR501 / PIR）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目标：</w:t>
      </w:r>
      <w:r>
        <w:rPr>
          <w:rFonts w:ascii="微软雅黑" w:hAnsi="微软雅黑" w:eastAsia="微软雅黑"/>
          <w:b/>
          <w:sz w:val="21"/>
        </w:rPr>
        <w:t>读完这份，你自己就能把一台装有 HC-SR501（人体感应）传感器的 ESP32 连到主系统，看到真实占用/释放，并能在答辩/汇报里演示。</w:t>
      </w:r>
      <w:r>
        <w:rPr>
          <w:rFonts w:ascii="微软雅黑" w:hAnsi="微软雅黑" w:eastAsia="微软雅黑"/>
          <w:b w:val="0"/>
          <w:sz w:val="21"/>
        </w:rPr>
        <w:t xml:space="preserve"> 不需要懂复杂原理，按步骤照做即可。原理层面的说明见 </w:t>
      </w:r>
      <w:r>
        <w:rPr>
          <w:rFonts w:ascii="Consolas" w:hAnsi="Consolas" w:eastAsia="Consolas"/>
          <w:b w:val="0"/>
          <w:sz w:val="20"/>
        </w:rPr>
        <w:t>docs/hardware-integration.md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你现在用的是 HC-SR501（PIR 人体感应模块）</w:t>
      </w:r>
      <w:r>
        <w:rPr>
          <w:rFonts w:ascii="微软雅黑" w:hAnsi="微软雅黑" w:eastAsia="微软雅黑"/>
          <w:b w:val="0"/>
          <w:sz w:val="21"/>
        </w:rPr>
        <w:t>。整份指南都按它来讲。你</w:t>
      </w:r>
      <w:r>
        <w:rPr>
          <w:rFonts w:ascii="微软雅黑" w:hAnsi="微软雅黑" w:eastAsia="微软雅黑"/>
          <w:b/>
          <w:sz w:val="21"/>
        </w:rPr>
        <w:t>不用改固件代码</w:t>
      </w:r>
      <w:r>
        <w:rPr>
          <w:rFonts w:ascii="微软雅黑" w:hAnsi="微软雅黑" w:eastAsia="微软雅黑"/>
          <w:b w:val="0"/>
          <w:sz w:val="21"/>
        </w:rPr>
        <w:t xml:space="preserve">——首次用设备热点填 WiFi+服务器地址，之后到 </w:t>
      </w:r>
      <w:r>
        <w:rPr>
          <w:rFonts w:ascii="Consolas" w:hAnsi="Consolas" w:eastAsia="Consolas"/>
          <w:b w:val="0"/>
          <w:sz w:val="20"/>
        </w:rPr>
        <w:t>/admin/hardware</w:t>
      </w:r>
      <w:r>
        <w:rPr>
          <w:rFonts w:ascii="微软雅黑" w:hAnsi="微软雅黑" w:eastAsia="微软雅黑"/>
          <w:b w:val="0"/>
          <w:sz w:val="21"/>
        </w:rPr>
        <w:t xml:space="preserve"> 的「设备管理」把“传感器类型”选成 </w:t>
      </w:r>
      <w:r>
        <w:rPr>
          <w:rFonts w:ascii="微软雅黑" w:hAnsi="微软雅黑" w:eastAsia="微软雅黑"/>
          <w:b/>
          <w:sz w:val="21"/>
        </w:rPr>
        <w:t>HC-SR501（高电平）</w:t>
      </w:r>
      <w:r>
        <w:rPr>
          <w:rFonts w:ascii="微软雅黑" w:hAnsi="微软雅黑" w:eastAsia="微软雅黑"/>
          <w:b w:val="0"/>
          <w:sz w:val="21"/>
        </w:rPr>
        <w:t xml:space="preserve"> 并绑定座位即可。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0. 先搞清楚：你要演示哪种形态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形态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数据来源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适合场景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 真机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ESP32 每 5 秒上报传感器读数 → 主系统判定 → 前端实时变色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答辩主推（"物联网感知"硬核点）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 模拟兜底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主系统自带"传感器模拟器"，后台按钮随机翻转座位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硬件临时故障时的保底演示</w:t>
            </w:r>
          </w:p>
        </w:tc>
      </w:tr>
    </w:tbl>
    <w:p/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物理连通就一句话：</w:t>
      </w:r>
      <w:r>
        <w:rPr>
          <w:rFonts w:ascii="微软雅黑" w:hAnsi="微软雅黑" w:eastAsia="微软雅黑"/>
          <w:b/>
          <w:sz w:val="21"/>
        </w:rPr>
        <w:t>设备通过 WiFi 访问"主系统电脑的 IP:5800"的接口。</w:t>
      </w:r>
      <w:r>
        <w:rPr>
          <w:rFonts w:ascii="微软雅黑" w:hAnsi="微软雅黑" w:eastAsia="微软雅黑"/>
          <w:b w:val="0"/>
          <w:sz w:val="21"/>
        </w:rPr>
        <w:t xml:space="preserve"> 把第 3 步的服务器地址填对、设备和电脑同一个 WiFi、电脑防火墙放行 5800，就通了。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1. 需要准备的材料</w:t>
      </w:r>
    </w:p>
    <w:p>
      <w:r>
        <w:rPr>
          <w:rFonts w:ascii="微软雅黑" w:hAnsi="微软雅黑" w:eastAsia="微软雅黑"/>
          <w:b/>
          <w:sz w:val="21"/>
        </w:rPr>
        <w:t>硬件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 块 ESP32 开发板（如 ESP32 DevKit，USB 供电）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HC-SR501（PIR 人体感应模块）</w:t>
      </w:r>
      <w:r>
        <w:rPr>
          <w:rFonts w:ascii="微软雅黑" w:hAnsi="微软雅黑" w:eastAsia="微软雅黑"/>
          <w:b w:val="0"/>
          <w:sz w:val="21"/>
        </w:rPr>
        <w:t xml:space="preserve">，推荐 2 个（一个接 </w:t>
      </w:r>
      <w:r>
        <w:rPr>
          <w:rFonts w:ascii="Consolas" w:hAnsi="Consolas" w:eastAsia="Consolas"/>
          <w:b w:val="0"/>
          <w:sz w:val="20"/>
        </w:rPr>
        <w:t>GPIO23</w:t>
      </w:r>
      <w:r>
        <w:rPr>
          <w:rFonts w:ascii="微软雅黑" w:hAnsi="微软雅黑" w:eastAsia="微软雅黑"/>
          <w:b w:val="0"/>
          <w:sz w:val="21"/>
        </w:rPr>
        <w:t xml:space="preserve">、一个接 </w:t>
      </w:r>
      <w:r>
        <w:rPr>
          <w:rFonts w:ascii="Consolas" w:hAnsi="Consolas" w:eastAsia="Consolas"/>
          <w:b w:val="0"/>
          <w:sz w:val="20"/>
        </w:rPr>
        <w:t>GPIO27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想省事也可</w:t>
      </w:r>
      <w:r>
        <w:rPr>
          <w:rFonts w:ascii="微软雅黑" w:hAnsi="微软雅黑" w:eastAsia="微软雅黑"/>
          <w:b/>
          <w:sz w:val="21"/>
        </w:rPr>
        <w:t>只用 1 个</w:t>
      </w:r>
      <w:r>
        <w:rPr>
          <w:rFonts w:ascii="微软雅黑" w:hAnsi="微软雅黑" w:eastAsia="微软雅黑"/>
          <w:b w:val="0"/>
          <w:sz w:val="21"/>
        </w:rPr>
        <w:t xml:space="preserve">：把它的 </w:t>
      </w:r>
      <w:r>
        <w:rPr>
          <w:rFonts w:ascii="Consolas" w:hAnsi="Consolas" w:eastAsia="Consolas"/>
          <w:b w:val="0"/>
          <w:sz w:val="20"/>
        </w:rPr>
        <w:t>OUT</w:t>
      </w:r>
      <w:r>
        <w:rPr>
          <w:rFonts w:ascii="微软雅黑" w:hAnsi="微软雅黑" w:eastAsia="微软雅黑"/>
          <w:b w:val="0"/>
          <w:sz w:val="21"/>
        </w:rPr>
        <w:t xml:space="preserve"> 同时接到 </w:t>
      </w:r>
      <w:r>
        <w:rPr>
          <w:rFonts w:ascii="Consolas" w:hAnsi="Consolas" w:eastAsia="Consolas"/>
          <w:b w:val="0"/>
          <w:sz w:val="20"/>
        </w:rPr>
        <w:t>GPIO23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sz w:val="20"/>
        </w:rPr>
        <w:t>GPIO27</w:t>
      </w:r>
      <w:r>
        <w:rPr>
          <w:rFonts w:ascii="微软雅黑" w:hAnsi="微软雅黑" w:eastAsia="微软雅黑"/>
          <w:b w:val="0"/>
          <w:sz w:val="21"/>
        </w:rPr>
        <w:t>，两个读数永远一致（见第 2 步）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杜邦线若干（HC-SR501 的 VCC / OUT / GND 接到 ESP32）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 根 USB 数据线（连电脑烧录 + 供电）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一台电脑（跑主系统） + 一台手机或另一台电脑（打开前端页面看效果）</w:t>
      </w:r>
    </w:p>
    <w:p>
      <w:r>
        <w:rPr>
          <w:rFonts w:ascii="微软雅黑" w:hAnsi="微软雅黑" w:eastAsia="微软雅黑"/>
          <w:b/>
          <w:sz w:val="21"/>
        </w:rPr>
        <w:t>软件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VS Code + </w:t>
      </w:r>
      <w:r>
        <w:rPr>
          <w:rFonts w:ascii="微软雅黑" w:hAnsi="微软雅黑" w:eastAsia="微软雅黑"/>
          <w:b/>
          <w:sz w:val="21"/>
        </w:rPr>
        <w:t>PlatformIO</w:t>
      </w:r>
      <w:r>
        <w:rPr>
          <w:rFonts w:ascii="微软雅黑" w:hAnsi="微软雅黑" w:eastAsia="微软雅黑"/>
          <w:b w:val="0"/>
          <w:sz w:val="21"/>
        </w:rPr>
        <w:t xml:space="preserve"> 插件（编译/烧录 ESP32），或命令行 </w:t>
      </w:r>
      <w:r>
        <w:rPr>
          <w:rFonts w:ascii="Consolas" w:hAnsi="Consolas" w:eastAsia="Consolas"/>
          <w:b w:val="0"/>
          <w:sz w:val="20"/>
        </w:rPr>
        <w:t>pip install platformio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Python 3.9+（跑主系统）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主系统源码目录：</w:t>
      </w:r>
      <w:r>
        <w:rPr>
          <w:rFonts w:ascii="Consolas" w:hAnsi="Consolas" w:eastAsia="Consolas"/>
          <w:b w:val="0"/>
          <w:sz w:val="20"/>
        </w:rPr>
        <w:t>D:\MAX_xiangmu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2. 接线（HC-SR501，按这张表插）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HC-SR501 引脚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连到 ESP32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VCC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5V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（若无 5V 引脚可接 3.3V）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HC-SR501 工作电压较高，5V 更稳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OUT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（信号，第 1 个）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GPIO23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（→ </w:t>
            </w:r>
            <w:r>
              <w:rPr>
                <w:rFonts w:ascii="Consolas" w:hAnsi="Consolas" w:eastAsia="Consolas"/>
                <w:b w:val="0"/>
                <w:sz w:val="18"/>
              </w:rPr>
              <w:t>ir_front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检测到人体时输出 </w:t>
            </w:r>
            <w:r>
              <w:rPr>
                <w:rFonts w:ascii="微软雅黑" w:hAnsi="微软雅黑" w:eastAsia="微软雅黑"/>
                <w:b/>
                <w:sz w:val="19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OUT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（信号，第 2 个）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GPIO27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（→ </w:t>
            </w:r>
            <w:r>
              <w:rPr>
                <w:rFonts w:ascii="Consolas" w:hAnsi="Consolas" w:eastAsia="Consolas"/>
                <w:b w:val="0"/>
                <w:sz w:val="18"/>
              </w:rPr>
              <w:t>ir_back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两个传感器各接一个引脚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GND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两个传感器共地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只用 1 个 HC-SR501</w:t>
      </w:r>
      <w:r>
        <w:rPr>
          <w:rFonts w:ascii="微软雅黑" w:hAnsi="微软雅黑" w:eastAsia="微软雅黑"/>
          <w:b w:val="0"/>
          <w:sz w:val="21"/>
        </w:rPr>
        <w:t xml:space="preserve"> 时：把唯一的 </w:t>
      </w:r>
      <w:r>
        <w:rPr>
          <w:rFonts w:ascii="Consolas" w:hAnsi="Consolas" w:eastAsia="Consolas"/>
          <w:b w:val="0"/>
          <w:sz w:val="20"/>
        </w:rPr>
        <w:t>OUT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同时接到 `GPIO23` 和 `GPIO27`</w:t>
      </w:r>
      <w:r>
        <w:rPr>
          <w:rFonts w:ascii="微软雅黑" w:hAnsi="微软雅黑" w:eastAsia="微软雅黑"/>
          <w:b w:val="0"/>
          <w:sz w:val="21"/>
        </w:rPr>
        <w:t xml:space="preserve">，这样 </w:t>
      </w:r>
      <w:r>
        <w:rPr>
          <w:rFonts w:ascii="Consolas" w:hAnsi="Consolas" w:eastAsia="Consolas"/>
          <w:b w:val="0"/>
          <w:sz w:val="20"/>
        </w:rPr>
        <w:t>ir_front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ir_back</w:t>
      </w:r>
      <w:r>
        <w:rPr>
          <w:rFonts w:ascii="微软雅黑" w:hAnsi="微软雅黑" w:eastAsia="微软雅黑"/>
          <w:b w:val="0"/>
          <w:sz w:val="21"/>
        </w:rPr>
        <w:t xml:space="preserve"> 始终一致，一个传感器也能触发占用。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两个传感器</w:t>
      </w:r>
      <w:r>
        <w:rPr>
          <w:rFonts w:ascii="微软雅黑" w:hAnsi="微软雅黑" w:eastAsia="微软雅黑"/>
          <w:b/>
          <w:sz w:val="21"/>
        </w:rPr>
        <w:t>交叉放置</w:t>
      </w:r>
      <w:r>
        <w:rPr>
          <w:rFonts w:ascii="微软雅黑" w:hAnsi="微软雅黑" w:eastAsia="微软雅黑"/>
          <w:b w:val="0"/>
          <w:sz w:val="21"/>
        </w:rPr>
        <w:t xml:space="preserve">（一个朝座椅前侧、一个朝后侧，各约 45°），人坐下/坐下过程有动作 → 上报 </w:t>
      </w:r>
      <w:r>
        <w:rPr>
          <w:rFonts w:ascii="Consolas" w:hAnsi="Consolas" w:eastAsia="Consolas"/>
          <w:b w:val="0"/>
          <w:sz w:val="20"/>
        </w:rPr>
        <w:t>(1,1)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HC-SR501 是 </w:t>
      </w:r>
      <w:r>
        <w:rPr>
          <w:rFonts w:ascii="微软雅黑" w:hAnsi="微软雅黑" w:eastAsia="微软雅黑"/>
          <w:b/>
          <w:sz w:val="21"/>
        </w:rPr>
        <w:t>PIR 人体感应</w:t>
      </w:r>
      <w:r>
        <w:rPr>
          <w:rFonts w:ascii="微软雅黑" w:hAnsi="微软雅黑" w:eastAsia="微软雅黑"/>
          <w:b w:val="0"/>
          <w:sz w:val="21"/>
        </w:rPr>
        <w:t>：检测到</w:t>
      </w:r>
      <w:r>
        <w:rPr>
          <w:rFonts w:ascii="微软雅黑" w:hAnsi="微软雅黑" w:eastAsia="微软雅黑"/>
          <w:b/>
          <w:sz w:val="21"/>
        </w:rPr>
        <w:t>人体移动</w:t>
      </w:r>
      <w:r>
        <w:rPr>
          <w:rFonts w:ascii="微软雅黑" w:hAnsi="微软雅黑" w:eastAsia="微软雅黑"/>
          <w:b w:val="0"/>
          <w:sz w:val="21"/>
        </w:rPr>
        <w:t xml:space="preserve">时输出 </w:t>
      </w:r>
      <w:r>
        <w:rPr>
          <w:rFonts w:ascii="Consolas" w:hAnsi="Consolas" w:eastAsia="Consolas"/>
          <w:b w:val="0"/>
          <w:sz w:val="20"/>
        </w:rPr>
        <w:t>HIGH</w:t>
      </w:r>
      <w:r>
        <w:rPr>
          <w:rFonts w:ascii="微软雅黑" w:hAnsi="微软雅黑" w:eastAsia="微软雅黑"/>
          <w:b w:val="0"/>
          <w:sz w:val="21"/>
        </w:rPr>
        <w:t xml:space="preserve">。到 </w:t>
      </w:r>
      <w:r>
        <w:rPr>
          <w:rFonts w:ascii="Consolas" w:hAnsi="Consolas" w:eastAsia="Consolas"/>
          <w:b w:val="0"/>
          <w:sz w:val="20"/>
        </w:rPr>
        <w:t>/admin/hardware</w:t>
      </w:r>
      <w:r>
        <w:rPr>
          <w:rFonts w:ascii="微软雅黑" w:hAnsi="微软雅黑" w:eastAsia="微软雅黑"/>
          <w:b w:val="0"/>
          <w:sz w:val="21"/>
        </w:rPr>
        <w:t xml:space="preserve"> 的「设备管理」把该设备的“传感器类型”选成 </w:t>
      </w:r>
      <w:r>
        <w:rPr>
          <w:rFonts w:ascii="微软雅黑" w:hAnsi="微软雅黑" w:eastAsia="微软雅黑"/>
          <w:b/>
          <w:sz w:val="21"/>
        </w:rPr>
        <w:t>HC-SR501（高电平）</w:t>
      </w:r>
      <w:r>
        <w:rPr>
          <w:rFonts w:ascii="微软雅黑" w:hAnsi="微软雅黑" w:eastAsia="微软雅黑"/>
          <w:b w:val="0"/>
          <w:sz w:val="21"/>
        </w:rPr>
        <w:t xml:space="preserve"> 即可（见第 3 步）。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接好后给 ESP32 上电，板载 LED 亮/闪即正常。</w:t>
      </w:r>
      <w:r>
        <w:rPr>
          <w:rFonts w:ascii="微软雅黑" w:hAnsi="微软雅黑" w:eastAsia="微软雅黑"/>
          <w:b/>
          <w:sz w:val="21"/>
        </w:rPr>
        <w:t>自检</w:t>
      </w:r>
      <w:r>
        <w:rPr>
          <w:rFonts w:ascii="微软雅黑" w:hAnsi="微软雅黑" w:eastAsia="微软雅黑"/>
          <w:b w:val="0"/>
          <w:sz w:val="21"/>
        </w:rPr>
        <w:t xml:space="preserve">：用手在传感器前晃动，HC-SR501 的 OUT 会在 </w:t>
      </w:r>
      <w:r>
        <w:rPr>
          <w:rFonts w:ascii="Consolas" w:hAnsi="Consolas" w:eastAsia="Consolas"/>
          <w:b w:val="0"/>
          <w:sz w:val="20"/>
        </w:rPr>
        <w:t>HIGH</w:t>
      </w:r>
      <w:r>
        <w:rPr>
          <w:rFonts w:ascii="微软雅黑" w:hAnsi="微软雅黑" w:eastAsia="微软雅黑"/>
          <w:b w:val="0"/>
          <w:sz w:val="21"/>
        </w:rPr>
        <w:t>↔</w:t>
      </w:r>
      <w:r>
        <w:rPr>
          <w:rFonts w:ascii="Consolas" w:hAnsi="Consolas" w:eastAsia="Consolas"/>
          <w:b w:val="0"/>
          <w:sz w:val="20"/>
        </w:rPr>
        <w:t>LOW</w:t>
      </w:r>
      <w:r>
        <w:rPr>
          <w:rFonts w:ascii="微软雅黑" w:hAnsi="微软雅黑" w:eastAsia="微软雅黑"/>
          <w:b w:val="0"/>
          <w:sz w:val="21"/>
        </w:rPr>
        <w:t xml:space="preserve"> 间跳变（可在串口看，见第 6 步）。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 xml:space="preserve">HC-SR501 顶部有 </w:t>
      </w:r>
      <w:r>
        <w:rPr>
          <w:rFonts w:ascii="微软雅黑" w:hAnsi="微软雅黑" w:eastAsia="微软雅黑"/>
          <w:b/>
          <w:sz w:val="21"/>
        </w:rPr>
        <w:t>2 个电位器</w:t>
      </w:r>
      <w:r>
        <w:rPr>
          <w:rFonts w:ascii="微软雅黑" w:hAnsi="微软雅黑" w:eastAsia="微软雅黑"/>
          <w:b w:val="0"/>
          <w:sz w:val="21"/>
        </w:rPr>
        <w:t xml:space="preserve">（灵敏度、延时）+ </w:t>
      </w:r>
      <w:r>
        <w:rPr>
          <w:rFonts w:ascii="微软雅黑" w:hAnsi="微软雅黑" w:eastAsia="微软雅黑"/>
          <w:b/>
          <w:sz w:val="21"/>
        </w:rPr>
        <w:t>1 个跳线</w:t>
      </w:r>
      <w:r>
        <w:rPr>
          <w:rFonts w:ascii="微软雅黑" w:hAnsi="微软雅黑" w:eastAsia="微软雅黑"/>
          <w:b w:val="0"/>
          <w:sz w:val="21"/>
        </w:rPr>
        <w:t>（触发模式）。用于"座位占用"请按第 10 节附录调：灵敏度调到能覆盖座位范围，</w:t>
      </w:r>
      <w:r>
        <w:rPr>
          <w:rFonts w:ascii="微软雅黑" w:hAnsi="微软雅黑" w:eastAsia="微软雅黑"/>
          <w:b/>
          <w:sz w:val="21"/>
        </w:rPr>
        <w:t>延时调到最小</w:t>
      </w:r>
      <w:r>
        <w:rPr>
          <w:rFonts w:ascii="微软雅黑" w:hAnsi="微软雅黑" w:eastAsia="微软雅黑"/>
          <w:b w:val="0"/>
          <w:sz w:val="21"/>
        </w:rPr>
        <w:t xml:space="preserve">，跳线选 </w:t>
      </w:r>
      <w:r>
        <w:rPr>
          <w:rFonts w:ascii="微软雅黑" w:hAnsi="微软雅黑" w:eastAsia="微软雅黑"/>
          <w:b/>
          <w:sz w:val="21"/>
        </w:rPr>
        <w:t>H（可重复触发）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3. 首次连接：用“设备热点”配置（一次，不用改代码）</w:t>
      </w:r>
    </w:p>
    <w:p>
      <w:r>
        <w:rPr>
          <w:rFonts w:ascii="微软雅黑" w:hAnsi="微软雅黑" w:eastAsia="微软雅黑"/>
          <w:b w:val="0"/>
          <w:sz w:val="21"/>
        </w:rPr>
        <w:t>新固件</w:t>
      </w:r>
      <w:r>
        <w:rPr>
          <w:rFonts w:ascii="微软雅黑" w:hAnsi="微软雅黑" w:eastAsia="微软雅黑"/>
          <w:b/>
          <w:sz w:val="21"/>
        </w:rPr>
        <w:t>不需要你改 `main.cpp`</w:t>
      </w:r>
      <w:r>
        <w:rPr>
          <w:rFonts w:ascii="微软雅黑" w:hAnsi="微软雅黑" w:eastAsia="微软雅黑"/>
          <w:b w:val="0"/>
          <w:sz w:val="21"/>
        </w:rPr>
        <w:t>。你只让设备连上网 + 知道服务器地址，之后座位/传感器类型/间隔都在</w:t>
      </w:r>
      <w:r>
        <w:rPr>
          <w:rFonts w:ascii="微软雅黑" w:hAnsi="微软雅黑" w:eastAsia="微软雅黑"/>
          <w:b/>
          <w:sz w:val="21"/>
        </w:rPr>
        <w:t>管理面板</w:t>
      </w:r>
      <w:r>
        <w:rPr>
          <w:rFonts w:ascii="微软雅黑" w:hAnsi="微软雅黑" w:eastAsia="微软雅黑"/>
          <w:b w:val="0"/>
          <w:sz w:val="21"/>
        </w:rPr>
        <w:t>改。</w:t>
      </w:r>
    </w:p>
    <w:p>
      <w:r>
        <w:rPr>
          <w:rFonts w:ascii="微软雅黑" w:hAnsi="微软雅黑" w:eastAsia="微软雅黑"/>
          <w:b/>
          <w:sz w:val="21"/>
        </w:rPr>
        <w:t>① 给 ESP32 上电</w:t>
      </w:r>
      <w:r>
        <w:rPr>
          <w:rFonts w:ascii="微软雅黑" w:hAnsi="微软雅黑" w:eastAsia="微软雅黑"/>
          <w:b w:val="0"/>
          <w:sz w:val="21"/>
        </w:rPr>
        <w:t xml:space="preserve">（接好传感器，或先不接）——它首次会开热点 </w:t>
      </w:r>
      <w:r>
        <w:rPr>
          <w:rFonts w:ascii="微软雅黑" w:hAnsi="微软雅黑" w:eastAsia="微软雅黑"/>
          <w:b/>
          <w:sz w:val="21"/>
        </w:rPr>
        <w:t>`ESP32-Config`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② 手机连它</w:t>
      </w:r>
      <w:r>
        <w:rPr>
          <w:rFonts w:ascii="微软雅黑" w:hAnsi="微软雅黑" w:eastAsia="微软雅黑"/>
          <w:b w:val="0"/>
          <w:sz w:val="21"/>
        </w:rPr>
        <w:t xml:space="preserve">：手机连 WiFi </w:t>
      </w:r>
      <w:r>
        <w:rPr>
          <w:rFonts w:ascii="Consolas" w:hAnsi="Consolas" w:eastAsia="Consolas"/>
          <w:b w:val="0"/>
          <w:sz w:val="20"/>
        </w:rPr>
        <w:t>ESP32-Config</w:t>
      </w:r>
      <w:r>
        <w:rPr>
          <w:rFonts w:ascii="微软雅黑" w:hAnsi="微软雅黑" w:eastAsia="微软雅黑"/>
          <w:b w:val="0"/>
          <w:sz w:val="21"/>
        </w:rPr>
        <w:t>（无密码）。</w:t>
      </w:r>
    </w:p>
    <w:p>
      <w:r>
        <w:rPr>
          <w:rFonts w:ascii="微软雅黑" w:hAnsi="微软雅黑" w:eastAsia="微软雅黑"/>
          <w:b/>
          <w:sz w:val="21"/>
        </w:rPr>
        <w:t>③ 打开配置页填表</w:t>
      </w:r>
      <w:r>
        <w:rPr>
          <w:rFonts w:ascii="微软雅黑" w:hAnsi="微软雅黑" w:eastAsia="微软雅黑"/>
          <w:b w:val="0"/>
          <w:sz w:val="21"/>
        </w:rPr>
        <w:t xml:space="preserve">：手机浏览器进 </w:t>
      </w:r>
      <w:r>
        <w:rPr>
          <w:rFonts w:ascii="微软雅黑" w:hAnsi="微软雅黑" w:eastAsia="微软雅黑"/>
          <w:b/>
          <w:sz w:val="21"/>
        </w:rPr>
        <w:t>`192.168.4.1`</w:t>
      </w:r>
      <w:r>
        <w:rPr>
          <w:rFonts w:ascii="微软雅黑" w:hAnsi="微软雅黑" w:eastAsia="微软雅黑"/>
          <w:b w:val="0"/>
          <w:sz w:val="21"/>
        </w:rPr>
        <w:t>，填三样：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WiFi 名称 / 密码（你路由器的）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服务器地址：</w:t>
      </w:r>
      <w:r>
        <w:rPr>
          <w:rFonts w:ascii="Consolas" w:hAnsi="Consolas" w:eastAsia="Consolas"/>
          <w:b w:val="0"/>
          <w:sz w:val="20"/>
        </w:rPr>
        <w:t>http://&lt;你电脑局域网IP&gt;:5800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ipconfig</w:t>
      </w:r>
      <w:r>
        <w:rPr>
          <w:rFonts w:ascii="微软雅黑" w:hAnsi="微软雅黑" w:eastAsia="微软雅黑"/>
          <w:b w:val="0"/>
          <w:sz w:val="21"/>
        </w:rPr>
        <w:t xml:space="preserve"> 看 IPv4）</w:t>
      </w:r>
    </w:p>
    <w:p>
      <w:r>
        <w:rPr>
          <w:rFonts w:ascii="微软雅黑" w:hAnsi="微软雅黑" w:eastAsia="微软雅黑"/>
          <w:b w:val="0"/>
          <w:sz w:val="21"/>
        </w:rPr>
        <w:t>点“保存并连接”。设备会保存并自动连接，</w:t>
      </w:r>
      <w:r>
        <w:rPr>
          <w:rFonts w:ascii="微软雅黑" w:hAnsi="微软雅黑" w:eastAsia="微软雅黑"/>
          <w:b/>
          <w:sz w:val="21"/>
        </w:rPr>
        <w:t>随即注册到主系统</w:t>
      </w:r>
      <w:r>
        <w:rPr>
          <w:rFonts w:ascii="微软雅黑" w:hAnsi="微软雅黑" w:eastAsia="微软雅黑"/>
          <w:b w:val="0"/>
          <w:sz w:val="21"/>
        </w:rPr>
        <w:t>（用 WiFi MAC 作设备号）。</w:t>
      </w:r>
    </w:p>
    <w:p>
      <w:r>
        <w:rPr>
          <w:rFonts w:ascii="微软雅黑" w:hAnsi="微软雅黑" w:eastAsia="微软雅黑"/>
          <w:b/>
          <w:sz w:val="21"/>
        </w:rPr>
        <w:t>④ 到管理面板绑定</w:t>
      </w:r>
      <w:r>
        <w:rPr>
          <w:rFonts w:ascii="微软雅黑" w:hAnsi="微软雅黑" w:eastAsia="微软雅黑"/>
          <w:b w:val="0"/>
          <w:sz w:val="21"/>
        </w:rPr>
        <w:t xml:space="preserve">：打开 </w:t>
      </w:r>
      <w:r>
        <w:rPr>
          <w:rFonts w:ascii="Consolas" w:hAnsi="Consolas" w:eastAsia="Consolas"/>
          <w:b w:val="0"/>
          <w:sz w:val="20"/>
        </w:rPr>
        <w:t>/admin/hardware</w:t>
      </w:r>
      <w:r>
        <w:rPr>
          <w:rFonts w:ascii="微软雅黑" w:hAnsi="微软雅黑" w:eastAsia="微软雅黑"/>
          <w:b w:val="0"/>
          <w:sz w:val="21"/>
        </w:rPr>
        <w:t xml:space="preserve"> → 设备上线会提示“🆕 新 ESP32 已注册成功”，下方「</w:t>
      </w:r>
      <w:r>
        <w:rPr>
          <w:rFonts w:ascii="微软雅黑" w:hAnsi="微软雅黑" w:eastAsia="微软雅黑"/>
          <w:b/>
          <w:sz w:val="21"/>
        </w:rPr>
        <w:t>设备管理</w:t>
      </w:r>
      <w:r>
        <w:rPr>
          <w:rFonts w:ascii="微软雅黑" w:hAnsi="微软雅黑" w:eastAsia="微软雅黑"/>
          <w:b w:val="0"/>
          <w:sz w:val="21"/>
        </w:rPr>
        <w:t>」出现它。在这里给它</w:t>
      </w:r>
      <w:r>
        <w:rPr>
          <w:rFonts w:ascii="微软雅黑" w:hAnsi="微软雅黑" w:eastAsia="微软雅黑"/>
          <w:b/>
          <w:sz w:val="21"/>
        </w:rPr>
        <w:t>绑定座位、选传感器类型（HC-SR501=高/红外=低）、设上报间隔</w:t>
      </w:r>
      <w:r>
        <w:rPr>
          <w:rFonts w:ascii="微软雅黑" w:hAnsi="微软雅黑" w:eastAsia="微软雅黑"/>
          <w:b w:val="0"/>
          <w:sz w:val="21"/>
        </w:rPr>
        <w:t>，保存——之后设备拉取配置即生效，</w:t>
      </w:r>
      <w:r>
        <w:rPr>
          <w:rFonts w:ascii="微软雅黑" w:hAnsi="微软雅黑" w:eastAsia="微软雅黑"/>
          <w:b/>
          <w:sz w:val="21"/>
        </w:rPr>
        <w:t>不用重烧、不用改代码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说明：WiFi + 服务器地址只能在这个“设备热点”表单里填一次（设备必须先连上网才能找到服务器，这是没法绕过的物理边界）。</w:t>
      </w:r>
      <w:r>
        <w:rPr>
          <w:rFonts w:ascii="微软雅黑" w:hAnsi="微软雅黑" w:eastAsia="微软雅黑"/>
          <w:b/>
          <w:sz w:val="21"/>
        </w:rPr>
        <w:t>换座位 / 传感器类型 / 上报间隔</w:t>
      </w:r>
      <w:r>
        <w:rPr>
          <w:rFonts w:ascii="微软雅黑" w:hAnsi="微软雅黑" w:eastAsia="微软雅黑"/>
          <w:b w:val="0"/>
          <w:sz w:val="21"/>
        </w:rPr>
        <w:t xml:space="preserve">，以后都在 </w:t>
      </w:r>
      <w:r>
        <w:rPr>
          <w:rFonts w:ascii="Consolas" w:hAnsi="Consolas" w:eastAsia="Consolas"/>
          <w:b w:val="0"/>
          <w:sz w:val="20"/>
        </w:rPr>
        <w:t>/admin/hardware</w:t>
      </w:r>
      <w:r>
        <w:rPr>
          <w:rFonts w:ascii="微软雅黑" w:hAnsi="微软雅黑" w:eastAsia="微软雅黑"/>
          <w:b w:val="0"/>
          <w:sz w:val="21"/>
        </w:rPr>
        <w:t xml:space="preserve"> 面板改。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4. 启动主系统（每次演示前这样做）</w:t>
      </w:r>
    </w:p>
    <w:p>
      <w:r>
        <w:rPr>
          <w:rFonts w:ascii="微软雅黑" w:hAnsi="微软雅黑" w:eastAsia="微软雅黑"/>
          <w:b/>
          <w:sz w:val="21"/>
        </w:rPr>
        <w:t>① 关掉传感器模拟器</w:t>
      </w:r>
      <w:r>
        <w:rPr>
          <w:rFonts w:ascii="微软雅黑" w:hAnsi="微软雅黑" w:eastAsia="微软雅黑"/>
          <w:b w:val="0"/>
          <w:sz w:val="21"/>
        </w:rPr>
        <w:t>（很关键，否则随机数据会和真机互相覆盖）</w:t>
      </w:r>
    </w:p>
    <w:p>
      <w:r>
        <w:rPr>
          <w:rFonts w:ascii="微软雅黑" w:hAnsi="微软雅黑" w:eastAsia="微软雅黑"/>
          <w:b w:val="0"/>
          <w:sz w:val="21"/>
        </w:rPr>
        <w:t xml:space="preserve">编辑主系统目录下的 </w:t>
      </w:r>
      <w:r>
        <w:rPr>
          <w:rFonts w:ascii="Consolas" w:hAnsi="Consolas" w:eastAsia="Consolas"/>
          <w:b w:val="0"/>
          <w:sz w:val="20"/>
        </w:rPr>
        <w:t>.env</w:t>
      </w:r>
      <w:r>
        <w:rPr>
          <w:rFonts w:ascii="微软雅黑" w:hAnsi="微软雅黑" w:eastAsia="微软雅黑"/>
          <w:b w:val="0"/>
          <w:sz w:val="21"/>
        </w:rPr>
        <w:t>，加入一行：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SENSOR_SIMULATOR_AUTOSTART=False</w:t>
      </w:r>
    </w:p>
    <w:p/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 xml:space="preserve">或者主系统起来后，用管理员调 </w:t>
      </w:r>
      <w:r>
        <w:rPr>
          <w:rFonts w:ascii="Consolas" w:hAnsi="Consolas" w:eastAsia="Consolas"/>
          <w:b w:val="0"/>
          <w:sz w:val="20"/>
        </w:rPr>
        <w:t>POST /api/admin/simulator/stop</w:t>
      </w:r>
      <w:r>
        <w:rPr>
          <w:rFonts w:ascii="微软雅黑" w:hAnsi="微软雅黑" w:eastAsia="微软雅黑"/>
          <w:b w:val="0"/>
          <w:sz w:val="21"/>
        </w:rPr>
        <w:t>。二选一。</w:t>
      </w:r>
    </w:p>
    <w:p>
      <w:r>
        <w:rPr>
          <w:rFonts w:ascii="微软雅黑" w:hAnsi="微软雅黑" w:eastAsia="微软雅黑"/>
          <w:b/>
          <w:sz w:val="21"/>
        </w:rPr>
        <w:t>② 让主系统监听所有网卡 + 端口 5800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python app.py 0.0.0.0 5800</w:t>
      </w:r>
    </w:p>
    <w:p/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首次运行防火墙会弹窗，选"允许（专用 + 公用 网络）"，否则 ESP32 访问不到。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启动日志会打印 </w:t>
      </w:r>
      <w:r>
        <w:rPr>
          <w:rFonts w:ascii="Consolas" w:hAnsi="Consolas" w:eastAsia="Consolas"/>
          <w:b w:val="0"/>
          <w:sz w:val="20"/>
        </w:rPr>
        <w:t>局域网访问 http://192.168.x.x:5800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记下这个 IP，用于第 3 步设备热点表单的“服务器地址”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数据库说明：主系统默认尝试连 MySQL；连不上自动回退 SQLite，演示照跑。Redis 不装也会自动退化为单进程模式，不影响演示。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5. 先在主系统里建好"要绑定的座位"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管理员登录 → 管理端 → 建筑/楼层 → 创建一栋楼和一个楼层。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在楼层里</w:t>
      </w:r>
      <w:r>
        <w:rPr>
          <w:rFonts w:ascii="微软雅黑" w:hAnsi="微软雅黑" w:eastAsia="微软雅黑"/>
          <w:b/>
          <w:sz w:val="21"/>
        </w:rPr>
        <w:t>放一个座位</w:t>
      </w:r>
      <w:r>
        <w:rPr>
          <w:rFonts w:ascii="微软雅黑" w:hAnsi="微软雅黑" w:eastAsia="微软雅黑"/>
          <w:b w:val="0"/>
          <w:sz w:val="21"/>
        </w:rPr>
        <w:t>（或直接在座位管理里建一个），保存。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记下它的</w:t>
      </w:r>
      <w:r>
        <w:rPr>
          <w:rFonts w:ascii="微软雅黑" w:hAnsi="微软雅黑" w:eastAsia="微软雅黑"/>
          <w:b/>
          <w:sz w:val="21"/>
        </w:rPr>
        <w:t>座位标签 `seat_label`</w:t>
      </w:r>
      <w:r>
        <w:rPr>
          <w:rFonts w:ascii="微软雅黑" w:hAnsi="微软雅黑" w:eastAsia="微软雅黑"/>
          <w:b w:val="0"/>
          <w:sz w:val="21"/>
        </w:rPr>
        <w:t xml:space="preserve">（就是平面图上的编号，如 </w:t>
      </w:r>
      <w:r>
        <w:rPr>
          <w:rFonts w:ascii="Consolas" w:hAnsi="Consolas" w:eastAsia="Consolas"/>
          <w:b w:val="0"/>
          <w:sz w:val="20"/>
        </w:rPr>
        <w:t>A区-12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 xml:space="preserve">到 </w:t>
      </w:r>
      <w:r>
        <w:rPr>
          <w:rFonts w:ascii="Consolas" w:hAnsi="Consolas" w:eastAsia="Consolas"/>
          <w:b w:val="0"/>
          <w:sz w:val="20"/>
        </w:rPr>
        <w:t>/admin/hardware</w:t>
      </w:r>
      <w:r>
        <w:rPr>
          <w:rFonts w:ascii="微软雅黑" w:hAnsi="微软雅黑" w:eastAsia="微软雅黑"/>
          <w:b w:val="0"/>
          <w:sz w:val="21"/>
        </w:rPr>
        <w:t xml:space="preserve"> 的「设备管理」，给该设备</w:t>
      </w:r>
      <w:r>
        <w:rPr>
          <w:rFonts w:ascii="微软雅黑" w:hAnsi="微软雅黑" w:eastAsia="微软雅黑"/>
          <w:b/>
          <w:sz w:val="21"/>
        </w:rPr>
        <w:t>绑定这个座位</w:t>
      </w:r>
      <w:r>
        <w:rPr>
          <w:rFonts w:ascii="微软雅黑" w:hAnsi="微软雅黑" w:eastAsia="微软雅黑"/>
          <w:b w:val="0"/>
          <w:sz w:val="21"/>
        </w:rPr>
        <w:t>（见第 3 步）。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6. 烧录固件并看串口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cd DEMO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pio run -t upload        # 第一次会自动下载工具链，耐心等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pio device monitor       # 波特率 115200</w:t>
      </w:r>
    </w:p>
    <w:p/>
    <w:p>
      <w:r>
        <w:rPr>
          <w:rFonts w:ascii="微软雅黑" w:hAnsi="微软雅黑" w:eastAsia="微软雅黑"/>
          <w:b w:val="0"/>
          <w:sz w:val="21"/>
        </w:rPr>
        <w:t>串口应看到：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[WiFi] 已连接，IP = 192.168.x.x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[HTTP] POST http://192.168.x.x:5800/api/sensor/report -&gt; {"seat_label":"A区-12","ir_front":0,"ir_back":0}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[HTTP] 上报成功 HTTP 200（ir=(0,0)）</w:t>
      </w:r>
    </w:p>
    <w:p/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手在传感器前晃一下，串口的 </w:t>
      </w:r>
      <w:r>
        <w:rPr>
          <w:rFonts w:ascii="Consolas" w:hAnsi="Consolas" w:eastAsia="Consolas"/>
          <w:b w:val="0"/>
          <w:sz w:val="20"/>
        </w:rPr>
        <w:t>ir_front/ir_back</w:t>
      </w:r>
      <w:r>
        <w:rPr>
          <w:rFonts w:ascii="微软雅黑" w:hAnsi="微软雅黑" w:eastAsia="微软雅黑"/>
          <w:b w:val="0"/>
          <w:sz w:val="21"/>
        </w:rPr>
        <w:t xml:space="preserve"> 应出现 </w:t>
      </w:r>
      <w:r>
        <w:rPr>
          <w:rFonts w:ascii="Consolas" w:hAnsi="Consolas" w:eastAsia="Consolas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1"/>
        </w:rPr>
        <w:t>（±几秒内）。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上报失败 HTTP 404</w:t>
      </w:r>
      <w:r>
        <w:rPr>
          <w:rFonts w:ascii="微软雅黑" w:hAnsi="微软雅黑" w:eastAsia="微软雅黑"/>
          <w:b w:val="0"/>
          <w:sz w:val="21"/>
        </w:rPr>
        <w:t xml:space="preserve"> → 座位标签填错；</w:t>
      </w:r>
      <w:r>
        <w:rPr>
          <w:rFonts w:ascii="Consolas" w:hAnsi="Consolas" w:eastAsia="Consolas"/>
          <w:b w:val="0"/>
          <w:sz w:val="20"/>
        </w:rPr>
        <w:t>HTTP -1 / 连接超时</w:t>
      </w:r>
      <w:r>
        <w:rPr>
          <w:rFonts w:ascii="微软雅黑" w:hAnsi="微软雅黑" w:eastAsia="微软雅黑"/>
          <w:b w:val="0"/>
          <w:sz w:val="21"/>
        </w:rPr>
        <w:t xml:space="preserve"> → 主系统没 </w:t>
      </w:r>
      <w:r>
        <w:rPr>
          <w:rFonts w:ascii="Consolas" w:hAnsi="Consolas" w:eastAsia="Consolas"/>
          <w:b w:val="0"/>
          <w:sz w:val="20"/>
        </w:rPr>
        <w:t>0.0.0.0</w:t>
      </w:r>
      <w:r>
        <w:rPr>
          <w:rFonts w:ascii="微软雅黑" w:hAnsi="微软雅黑" w:eastAsia="微软雅黑"/>
          <w:b w:val="0"/>
          <w:sz w:val="21"/>
        </w:rPr>
        <w:t xml:space="preserve"> 启动 / 不同 WiFi / 防火墙没放行 5800（核对 </w:t>
      </w:r>
      <w:r>
        <w:rPr>
          <w:rFonts w:ascii="Consolas" w:hAnsi="Consolas" w:eastAsia="Consolas"/>
          <w:b w:val="0"/>
          <w:sz w:val="20"/>
        </w:rPr>
        <w:t>SERVER_URL</w:t>
      </w:r>
      <w:r>
        <w:rPr>
          <w:rFonts w:ascii="微软雅黑" w:hAnsi="微软雅黑" w:eastAsia="微软雅黑"/>
          <w:b w:val="0"/>
          <w:sz w:val="21"/>
        </w:rPr>
        <w:t xml:space="preserve"> 的 IP 和端口）。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7. 前端看真实占用 / 释放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 xml:space="preserve">手机或另一台电脑浏览器打开 </w:t>
      </w:r>
      <w:r>
        <w:rPr>
          <w:rFonts w:ascii="Consolas" w:hAnsi="Consolas" w:eastAsia="Consolas"/>
          <w:b w:val="0"/>
          <w:sz w:val="20"/>
        </w:rPr>
        <w:t>http://&lt;主系统IP&gt;:5800</w:t>
      </w:r>
      <w:r>
        <w:rPr>
          <w:rFonts w:ascii="微软雅黑" w:hAnsi="微软雅黑" w:eastAsia="微软雅黑"/>
          <w:b w:val="0"/>
          <w:sz w:val="21"/>
        </w:rPr>
        <w:t xml:space="preserve"> → 登录</w:t>
      </w:r>
      <w:r>
        <w:rPr>
          <w:rFonts w:ascii="微软雅黑" w:hAnsi="微软雅黑" w:eastAsia="微软雅黑"/>
          <w:b/>
          <w:sz w:val="21"/>
        </w:rPr>
        <w:t>用户端</w:t>
      </w:r>
      <w:r>
        <w:rPr>
          <w:rFonts w:ascii="微软雅黑" w:hAnsi="微软雅黑" w:eastAsia="微软雅黑"/>
          <w:b w:val="0"/>
          <w:sz w:val="21"/>
        </w:rPr>
        <w:t xml:space="preserve"> → 进「</w:t>
      </w:r>
      <w:r>
        <w:rPr>
          <w:rFonts w:ascii="微软雅黑" w:hAnsi="微软雅黑" w:eastAsia="微软雅黑"/>
          <w:b/>
          <w:sz w:val="21"/>
        </w:rPr>
        <w:t>座位图</w:t>
      </w:r>
      <w:r>
        <w:rPr>
          <w:rFonts w:ascii="微软雅黑" w:hAnsi="微软雅黑" w:eastAsia="微软雅黑"/>
          <w:b w:val="0"/>
          <w:sz w:val="21"/>
        </w:rPr>
        <w:t>」页。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让一位同学</w:t>
      </w:r>
      <w:r>
        <w:rPr>
          <w:rFonts w:ascii="微软雅黑" w:hAnsi="微软雅黑" w:eastAsia="微软雅黑"/>
          <w:b/>
          <w:sz w:val="21"/>
        </w:rPr>
        <w:t>坐到/靠近</w:t>
      </w:r>
      <w:r>
        <w:rPr>
          <w:rFonts w:ascii="微软雅黑" w:hAnsi="微软雅黑" w:eastAsia="微软雅黑"/>
          <w:b w:val="0"/>
          <w:sz w:val="21"/>
        </w:rPr>
        <w:t>你绑定的座位：</w:t>
      </w:r>
      <w:r>
        <w:rPr>
          <w:rFonts w:ascii="Consolas" w:hAnsi="Consolas" w:eastAsia="Consolas"/>
          <w:b w:val="0"/>
          <w:sz w:val="20"/>
        </w:rPr>
        <w:t>(1,1)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≤5 秒</w:t>
      </w:r>
      <w:r>
        <w:rPr>
          <w:rFonts w:ascii="微软雅黑" w:hAnsi="微软雅黑" w:eastAsia="微软雅黑"/>
          <w:b w:val="0"/>
          <w:sz w:val="21"/>
        </w:rPr>
        <w:t>座位图变</w:t>
      </w:r>
      <w:r>
        <w:rPr>
          <w:rFonts w:ascii="微软雅黑" w:hAnsi="微软雅黑" w:eastAsia="微软雅黑"/>
          <w:b/>
          <w:sz w:val="21"/>
        </w:rPr>
        <w:t>红</w:t>
      </w:r>
      <w:r>
        <w:rPr>
          <w:rFonts w:ascii="微软雅黑" w:hAnsi="微软雅黑" w:eastAsia="微软雅黑"/>
          <w:b w:val="0"/>
          <w:sz w:val="21"/>
        </w:rPr>
        <w:t>（占用）。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 xml:space="preserve">同学离开、传感器检测不到人体动作后：连续两次"无人"上报 → 约 </w:t>
      </w:r>
      <w:r>
        <w:rPr>
          <w:rFonts w:ascii="微软雅黑" w:hAnsi="微软雅黑" w:eastAsia="微软雅黑"/>
          <w:b/>
          <w:sz w:val="21"/>
        </w:rPr>
        <w:t>10 秒</w:t>
      </w:r>
      <w:r>
        <w:rPr>
          <w:rFonts w:ascii="微软雅黑" w:hAnsi="微软雅黑" w:eastAsia="微软雅黑"/>
          <w:b w:val="0"/>
          <w:sz w:val="21"/>
        </w:rPr>
        <w:t>变回</w:t>
      </w:r>
      <w:r>
        <w:rPr>
          <w:rFonts w:ascii="微软雅黑" w:hAnsi="微软雅黑" w:eastAsia="微软雅黑"/>
          <w:b/>
          <w:sz w:val="21"/>
        </w:rPr>
        <w:t>绿</w:t>
      </w:r>
      <w:r>
        <w:rPr>
          <w:rFonts w:ascii="微软雅黑" w:hAnsi="微软雅黑" w:eastAsia="微软雅黑"/>
          <w:b w:val="0"/>
          <w:sz w:val="21"/>
        </w:rPr>
        <w:t>（释放）。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锁定、预约、导航照常可用；座位图</w:t>
      </w:r>
      <w:r>
        <w:rPr>
          <w:rFonts w:ascii="微软雅黑" w:hAnsi="微软雅黑" w:eastAsia="微软雅黑"/>
          <w:b/>
          <w:sz w:val="21"/>
        </w:rPr>
        <w:t>无需刷新</w:t>
      </w:r>
      <w:r>
        <w:rPr>
          <w:rFonts w:ascii="微软雅黑" w:hAnsi="微软雅黑" w:eastAsia="微软雅黑"/>
          <w:b w:val="0"/>
          <w:sz w:val="21"/>
        </w:rPr>
        <w:t>（WebSocket 实时推送）。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⚠️ PIR 特性提醒：</w:t>
      </w:r>
      <w:r>
        <w:rPr>
          <w:rFonts w:ascii="微软雅黑" w:hAnsi="微软雅黑" w:eastAsia="微软雅黑"/>
          <w:b/>
          <w:sz w:val="21"/>
        </w:rPr>
        <w:t>HC-SR501 侦测的是"人体移动"，不是"静止占座"。</w:t>
      </w:r>
      <w:r>
        <w:rPr>
          <w:rFonts w:ascii="微软雅黑" w:hAnsi="微软雅黑" w:eastAsia="微软雅黑"/>
          <w:b w:val="0"/>
          <w:sz w:val="21"/>
        </w:rPr>
        <w:t xml:space="preserve"> 有人坐着不动超过 HC-SR501 的延时（默认几秒到几十秒），它会从 </w:t>
      </w:r>
      <w:r>
        <w:rPr>
          <w:rFonts w:ascii="Consolas" w:hAnsi="Consolas" w:eastAsia="Consolas"/>
          <w:b w:val="0"/>
          <w:sz w:val="20"/>
        </w:rPr>
        <w:t>HIGH</w:t>
      </w:r>
      <w:r>
        <w:rPr>
          <w:rFonts w:ascii="微软雅黑" w:hAnsi="微软雅黑" w:eastAsia="微软雅黑"/>
          <w:b w:val="0"/>
          <w:sz w:val="21"/>
        </w:rPr>
        <w:t xml:space="preserve"> 掉回 </w:t>
      </w:r>
      <w:r>
        <w:rPr>
          <w:rFonts w:ascii="Consolas" w:hAnsi="Consolas" w:eastAsia="Consolas"/>
          <w:b w:val="0"/>
          <w:sz w:val="20"/>
        </w:rPr>
        <w:t>LOW</w:t>
      </w:r>
      <w:r>
        <w:rPr>
          <w:rFonts w:ascii="微软雅黑" w:hAnsi="微软雅黑" w:eastAsia="微软雅黑"/>
          <w:b w:val="0"/>
          <w:sz w:val="21"/>
        </w:rPr>
        <w:t xml:space="preserve"> → 座位可能短暂显示空闲。演示时（人坐下、离开）动作足够，可忽略；若要增强，把 HC-SR501 延时电位器调到</w:t>
      </w:r>
      <w:r>
        <w:rPr>
          <w:rFonts w:ascii="微软雅黑" w:hAnsi="微软雅黑" w:eastAsia="微软雅黑"/>
          <w:b/>
          <w:sz w:val="21"/>
        </w:rPr>
        <w:t>最小</w:t>
      </w:r>
      <w:r>
        <w:rPr>
          <w:rFonts w:ascii="微软雅黑" w:hAnsi="微软雅黑" w:eastAsia="微软雅黑"/>
          <w:b w:val="0"/>
          <w:sz w:val="21"/>
        </w:rPr>
        <w:t>（见第 10 节）。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8. 演示脚本（答辩 / 汇报照着念）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打开「座位图」页，展示当前座位全是绿色（空闲）。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请一位同学坐下 → 讲："这是</w:t>
      </w:r>
      <w:r>
        <w:rPr>
          <w:rFonts w:ascii="微软雅黑" w:hAnsi="微软雅黑" w:eastAsia="微软雅黑"/>
          <w:b/>
          <w:sz w:val="21"/>
        </w:rPr>
        <w:t>真实传感器</w:t>
      </w:r>
      <w:r>
        <w:rPr>
          <w:rFonts w:ascii="微软雅黑" w:hAnsi="微软雅黑" w:eastAsia="微软雅黑"/>
          <w:b w:val="0"/>
          <w:sz w:val="21"/>
        </w:rPr>
        <w:t xml:space="preserve">上报，前端 </w:t>
      </w:r>
      <w:r>
        <w:rPr>
          <w:rFonts w:ascii="微软雅黑" w:hAnsi="微软雅黑" w:eastAsia="微软雅黑"/>
          <w:b/>
          <w:sz w:val="21"/>
        </w:rPr>
        <w:t>5 秒内自动变红</w:t>
      </w:r>
      <w:r>
        <w:rPr>
          <w:rFonts w:ascii="微软雅黑" w:hAnsi="微软雅黑" w:eastAsia="微软雅黑"/>
          <w:b w:val="0"/>
          <w:sz w:val="21"/>
        </w:rPr>
        <w:t>，无需刷新页面。"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 xml:space="preserve">同学离开 → 讲："连续两次'无人'上报，约 </w:t>
      </w:r>
      <w:r>
        <w:rPr>
          <w:rFonts w:ascii="微软雅黑" w:hAnsi="微软雅黑" w:eastAsia="微软雅黑"/>
          <w:b/>
          <w:sz w:val="21"/>
        </w:rPr>
        <w:t>10 秒自动释放</w:t>
      </w:r>
      <w:r>
        <w:rPr>
          <w:rFonts w:ascii="微软雅黑" w:hAnsi="微软雅黑" w:eastAsia="微软雅黑"/>
          <w:b w:val="0"/>
          <w:sz w:val="21"/>
        </w:rPr>
        <w:t>变回绿色。"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 xml:space="preserve">（加分项）占用满 m 分钟后，在座位弹窗点「锁定」，讲解 </w:t>
      </w:r>
      <w:r>
        <w:rPr>
          <w:rFonts w:ascii="微软雅黑" w:hAnsi="微软雅黑" w:eastAsia="微软雅黑"/>
          <w:b/>
          <w:sz w:val="21"/>
        </w:rPr>
        <w:t>m/n 动态防抢座</w:t>
      </w:r>
      <w:r>
        <w:rPr>
          <w:rFonts w:ascii="微软雅黑" w:hAnsi="微软雅黑" w:eastAsia="微软雅黑"/>
          <w:b w:val="0"/>
          <w:sz w:val="21"/>
        </w:rPr>
        <w:t>；再演示</w:t>
      </w:r>
      <w:r>
        <w:rPr>
          <w:rFonts w:ascii="微软雅黑" w:hAnsi="微软雅黑" w:eastAsia="微软雅黑"/>
          <w:b/>
          <w:sz w:val="21"/>
        </w:rPr>
        <w:t>室内导航</w:t>
      </w:r>
      <w:r>
        <w:rPr>
          <w:rFonts w:ascii="微软雅黑" w:hAnsi="微软雅黑" w:eastAsia="微软雅黑"/>
          <w:b w:val="0"/>
          <w:sz w:val="21"/>
        </w:rPr>
        <w:t>导航到该座位。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收尾强调："整条判定/锁定/导航链路都在主系统完成，设备端只做持续扫描+上报，软硬件解耦。"——正好呼应"物联网感知"定位。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9. 常见问题速查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排查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sz w:val="18"/>
              </w:rPr>
              <w:t>上报失败 HTTP 404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设备绑定的座位标签与实际座位不一致（或座位不存在）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HTTP 400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，提示"匹配到多个座位"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同名标签跨楼层，填 </w:t>
            </w:r>
            <w:r>
              <w:rPr>
                <w:rFonts w:ascii="Consolas" w:hAnsi="Consolas" w:eastAsia="Consolas"/>
                <w:b w:val="0"/>
                <w:sz w:val="18"/>
              </w:rPr>
              <w:t>FLOOR_ID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消歧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HTTP -1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连接超时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主系统是否 </w:t>
            </w:r>
            <w:r>
              <w:rPr>
                <w:rFonts w:ascii="Consolas" w:hAnsi="Consolas" w:eastAsia="Consolas"/>
                <w:b w:val="0"/>
                <w:sz w:val="18"/>
              </w:rPr>
              <w:t>0.0.0.0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启动；ESP32 与电脑同一 WiFi；防火墙放行 5800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人坐下座位不变红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设备“传感器类型”是否选成 </w:t>
            </w:r>
            <w:r>
              <w:rPr>
                <w:rFonts w:ascii="微软雅黑" w:hAnsi="微软雅黑" w:eastAsia="微软雅黑"/>
                <w:b/>
                <w:sz w:val="19"/>
              </w:rPr>
              <w:t>HC-SR501(高电平)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；看接线与串口 </w:t>
            </w:r>
            <w:r>
              <w:rPr>
                <w:rFonts w:ascii="Consolas" w:hAnsi="Consolas" w:eastAsia="Consolas"/>
                <w:b w:val="0"/>
                <w:sz w:val="18"/>
              </w:rPr>
              <w:t>ir=(1,1)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是否出现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ir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一直 </w:t>
            </w:r>
            <w:r>
              <w:rPr>
                <w:rFonts w:ascii="Consolas" w:hAnsi="Consolas" w:eastAsia="Consolas"/>
                <w:b w:val="0"/>
                <w:sz w:val="18"/>
              </w:rPr>
              <w:t>0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，手晃动也没反应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HC-SR501 的 VCC 电压不够（接 5V）、OUT 没接对、或没上电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ir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一直 </w:t>
            </w:r>
            <w:r>
              <w:rPr>
                <w:rFonts w:ascii="Consolas" w:hAnsi="Consolas" w:eastAsia="Consolas"/>
                <w:b w:val="0"/>
                <w:sz w:val="18"/>
              </w:rPr>
              <w:t>1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，人走了也不变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HC-SR501 延时太长/环境干扰；把延时跳到最小；或人走后多等，通常 2 个上报周期后释放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人坐下一会儿就变绿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PIR 只侦测"移动"，静止太久会掉线 → 调小 HC-SR501 延时电位器（见第 10 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座位频繁闪红/绿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传感器模拟器还在跑，先停（第 4 步）；或 HC-SR501 受热源/气流干扰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座位显示</w:t>
            </w:r>
            <w:r>
              <w:rPr>
                <w:rFonts w:ascii="微软雅黑" w:hAnsi="微软雅黑" w:eastAsia="微软雅黑"/>
                <w:b/>
                <w:sz w:val="19"/>
              </w:rPr>
              <w:t>异常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（灰/叹号）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设备连续停止上报超过 </w:t>
            </w:r>
            <w:r>
              <w:rPr>
                <w:rFonts w:ascii="Consolas" w:hAnsi="Consolas" w:eastAsia="Consolas"/>
                <w:b w:val="0"/>
                <w:sz w:val="18"/>
              </w:rPr>
              <w:t>SEAT_OFFLINE_HOURS</w:t>
            </w:r>
            <w:r>
              <w:rPr>
                <w:rFonts w:ascii="微软雅黑" w:hAnsi="微软雅黑" w:eastAsia="微软雅黑"/>
                <w:b w:val="0"/>
                <w:sz w:val="19"/>
              </w:rPr>
              <w:t>；恢复供电会自动转回正常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10. 附录</w:t>
      </w:r>
    </w:p>
    <w:p>
      <w:r>
        <w:rPr>
          <w:rFonts w:ascii="微软雅黑" w:hAnsi="微软雅黑" w:eastAsia="微软雅黑"/>
          <w:b/>
          <w:sz w:val="21"/>
        </w:rPr>
        <w:t>HC-SR501 的关键设置（改动前先调它）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HC-SR501 顶部有两个</w:t>
      </w:r>
      <w:r>
        <w:rPr>
          <w:rFonts w:ascii="微软雅黑" w:hAnsi="微软雅黑" w:eastAsia="微软雅黑"/>
          <w:b/>
          <w:sz w:val="21"/>
        </w:rPr>
        <w:t>电位器</w:t>
      </w:r>
      <w:r>
        <w:rPr>
          <w:rFonts w:ascii="微软雅黑" w:hAnsi="微软雅黑" w:eastAsia="微软雅黑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一个跳线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延时电位器（Time）</w:t>
      </w:r>
      <w:r>
        <w:rPr>
          <w:rFonts w:ascii="微软雅黑" w:hAnsi="微软雅黑" w:eastAsia="微软雅黑"/>
          <w:b w:val="0"/>
          <w:sz w:val="21"/>
        </w:rPr>
        <w:t>：调到</w:t>
      </w:r>
      <w:r>
        <w:rPr>
          <w:rFonts w:ascii="微软雅黑" w:hAnsi="微软雅黑" w:eastAsia="微软雅黑"/>
          <w:b/>
          <w:sz w:val="21"/>
        </w:rPr>
        <w:t>最小</w:t>
      </w:r>
      <w:r>
        <w:rPr>
          <w:rFonts w:ascii="微软雅黑" w:hAnsi="微软雅黑" w:eastAsia="微软雅黑"/>
          <w:b w:val="0"/>
          <w:sz w:val="21"/>
        </w:rPr>
        <w:t>（逆时针到底）。否则人坐下后 HC-SR501 会持续输出一段时间 HIGH，人走了也不马上释放。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灵敏度电位器（Distance）</w:t>
      </w:r>
      <w:r>
        <w:rPr>
          <w:rFonts w:ascii="微软雅黑" w:hAnsi="微软雅黑" w:eastAsia="微软雅黑"/>
          <w:b w:val="0"/>
          <w:sz w:val="21"/>
        </w:rPr>
        <w:t>：调到能覆盖你座位周围即可，太大易误报、太小侦测不到。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跳线</w:t>
      </w:r>
      <w:r>
        <w:rPr>
          <w:rFonts w:ascii="微软雅黑" w:hAnsi="微软雅黑" w:eastAsia="微软雅黑"/>
          <w:b w:val="0"/>
          <w:sz w:val="21"/>
        </w:rPr>
        <w:t xml:space="preserve">：选 </w:t>
      </w:r>
      <w:r>
        <w:rPr>
          <w:rFonts w:ascii="微软雅黑" w:hAnsi="微软雅黑" w:eastAsia="微软雅黑"/>
          <w:b/>
          <w:sz w:val="21"/>
        </w:rPr>
        <w:t>H（Repeat，可重复触发）</w:t>
      </w:r>
      <w:r>
        <w:rPr>
          <w:rFonts w:ascii="微软雅黑" w:hAnsi="微软雅黑" w:eastAsia="微软雅黑"/>
          <w:b w:val="0"/>
          <w:sz w:val="21"/>
        </w:rPr>
        <w:t>，这样有人持续动作时会不停重触发；选 L 则一次触发后要等复位。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HC-SR501 对</w:t>
      </w:r>
      <w:r>
        <w:rPr>
          <w:rFonts w:ascii="微软雅黑" w:hAnsi="微软雅黑" w:eastAsia="微软雅黑"/>
          <w:b/>
          <w:sz w:val="21"/>
        </w:rPr>
        <w:t>热源/气流/阳光</w:t>
      </w:r>
      <w:r>
        <w:rPr>
          <w:rFonts w:ascii="微软雅黑" w:hAnsi="微软雅黑" w:eastAsia="微软雅黑"/>
          <w:b w:val="0"/>
          <w:sz w:val="21"/>
        </w:rPr>
        <w:t>敏感，尽量远离空调、电视屏、窗边。</w:t>
      </w:r>
    </w:p>
    <w:p>
      <w:r>
        <w:rPr>
          <w:rFonts w:ascii="微软雅黑" w:hAnsi="微软雅黑" w:eastAsia="微软雅黑"/>
          <w:b/>
          <w:sz w:val="21"/>
        </w:rPr>
        <w:t>红外避障 vs PIR（两种传感器怎么选）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红外避障模块</w:t>
      </w:r>
      <w:r>
        <w:rPr>
          <w:rFonts w:ascii="微软雅黑" w:hAnsi="微软雅黑" w:eastAsia="微软雅黑"/>
          <w:b w:val="0"/>
          <w:sz w:val="21"/>
        </w:rPr>
        <w:t xml:space="preserve">：检测到物体时输出 LOW，适合"座椅是否被占"；在面板「设备管理」传感器类型选 </w:t>
      </w:r>
      <w:r>
        <w:rPr>
          <w:rFonts w:ascii="微软雅黑" w:hAnsi="微软雅黑" w:eastAsia="微软雅黑"/>
          <w:b/>
          <w:sz w:val="21"/>
        </w:rPr>
        <w:t>红外避障(低电平)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PIR（HC-SR501）</w:t>
      </w:r>
      <w:r>
        <w:rPr>
          <w:rFonts w:ascii="微软雅黑" w:hAnsi="微软雅黑" w:eastAsia="微软雅黑"/>
          <w:b w:val="0"/>
          <w:sz w:val="21"/>
        </w:rPr>
        <w:t>：检测到</w:t>
      </w:r>
      <w:r>
        <w:rPr>
          <w:rFonts w:ascii="微软雅黑" w:hAnsi="微软雅黑" w:eastAsia="微软雅黑"/>
          <w:b/>
          <w:sz w:val="21"/>
        </w:rPr>
        <w:t>人体移动</w:t>
      </w:r>
      <w:r>
        <w:rPr>
          <w:rFonts w:ascii="微软雅黑" w:hAnsi="微软雅黑" w:eastAsia="微软雅黑"/>
          <w:b w:val="0"/>
          <w:sz w:val="21"/>
        </w:rPr>
        <w:t xml:space="preserve">时输出 HIGH，适合"是否有人"；传感器类型选 </w:t>
      </w:r>
      <w:r>
        <w:rPr>
          <w:rFonts w:ascii="微软雅黑" w:hAnsi="微软雅黑" w:eastAsia="微软雅黑"/>
          <w:b/>
          <w:sz w:val="21"/>
        </w:rPr>
        <w:t>HC-SR501(高电平)</w:t>
      </w:r>
      <w:r>
        <w:rPr>
          <w:rFonts w:ascii="微软雅黑" w:hAnsi="微软雅黑" w:eastAsia="微软雅黑"/>
          <w:b w:val="0"/>
          <w:sz w:val="21"/>
        </w:rPr>
        <w:t>。缺点是不识别静态占座（需配延时/灵敏度）。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你现在是 HC-SR501 → 面板里选 </w:t>
      </w:r>
      <w:r>
        <w:rPr>
          <w:rFonts w:ascii="微软雅黑" w:hAnsi="微软雅黑" w:eastAsia="微软雅黑"/>
          <w:b/>
          <w:sz w:val="21"/>
        </w:rPr>
        <w:t>HC-SR501(高电平)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没有真机时怎么演示（兜底 B）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启动主系统后，管理员调用 </w:t>
      </w:r>
      <w:r>
        <w:rPr>
          <w:rFonts w:ascii="Consolas" w:hAnsi="Consolas" w:eastAsia="Consolas"/>
          <w:b w:val="0"/>
          <w:sz w:val="20"/>
        </w:rPr>
        <w:t>POST /api/admin/simulator/start</w:t>
      </w:r>
      <w:r>
        <w:rPr>
          <w:rFonts w:ascii="微软雅黑" w:hAnsi="微软雅黑" w:eastAsia="微软雅黑"/>
          <w:b w:val="0"/>
          <w:sz w:val="21"/>
        </w:rPr>
        <w:t xml:space="preserve"> 开启模拟器；或保持 </w:t>
      </w:r>
      <w:r>
        <w:rPr>
          <w:rFonts w:ascii="Consolas" w:hAnsi="Consolas" w:eastAsia="Consolas"/>
          <w:b w:val="0"/>
          <w:sz w:val="20"/>
        </w:rPr>
        <w:t>SENSOR_SIMULATOR_AUTOSTART=True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再用 </w:t>
      </w:r>
      <w:r>
        <w:rPr>
          <w:rFonts w:ascii="Consolas" w:hAnsi="Consolas" w:eastAsia="Consolas"/>
          <w:b w:val="0"/>
          <w:sz w:val="20"/>
        </w:rPr>
        <w:t>POST /api/admin/simulator/occupy</w:t>
      </w:r>
      <w:r>
        <w:rPr>
          <w:rFonts w:ascii="微软雅黑" w:hAnsi="微软雅黑" w:eastAsia="微软雅黑"/>
          <w:b w:val="0"/>
          <w:sz w:val="21"/>
        </w:rPr>
        <w:t xml:space="preserve">（带 </w:t>
      </w:r>
      <w:r>
        <w:rPr>
          <w:rFonts w:ascii="Consolas" w:hAnsi="Consolas" w:eastAsia="Consolas"/>
          <w:b w:val="0"/>
          <w:sz w:val="20"/>
        </w:rPr>
        <w:t>seat_id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occupied</w:t>
      </w:r>
      <w:r>
        <w:rPr>
          <w:rFonts w:ascii="微软雅黑" w:hAnsi="微软雅黑" w:eastAsia="微软雅黑"/>
          <w:b w:val="0"/>
          <w:sz w:val="21"/>
        </w:rPr>
        <w:t>）手动把某个座位翻成占用/空闲，前端同样实时变色，也可演示锁定/导航。</w:t>
      </w:r>
    </w:p>
    <w:p>
      <w:r>
        <w:rPr>
          <w:rFonts w:ascii="微软雅黑" w:hAnsi="微软雅黑" w:eastAsia="微软雅黑"/>
          <w:b/>
          <w:sz w:val="21"/>
        </w:rPr>
        <w:t>相关文件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固件：</w:t>
      </w:r>
      <w:r>
        <w:rPr>
          <w:rFonts w:ascii="Consolas" w:hAnsi="Consolas" w:eastAsia="Consolas"/>
          <w:b w:val="0"/>
          <w:sz w:val="20"/>
        </w:rPr>
        <w:t>DEMO/src/main.cpp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DEMO/platformio.ini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接收端：</w:t>
      </w:r>
      <w:r>
        <w:rPr>
          <w:rFonts w:ascii="Consolas" w:hAnsi="Consolas" w:eastAsia="Consolas"/>
          <w:b w:val="0"/>
          <w:sz w:val="20"/>
        </w:rPr>
        <w:t>app.py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sensor_report()</w:t>
      </w:r>
      <w:r>
        <w:rPr>
          <w:rFonts w:ascii="微软雅黑" w:hAnsi="微软雅黑" w:eastAsia="微软雅黑"/>
          <w:b w:val="0"/>
          <w:sz w:val="21"/>
        </w:rPr>
        <w:t xml:space="preserve">（已支持 </w:t>
      </w:r>
      <w:r>
        <w:rPr>
          <w:rFonts w:ascii="Consolas" w:hAnsi="Consolas" w:eastAsia="Consolas"/>
          <w:b w:val="0"/>
          <w:sz w:val="20"/>
        </w:rPr>
        <w:t>seat_id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seat_label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floor_id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状态机参照：</w:t>
      </w:r>
      <w:r>
        <w:rPr>
          <w:rFonts w:ascii="Consolas" w:hAnsi="Consolas" w:eastAsia="Consolas"/>
          <w:b w:val="0"/>
          <w:sz w:val="20"/>
        </w:rPr>
        <w:t>utils/sensor_simulator.py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座位模型：</w:t>
      </w:r>
      <w:r>
        <w:rPr>
          <w:rFonts w:ascii="Consolas" w:hAnsi="Consolas" w:eastAsia="Consolas"/>
          <w:b w:val="0"/>
          <w:sz w:val="20"/>
        </w:rPr>
        <w:t>models/building.py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Seat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原理与验收清单：</w:t>
      </w:r>
      <w:r>
        <w:rPr>
          <w:rFonts w:ascii="Consolas" w:hAnsi="Consolas" w:eastAsia="Consolas"/>
          <w:b w:val="0"/>
          <w:sz w:val="20"/>
        </w:rPr>
        <w:t>docs/hardware-integration.md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