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4"/>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4"/>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4"/>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4"/>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6"/>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6"/>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6"/>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6"/>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7"/>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8"/>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8"/>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8"/>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8"/>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29"/>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0"/>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0"/>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2"/>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2"/>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2"/>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2"/>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2"/>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2"/>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2"/>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2"/>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2"/>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2"/>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2"/>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2"/>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2"/>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2"/>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2"/>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2"/>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2"/>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2"/>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2"/>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2"/>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2"/>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2"/>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4"/>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4"/>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4"/>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4"/>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4"/>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4"/>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4"/>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4"/>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4"/>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4"/>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4"/>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4"/>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4"/>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4"/>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4"/>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4"/>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4"/>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4"/>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4"/>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4"/>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4"/>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4"/>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4"/>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4"/>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4"/>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4"/>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4"/>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4"/>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4"/>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4"/>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5"/>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Query Helper Functions</w:t>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Query Helper Functions</w:t>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Database Reference</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Query Helper Methods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Query Helper Methods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Style w:val="Heading2"/>
        <w:pBdr>
          <w:top w:space="0" w:sz="0" w:val="nil"/>
          <w:left w:space="0" w:sz="0" w:val="nil"/>
          <w:bottom w:space="0" w:sz="0" w:val="nil"/>
          <w:right w:space="0" w:sz="0" w:val="nil"/>
          <w:between w:space="0" w:sz="0" w:val="nil"/>
        </w:pBdr>
        <w:shd w:fill="auto" w:val="clear"/>
        <w:spacing w:after="0" w:before="0" w:lineRule="auto"/>
        <w:rPr>
          <w:b w:val="1"/>
          <w:i w:val="0"/>
          <w:color w:val="0000ee"/>
          <w:sz w:val="48"/>
          <w:szCs w:val="48"/>
          <w:u w:val="single"/>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Information From Executing a Query</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$this-&gt;db-&gt;insert_id()</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insert ID number when performing database inserts.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using the PDO driver with PostgreSQL, or using the Interbase driver, this function requires a $name parameter, which specifies the appropriate sequence to check for the insert id.</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$this-&gt;db-&gt;affected_rows()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Displays the number of affected rows, when doing “write” type queries (insert, update, etc.).</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MySQL “DELETE FROM TABLE” returns 0 affected rows. The database class has a small hack that allows it to return the correct number of affected rows. By default this hack is enabled but it can be turned off in the database driver file.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$this-&gt;db-&gt;last_query()</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last query that was run (the query string, not the result). Example: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 = $this-&gt;db-&gt;last_query();</w:t>
        <w:br w:type="textWrapping"/>
        <w:br w:type="textWrapping"/>
        <w:t xml:space="preserve">// Produces:  SELECT * FROM sometable....</w:t>
        <w:br w:type="textWrapping"/>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Disabling the </w:t>
      </w:r>
      <w:r w:rsidDel="00000000" w:rsidR="00000000" w:rsidRPr="00000000">
        <w:rPr>
          <w:b w:val="1"/>
          <w:rtl w:val="0"/>
        </w:rPr>
        <w:t xml:space="preserve">save_queries</w:t>
      </w:r>
      <w:r w:rsidDel="00000000" w:rsidR="00000000" w:rsidRPr="00000000">
        <w:rPr>
          <w:rtl w:val="0"/>
        </w:rPr>
        <w:t xml:space="preserve"> setting in your database configuration will render this function useless.</w:t>
      </w:r>
    </w:p>
    <w:p w:rsidR="00000000" w:rsidDel="00000000" w:rsidP="00000000" w:rsidRDefault="00000000" w:rsidRPr="00000000" w14:paraId="0000010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Information About Your Database</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$this-&gt;db-&gt;count_all()</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determine the number of rows in a particular table. Submit the table name in the first parameter. Example: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$this-&gt;db-&gt;count_all('my_table');</w:t>
        <w:br w:type="textWrapping"/>
        <w:br w:type="textWrapping"/>
        <w:t xml:space="preserve">// Produces an integer, like 25</w:t>
        <w:br w:type="textWrapping"/>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$this-&gt;db-&gt;platform()</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Outputs the database platform you are running (MySQL, MS SQL, Postgres, etc...):</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$this-&gt;db-&gt;platform();</w:t>
        <w:br w:type="textWrapping"/>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$this-&gt;db-&gt;version()</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Outputs the database version you are running:</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$this-&gt;db-&gt;version();</w:t>
        <w:br w:type="textWrapping"/>
      </w:r>
    </w:p>
    <w:p w:rsidR="00000000" w:rsidDel="00000000" w:rsidP="00000000" w:rsidRDefault="00000000" w:rsidRPr="00000000" w14:paraId="0000011D">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Making Your Queries Easier</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$this-&gt;db-&gt;insert_string()</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simplifies the process of writing database inserts. It returns a correctly formatted SQL insert string. Example: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array('name' =&gt; $name, 'email' =&gt; $email, 'url' =&gt; $url);</w:t>
        <w:br w:type="textWrapping"/>
        <w:br w:type="textWrapping"/>
        <w:t xml:space="preserve">$str = $this-&gt;db-&gt;insert_string('table_name', $data);</w:t>
        <w:br w:type="textWrapping"/>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is the table name, the second is an associative array with the data to be inserted. The above example produces: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INSERT INTO table_name (name, email, url) VALUES ('Rick', 'rick@example.com', 'example.com')</w:t>
        <w:br w:type="textWrapping"/>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Values are automatically escaped, producing safer queries.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$this-&gt;db-&gt;update_string()</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simplifies the process of writing database updates. It returns a correctly formatted SQL update string. Example: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array('name' =&gt; $name, 'email' =&gt; $email, 'url' =&gt; $url);</w:t>
        <w:br w:type="textWrapping"/>
        <w:br w:type="textWrapping"/>
        <w:t xml:space="preserve">$where = "author_id = 1 AND status = 'active'";</w:t>
        <w:br w:type="textWrapping"/>
        <w:br w:type="textWrapping"/>
        <w:t xml:space="preserve">$str = $this-&gt;db-&gt;update_string('table_name', $data, $where);</w:t>
        <w:br w:type="textWrapping"/>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is the table name, the second is an associative array with the data to be updated, and the third parameter is the “where” clause. The above example produces: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UPDATE table_name SET name = 'Rick', email = 'rick@example.com', url = 'example.com' WHERE author_id = 1 AND status = 'active'</w:t>
        <w:br w:type="textWrapping"/>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Values are automatically escaped, producing safer queries.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language.html" TargetMode="External"/><Relationship Id="rId185" Type="http://schemas.openxmlformats.org/officeDocument/2006/relationships/hyperlink" Target="http://docs.google.com/libraries/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nput.html" TargetMode="External"/><Relationship Id="rId189" Type="http://schemas.openxmlformats.org/officeDocument/2006/relationships/hyperlink" Target="http://docs.google.com/libraries/output.html" TargetMode="External"/><Relationship Id="rId188" Type="http://schemas.openxmlformats.org/officeDocument/2006/relationships/hyperlink" Target="http://docs.google.com/libraries/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caching.html" TargetMode="External"/><Relationship Id="rId179" Type="http://schemas.openxmlformats.org/officeDocument/2006/relationships/hyperlink" Target="http://docs.google.com/libraries/encryption.html" TargetMode="External"/><Relationship Id="rId178" Type="http://schemas.openxmlformats.org/officeDocument/2006/relationships/hyperlink" Target="http://docs.google.com/libraries/encrypt.html" TargetMode="External"/><Relationship Id="rId177" Type="http://schemas.openxmlformats.org/officeDocument/2006/relationships/hyperlink" Target="http://docs.google.com/libraries/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ser_agent.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examples.html" TargetMode="External"/><Relationship Id="rId85" Type="http://schemas.openxmlformats.org/officeDocument/2006/relationships/hyperlink" Target="http://docs.google.com/index.html" TargetMode="External"/><Relationship Id="rId88" Type="http://schemas.openxmlformats.org/officeDocument/2006/relationships/hyperlink" Target="http://docs.google.com/connecting.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configuration.html" TargetMode="External"/><Relationship Id="rId89" Type="http://schemas.openxmlformats.org/officeDocument/2006/relationships/hyperlink" Target="http://docs.google.com/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benchmark.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libraries/index.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b_driver_reference.html" TargetMode="External"/><Relationship Id="rId214" Type="http://schemas.openxmlformats.org/officeDocument/2006/relationships/hyperlink" Target="http://docs.google.com/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forge.html" TargetMode="External"/><Relationship Id="rId212" Type="http://schemas.openxmlformats.org/officeDocument/2006/relationships/hyperlink" Target="http://docs.google.com/caching.html" TargetMode="External"/><Relationship Id="rId211" Type="http://schemas.openxmlformats.org/officeDocument/2006/relationships/hyperlink" Target="http://docs.google.com/call_function.html" TargetMode="External"/><Relationship Id="rId210" Type="http://schemas.openxmlformats.org/officeDocument/2006/relationships/hyperlink" Target="http://docs.google.com/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2.jpg"/><Relationship Id="rId242" Type="http://schemas.openxmlformats.org/officeDocument/2006/relationships/hyperlink" Target="http://docs.google.com/query_builder.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general/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results.html" TargetMode="External"/><Relationship Id="rId95" Type="http://schemas.openxmlformats.org/officeDocument/2006/relationships/hyperlink" Target="http://docs.google.com/caching.html" TargetMode="External"/><Relationship Id="rId94" Type="http://schemas.openxmlformats.org/officeDocument/2006/relationships/hyperlink" Target="http://docs.google.com/call_function.html" TargetMode="External"/><Relationship Id="rId97" Type="http://schemas.openxmlformats.org/officeDocument/2006/relationships/hyperlink" Target="http://docs.google.com/utilities.html" TargetMode="External"/><Relationship Id="rId96" Type="http://schemas.openxmlformats.org/officeDocument/2006/relationships/hyperlink" Target="http://docs.google.com/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b_driver_reference.html" TargetMode="External"/><Relationship Id="rId91" Type="http://schemas.openxmlformats.org/officeDocument/2006/relationships/hyperlink" Target="http://docs.google.com/query_builder.html" TargetMode="External"/><Relationship Id="rId90" Type="http://schemas.openxmlformats.org/officeDocument/2006/relationships/hyperlink" Target="http://docs.google.com/results.html" TargetMode="External"/><Relationship Id="rId93" Type="http://schemas.openxmlformats.org/officeDocument/2006/relationships/hyperlink" Target="http://docs.google.com/metadata.html" TargetMode="External"/><Relationship Id="rId92" Type="http://schemas.openxmlformats.org/officeDocument/2006/relationships/hyperlink" Target="http://docs.google.com/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queries.html" TargetMode="External"/><Relationship Id="rId205" Type="http://schemas.openxmlformats.org/officeDocument/2006/relationships/hyperlink" Target="http://docs.google.com/connecting.html" TargetMode="External"/><Relationship Id="rId204" Type="http://schemas.openxmlformats.org/officeDocument/2006/relationships/hyperlink" Target="http://docs.google.com/configuration.html" TargetMode="External"/><Relationship Id="rId203" Type="http://schemas.openxmlformats.org/officeDocument/2006/relationships/hyperlink" Target="http://docs.google.com/examples.html" TargetMode="External"/><Relationship Id="rId209" Type="http://schemas.openxmlformats.org/officeDocument/2006/relationships/hyperlink" Target="http://docs.google.com/transactions.html" TargetMode="External"/><Relationship Id="rId208" Type="http://schemas.openxmlformats.org/officeDocument/2006/relationships/hyperlink" Target="http://docs.google.com/query_builder.html" TargetMode="External"/><Relationship Id="rId207" Type="http://schemas.openxmlformats.org/officeDocument/2006/relationships/hyperlink" Target="http://docs.google.com/results.html" TargetMode="External"/><Relationship Id="rId202" Type="http://schemas.openxmlformats.org/officeDocument/2006/relationships/hyperlink" Target="http://docs.google.com/index.html" TargetMode="External"/><Relationship Id="rId201" Type="http://schemas.openxmlformats.org/officeDocument/2006/relationships/hyperlink" Target="http://docs.google.com/libraries/zip.html" TargetMode="External"/><Relationship Id="rId200" Type="http://schemas.openxmlformats.org/officeDocument/2006/relationships/hyperlink" Target="http://docs.google.com/libraries/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