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50"/>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50"/>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50"/>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50"/>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6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73"/>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73"/>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73"/>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73"/>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7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73"/>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7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75"/>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75"/>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75"/>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75"/>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7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77"/>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77"/>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7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7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7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7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7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7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7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7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7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7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7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7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7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7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7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7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7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7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7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7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7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7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7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7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7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7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7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8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81"/>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81"/>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81"/>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81"/>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81"/>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81"/>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81"/>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81"/>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81"/>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81"/>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81"/>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81"/>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81"/>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81"/>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81"/>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81"/>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81"/>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81"/>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81"/>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81"/>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81"/>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81"/>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81"/>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81"/>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81"/>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81"/>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81"/>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81"/>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81"/>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81"/>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82"/>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Query Builder Class</w:t>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Query Builder Class</w:t>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Query Builder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Query Builder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gives you access to a Query Builder class. This pattern allows information to be retrieved, inserted, and updated in your database with minimal scripting. In some cases only one or two lines of code are necessary to perform a database action. CodeIgniter does not require that each database table be its own class file. It instead provides a more simplified interface.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simplicity, a major benefit to using the Query Builder features is that it allows you to create database independent applications, since the query syntax is generated by each database adapter. It also allows for safer queries, since the values are escaped automatically by the system.</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intend to write your own queries you can disable this class in your database config file, allowing the core database library and adapter to utilize fewer resources.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Selecting Data</w:t>
        </w:r>
      </w:hyperlink>
      <w:r w:rsidDel="00000000" w:rsidR="00000000" w:rsidRPr="00000000">
        <w:rPr>
          <w:rtl w:val="0"/>
        </w:rPr>
      </w:r>
    </w:p>
    <w:p w:rsidR="00000000" w:rsidDel="00000000" w:rsidP="00000000" w:rsidRDefault="00000000" w:rsidRPr="00000000" w14:paraId="000000FF">
      <w:pPr>
        <w:numPr>
          <w:ilvl w:val="0"/>
          <w:numId w:val="2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Looking for Specific Data</w:t>
        </w:r>
      </w:hyperlink>
      <w:r w:rsidDel="00000000" w:rsidR="00000000" w:rsidRPr="00000000">
        <w:rPr>
          <w:rtl w:val="0"/>
        </w:rPr>
      </w:r>
    </w:p>
    <w:p w:rsidR="00000000" w:rsidDel="00000000" w:rsidP="00000000" w:rsidRDefault="00000000" w:rsidRPr="00000000" w14:paraId="00000100">
      <w:pPr>
        <w:numPr>
          <w:ilvl w:val="0"/>
          <w:numId w:val="2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Looking for Similar Data</w:t>
        </w:r>
      </w:hyperlink>
      <w:r w:rsidDel="00000000" w:rsidR="00000000" w:rsidRPr="00000000">
        <w:rPr>
          <w:rtl w:val="0"/>
        </w:rPr>
      </w:r>
    </w:p>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Ordering results</w:t>
        </w:r>
      </w:hyperlink>
      <w:r w:rsidDel="00000000" w:rsidR="00000000" w:rsidRPr="00000000">
        <w:rPr>
          <w:rtl w:val="0"/>
        </w:rPr>
      </w:r>
    </w:p>
    <w:p w:rsidR="00000000" w:rsidDel="00000000" w:rsidP="00000000" w:rsidRDefault="00000000" w:rsidRPr="00000000" w14:paraId="00000102">
      <w:pPr>
        <w:numPr>
          <w:ilvl w:val="0"/>
          <w:numId w:val="2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Limiting or Counting Results</w:t>
        </w:r>
      </w:hyperlink>
      <w:r w:rsidDel="00000000" w:rsidR="00000000" w:rsidRPr="00000000">
        <w:rPr>
          <w:rtl w:val="0"/>
        </w:rPr>
      </w:r>
    </w:p>
    <w:p w:rsidR="00000000" w:rsidDel="00000000" w:rsidP="00000000" w:rsidRDefault="00000000" w:rsidRPr="00000000" w14:paraId="00000103">
      <w:pPr>
        <w:numPr>
          <w:ilvl w:val="0"/>
          <w:numId w:val="2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Query grouping</w:t>
        </w:r>
      </w:hyperlink>
      <w:r w:rsidDel="00000000" w:rsidR="00000000" w:rsidRPr="00000000">
        <w:rPr>
          <w:rtl w:val="0"/>
        </w:rPr>
      </w:r>
    </w:p>
    <w:p w:rsidR="00000000" w:rsidDel="00000000" w:rsidP="00000000" w:rsidRDefault="00000000" w:rsidRPr="00000000" w14:paraId="00000104">
      <w:pPr>
        <w:numPr>
          <w:ilvl w:val="0"/>
          <w:numId w:val="2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Inserting Data</w:t>
        </w:r>
      </w:hyperlink>
      <w:r w:rsidDel="00000000" w:rsidR="00000000" w:rsidRPr="00000000">
        <w:rPr>
          <w:rtl w:val="0"/>
        </w:rPr>
      </w:r>
    </w:p>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Updating Data</w:t>
        </w:r>
      </w:hyperlink>
      <w:r w:rsidDel="00000000" w:rsidR="00000000" w:rsidRPr="00000000">
        <w:rPr>
          <w:rtl w:val="0"/>
        </w:rPr>
      </w:r>
    </w:p>
    <w:p w:rsidR="00000000" w:rsidDel="00000000" w:rsidP="00000000" w:rsidRDefault="00000000" w:rsidRPr="00000000" w14:paraId="00000106">
      <w:pPr>
        <w:numPr>
          <w:ilvl w:val="0"/>
          <w:numId w:val="2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Deleting Data</w:t>
        </w:r>
      </w:hyperlink>
      <w:r w:rsidDel="00000000" w:rsidR="00000000" w:rsidRPr="00000000">
        <w:rPr>
          <w:rtl w:val="0"/>
        </w:rPr>
      </w:r>
    </w:p>
    <w:p w:rsidR="00000000" w:rsidDel="00000000" w:rsidP="00000000" w:rsidRDefault="00000000" w:rsidRPr="00000000" w14:paraId="00000107">
      <w:pPr>
        <w:numPr>
          <w:ilvl w:val="0"/>
          <w:numId w:val="2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 Chaining</w:t>
        </w:r>
      </w:hyperlink>
      <w:r w:rsidDel="00000000" w:rsidR="00000000" w:rsidRPr="00000000">
        <w:rPr>
          <w:rtl w:val="0"/>
        </w:rPr>
      </w:r>
    </w:p>
    <w:p w:rsidR="00000000" w:rsidDel="00000000" w:rsidP="00000000" w:rsidRDefault="00000000" w:rsidRPr="00000000" w14:paraId="00000108">
      <w:pPr>
        <w:numPr>
          <w:ilvl w:val="0"/>
          <w:numId w:val="2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Query Builder Caching</w:t>
        </w:r>
      </w:hyperlink>
      <w:r w:rsidDel="00000000" w:rsidR="00000000" w:rsidRPr="00000000">
        <w:rPr>
          <w:rtl w:val="0"/>
        </w:rPr>
      </w:r>
    </w:p>
    <w:p w:rsidR="00000000" w:rsidDel="00000000" w:rsidP="00000000" w:rsidRDefault="00000000" w:rsidRPr="00000000" w14:paraId="00000109">
      <w:pPr>
        <w:numPr>
          <w:ilvl w:val="0"/>
          <w:numId w:val="2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Resetting Query Builder</w:t>
        </w:r>
      </w:hyperlink>
      <w:r w:rsidDel="00000000" w:rsidR="00000000" w:rsidRPr="00000000">
        <w:rPr>
          <w:rtl w:val="0"/>
        </w:rPr>
      </w:r>
    </w:p>
    <w:p w:rsidR="00000000" w:rsidDel="00000000" w:rsidP="00000000" w:rsidRDefault="00000000" w:rsidRPr="00000000" w14:paraId="0000010A">
      <w:pPr>
        <w:numPr>
          <w:ilvl w:val="0"/>
          <w:numId w:val="2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5nkun2">
        <w:r w:rsidDel="00000000" w:rsidR="00000000" w:rsidRPr="00000000">
          <w:rPr>
            <w:b w:val="1"/>
            <w:i w:val="0"/>
            <w:color w:val="0000ee"/>
            <w:sz w:val="36"/>
            <w:szCs w:val="36"/>
            <w:u w:val="single"/>
            <w:rtl w:val="0"/>
          </w:rPr>
          <w:t xml:space="preserve">Selecting Data</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functions allow you to build SQL </w:t>
      </w:r>
      <w:r w:rsidDel="00000000" w:rsidR="00000000" w:rsidRPr="00000000">
        <w:rPr>
          <w:b w:val="1"/>
          <w:rtl w:val="0"/>
        </w:rPr>
        <w:t xml:space="preserve">SELECT</w:t>
      </w:r>
      <w:r w:rsidDel="00000000" w:rsidR="00000000" w:rsidRPr="00000000">
        <w:rPr>
          <w:rtl w:val="0"/>
        </w:rPr>
        <w:t xml:space="preserve"> statements.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$this-&gt;db-&gt;get()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Runs the selection query and returns the result. Can be used by itself to retrieve all records from a table: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$this-&gt;db-&gt;get('mytable');  // Produces: SELECT * FROM mytable</w:t>
        <w:br w:type="textWrapping"/>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and third parameters enable you to set a limit and offset clause: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$this-&gt;db-&gt;get('mytable', 10, 20);</w:t>
        <w:br w:type="textWrapping"/>
        <w:br w:type="textWrapping"/>
        <w:t xml:space="preserve">// Executes: SELECT * FROM mytable LIMIT 20, 10</w:t>
        <w:br w:type="textWrapping"/>
        <w:t xml:space="preserve">// (in MySQL. Other databases have slightly different syntax)</w:t>
        <w:br w:type="textWrapping"/>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that the above function is assigned to a variable named $query, which can be used to show the results: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$this-&gt;db-&gt;get('mytable');</w:t>
        <w:br w:type="textWrapping"/>
        <w:br w:type="textWrapping"/>
        <w:t xml:space="preserve">foreach ($query-&gt;result() as $row)</w:t>
        <w:br w:type="textWrapping"/>
        <w:t xml:space="preserve">{</w:t>
        <w:br w:type="textWrapping"/>
        <w:t xml:space="preserve">        echo $row-&gt;title;</w:t>
        <w:br w:type="textWrapping"/>
        <w:t xml:space="preserve">}</w:t>
        <w:br w:type="textWrapping"/>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visit the </w:t>
      </w:r>
      <w:hyperlink r:id="rId242">
        <w:r w:rsidDel="00000000" w:rsidR="00000000" w:rsidRPr="00000000">
          <w:rPr>
            <w:i w:val="1"/>
            <w:color w:val="0000ee"/>
            <w:u w:val="single"/>
            <w:rtl w:val="0"/>
          </w:rPr>
          <w:t xml:space="preserve">result functions</w:t>
        </w:r>
      </w:hyperlink>
      <w:r w:rsidDel="00000000" w:rsidR="00000000" w:rsidRPr="00000000">
        <w:rPr>
          <w:rtl w:val="0"/>
        </w:rPr>
        <w:t xml:space="preserve"> page for a full discussion regarding result generation.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$this-&gt;db-&gt;get_compiled_select()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the selection query just like </w:t>
      </w:r>
      <w:r w:rsidDel="00000000" w:rsidR="00000000" w:rsidRPr="00000000">
        <w:rPr>
          <w:b w:val="1"/>
          <w:rtl w:val="0"/>
        </w:rPr>
        <w:t xml:space="preserve">$this-&gt;db-&gt;get()</w:t>
      </w:r>
      <w:r w:rsidDel="00000000" w:rsidR="00000000" w:rsidRPr="00000000">
        <w:rPr>
          <w:rtl w:val="0"/>
        </w:rPr>
        <w:t xml:space="preserve"> but does not </w:t>
      </w:r>
      <w:r w:rsidDel="00000000" w:rsidR="00000000" w:rsidRPr="00000000">
        <w:rPr>
          <w:i w:val="1"/>
          <w:rtl w:val="0"/>
        </w:rPr>
        <w:t xml:space="preserve">run</w:t>
      </w:r>
      <w:r w:rsidDel="00000000" w:rsidR="00000000" w:rsidRPr="00000000">
        <w:rPr>
          <w:rtl w:val="0"/>
        </w:rPr>
        <w:t xml:space="preserve"> the query. This method simply returns the SQL query as a string.</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$sql = $this-&gt;db-&gt;get_compiled_select('mytable');</w:t>
        <w:br w:type="textWrapping"/>
        <w:t xml:space="preserve">echo $sql;</w:t>
        <w:br w:type="textWrapping"/>
        <w:br w:type="textWrapping"/>
        <w:t xml:space="preserve">// Prints string: SELECT * FROM mytable</w:t>
        <w:br w:type="textWrapping"/>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parameter enables you to set whether or not the query builder query will be reset (by default it will be reset, just like when using $this-&gt;db-&gt;get()):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$this-&gt;db-&gt;limit(10,20)-&gt;get_compiled_select('mytable', FALSE);</w:t>
        <w:br w:type="textWrapping"/>
        <w:br w:type="textWrapping"/>
        <w:t xml:space="preserve">// Prints string: SELECT * FROM mytable LIMIT 20, 10</w:t>
        <w:br w:type="textWrapping"/>
        <w:t xml:space="preserve">// (in MySQL. Other databases have slightly different syntax)</w:t>
        <w:br w:type="textWrapping"/>
        <w:br w:type="textWrapping"/>
        <w:t xml:space="preserve">echo $this-&gt;db-&gt;select('title, content, date')-&gt;get_compiled_select();</w:t>
        <w:br w:type="textWrapping"/>
        <w:br w:type="textWrapping"/>
        <w:t xml:space="preserve">// Prints string: SELECT title, content, date FROM mytable LIMIT 20, 10</w:t>
        <w:br w:type="textWrapping"/>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thing to notice in the above example is that the second query did not utilize </w:t>
      </w:r>
      <w:r w:rsidDel="00000000" w:rsidR="00000000" w:rsidRPr="00000000">
        <w:rPr>
          <w:b w:val="1"/>
          <w:rtl w:val="0"/>
        </w:rPr>
        <w:t xml:space="preserve">$this-&gt;db-&gt;from()</w:t>
      </w:r>
      <w:r w:rsidDel="00000000" w:rsidR="00000000" w:rsidRPr="00000000">
        <w:rPr>
          <w:rtl w:val="0"/>
        </w:rPr>
        <w:t xml:space="preserve"> and did not pass a table name into the first parameter. The reason for this outcome is because the query has not been executed using </w:t>
      </w:r>
      <w:r w:rsidDel="00000000" w:rsidR="00000000" w:rsidRPr="00000000">
        <w:rPr>
          <w:b w:val="1"/>
          <w:rtl w:val="0"/>
        </w:rPr>
        <w:t xml:space="preserve">$this-&gt;db-&gt;get()</w:t>
      </w:r>
      <w:r w:rsidDel="00000000" w:rsidR="00000000" w:rsidRPr="00000000">
        <w:rPr>
          <w:rtl w:val="0"/>
        </w:rPr>
        <w:t xml:space="preserve"> which resets values or reset directly using </w:t>
      </w:r>
      <w:r w:rsidDel="00000000" w:rsidR="00000000" w:rsidRPr="00000000">
        <w:rPr>
          <w:b w:val="1"/>
          <w:rtl w:val="0"/>
        </w:rPr>
        <w:t xml:space="preserve">$this-&gt;db-&gt;reset_query()</w:t>
      </w:r>
      <w:r w:rsidDel="00000000" w:rsidR="00000000" w:rsidRPr="00000000">
        <w:rPr>
          <w:rtl w:val="0"/>
        </w:rPr>
        <w:t xml:space="preserv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$this-&gt;db-&gt;get_where()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Identical to the above function except that it permits you to add a “where” clause in the second parameter, instead of using the db-&gt;where() function: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$this-&gt;db-&gt;get_where('mytable', array('id' =&gt; $id), $limit, $offset);</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read the about the where function below for more information.</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get_where() was formerly known as getwhere(), which has been removed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$this-&gt;db-&gt;select()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write the SELECT portion of your query:</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$this-&gt;db-&gt;select('title, content, date');</w:t>
        <w:br w:type="textWrapping"/>
        <w:t xml:space="preserve">$query = $this-&gt;db-&gt;get('mytable');</w:t>
        <w:br w:type="textWrapping"/>
        <w:br w:type="textWrapping"/>
        <w:t xml:space="preserve">// Executes: SELECT title, content, date FROM mytable</w:t>
        <w:br w:type="textWrapping"/>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selecting all (*) from a table you do not need to use this function. When omitted, CodeIgniter assumes that you wish to select all fields and automatically adds ‘SELECT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$this-&gt;db-&gt;select() accepts an optional second parameter. If you set it to FALSE, CodeIgniter will not try to protect your field or table names. This is useful if you need a compound select statement where automatic escaping of fields may break them.</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$this-&gt;db-&gt;select('(SELECT SUM(payments.amount) FROM payments WHERE payments.invoice_id=4') AS amount_paid', FALSE);</w:t>
        <w:br w:type="textWrapping"/>
        <w:t xml:space="preserve">$query = $this-&gt;db-&gt;get('mytable');</w:t>
        <w:br w:type="textWrapping"/>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$this-&gt;db-&gt;select_max()</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Writes a SELECT MAX(field) portion for your query. You can optionally include a second parameter to rename the resulting field.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$this-&gt;db-&gt;select_max('age');</w:t>
        <w:br w:type="textWrapping"/>
        <w:t xml:space="preserve">$query = $this-&gt;db-&gt;get('members');  // Produces: SELECT MAX(age) as age FROM members</w:t>
        <w:br w:type="textWrapping"/>
        <w:br w:type="textWrapping"/>
        <w:t xml:space="preserve">$this-&gt;db-&gt;select_max('age', 'member_age');</w:t>
        <w:br w:type="textWrapping"/>
        <w:t xml:space="preserve">$query = $this-&gt;db-&gt;get('members'); // Produces: SELECT MAX(age) as member_age FROM members</w:t>
        <w:br w:type="textWrapping"/>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$this-&gt;db-&gt;select_min()</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Writes a “SELECT MIN(field)” portion for your query. As with select_max(), You can optionally include a second parameter to rename the resulting field.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$this-&gt;db-&gt;select_min('age');</w:t>
        <w:br w:type="textWrapping"/>
        <w:t xml:space="preserve">$query = $this-&gt;db-&gt;get('members'); // Produces: SELECT MIN(age) as age FROM members</w:t>
        <w:br w:type="textWrapping"/>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$this-&gt;db-&gt;select_avg()</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Writes a “SELECT AVG(field)” portion for your query. As with select_max(), You can optionally include a second parameter to rename the resulting field.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$this-&gt;db-&gt;select_avg('age');</w:t>
        <w:br w:type="textWrapping"/>
        <w:t xml:space="preserve">$query = $this-&gt;db-&gt;get('members'); // Produces: SELECT AVG(age) as age FROM members</w:t>
        <w:br w:type="textWrapping"/>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$this-&gt;db-&gt;select_sum()</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Writes a “SELECT SUM(field)” portion for your query. As with select_max(), You can optionally include a second parameter to rename the resulting field.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$this-&gt;db-&gt;select_sum('age');</w:t>
        <w:br w:type="textWrapping"/>
        <w:t xml:space="preserve">$query = $this-&gt;db-&gt;get('members'); // Produces: SELECT SUM(age) as age FROM members</w:t>
        <w:br w:type="textWrapping"/>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$this-&gt;db-&gt;from()</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write the FROM portion of your query:</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$this-&gt;db-&gt;select('title, content, date');</w:t>
        <w:br w:type="textWrapping"/>
        <w:t xml:space="preserve">$this-&gt;db-&gt;from('mytable');</w:t>
        <w:br w:type="textWrapping"/>
        <w:t xml:space="preserve">$query = $this-&gt;db-&gt;get();  // Produces: SELECT title, content, date FROM mytable</w:t>
        <w:br w:type="textWrapping"/>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shown earlier, the FROM portion of your query can be specified in the $this-&gt;db-&gt;get() function, so use whichever method you prefer.</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$this-&gt;db-&gt;join()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write the JOIN portion of your query:</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w:t>
        <w:br w:type="textWrapping"/>
        <w:t xml:space="preserve">$this-&gt;db-&gt;from('blogs');</w:t>
        <w:br w:type="textWrapping"/>
        <w:t xml:space="preserve">$this-&gt;db-&gt;join('comments', 'comments.id = blogs.id');</w:t>
        <w:br w:type="textWrapping"/>
        <w:t xml:space="preserve">$query = $this-&gt;db-&gt;get();</w:t>
        <w:br w:type="textWrapping"/>
        <w:br w:type="textWrapping"/>
        <w:t xml:space="preserve">// Produces:</w:t>
        <w:br w:type="textWrapping"/>
        <w:t xml:space="preserve">// SELECT * FROM blogs JOIN comments ON comments.id = blogs.id</w:t>
        <w:br w:type="textWrapping"/>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function calls can be made if you need several joins in one query.</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a specific type of JOIN you can specify it via the third parameter of the function. Options are: left, right, outer, inner, left outer, and right outer.</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$this-&gt;db-&gt;join('comments', 'comments.id = blogs.id', 'left');</w:t>
        <w:br w:type="textWrapping"/>
        <w:t xml:space="preserve">// Produces: LEFT JOIN comments ON comments.id = blogs.id</w:t>
        <w:br w:type="textWrapping"/>
      </w:r>
    </w:p>
    <w:p w:rsidR="00000000" w:rsidDel="00000000" w:rsidP="00000000" w:rsidRDefault="00000000" w:rsidRPr="00000000" w14:paraId="00000162">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ksv4uv">
        <w:r w:rsidDel="00000000" w:rsidR="00000000" w:rsidRPr="00000000">
          <w:rPr>
            <w:b w:val="1"/>
            <w:i w:val="0"/>
            <w:color w:val="0000ee"/>
            <w:sz w:val="36"/>
            <w:szCs w:val="36"/>
            <w:u w:val="single"/>
            <w:rtl w:val="0"/>
          </w:rPr>
          <w:t xml:space="preserve">Looking for Specific Data</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$this-&gt;db-&gt;where()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enables you to set </w:t>
      </w:r>
      <w:r w:rsidDel="00000000" w:rsidR="00000000" w:rsidRPr="00000000">
        <w:rPr>
          <w:b w:val="1"/>
          <w:rtl w:val="0"/>
        </w:rPr>
        <w:t xml:space="preserve">WHERE</w:t>
      </w:r>
      <w:r w:rsidDel="00000000" w:rsidR="00000000" w:rsidRPr="00000000">
        <w:rPr>
          <w:rtl w:val="0"/>
        </w:rPr>
        <w:t xml:space="preserve"> clauses using one of four methods: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values passed to this function are escaped automatically, producing safer queries.</w:t>
      </w:r>
    </w:p>
    <w:p w:rsidR="00000000" w:rsidDel="00000000" w:rsidP="00000000" w:rsidRDefault="00000000" w:rsidRPr="00000000" w14:paraId="0000016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Simple key/value method:</w:t>
      </w:r>
      <w:r w:rsidDel="00000000" w:rsidR="00000000" w:rsidRPr="00000000">
        <w:rPr>
          <w:rFonts w:ascii="Courier" w:cs="Courier" w:eastAsia="Courier" w:hAnsi="Courier"/>
          <w:rtl w:val="0"/>
        </w:rPr>
        <w:t xml:space="preserve">$this-&gt;db-&gt;where('name', $name); // Produces: WHERE name = 'Joe'</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Notice that the equal sign is added for 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you use multiple function calls they will be chained together with AND between them: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$this-&gt;db-&gt;where('name', $name);</w:t>
        <w:br w:type="textWrapping"/>
        <w:t xml:space="preserve">$this-&gt;db-&gt;where('title', $title);</w:t>
        <w:br w:type="textWrapping"/>
        <w:t xml:space="preserve">$this-&gt;db-&gt;where('status', $status);</w:t>
        <w:br w:type="textWrapping"/>
        <w:t xml:space="preserve">// WHERE name = 'Joe' AND title = 'boss' AND status = 'active'</w:t>
        <w:br w:type="textWrapping"/>
      </w:r>
    </w:p>
    <w:p w:rsidR="00000000" w:rsidDel="00000000" w:rsidP="00000000" w:rsidRDefault="00000000" w:rsidRPr="00000000" w14:paraId="0000016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 key/value method:</w:t>
      </w:r>
      <w:r w:rsidDel="00000000" w:rsidR="00000000" w:rsidRPr="00000000">
        <w:rPr>
          <w:rtl w:val="0"/>
        </w:rPr>
        <w:t xml:space="preserve">You can include an operator in the first parameter in order to control the comparison: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$this-&gt;db-&gt;where('name !=', $name);</w:t>
        <w:br w:type="textWrapping"/>
        <w:t xml:space="preserve">$this-&gt;db-&gt;where('id &lt;', $id); // Produces: WHERE name != 'Joe' AND id &lt; 45</w:t>
        <w:br w:type="textWrapping"/>
      </w:r>
    </w:p>
    <w:p w:rsidR="00000000" w:rsidDel="00000000" w:rsidP="00000000" w:rsidRDefault="00000000" w:rsidRPr="00000000" w14:paraId="0000016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Associative array method:</w:t>
      </w:r>
      <w:r w:rsidDel="00000000" w:rsidR="00000000" w:rsidRPr="00000000">
        <w:rPr>
          <w:rFonts w:ascii="Courier" w:cs="Courier" w:eastAsia="Courier" w:hAnsi="Courier"/>
          <w:rtl w:val="0"/>
        </w:rPr>
        <w:t xml:space="preserve">$array = array('name' =&gt; $name, 'title' =&gt; $title, 'status' =&gt; $status);</w:t>
        <w:br w:type="textWrapping"/>
        <w:t xml:space="preserve">$this-&gt;db-&gt;where($array);</w:t>
        <w:br w:type="textWrapping"/>
        <w:t xml:space="preserve">// Produces: WHERE name = 'Joe' AND title = 'boss' AND status = 'active'</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can include your own operators using this method as well: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$array = array('name !=' =&gt; $name, 'id &lt;' =&gt; $id, 'date &gt;' =&gt; $date);</w:t>
        <w:br w:type="textWrapping"/>
        <w:t xml:space="preserve">$this-&gt;db-&gt;where($array);</w:t>
        <w:br w:type="textWrapping"/>
      </w:r>
    </w:p>
    <w:p w:rsidR="00000000" w:rsidDel="00000000" w:rsidP="00000000" w:rsidRDefault="00000000" w:rsidRPr="00000000" w14:paraId="0000016C">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 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can write your own clauses manually: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$where = "name='Joe' AND status='boss' OR status='active'";</w:t>
        <w:br w:type="textWrapping"/>
        <w:t xml:space="preserve">$this-&gt;db-&gt;where($where);</w:t>
        <w:br w:type="textWrapping"/>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$this-&gt;db-&gt;where() accepts an optional third parameter. If you set it to FALSE, CodeIgniter will not try to protect your field or table names.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$this-&gt;db-&gt;where('MATCH (field) AGAINST ("value")', NULL, FALSE);</w:t>
        <w:br w:type="textWrapping"/>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$this-&gt;db-&gt;or_where()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identical to the one above, except that multiple instances are joined by OR:</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$this-&gt;db-&gt;where('name !=', $name);</w:t>
        <w:br w:type="textWrapping"/>
        <w:t xml:space="preserve">$this-&gt;db-&gt;or_where('id &gt;', $id);  // Produces: WHERE name != 'Joe' OR id &gt; 50</w:t>
        <w:br w:type="textWrapping"/>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or_where() was formerly known as orwhere(), which has been removed.</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$this-&gt;db-&gt;where_in()</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WHERE field IN (‘item’, ‘item’) SQL query joined with AND if appropriate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$names = array('Frank', 'Todd', 'James');</w:t>
        <w:br w:type="textWrapping"/>
        <w:t xml:space="preserve">$this-&gt;db-&gt;where_in('username', $names);</w:t>
        <w:br w:type="textWrapping"/>
        <w:t xml:space="preserve">// Produces: WHERE username IN ('Frank', 'Todd', 'James')</w:t>
        <w:br w:type="textWrapping"/>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$this-&gt;db-&gt;or_where_in()</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WHERE field IN (‘item’, ‘item’) SQL query joined with OR if appropriate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$names = array('Frank', 'Todd', 'James');</w:t>
        <w:br w:type="textWrapping"/>
        <w:t xml:space="preserve">$this-&gt;db-&gt;or_where_in('username', $names);</w:t>
        <w:br w:type="textWrapping"/>
        <w:t xml:space="preserve">// Produces: OR username IN ('Frank', 'Todd', 'James')</w:t>
        <w:br w:type="textWrapping"/>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$this-&gt;db-&gt;where_not_in()</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WHERE field NOT IN (‘item’, ‘item’) SQL query joined with AND if appropriate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$names = array('Frank', 'Todd', 'James');</w:t>
        <w:br w:type="textWrapping"/>
        <w:t xml:space="preserve">$this-&gt;db-&gt;where_not_in('username', $names);</w:t>
        <w:br w:type="textWrapping"/>
        <w:t xml:space="preserve">// Produces: WHERE username NOT IN ('Frank', 'Todd', 'James')</w:t>
        <w:br w:type="textWrapping"/>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$this-&gt;db-&gt;or_where_not_in()</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WHERE field NOT IN (‘item’, ‘item’) SQL query joined with OR if appropriate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$names = array('Frank', 'Todd', 'James');</w:t>
        <w:br w:type="textWrapping"/>
        <w:t xml:space="preserve">$this-&gt;db-&gt;or_where_not_in('username', $names);</w:t>
        <w:br w:type="textWrapping"/>
        <w:t xml:space="preserve">// Produces: OR username NOT IN ('Frank', 'Todd', 'James')</w:t>
        <w:br w:type="textWrapping"/>
      </w:r>
    </w:p>
    <w:p w:rsidR="00000000" w:rsidDel="00000000" w:rsidP="00000000" w:rsidRDefault="00000000" w:rsidRPr="00000000" w14:paraId="0000018D">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4sinio">
        <w:r w:rsidDel="00000000" w:rsidR="00000000" w:rsidRPr="00000000">
          <w:rPr>
            <w:b w:val="1"/>
            <w:i w:val="0"/>
            <w:color w:val="0000ee"/>
            <w:sz w:val="36"/>
            <w:szCs w:val="36"/>
            <w:u w:val="single"/>
            <w:rtl w:val="0"/>
          </w:rPr>
          <w:t xml:space="preserve">Looking for Similar Data</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$this-&gt;db-&gt;like()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enables you to generate </w:t>
      </w:r>
      <w:r w:rsidDel="00000000" w:rsidR="00000000" w:rsidRPr="00000000">
        <w:rPr>
          <w:b w:val="1"/>
          <w:rtl w:val="0"/>
        </w:rPr>
        <w:t xml:space="preserve">LIKE</w:t>
      </w:r>
      <w:r w:rsidDel="00000000" w:rsidR="00000000" w:rsidRPr="00000000">
        <w:rPr>
          <w:rtl w:val="0"/>
        </w:rPr>
        <w:t xml:space="preserve"> clauses, useful for doing searches.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values passed to this method are escaped automatically.</w:t>
      </w:r>
    </w:p>
    <w:p w:rsidR="00000000" w:rsidDel="00000000" w:rsidP="00000000" w:rsidRDefault="00000000" w:rsidRPr="00000000" w14:paraId="0000019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Simple key/value method:</w:t>
      </w:r>
      <w:r w:rsidDel="00000000" w:rsidR="00000000" w:rsidRPr="00000000">
        <w:rPr>
          <w:rFonts w:ascii="Courier" w:cs="Courier" w:eastAsia="Courier" w:hAnsi="Courier"/>
          <w:rtl w:val="0"/>
        </w:rPr>
        <w:t xml:space="preserve">$this-&gt;db-&gt;like('title', 'match');</w:t>
        <w:br w:type="textWrapping"/>
        <w:t xml:space="preserve">// Produces: WHERE `title` LIKE '%match%' ESCAPE '!'</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you use multiple method calls they will be chained together with AND between them: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$this-&gt;db-&gt;like('title', 'match');</w:t>
        <w:br w:type="textWrapping"/>
        <w:t xml:space="preserve">$this-&gt;db-&gt;like('body', 'match');</w:t>
        <w:br w:type="textWrapping"/>
        <w:t xml:space="preserve">// WHERE `title` LIKE '%match%' ESCAPE '!' AND  `body` LIKE '%match% ESCAPE '!'</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you want to control where the wildcard (%) is placed, you can use an optional third argument. Your options are ‘before’, ‘after’ and ‘both’ (which is the default).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$this-&gt;db-&gt;like('title', 'match', 'before');    // Produces: WHERE `title` LIKE '%match' ESCAPE '!'</w:t>
        <w:br w:type="textWrapping"/>
        <w:t xml:space="preserve">$this-&gt;db-&gt;like('title', 'match', 'after');     // Produces: WHERE `title` LIKE 'match%' ESCAPE '!'</w:t>
        <w:br w:type="textWrapping"/>
        <w:t xml:space="preserve">$this-&gt;db-&gt;like('title', 'match', 'both');      // Produces: WHERE `title` LIKE '%match%' ESCAPE '!'</w:t>
        <w:br w:type="textWrapping"/>
      </w:r>
    </w:p>
    <w:p w:rsidR="00000000" w:rsidDel="00000000" w:rsidP="00000000" w:rsidRDefault="00000000" w:rsidRPr="00000000" w14:paraId="0000019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Associative array method:</w:t>
      </w:r>
      <w:r w:rsidDel="00000000" w:rsidR="00000000" w:rsidRPr="00000000">
        <w:rPr>
          <w:rFonts w:ascii="Courier" w:cs="Courier" w:eastAsia="Courier" w:hAnsi="Courier"/>
          <w:rtl w:val="0"/>
        </w:rPr>
        <w:t xml:space="preserve">$array = array('title' =&gt; $match, 'page1' =&gt; $match, 'page2' =&gt; $match);</w:t>
        <w:br w:type="textWrapping"/>
        <w:t xml:space="preserve">$this-&gt;db-&gt;like($array);</w:t>
        <w:br w:type="textWrapping"/>
        <w:t xml:space="preserve">// WHERE `title` LIKE '%match%' ESCAPE '!' AND  `page1` LIKE '%match%' ESCAPE '!' AND  `page2` LIKE '%match%' ESCAPE '!'</w:t>
        <w:br w:type="textWrapping"/>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$this-&gt;db-&gt;or_like()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the one above, except that multiple instances are joined by OR:</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$this-&gt;db-&gt;like('title', 'match'); $this-&gt;db-&gt;or_like('body', $match);</w:t>
        <w:br w:type="textWrapping"/>
        <w:t xml:space="preserve">// WHERE `title` LIKE '%match%' ESCAPE '!' OR  `body` LIKE '%match%' ESCAPE '!'</w:t>
        <w:br w:type="textWrapping"/>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or_like() was formerly known as orlike(), which has been removed.</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$this-&gt;db-&gt;not_like()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like(), except that it generates NOT LIKE statements: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$this-&gt;db-&gt;not_like('title', 'match');  // WHERE `title` NOT LIKE '%match% ESCAPE '!'</w:t>
        <w:br w:type="textWrapping"/>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$this-&gt;db-&gt;or_not_like()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not_like(), except that multiple instances are joined by OR:</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$this-&gt;db-&gt;like('title', 'match');</w:t>
        <w:br w:type="textWrapping"/>
        <w:t xml:space="preserve">$this-&gt;db-&gt;or_not_like('body', 'match');</w:t>
        <w:br w:type="textWrapping"/>
        <w:t xml:space="preserve">// WHERE `title` LIKE '%match% OR  `body` NOT LIKE '%match%' ESCAPE '!'</w:t>
        <w:br w:type="textWrapping"/>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$this-&gt;db-&gt;group_by()</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write the GROUP BY portion of your query:</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$this-&gt;db-&gt;group_by("title"); // Produces: GROUP BY title</w:t>
        <w:br w:type="textWrapping"/>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an array of multiple values as well:</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$this-&gt;db-&gt;group_by(array("title", "date"));  // Produces: GROUP BY title, date</w:t>
        <w:br w:type="textWrapping"/>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group_by() was formerly known as groupby(), which has been removed.</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$this-&gt;db-&gt;distinct()</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“DISTINCT” keyword to a query</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$this-&gt;db-&gt;distinct();</w:t>
        <w:br w:type="textWrapping"/>
        <w:t xml:space="preserve">$this-&gt;db-&gt;get('table'); // Produces: SELECT DISTINCT * FROM table</w:t>
        <w:br w:type="textWrapping"/>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$this-&gt;db-&gt;having()</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write the HAVING portion of your query. There are 2 possible syntaxes, 1 argument or 2:</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$this-&gt;db-&gt;having('user_id = 45');  // Produces: HAVING user_id = 45</w:t>
        <w:br w:type="textWrapping"/>
        <w:t xml:space="preserve">$this-&gt;db-&gt;having('user_id',  45);  // Produces: HAVING user_id = 45</w:t>
        <w:br w:type="textWrapping"/>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an array of multiple values as well:</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$this-&gt;db-&gt;having(array('title =' =&gt; 'My Title', 'id &lt;' =&gt; $id));</w:t>
        <w:br w:type="textWrapping"/>
        <w:t xml:space="preserve">// Produces: HAVING title = 'My Title', id &lt; 45</w:t>
        <w:br w:type="textWrapping"/>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a database that CodeIgniter escapes queries for, you can prevent escaping content by passing an optional third argument, and setting it to FALSE.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$this-&gt;db-&gt;having('user_id',  45);  // Produces: HAVING `user_id` = 45 in some databases such as MySQL</w:t>
        <w:br w:type="textWrapping"/>
        <w:t xml:space="preserve">$this-&gt;db-&gt;having('user_id',  45, FALSE);  // Produces: HAVING user_id = 45</w:t>
        <w:br w:type="textWrapping"/>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$this-&gt;db-&gt;or_having()</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Identical to having(), only separates multiple clauses with “OR”.</w:t>
      </w:r>
    </w:p>
    <w:p w:rsidR="00000000" w:rsidDel="00000000" w:rsidP="00000000" w:rsidRDefault="00000000" w:rsidRPr="00000000" w14:paraId="000001C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jxsxqh">
        <w:r w:rsidDel="00000000" w:rsidR="00000000" w:rsidRPr="00000000">
          <w:rPr>
            <w:b w:val="1"/>
            <w:i w:val="0"/>
            <w:color w:val="0000ee"/>
            <w:sz w:val="36"/>
            <w:szCs w:val="36"/>
            <w:u w:val="single"/>
            <w:rtl w:val="0"/>
          </w:rPr>
          <w:t xml:space="preserve">Ordering results</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$this-&gt;db-&gt;order_by()</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set an ORDER BY clause.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contains the name of the column you would like to order by.</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parameter lets you set the direction of the result. Options are </w:t>
      </w:r>
      <w:r w:rsidDel="00000000" w:rsidR="00000000" w:rsidRPr="00000000">
        <w:rPr>
          <w:b w:val="1"/>
          <w:rtl w:val="0"/>
        </w:rPr>
        <w:t xml:space="preserve">ASC</w:t>
      </w:r>
      <w:r w:rsidDel="00000000" w:rsidR="00000000" w:rsidRPr="00000000">
        <w:rPr>
          <w:rtl w:val="0"/>
        </w:rPr>
        <w:t xml:space="preserve">, </w:t>
      </w:r>
      <w:r w:rsidDel="00000000" w:rsidR="00000000" w:rsidRPr="00000000">
        <w:rPr>
          <w:b w:val="1"/>
          <w:rtl w:val="0"/>
        </w:rPr>
        <w:t xml:space="preserve">DESC</w:t>
      </w:r>
      <w:r w:rsidDel="00000000" w:rsidR="00000000" w:rsidRPr="00000000">
        <w:rPr>
          <w:rtl w:val="0"/>
        </w:rPr>
        <w:t xml:space="preserve"> AND </w:t>
      </w:r>
      <w:r w:rsidDel="00000000" w:rsidR="00000000" w:rsidRPr="00000000">
        <w:rPr>
          <w:b w:val="1"/>
          <w:rtl w:val="0"/>
        </w:rPr>
        <w:t xml:space="preserve">RANDOM</w:t>
      </w:r>
      <w:r w:rsidDel="00000000" w:rsidR="00000000" w:rsidRPr="00000000">
        <w:rPr>
          <w:rtl w:val="0"/>
        </w:rPr>
        <w:t xml:space="preserv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$this-&gt;db-&gt;order_by('title', 'DESC');</w:t>
        <w:br w:type="textWrapping"/>
        <w:t xml:space="preserve">// Produces: ORDER BY `title` DESC</w:t>
        <w:br w:type="textWrapping"/>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your own string in the first parameter:</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$this-&gt;db-&gt;order_by('title DESC, name ASC');</w:t>
        <w:br w:type="textWrapping"/>
        <w:t xml:space="preserve">// Produces: ORDER BY `title` DESC, `name` ASC</w:t>
        <w:br w:type="textWrapping"/>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multiple function calls can be made if you need multiple fields.</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$this-&gt;db-&gt;order_by('title', 'DESC');</w:t>
        <w:br w:type="textWrapping"/>
        <w:t xml:space="preserve">$this-&gt;db-&gt;order_by('name', 'ASC');</w:t>
        <w:br w:type="textWrapping"/>
        <w:t xml:space="preserve">// Produces: ORDER BY `title` DESC, `name` ASC</w:t>
        <w:br w:type="textWrapping"/>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choose the </w:t>
      </w:r>
      <w:r w:rsidDel="00000000" w:rsidR="00000000" w:rsidRPr="00000000">
        <w:rPr>
          <w:b w:val="1"/>
          <w:rtl w:val="0"/>
        </w:rPr>
        <w:t xml:space="preserve">RANDOM</w:t>
      </w:r>
      <w:r w:rsidDel="00000000" w:rsidR="00000000" w:rsidRPr="00000000">
        <w:rPr>
          <w:rtl w:val="0"/>
        </w:rPr>
        <w:t xml:space="preserve"> direction option, then the first parameters will be ignored, unless you specify a numeric seed value.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$this-&gt;db-&gt;order_by('title', 'RANDOM');</w:t>
        <w:br w:type="textWrapping"/>
        <w:t xml:space="preserve">// Produces: ORDER BY RAND()</w:t>
        <w:br w:type="textWrapping"/>
        <w:br w:type="textWrapping"/>
        <w:t xml:space="preserve">$this-&gt;db-&gt;order_by(42, 'RANDOM');</w:t>
        <w:br w:type="textWrapping"/>
        <w:t xml:space="preserve">// Produces: ORDER BY RAND(42)</w:t>
        <w:br w:type="textWrapping"/>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order_by() was formerly known as orderby(), which has been removed.</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Random ordering is not currently supported in Oracle and will default to ASC instead.</w:t>
      </w:r>
    </w:p>
    <w:p w:rsidR="00000000" w:rsidDel="00000000" w:rsidP="00000000" w:rsidRDefault="00000000" w:rsidRPr="00000000" w14:paraId="000001E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z337ya">
        <w:r w:rsidDel="00000000" w:rsidR="00000000" w:rsidRPr="00000000">
          <w:rPr>
            <w:b w:val="1"/>
            <w:i w:val="0"/>
            <w:color w:val="0000ee"/>
            <w:sz w:val="36"/>
            <w:szCs w:val="36"/>
            <w:u w:val="single"/>
            <w:rtl w:val="0"/>
          </w:rPr>
          <w:t xml:space="preserve">Limiting or Counting Results</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$this-&gt;db-&gt;limit()</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limit the number of rows you would like returned by the query:</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$this-&gt;db-&gt;limit(10);  // Produces: LIMIT 10</w:t>
        <w:br w:type="textWrapping"/>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parameter lets you set a result offset.</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$this-&gt;db-&gt;limit(10, 20);  // Produces: LIMIT 20, 10 (in MySQL.  Other databases have slightly different syntax)</w:t>
        <w:br w:type="textWrapping"/>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$this-&gt;db-&gt;count_all_results()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determine the number of rows in a particular Active Record query. Queries will accept Query Builder restrictors such as where(), or_where(), like(), or_like(), etc. Example: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$this-&gt;db-&gt;count_all_results('my_table');  // Produces an integer, like 25</w:t>
        <w:br w:type="textWrapping"/>
        <w:t xml:space="preserve">$this-&gt;db-&gt;like('title', 'match');</w:t>
        <w:br w:type="textWrapping"/>
        <w:t xml:space="preserve">$this-&gt;db-&gt;from('my_table');</w:t>
        <w:br w:type="textWrapping"/>
        <w:t xml:space="preserve">echo $this-&gt;db-&gt;count_all_results(); // Produces an integer, like 17</w:t>
        <w:br w:type="textWrapping"/>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this method also resets any field values that you may have passed to select(). If you need to keep them, you can pass FALSE as the second parameter:</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$this-&gt;db-&gt;count_all_results('my_table', FALSE);</w:t>
        <w:br w:type="textWrapping"/>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$this-&gt;db-&gt;count_all()</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determine the number of rows in a particular table. Submit the table name in the first parameter. Example: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$this-&gt;db-&gt;count_all('my_table');  // Produces an integer, like 25</w:t>
        <w:br w:type="textWrapping"/>
      </w:r>
    </w:p>
    <w:p w:rsidR="00000000" w:rsidDel="00000000" w:rsidP="00000000" w:rsidRDefault="00000000" w:rsidRPr="00000000" w14:paraId="000001FC">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j2qqm3">
        <w:r w:rsidDel="00000000" w:rsidR="00000000" w:rsidRPr="00000000">
          <w:rPr>
            <w:b w:val="1"/>
            <w:i w:val="0"/>
            <w:color w:val="0000ee"/>
            <w:sz w:val="36"/>
            <w:szCs w:val="36"/>
            <w:u w:val="single"/>
            <w:rtl w:val="0"/>
          </w:rPr>
          <w:t xml:space="preserve">Query grouping</w:t>
        </w:r>
      </w:hyperlink>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grouping allows you to create groups of WHERE clauses by enclosing them in parentheses. This will allow you to create queries with complex WHERE clauses. Nested groups are supported. Example: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$this-&gt;db-&gt;select('*')-&gt;from('my_table')</w:t>
        <w:br w:type="textWrapping"/>
        <w:t xml:space="preserve">        -&gt;group_start()</w:t>
        <w:br w:type="textWrapping"/>
        <w:t xml:space="preserve">                -&gt;where('a', 'a')</w:t>
        <w:br w:type="textWrapping"/>
        <w:t xml:space="preserve">                -&gt;or_group_start()</w:t>
        <w:br w:type="textWrapping"/>
        <w:t xml:space="preserve">                        -&gt;where('b', 'b')</w:t>
        <w:br w:type="textWrapping"/>
        <w:t xml:space="preserve">                        -&gt;where('c', 'c')</w:t>
        <w:br w:type="textWrapping"/>
        <w:t xml:space="preserve">                -&gt;group_end()</w:t>
        <w:br w:type="textWrapping"/>
        <w:t xml:space="preserve">        -&gt;group_end()</w:t>
        <w:br w:type="textWrapping"/>
        <w:t xml:space="preserve">        -&gt;where('d', 'd')</w:t>
        <w:br w:type="textWrapping"/>
        <w:t xml:space="preserve">-&gt;get();</w:t>
        <w:br w:type="textWrapping"/>
        <w:br w:type="textWrapping"/>
        <w:t xml:space="preserve">// Generates:</w:t>
        <w:br w:type="textWrapping"/>
        <w:t xml:space="preserve">// SELECT * FROM (`my_table`) WHERE ( `a` = 'a' OR ( `b` = 'b' AND `c` = 'c' ) ) AND `d` = 'd'</w:t>
        <w:br w:type="textWrapping"/>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groups need to be balanced, make sure every group_start() is matched by a group_end().</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$this-&gt;db-&gt;group_start()</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new group by adding an opening parenthesis to the WHERE clause of the query.</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$this-&gt;db-&gt;or_group_start()</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new group by adding an opening parenthesis to the WHERE clause of the query, prefixing it with ‘OR’.</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$this-&gt;db-&gt;not_group_start()</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new group by adding an opening parenthesis to the WHERE clause of the query, prefixing it with ‘NOT’.</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$this-&gt;db-&gt;or_not_group_start()</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new group by adding an opening parenthesis to the WHERE clause of the query, prefixing it with ‘OR NOT’.</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$this-&gt;db-&gt;group_end()</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Ends the current group by adding an closing parenthesis to the WHERE clause of the query.</w:t>
      </w:r>
    </w:p>
    <w:p w:rsidR="00000000" w:rsidDel="00000000" w:rsidP="00000000" w:rsidRDefault="00000000" w:rsidRPr="00000000" w14:paraId="0000020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y810tw">
        <w:r w:rsidDel="00000000" w:rsidR="00000000" w:rsidRPr="00000000">
          <w:rPr>
            <w:b w:val="1"/>
            <w:i w:val="0"/>
            <w:color w:val="0000ee"/>
            <w:sz w:val="36"/>
            <w:szCs w:val="36"/>
            <w:u w:val="single"/>
            <w:rtl w:val="0"/>
          </w:rPr>
          <w:t xml:space="preserve">Inserting Data</w:t>
        </w:r>
      </w:hyperlink>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$this-&gt;db-&gt;insert()</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an insert string based on the data you supply, and runs the query. You can either pass an </w:t>
      </w:r>
      <w:r w:rsidDel="00000000" w:rsidR="00000000" w:rsidRPr="00000000">
        <w:rPr>
          <w:b w:val="1"/>
          <w:rtl w:val="0"/>
        </w:rPr>
        <w:t xml:space="preserve">array</w:t>
      </w:r>
      <w:r w:rsidDel="00000000" w:rsidR="00000000" w:rsidRPr="00000000">
        <w:rPr>
          <w:rtl w:val="0"/>
        </w:rPr>
        <w:t xml:space="preserve"> or an </w:t>
      </w:r>
      <w:r w:rsidDel="00000000" w:rsidR="00000000" w:rsidRPr="00000000">
        <w:rPr>
          <w:b w:val="1"/>
          <w:rtl w:val="0"/>
        </w:rPr>
        <w:t xml:space="preserve">object</w:t>
      </w:r>
      <w:r w:rsidDel="00000000" w:rsidR="00000000" w:rsidRPr="00000000">
        <w:rPr>
          <w:rtl w:val="0"/>
        </w:rPr>
        <w:t xml:space="preserve"> to the function. Here is an example using an array:</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'title' =&gt; 'My title',</w:t>
        <w:br w:type="textWrapping"/>
        <w:t xml:space="preserve">        'name' =&gt; 'My Name',</w:t>
        <w:br w:type="textWrapping"/>
        <w:t xml:space="preserve">        'date' =&gt; 'My date'</w:t>
        <w:br w:type="textWrapping"/>
        <w:t xml:space="preserve">);</w:t>
        <w:br w:type="textWrapping"/>
        <w:br w:type="textWrapping"/>
        <w:t xml:space="preserve">$this-&gt;db-&gt;insert('mytable', $data);</w:t>
        <w:br w:type="textWrapping"/>
        <w:t xml:space="preserve">// Produces: INSERT INTO mytable (title, name, date) VALUES ('My title', 'My name', 'My date')</w:t>
        <w:br w:type="textWrapping"/>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will contain the table name, the second is an associative array of values.</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using an object:</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class Myclass {</w:t>
        <w:br w:type="textWrapping"/>
        <w:t xml:space="preserve">        public $title = 'My Title';</w:t>
        <w:br w:type="textWrapping"/>
        <w:t xml:space="preserve">        public $content = 'My Content';</w:t>
        <w:br w:type="textWrapping"/>
        <w:t xml:space="preserve">        public $date = 'My Date';</w:t>
        <w:br w:type="textWrapping"/>
        <w:t xml:space="preserve">}</w:t>
        <w:br w:type="textWrapping"/>
        <w:t xml:space="preserve">*/</w:t>
        <w:br w:type="textWrapping"/>
        <w:br w:type="textWrapping"/>
        <w:t xml:space="preserve">$object = new Myclass;</w:t>
        <w:br w:type="textWrapping"/>
        <w:t xml:space="preserve">$this-&gt;db-&gt;insert('mytable', $object);</w:t>
        <w:br w:type="textWrapping"/>
        <w:t xml:space="preserve">// Produces: INSERT INTO mytable (title, content, date) VALUES ('My Title', 'My Content', 'My Date')</w:t>
        <w:br w:type="textWrapping"/>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will contain the table name, the second is an object.</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values are escaped automatically producing safer queries.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$this-&gt;db-&gt;get_compiled_insert()</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the insertion query just like $this-&gt;db-&gt;insert() but does not </w:t>
      </w:r>
      <w:r w:rsidDel="00000000" w:rsidR="00000000" w:rsidRPr="00000000">
        <w:rPr>
          <w:i w:val="1"/>
          <w:rtl w:val="0"/>
        </w:rPr>
        <w:t xml:space="preserve">run</w:t>
      </w:r>
      <w:r w:rsidDel="00000000" w:rsidR="00000000" w:rsidRPr="00000000">
        <w:rPr>
          <w:rtl w:val="0"/>
        </w:rPr>
        <w:t xml:space="preserve"> the query. This method simply returns the SQL query as a string.</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'title' =&gt; 'My title',</w:t>
        <w:br w:type="textWrapping"/>
        <w:t xml:space="preserve">        'name'  =&gt; 'My Name',</w:t>
        <w:br w:type="textWrapping"/>
        <w:t xml:space="preserve">        'date'  =&gt; 'My date'</w:t>
        <w:br w:type="textWrapping"/>
        <w:t xml:space="preserve">);</w:t>
        <w:br w:type="textWrapping"/>
        <w:br w:type="textWrapping"/>
        <w:t xml:space="preserve">$sql = $this-&gt;db-&gt;set($data)-&gt;get_compiled_insert('mytable');</w:t>
        <w:br w:type="textWrapping"/>
        <w:t xml:space="preserve">echo $sql;</w:t>
        <w:br w:type="textWrapping"/>
        <w:br w:type="textWrapping"/>
        <w:t xml:space="preserve">// Produces string: INSERT INTO mytable (`title`, `name`, `date`) VALUES ('My title', 'My name', 'My date')</w:t>
        <w:br w:type="textWrapping"/>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parameter enables you to set whether or not the query builder query will be reset (by default it will be–just like $this-&gt;db-&gt;insert()):</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$this-&gt;db-&gt;set('title', 'My Title')-&gt;get_compiled_insert('mytable', FALSE);</w:t>
        <w:br w:type="textWrapping"/>
        <w:br w:type="textWrapping"/>
        <w:t xml:space="preserve">// Produces string: INSERT INTO mytable (`title`) VALUES ('My Title')</w:t>
        <w:br w:type="textWrapping"/>
        <w:br w:type="textWrapping"/>
        <w:t xml:space="preserve">echo $this-&gt;db-&gt;set('content', 'My Content')-&gt;get_compiled_insert();</w:t>
        <w:br w:type="textWrapping"/>
        <w:br w:type="textWrapping"/>
        <w:t xml:space="preserve">// Produces string: INSERT INTO mytable (`title`, `content`) VALUES ('My Title', 'My Content')</w:t>
        <w:br w:type="textWrapping"/>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thing to notice in the above example is that the second query did not utlize $this-&gt;db-&gt;from() nor did it pass a table name into the first parameter. The reason this worked is because the query has not been executed using $this-&gt;db-&gt;insert() which resets values or reset directly using $this-&gt;db-&gt;reset_query().</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doesn’t work for batched inserts.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$this-&gt;db-&gt;insert_batch()</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an insert string based on the data you supply, and runs the query. You can either pass an </w:t>
      </w:r>
      <w:r w:rsidDel="00000000" w:rsidR="00000000" w:rsidRPr="00000000">
        <w:rPr>
          <w:b w:val="1"/>
          <w:rtl w:val="0"/>
        </w:rPr>
        <w:t xml:space="preserve">array</w:t>
      </w:r>
      <w:r w:rsidDel="00000000" w:rsidR="00000000" w:rsidRPr="00000000">
        <w:rPr>
          <w:rtl w:val="0"/>
        </w:rPr>
        <w:t xml:space="preserve"> or an </w:t>
      </w:r>
      <w:r w:rsidDel="00000000" w:rsidR="00000000" w:rsidRPr="00000000">
        <w:rPr>
          <w:b w:val="1"/>
          <w:rtl w:val="0"/>
        </w:rPr>
        <w:t xml:space="preserve">object</w:t>
      </w:r>
      <w:r w:rsidDel="00000000" w:rsidR="00000000" w:rsidRPr="00000000">
        <w:rPr>
          <w:rtl w:val="0"/>
        </w:rPr>
        <w:t xml:space="preserve"> to the function. Here is an example using an array:</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array(</w:t>
        <w:br w:type="textWrapping"/>
        <w:t xml:space="preserve">                'title' =&gt; 'My title',</w:t>
        <w:br w:type="textWrapping"/>
        <w:t xml:space="preserve">                'name' =&gt; 'My Name',</w:t>
        <w:br w:type="textWrapping"/>
        <w:t xml:space="preserve">                'date' =&gt; 'My date'</w:t>
        <w:br w:type="textWrapping"/>
        <w:t xml:space="preserve">        ),</w:t>
        <w:br w:type="textWrapping"/>
        <w:t xml:space="preserve">        array(</w:t>
        <w:br w:type="textWrapping"/>
        <w:t xml:space="preserve">                'title' =&gt; 'Another title',</w:t>
        <w:br w:type="textWrapping"/>
        <w:t xml:space="preserve">                'name' =&gt; 'Another Name',</w:t>
        <w:br w:type="textWrapping"/>
        <w:t xml:space="preserve">                'date' =&gt; 'Another date'</w:t>
        <w:br w:type="textWrapping"/>
        <w:t xml:space="preserve">        )</w:t>
        <w:br w:type="textWrapping"/>
        <w:t xml:space="preserve">);</w:t>
        <w:br w:type="textWrapping"/>
        <w:br w:type="textWrapping"/>
        <w:t xml:space="preserve">$this-&gt;db-&gt;insert_batch('mytable', $data);</w:t>
        <w:br w:type="textWrapping"/>
        <w:t xml:space="preserve">// Produces: INSERT INTO mytable (title, name, date) VALUES ('My title', 'My name', 'My date'),  ('Another title', 'Another name', 'Another date')</w:t>
        <w:br w:type="textWrapping"/>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will contain the table name, the second is an associative array of values.</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values are escaped automatically producing safer queries.</w:t>
      </w:r>
    </w:p>
    <w:p w:rsidR="00000000" w:rsidDel="00000000" w:rsidP="00000000" w:rsidRDefault="00000000" w:rsidRPr="00000000" w14:paraId="0000023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i7ojhp">
        <w:r w:rsidDel="00000000" w:rsidR="00000000" w:rsidRPr="00000000">
          <w:rPr>
            <w:b w:val="1"/>
            <w:i w:val="0"/>
            <w:color w:val="0000ee"/>
            <w:sz w:val="36"/>
            <w:szCs w:val="36"/>
            <w:u w:val="single"/>
            <w:rtl w:val="0"/>
          </w:rPr>
          <w:t xml:space="preserve">Updating Data</w:t>
        </w:r>
      </w:hyperlink>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$this-&gt;db-&gt;replace()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executes a REPLACE statement, which is basically the SQL standard for (optional) DELETE + INSERT, using </w:t>
      </w:r>
      <w:r w:rsidDel="00000000" w:rsidR="00000000" w:rsidRPr="00000000">
        <w:rPr>
          <w:i w:val="1"/>
          <w:rtl w:val="0"/>
        </w:rPr>
        <w:t xml:space="preserve">PRIMARY</w:t>
      </w:r>
      <w:r w:rsidDel="00000000" w:rsidR="00000000" w:rsidRPr="00000000">
        <w:rPr>
          <w:rtl w:val="0"/>
        </w:rPr>
        <w:t xml:space="preserve"> and </w:t>
      </w:r>
      <w:r w:rsidDel="00000000" w:rsidR="00000000" w:rsidRPr="00000000">
        <w:rPr>
          <w:i w:val="1"/>
          <w:rtl w:val="0"/>
        </w:rPr>
        <w:t xml:space="preserve">UNIQUE</w:t>
      </w:r>
      <w:r w:rsidDel="00000000" w:rsidR="00000000" w:rsidRPr="00000000">
        <w:rPr>
          <w:rtl w:val="0"/>
        </w:rPr>
        <w:t xml:space="preserve"> keys as the determining factor. In our case, it will save you from the need to implement complex logics with different combinations of select(), update(), delete() and insert() calls.</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'title' =&gt; 'My title',</w:t>
        <w:br w:type="textWrapping"/>
        <w:t xml:space="preserve">        'name'  =&gt; 'My Name',</w:t>
        <w:br w:type="textWrapping"/>
        <w:t xml:space="preserve">        'date'  =&gt; 'My date'</w:t>
        <w:br w:type="textWrapping"/>
        <w:t xml:space="preserve">);</w:t>
        <w:br w:type="textWrapping"/>
        <w:br w:type="textWrapping"/>
        <w:t xml:space="preserve">$this-&gt;db-&gt;replace('table', $data);</w:t>
        <w:br w:type="textWrapping"/>
        <w:br w:type="textWrapping"/>
        <w:t xml:space="preserve">// Executes: REPLACE INTO mytable (title, name, date) VALUES ('My title', 'My name', 'My date')</w:t>
        <w:br w:type="textWrapping"/>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if we assume that the </w:t>
      </w:r>
      <w:r w:rsidDel="00000000" w:rsidR="00000000" w:rsidRPr="00000000">
        <w:rPr>
          <w:i w:val="1"/>
          <w:rtl w:val="0"/>
        </w:rPr>
        <w:t xml:space="preserve">title</w:t>
      </w:r>
      <w:r w:rsidDel="00000000" w:rsidR="00000000" w:rsidRPr="00000000">
        <w:rPr>
          <w:rtl w:val="0"/>
        </w:rPr>
        <w:t xml:space="preserve"> field is our primary key, then if a row containing ‘My title’ as the </w:t>
      </w:r>
      <w:r w:rsidDel="00000000" w:rsidR="00000000" w:rsidRPr="00000000">
        <w:rPr>
          <w:i w:val="1"/>
          <w:rtl w:val="0"/>
        </w:rPr>
        <w:t xml:space="preserve">title</w:t>
      </w:r>
      <w:r w:rsidDel="00000000" w:rsidR="00000000" w:rsidRPr="00000000">
        <w:rPr>
          <w:rtl w:val="0"/>
        </w:rPr>
        <w:t xml:space="preserve"> value, that row will be deleted with our new row data replacing it.</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of the set() method is also allowed and all fields are automatically escaped, just like with insert().</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$this-&gt;db-&gt;set()</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enables you to set values for inserts or updates.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 can be used instead of passing a data array directly to the insert or update functions:</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$this-&gt;db-&gt;set('name', $name);</w:t>
        <w:br w:type="textWrapping"/>
        <w:t xml:space="preserve">$this-&gt;db-&gt;insert('mytable');  // Produces: INSERT INTO mytable (`name`) VALUES ('{$name}')</w:t>
        <w:br w:type="textWrapping"/>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multiple function called they will be assembled properly based on whether you are doing an insert or an update:</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$this-&gt;db-&gt;set('name', $name);</w:t>
        <w:br w:type="textWrapping"/>
        <w:t xml:space="preserve">$this-&gt;db-&gt;set('title', $title);</w:t>
        <w:br w:type="textWrapping"/>
        <w:t xml:space="preserve">$this-&gt;db-&gt;set('status', $status);</w:t>
        <w:br w:type="textWrapping"/>
        <w:t xml:space="preserve">$this-&gt;db-&gt;insert('mytable');</w:t>
        <w:br w:type="textWrapping"/>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set()</w:t>
      </w:r>
      <w:r w:rsidDel="00000000" w:rsidR="00000000" w:rsidRPr="00000000">
        <w:rPr>
          <w:rtl w:val="0"/>
        </w:rPr>
        <w:t xml:space="preserve"> will also accept an optional third parameter ($escape), that will prevent data from being escaped if set to FALSE. To illustrate the difference, here is set() used both with and without the escape parameter.</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$this-&gt;db-&gt;set('field', 'field+1', FALSE);</w:t>
        <w:br w:type="textWrapping"/>
        <w:t xml:space="preserve">$this-&gt;db-&gt;where('id', 2);</w:t>
        <w:br w:type="textWrapping"/>
        <w:t xml:space="preserve">$this-&gt;db-&gt;update('mytable'); // gives UPDATE mytable SET field = field+1 WHERE id = 2</w:t>
        <w:br w:type="textWrapping"/>
        <w:br w:type="textWrapping"/>
        <w:t xml:space="preserve">$this-&gt;db-&gt;set('field', 'field+1');</w:t>
        <w:br w:type="textWrapping"/>
        <w:t xml:space="preserve">$this-&gt;db-&gt;where('id', 2);</w:t>
        <w:br w:type="textWrapping"/>
        <w:t xml:space="preserve">$this-&gt;db-&gt;update('mytable'); // gives UPDATE `mytable` SET `field` = 'field+1' WHERE `id` = 2</w:t>
        <w:br w:type="textWrapping"/>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an associative array to this function:</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 = array(</w:t>
        <w:br w:type="textWrapping"/>
        <w:t xml:space="preserve">        'name' =&gt; $name,</w:t>
        <w:br w:type="textWrapping"/>
        <w:t xml:space="preserve">        'title' =&gt; $title,</w:t>
        <w:br w:type="textWrapping"/>
        <w:t xml:space="preserve">        'status' =&gt; $status</w:t>
        <w:br w:type="textWrapping"/>
        <w:t xml:space="preserve">);</w:t>
        <w:br w:type="textWrapping"/>
        <w:br w:type="textWrapping"/>
        <w:t xml:space="preserve">$this-&gt;db-&gt;set($array);</w:t>
        <w:br w:type="textWrapping"/>
        <w:t xml:space="preserve">$this-&gt;db-&gt;insert('mytable');</w:t>
        <w:br w:type="textWrapping"/>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an object:</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class Myclass {</w:t>
        <w:br w:type="textWrapping"/>
        <w:t xml:space="preserve">        public $title = 'My Title';</w:t>
        <w:br w:type="textWrapping"/>
        <w:t xml:space="preserve">        public $content = 'My Content';</w:t>
        <w:br w:type="textWrapping"/>
        <w:t xml:space="preserve">        public $date = 'My Date';</w:t>
        <w:br w:type="textWrapping"/>
        <w:t xml:space="preserve">}</w:t>
        <w:br w:type="textWrapping"/>
        <w:t xml:space="preserve">*/</w:t>
        <w:br w:type="textWrapping"/>
        <w:br w:type="textWrapping"/>
        <w:t xml:space="preserve">$object = new Myclass;</w:t>
        <w:br w:type="textWrapping"/>
        <w:t xml:space="preserve">$this-&gt;db-&gt;set($object);</w:t>
        <w:br w:type="textWrapping"/>
        <w:t xml:space="preserve">$this-&gt;db-&gt;insert('mytable');</w:t>
        <w:br w:type="textWrapping"/>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$this-&gt;db-&gt;update()</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an update string and runs the query based on the data you supply. You can pass an </w:t>
      </w:r>
      <w:r w:rsidDel="00000000" w:rsidR="00000000" w:rsidRPr="00000000">
        <w:rPr>
          <w:b w:val="1"/>
          <w:rtl w:val="0"/>
        </w:rPr>
        <w:t xml:space="preserve">array</w:t>
      </w:r>
      <w:r w:rsidDel="00000000" w:rsidR="00000000" w:rsidRPr="00000000">
        <w:rPr>
          <w:rtl w:val="0"/>
        </w:rPr>
        <w:t xml:space="preserve"> or an </w:t>
      </w:r>
      <w:r w:rsidDel="00000000" w:rsidR="00000000" w:rsidRPr="00000000">
        <w:rPr>
          <w:b w:val="1"/>
          <w:rtl w:val="0"/>
        </w:rPr>
        <w:t xml:space="preserve">object</w:t>
      </w:r>
      <w:r w:rsidDel="00000000" w:rsidR="00000000" w:rsidRPr="00000000">
        <w:rPr>
          <w:rtl w:val="0"/>
        </w:rPr>
        <w:t xml:space="preserve"> to the function. Here is an example using an array:</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'title' =&gt; $title,</w:t>
        <w:br w:type="textWrapping"/>
        <w:t xml:space="preserve">        'name' =&gt; $name,</w:t>
        <w:br w:type="textWrapping"/>
        <w:t xml:space="preserve">        'date' =&gt; $date</w:t>
        <w:br w:type="textWrapping"/>
        <w:t xml:space="preserve">);</w:t>
        <w:br w:type="textWrapping"/>
        <w:br w:type="textWrapping"/>
        <w:t xml:space="preserve">$this-&gt;db-&gt;where('id', $id);</w:t>
        <w:br w:type="textWrapping"/>
        <w:t xml:space="preserve">$this-&gt;db-&gt;update('mytable', $data);</w:t>
        <w:br w:type="textWrapping"/>
        <w:t xml:space="preserve">// Produces:</w:t>
        <w:br w:type="textWrapping"/>
        <w:t xml:space="preserve">//</w:t>
        <w:br w:type="textWrapping"/>
        <w:t xml:space="preserve">//      UPDATE mytable</w:t>
        <w:br w:type="textWrapping"/>
        <w:t xml:space="preserve">//      SET title = '{$title}', name = '{$name}', date = '{$date}'</w:t>
        <w:br w:type="textWrapping"/>
        <w:t xml:space="preserve">//      WHERE id = $id</w:t>
        <w:br w:type="textWrapping"/>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you can supply an object:</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class Myclass {</w:t>
        <w:br w:type="textWrapping"/>
        <w:t xml:space="preserve">        public $title = 'My Title';</w:t>
        <w:br w:type="textWrapping"/>
        <w:t xml:space="preserve">        public $content = 'My Content';</w:t>
        <w:br w:type="textWrapping"/>
        <w:t xml:space="preserve">        public $date = 'My Date';</w:t>
        <w:br w:type="textWrapping"/>
        <w:t xml:space="preserve">}</w:t>
        <w:br w:type="textWrapping"/>
        <w:t xml:space="preserve">*/</w:t>
        <w:br w:type="textWrapping"/>
        <w:br w:type="textWrapping"/>
        <w:t xml:space="preserve">$object = new Myclass;</w:t>
        <w:br w:type="textWrapping"/>
        <w:t xml:space="preserve">$this-&gt;db-&gt;where('id', $id);</w:t>
        <w:br w:type="textWrapping"/>
        <w:t xml:space="preserve">$this-&gt;db-&gt;update('mytable', $object);</w:t>
        <w:br w:type="textWrapping"/>
        <w:t xml:space="preserve">// Produces:</w:t>
        <w:br w:type="textWrapping"/>
        <w:t xml:space="preserve">//</w:t>
        <w:br w:type="textWrapping"/>
        <w:t xml:space="preserve">// UPDATE `mytable`</w:t>
        <w:br w:type="textWrapping"/>
        <w:t xml:space="preserve">// SET `title` = '{$title}', `name` = '{$name}', `date` = '{$date}'</w:t>
        <w:br w:type="textWrapping"/>
        <w:t xml:space="preserve">// WHERE id = `$id`</w:t>
        <w:br w:type="textWrapping"/>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values are escaped automatically producing safer queries.</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the use of the $this-&gt;db-&gt;where() function, enabling you to set the WHERE clause. You can optionally pass this information directly into the update function as a string:</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$this-&gt;db-&gt;update('mytable', $data, "id = 4");</w:t>
        <w:br w:type="textWrapping"/>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as an array:</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$this-&gt;db-&gt;update('mytable', $data, array('id' =&gt; $id));</w:t>
        <w:br w:type="textWrapping"/>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also use the $this-&gt;db-&gt;set() function described above when performing updates.</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$this-&gt;db-&gt;update_batch()</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an update string based on the data you supply, and runs the query. You can either pass an </w:t>
      </w:r>
      <w:r w:rsidDel="00000000" w:rsidR="00000000" w:rsidRPr="00000000">
        <w:rPr>
          <w:b w:val="1"/>
          <w:rtl w:val="0"/>
        </w:rPr>
        <w:t xml:space="preserve">array</w:t>
      </w:r>
      <w:r w:rsidDel="00000000" w:rsidR="00000000" w:rsidRPr="00000000">
        <w:rPr>
          <w:rtl w:val="0"/>
        </w:rPr>
        <w:t xml:space="preserve"> or an </w:t>
      </w:r>
      <w:r w:rsidDel="00000000" w:rsidR="00000000" w:rsidRPr="00000000">
        <w:rPr>
          <w:b w:val="1"/>
          <w:rtl w:val="0"/>
        </w:rPr>
        <w:t xml:space="preserve">object</w:t>
      </w:r>
      <w:r w:rsidDel="00000000" w:rsidR="00000000" w:rsidRPr="00000000">
        <w:rPr>
          <w:rtl w:val="0"/>
        </w:rPr>
        <w:t xml:space="preserve"> to the function. Here is an example using an array:</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array(</w:t>
        <w:br w:type="textWrapping"/>
        <w:t xml:space="preserve">      'title' =&gt; 'My title' ,</w:t>
        <w:br w:type="textWrapping"/>
        <w:t xml:space="preserve">      'name' =&gt; 'My Name 2' ,</w:t>
        <w:br w:type="textWrapping"/>
        <w:t xml:space="preserve">      'date' =&gt; 'My date 2'</w:t>
        <w:br w:type="textWrapping"/>
        <w:t xml:space="preserve">   ),</w:t>
        <w:br w:type="textWrapping"/>
        <w:t xml:space="preserve">   array(</w:t>
        <w:br w:type="textWrapping"/>
        <w:t xml:space="preserve">      'title' =&gt; 'Another title' ,</w:t>
        <w:br w:type="textWrapping"/>
        <w:t xml:space="preserve">      'name' =&gt; 'Another Name 2' ,</w:t>
        <w:br w:type="textWrapping"/>
        <w:t xml:space="preserve">      'date' =&gt; 'Another date 2'</w:t>
        <w:br w:type="textWrapping"/>
        <w:t xml:space="preserve">   )</w:t>
        <w:br w:type="textWrapping"/>
        <w:t xml:space="preserve">);</w:t>
        <w:br w:type="textWrapping"/>
        <w:br w:type="textWrapping"/>
        <w:t xml:space="preserve">$this-&gt;db-&gt;update_batch('mytable', $data, 'title');</w:t>
        <w:br w:type="textWrapping"/>
        <w:br w:type="textWrapping"/>
        <w:t xml:space="preserve">// Produces:</w:t>
        <w:br w:type="textWrapping"/>
        <w:t xml:space="preserve">// UPDATE `mytable` SET `name` = CASE</w:t>
        <w:br w:type="textWrapping"/>
        <w:t xml:space="preserve">// WHEN `title` = 'My title' THEN 'My Name 2'</w:t>
        <w:br w:type="textWrapping"/>
        <w:t xml:space="preserve">// WHEN `title` = 'Another title' THEN 'Another Name 2'</w:t>
        <w:br w:type="textWrapping"/>
        <w:t xml:space="preserve">// ELSE `name` END,</w:t>
        <w:br w:type="textWrapping"/>
        <w:t xml:space="preserve">// `date` = CASE</w:t>
        <w:br w:type="textWrapping"/>
        <w:t xml:space="preserve">// WHEN `title` = 'My title' THEN 'My date 2'</w:t>
        <w:br w:type="textWrapping"/>
        <w:t xml:space="preserve">// WHEN `title` = 'Another title' THEN 'Another date 2'</w:t>
        <w:br w:type="textWrapping"/>
        <w:t xml:space="preserve">// ELSE `date` END</w:t>
        <w:br w:type="textWrapping"/>
        <w:t xml:space="preserve">// WHERE `title` IN ('My title','Another title')</w:t>
        <w:br w:type="textWrapping"/>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will contain the table name, the second is an associative array of values, the third parameter is the where key.</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values are escaped automatically producing safer queries.</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affected_rows() won’t give you proper results with this method, due to the very nature of how it works. Instead, update_batch() returns the number of rows affected.</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$this-&gt;db-&gt;get_compiled_update()</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works exactly the same way as $this-&gt;db-&gt;get_compiled_insert() except that it produces an UPDATE SQL string instead of an INSERT SQL string.</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view documentation for $this-&gt;db-&gt;get_compiled_insert().</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doesn’t work for batched updates.</w:t>
      </w:r>
    </w:p>
    <w:p w:rsidR="00000000" w:rsidDel="00000000" w:rsidP="00000000" w:rsidRDefault="00000000" w:rsidRPr="00000000" w14:paraId="0000027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xcytpi">
        <w:r w:rsidDel="00000000" w:rsidR="00000000" w:rsidRPr="00000000">
          <w:rPr>
            <w:b w:val="1"/>
            <w:i w:val="0"/>
            <w:color w:val="0000ee"/>
            <w:sz w:val="36"/>
            <w:szCs w:val="36"/>
            <w:u w:val="single"/>
            <w:rtl w:val="0"/>
          </w:rPr>
          <w:t xml:space="preserve">Deleting Data</w:t>
        </w:r>
      </w:hyperlink>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$this-&gt;db-&gt;delete()</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delete SQL string and runs the query.</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$this-&gt;db-&gt;delete('mytable', array('id' =&gt; $id));  // Produces: // DELETE FROM mytable  // WHERE id = $id</w:t>
        <w:br w:type="textWrapping"/>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is the table name, the second is the where clause. You can also use the where() or or_where() functions instead of passing the data to the second parameter of the function:</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$this-&gt;db-&gt;where('id', $id);</w:t>
        <w:br w:type="textWrapping"/>
        <w:t xml:space="preserve">$this-&gt;db-&gt;delete('mytable');</w:t>
        <w:br w:type="textWrapping"/>
        <w:br w:type="textWrapping"/>
        <w:t xml:space="preserve">// Produces:</w:t>
        <w:br w:type="textWrapping"/>
        <w:t xml:space="preserve">// DELETE FROM mytable</w:t>
        <w:br w:type="textWrapping"/>
        <w:t xml:space="preserve">// WHERE id = $id</w:t>
        <w:br w:type="textWrapping"/>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table names can be passed into delete() if you would like to delete data from more than 1 table.</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$tables = array('table1', 'table2', 'table3');</w:t>
        <w:br w:type="textWrapping"/>
        <w:t xml:space="preserve">$this-&gt;db-&gt;where('id', '5');</w:t>
        <w:br w:type="textWrapping"/>
        <w:t xml:space="preserve">$this-&gt;db-&gt;delete($tables);</w:t>
        <w:br w:type="textWrapping"/>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delete all data from a table, you can use the truncate() function, or empty_table().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$this-&gt;db-&gt;empty_table()</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delete SQL string and runs the query.:</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$this-&gt;db-&gt;empty_table('mytable'); // Produces: DELETE FROM mytable</w:t>
        <w:br w:type="textWrapping"/>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$this-&gt;db-&gt;truncate()</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truncate SQL string and runs the query.</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$this-&gt;db-&gt;from('mytable');</w:t>
        <w:br w:type="textWrapping"/>
        <w:t xml:space="preserve">$this-&gt;db-&gt;truncate();</w:t>
        <w:br w:type="textWrapping"/>
        <w:br w:type="textWrapping"/>
        <w:t xml:space="preserve">// or</w:t>
        <w:br w:type="textWrapping"/>
        <w:br w:type="textWrapping"/>
        <w:t xml:space="preserve">$this-&gt;db-&gt;truncate('mytable');</w:t>
        <w:br w:type="textWrapping"/>
        <w:br w:type="textWrapping"/>
        <w:t xml:space="preserve">// Produce:</w:t>
        <w:br w:type="textWrapping"/>
        <w:t xml:space="preserve">// TRUNCATE mytable</w:t>
        <w:br w:type="textWrapping"/>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TRUNCATE command isn’t available, truncate() will execute as “DELETE FROM table”.</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$this-&gt;db-&gt;get_compiled_delete()</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works exactly the same way as $this-&gt;db-&gt;get_compiled_insert() except that it produces a DELETE SQL string instead of an INSERT SQL string.</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view documentation for $this-&gt;db-&gt;get_compiled_insert().</w:t>
      </w:r>
    </w:p>
    <w:p w:rsidR="00000000" w:rsidDel="00000000" w:rsidP="00000000" w:rsidRDefault="00000000" w:rsidRPr="00000000" w14:paraId="0000029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ci93xb">
        <w:r w:rsidDel="00000000" w:rsidR="00000000" w:rsidRPr="00000000">
          <w:rPr>
            <w:b w:val="1"/>
            <w:i w:val="0"/>
            <w:color w:val="0000ee"/>
            <w:sz w:val="36"/>
            <w:szCs w:val="36"/>
            <w:u w:val="single"/>
            <w:rtl w:val="0"/>
          </w:rPr>
          <w:t xml:space="preserve">Method Chaining</w:t>
        </w:r>
      </w:hyperlink>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chaining allows you to simplify your syntax by connecting multiple functions. Consider this example:</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$this-&gt;db-&gt;select('title')</w:t>
        <w:br w:type="textWrapping"/>
        <w:t xml:space="preserve">                -&gt;where('id', $id)</w:t>
        <w:br w:type="textWrapping"/>
        <w:t xml:space="preserve">                -&gt;limit(10, 20)</w:t>
        <w:br w:type="textWrapping"/>
        <w:t xml:space="preserve">                -&gt;get('mytable');</w:t>
        <w:br w:type="textWrapping"/>
      </w:r>
    </w:p>
    <w:p w:rsidR="00000000" w:rsidDel="00000000" w:rsidP="00000000" w:rsidRDefault="00000000" w:rsidRPr="00000000" w14:paraId="000002A3">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whwml4">
        <w:r w:rsidDel="00000000" w:rsidR="00000000" w:rsidRPr="00000000">
          <w:rPr>
            <w:b w:val="1"/>
            <w:i w:val="0"/>
            <w:color w:val="0000ee"/>
            <w:sz w:val="36"/>
            <w:szCs w:val="36"/>
            <w:u w:val="single"/>
            <w:rtl w:val="0"/>
          </w:rPr>
          <w:t xml:space="preserve">Query Builder Caching</w:t>
        </w:r>
      </w:hyperlink>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not “true” caching, Query Builder enables you to save (or “cache”) certain parts of your queries for reuse at a later point in your script’s execution. Normally, when an Query Builder call is completed, all stored information is reset for the next call. With caching, you can prevent this reset, and reuse information easily.</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Cached calls are cumulative. If you make 2 cached select() calls, and then 2 uncached select() calls, this will result in 4 select() calls. There are three Caching functions available: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$this-&gt;db-&gt;start_cache()</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must be called to begin caching. All Query Builder queries of the correct type (see below for supported queries) are stored for later use.</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$this-&gt;db-&gt;stop_cache()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be called to stop caching.</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$this-&gt;db-&gt;flush_cache()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deletes all items from the Query Builder cache.</w:t>
      </w:r>
    </w:p>
    <w:p w:rsidR="00000000" w:rsidDel="00000000" w:rsidP="00000000" w:rsidRDefault="00000000" w:rsidRPr="00000000" w14:paraId="000002A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An example of caching</w:t>
      </w:r>
      <w:hyperlink w:anchor="2bn6wsx">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usage example: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$this-&gt;db-&gt;start_cache();</w:t>
        <w:br w:type="textWrapping"/>
        <w:t xml:space="preserve">$this-&gt;db-&gt;select('field1');</w:t>
        <w:br w:type="textWrapping"/>
        <w:t xml:space="preserve">$this-&gt;db-&gt;stop_cache();</w:t>
        <w:br w:type="textWrapping"/>
        <w:t xml:space="preserve">$this-&gt;db-&gt;get('tablename');</w:t>
        <w:br w:type="textWrapping"/>
        <w:t xml:space="preserve">//Generates: SELECT `field1` FROM (`tablename`)</w:t>
        <w:br w:type="textWrapping"/>
        <w:br w:type="textWrapping"/>
        <w:t xml:space="preserve">$this-&gt;db-&gt;select('field2');</w:t>
        <w:br w:type="textWrapping"/>
        <w:t xml:space="preserve">$this-&gt;db-&gt;get('tablename');</w:t>
        <w:br w:type="textWrapping"/>
        <w:t xml:space="preserve">//Generates:  SELECT `field1`, `field2` FROM (`tablename`)</w:t>
        <w:br w:type="textWrapping"/>
        <w:br w:type="textWrapping"/>
        <w:t xml:space="preserve">$this-&gt;db-&gt;flush_cache();</w:t>
        <w:br w:type="textWrapping"/>
        <w:t xml:space="preserve">$this-&gt;db-&gt;select('field2');</w:t>
        <w:br w:type="textWrapping"/>
        <w:t xml:space="preserve">$this-&gt;db-&gt;get('tablename');</w:t>
        <w:br w:type="textWrapping"/>
        <w:t xml:space="preserve">//Generates:  SELECT `field2` FROM (`tablename`)</w:t>
        <w:br w:type="textWrapping"/>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statements can be cached: select, from, join, where, like, group_by, having, order_by</w:t>
      </w:r>
    </w:p>
    <w:p w:rsidR="00000000" w:rsidDel="00000000" w:rsidP="00000000" w:rsidRDefault="00000000" w:rsidRPr="00000000" w14:paraId="000002B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qsh70q">
        <w:r w:rsidDel="00000000" w:rsidR="00000000" w:rsidRPr="00000000">
          <w:rPr>
            <w:b w:val="1"/>
            <w:i w:val="0"/>
            <w:color w:val="0000ee"/>
            <w:sz w:val="36"/>
            <w:szCs w:val="36"/>
            <w:u w:val="single"/>
            <w:rtl w:val="0"/>
          </w:rPr>
          <w:t xml:space="preserve">Resetting Query Builder</w:t>
        </w:r>
      </w:hyperlink>
      <w:hyperlink w:anchor="26in1r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$this-&gt;db-&gt;reset_query()</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Resetting Query Builder allows you to start fresh with your query without executing it first using a method like $this-&gt;db-&gt;get() or $this-&gt;db-&gt;insert(). Just like the methods that execute a query, this will </w:t>
      </w:r>
      <w:r w:rsidDel="00000000" w:rsidR="00000000" w:rsidRPr="00000000">
        <w:rPr>
          <w:i w:val="1"/>
          <w:rtl w:val="0"/>
        </w:rPr>
        <w:t xml:space="preserve">not</w:t>
      </w:r>
      <w:r w:rsidDel="00000000" w:rsidR="00000000" w:rsidRPr="00000000">
        <w:rPr>
          <w:rtl w:val="0"/>
        </w:rPr>
        <w:t xml:space="preserve"> reset items you’ve cached using </w:t>
      </w:r>
      <w:hyperlink w:anchor="3rdcrjn">
        <w:r w:rsidDel="00000000" w:rsidR="00000000" w:rsidRPr="00000000">
          <w:rPr>
            <w:color w:val="0000ee"/>
            <w:u w:val="single"/>
            <w:rtl w:val="0"/>
          </w:rPr>
          <w:t xml:space="preserve">Query Builder Caching</w:t>
        </w:r>
      </w:hyperlink>
      <w:r w:rsidDel="00000000" w:rsidR="00000000" w:rsidRPr="00000000">
        <w:rPr>
          <w:rtl w:val="0"/>
        </w:rPr>
        <w:t xml:space="preserve">.</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in situations where you are using Query Builder to generate SQL (ex. $this-&gt;db-&gt;get_compiled_select()) but then choose to, for instance, run the query:</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Note that the second parameter of the get_compiled_select method is FALSE</w:t>
        <w:br w:type="textWrapping"/>
        <w:t xml:space="preserve">$sql = $this-&gt;db-&gt;select(array('field1','field2'))</w:t>
        <w:br w:type="textWrapping"/>
        <w:t xml:space="preserve">                                -&gt;where('field3',5)</w:t>
        <w:br w:type="textWrapping"/>
        <w:t xml:space="preserve">                                -&gt;get_compiled_select('mytable', FALSE);</w:t>
        <w:br w:type="textWrapping"/>
        <w:br w:type="textWrapping"/>
        <w:t xml:space="preserve">// ...</w:t>
        <w:br w:type="textWrapping"/>
        <w:t xml:space="preserve">// Do something crazy with the SQL code... like add it to a cron script for</w:t>
        <w:br w:type="textWrapping"/>
        <w:t xml:space="preserve">// later execution or something...</w:t>
        <w:br w:type="textWrapping"/>
        <w:t xml:space="preserve">// ...</w:t>
        <w:br w:type="textWrapping"/>
        <w:br w:type="textWrapping"/>
        <w:t xml:space="preserve">$data = $this-&gt;db-&gt;get()-&gt;result_array();</w:t>
        <w:br w:type="textWrapping"/>
        <w:br w:type="textWrapping"/>
        <w:t xml:space="preserve">// Would execute and return an array of results of the following query:</w:t>
        <w:br w:type="textWrapping"/>
        <w:t xml:space="preserve">// SELECT field1, field1 from mytable where field3 = 5;</w:t>
        <w:br w:type="textWrapping"/>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 calls to get_compiled_select() while you’re using the Query Builder Caching functionality and NOT resetting your queries will results in the cache being merged twice. That in turn will i.e. if you’re caching a select() - select the same field twice.</w:t>
      </w:r>
    </w:p>
    <w:p w:rsidR="00000000" w:rsidDel="00000000" w:rsidP="00000000" w:rsidRDefault="00000000" w:rsidRPr="00000000" w14:paraId="000002C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as4poj">
        <w:r w:rsidDel="00000000" w:rsidR="00000000" w:rsidRPr="00000000">
          <w:rPr>
            <w:b w:val="1"/>
            <w:i w:val="0"/>
            <w:color w:val="0000ee"/>
            <w:sz w:val="36"/>
            <w:szCs w:val="36"/>
            <w:u w:val="single"/>
            <w:rtl w:val="0"/>
          </w:rPr>
          <w:t xml:space="preserve">Class Reference</w:t>
        </w:r>
      </w:hyperlink>
      <w:hyperlink w:anchor="lnxbz9">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CI_DB_query_builder</w:t>
      </w:r>
      <w:hyperlink w:anchor="1pxezwc">
        <w:r w:rsidDel="00000000" w:rsidR="00000000" w:rsidRPr="00000000">
          <w:rPr>
            <w:color w:val="0000ee"/>
            <w:u w:val="single"/>
            <w:rtl w:val="0"/>
          </w:rPr>
          <w:t xml:space="preserve">¶</w:t>
        </w:r>
      </w:hyperlink>
      <w:r w:rsidDel="00000000" w:rsidR="00000000" w:rsidRPr="00000000">
        <w:rPr>
          <w:rtl w:val="0"/>
        </w:rPr>
        <w:t xml:space="preserve"> reset_query()</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Resets the current Query Builder state. Useful when you want to build a query that can be cancelled under certain conditions.</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start_cache()</w:t>
      </w:r>
      <w:hyperlink w:anchor="2p2csry">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the Query Builder cache.</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stop_cache()</w:t>
      </w:r>
      <w:hyperlink w:anchor="147n2zr">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Stops the Query Builder cache.</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flush_cache()</w:t>
      </w:r>
      <w:hyperlink w:anchor="3o7alnk">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Empties the Query Builder cache.</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set_dbprefix([</w:t>
      </w:r>
      <w:r w:rsidDel="00000000" w:rsidR="00000000" w:rsidRPr="00000000">
        <w:rPr>
          <w:i w:val="1"/>
          <w:rtl w:val="0"/>
        </w:rPr>
        <w:t xml:space="preserve">$prefix = ''</w:t>
      </w:r>
      <w:r w:rsidDel="00000000" w:rsidR="00000000" w:rsidRPr="00000000">
        <w:rPr>
          <w:rtl w:val="0"/>
        </w:rPr>
        <w:t xml:space="preserve">])</w:t>
      </w:r>
      <w:hyperlink w:anchor="23ckvvd">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D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new prefix to 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DB prefix in 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database prefix, without having to reconnect.</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dbprefix([</w:t>
      </w:r>
      <w:r w:rsidDel="00000000" w:rsidR="00000000" w:rsidRPr="00000000">
        <w:rPr>
          <w:i w:val="1"/>
          <w:rtl w:val="0"/>
        </w:rPr>
        <w:t xml:space="preserve">$table = ''</w:t>
      </w:r>
      <w:r w:rsidDel="00000000" w:rsidR="00000000" w:rsidRPr="00000000">
        <w:rPr>
          <w:rtl w:val="0"/>
        </w:rPr>
        <w:t xml:space="preserve">])</w:t>
      </w:r>
      <w:hyperlink w:anchor="ihv636">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E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table name to prefix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prefixed table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Prepends a database prefix, if one exists in configuration.</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count_all_results([</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$reset = TRUE</w:t>
      </w:r>
      <w:r w:rsidDel="00000000" w:rsidR="00000000" w:rsidRPr="00000000">
        <w:rPr>
          <w:rtl w:val="0"/>
        </w:rPr>
        <w:t xml:space="preserve">]])</w:t>
      </w:r>
      <w:hyperlink w:anchor="32hioqz">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E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2E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reset values for SELECTs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rows in the query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platform-specific query string that counts all records returned by an Query Builder query.</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$limit = NULL</w:t>
      </w:r>
      <w:r w:rsidDel="00000000" w:rsidR="00000000" w:rsidRPr="00000000">
        <w:rPr>
          <w:rtl w:val="0"/>
        </w:rPr>
        <w:t xml:space="preserve">[, </w:t>
      </w:r>
      <w:r w:rsidDel="00000000" w:rsidR="00000000" w:rsidRPr="00000000">
        <w:rPr>
          <w:i w:val="1"/>
          <w:rtl w:val="0"/>
        </w:rPr>
        <w:t xml:space="preserve">$offset = NULL</w:t>
      </w:r>
      <w:r w:rsidDel="00000000" w:rsidR="00000000" w:rsidRPr="00000000">
        <w:rPr>
          <w:rtl w:val="0"/>
        </w:rPr>
        <w:t xml:space="preserve">]]])</w:t>
      </w:r>
      <w:hyperlink w:anchor="1hmsyys">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F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table to query</w:t>
            </w:r>
          </w:p>
          <w:p w:rsidR="00000000" w:rsidDel="00000000" w:rsidP="00000000" w:rsidRDefault="00000000" w:rsidRPr="00000000" w14:paraId="000002F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LIMIT clause</w:t>
            </w:r>
          </w:p>
          <w:p w:rsidR="00000000" w:rsidDel="00000000" w:rsidP="00000000" w:rsidRDefault="00000000" w:rsidRPr="00000000" w14:paraId="000002F8">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$offset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OFFSET clause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CI_DB_result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CI_DB_result</w:t>
            </w:r>
          </w:p>
        </w:tc>
      </w:tr>
    </w:tbl>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and runs SELECT statement based on the already called Query Builder methods.</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get_where([</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$where = NULL</w:t>
      </w:r>
      <w:r w:rsidDel="00000000" w:rsidR="00000000" w:rsidRPr="00000000">
        <w:rPr>
          <w:rtl w:val="0"/>
        </w:rPr>
        <w:t xml:space="preserve">[, </w:t>
      </w:r>
      <w:r w:rsidDel="00000000" w:rsidR="00000000" w:rsidRPr="00000000">
        <w:rPr>
          <w:i w:val="1"/>
          <w:rtl w:val="0"/>
        </w:rPr>
        <w:t xml:space="preserve">$limit = NULL</w:t>
      </w:r>
      <w:r w:rsidDel="00000000" w:rsidR="00000000" w:rsidRPr="00000000">
        <w:rPr>
          <w:rtl w:val="0"/>
        </w:rPr>
        <w:t xml:space="preserve">[, </w:t>
      </w:r>
      <w:r w:rsidDel="00000000" w:rsidR="00000000" w:rsidRPr="00000000">
        <w:rPr>
          <w:i w:val="1"/>
          <w:rtl w:val="0"/>
        </w:rPr>
        <w:t xml:space="preserve">$offset = NULL</w:t>
      </w:r>
      <w:r w:rsidDel="00000000" w:rsidR="00000000" w:rsidRPr="00000000">
        <w:rPr>
          <w:rtl w:val="0"/>
        </w:rPr>
        <w:t xml:space="preserve">]]]])</w:t>
      </w:r>
      <w:hyperlink w:anchor="41mghml">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0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The table(s) to fetch data from; string or array</w:t>
            </w:r>
          </w:p>
          <w:p w:rsidR="00000000" w:rsidDel="00000000" w:rsidP="00000000" w:rsidRDefault="00000000" w:rsidRPr="00000000" w14:paraId="0000030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WHERE clause</w:t>
            </w:r>
          </w:p>
          <w:p w:rsidR="00000000" w:rsidDel="00000000" w:rsidP="00000000" w:rsidRDefault="00000000" w:rsidRPr="00000000" w14:paraId="0000030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LIMIT clause</w:t>
            </w:r>
          </w:p>
          <w:p w:rsidR="00000000" w:rsidDel="00000000" w:rsidP="00000000" w:rsidRDefault="00000000" w:rsidRPr="00000000" w14:paraId="0000030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$offset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OFFSET clause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CI_DB_result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CI_DB_result</w:t>
            </w:r>
          </w:p>
        </w:tc>
      </w:tr>
    </w:tbl>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as get(), but also allows the WHERE to be added directly.</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select([</w:t>
      </w:r>
      <w:r w:rsidDel="00000000" w:rsidR="00000000" w:rsidRPr="00000000">
        <w:rPr>
          <w:i w:val="1"/>
          <w:rtl w:val="0"/>
        </w:rPr>
        <w:t xml:space="preserve">$select = '*'</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2grqrue">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0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SELECT portion of a query</w:t>
            </w:r>
          </w:p>
          <w:p w:rsidR="00000000" w:rsidDel="00000000" w:rsidP="00000000" w:rsidRDefault="00000000" w:rsidRPr="00000000" w14:paraId="0000030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SELECT clause to a query.</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select_avg([</w:t>
      </w:r>
      <w:r w:rsidDel="00000000" w:rsidR="00000000" w:rsidRPr="00000000">
        <w:rPr>
          <w:i w:val="1"/>
          <w:rtl w:val="0"/>
        </w:rPr>
        <w:t xml:space="preserve">$select = ''</w:t>
      </w:r>
      <w:r w:rsidDel="00000000" w:rsidR="00000000" w:rsidRPr="00000000">
        <w:rPr>
          <w:rtl w:val="0"/>
        </w:rPr>
        <w:t xml:space="preserve">[, </w:t>
      </w:r>
      <w:r w:rsidDel="00000000" w:rsidR="00000000" w:rsidRPr="00000000">
        <w:rPr>
          <w:i w:val="1"/>
          <w:rtl w:val="0"/>
        </w:rPr>
        <w:t xml:space="preserve">$alias = ''</w:t>
      </w:r>
      <w:r w:rsidDel="00000000" w:rsidR="00000000" w:rsidRPr="00000000">
        <w:rPr>
          <w:rtl w:val="0"/>
        </w:rPr>
        <w:t xml:space="preserve">]])</w:t>
      </w:r>
      <w:hyperlink w:anchor="vx1227">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14">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to compute the average of</w:t>
            </w:r>
          </w:p>
          <w:p w:rsidR="00000000" w:rsidDel="00000000" w:rsidP="00000000" w:rsidRDefault="00000000" w:rsidRPr="00000000" w14:paraId="00000315">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$alias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Alias for the resulting value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SELECT AVG(field) clause to a query.</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select_max([</w:t>
      </w:r>
      <w:r w:rsidDel="00000000" w:rsidR="00000000" w:rsidRPr="00000000">
        <w:rPr>
          <w:i w:val="1"/>
          <w:rtl w:val="0"/>
        </w:rPr>
        <w:t xml:space="preserve">$select = ''</w:t>
      </w:r>
      <w:r w:rsidDel="00000000" w:rsidR="00000000" w:rsidRPr="00000000">
        <w:rPr>
          <w:rtl w:val="0"/>
        </w:rPr>
        <w:t xml:space="preserve">[, </w:t>
      </w:r>
      <w:r w:rsidDel="00000000" w:rsidR="00000000" w:rsidRPr="00000000">
        <w:rPr>
          <w:i w:val="1"/>
          <w:rtl w:val="0"/>
        </w:rPr>
        <w:t xml:space="preserve">$alias = ''</w:t>
      </w:r>
      <w:r w:rsidDel="00000000" w:rsidR="00000000" w:rsidRPr="00000000">
        <w:rPr>
          <w:rtl w:val="0"/>
        </w:rPr>
        <w:t xml:space="preserve">]])</w:t>
      </w:r>
      <w:hyperlink w:anchor="3fwokq0">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1D">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to compute the maximum of</w:t>
            </w:r>
          </w:p>
          <w:p w:rsidR="00000000" w:rsidDel="00000000" w:rsidP="00000000" w:rsidRDefault="00000000" w:rsidRPr="00000000" w14:paraId="0000031E">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$alias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Alias for the resulting value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SELECT MAX(field) clause to a query.</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select_min([</w:t>
      </w:r>
      <w:r w:rsidDel="00000000" w:rsidR="00000000" w:rsidRPr="00000000">
        <w:rPr>
          <w:i w:val="1"/>
          <w:rtl w:val="0"/>
        </w:rPr>
        <w:t xml:space="preserve">$select = ''</w:t>
      </w:r>
      <w:r w:rsidDel="00000000" w:rsidR="00000000" w:rsidRPr="00000000">
        <w:rPr>
          <w:rtl w:val="0"/>
        </w:rPr>
        <w:t xml:space="preserve">[, </w:t>
      </w:r>
      <w:r w:rsidDel="00000000" w:rsidR="00000000" w:rsidRPr="00000000">
        <w:rPr>
          <w:i w:val="1"/>
          <w:rtl w:val="0"/>
        </w:rPr>
        <w:t xml:space="preserve">$alias = ''</w:t>
      </w:r>
      <w:r w:rsidDel="00000000" w:rsidR="00000000" w:rsidRPr="00000000">
        <w:rPr>
          <w:rtl w:val="0"/>
        </w:rPr>
        <w:t xml:space="preserve">]])</w:t>
      </w:r>
      <w:hyperlink w:anchor="1v1yuxt">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26">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to compute the minimum of</w:t>
            </w:r>
          </w:p>
          <w:p w:rsidR="00000000" w:rsidDel="00000000" w:rsidP="00000000" w:rsidRDefault="00000000" w:rsidRPr="00000000" w14:paraId="00000327">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$alias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Alias for the resulting value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SELECT MIN(field) clause to a query.</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select_sum([</w:t>
      </w:r>
      <w:r w:rsidDel="00000000" w:rsidR="00000000" w:rsidRPr="00000000">
        <w:rPr>
          <w:i w:val="1"/>
          <w:rtl w:val="0"/>
        </w:rPr>
        <w:t xml:space="preserve">$select = ''</w:t>
      </w:r>
      <w:r w:rsidDel="00000000" w:rsidR="00000000" w:rsidRPr="00000000">
        <w:rPr>
          <w:rtl w:val="0"/>
        </w:rPr>
        <w:t xml:space="preserve">[, </w:t>
      </w:r>
      <w:r w:rsidDel="00000000" w:rsidR="00000000" w:rsidRPr="00000000">
        <w:rPr>
          <w:i w:val="1"/>
          <w:rtl w:val="0"/>
        </w:rPr>
        <w:t xml:space="preserve">$alias = ''</w:t>
      </w:r>
      <w:r w:rsidDel="00000000" w:rsidR="00000000" w:rsidRPr="00000000">
        <w:rPr>
          <w:rtl w:val="0"/>
        </w:rPr>
        <w:t xml:space="preserve">]])</w:t>
      </w:r>
      <w:hyperlink w:anchor="4f1mdlm">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2F">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to compute the sum of</w:t>
            </w:r>
          </w:p>
          <w:p w:rsidR="00000000" w:rsidDel="00000000" w:rsidP="00000000" w:rsidRDefault="00000000" w:rsidRPr="00000000" w14:paraId="00000330">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$alias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Alias for the resulting value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SELECT SUM(field) clause to a query.</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distinct([</w:t>
      </w:r>
      <w:r w:rsidDel="00000000" w:rsidR="00000000" w:rsidRPr="00000000">
        <w:rPr>
          <w:i w:val="1"/>
          <w:rtl w:val="0"/>
        </w:rPr>
        <w:t xml:space="preserve">$val = TRUE</w:t>
      </w:r>
      <w:r w:rsidDel="00000000" w:rsidR="00000000" w:rsidRPr="00000000">
        <w:rPr>
          <w:rtl w:val="0"/>
        </w:rPr>
        <w:t xml:space="preserve">])</w:t>
      </w:r>
      <w:hyperlink w:anchor="2u6wntf">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38">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Desired value of the “distinct” flag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 flag which tells the query builder to add a DISTINCT clause to the SELECT portion of the query.</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from(</w:t>
      </w:r>
      <w:r w:rsidDel="00000000" w:rsidR="00000000" w:rsidRPr="00000000">
        <w:rPr>
          <w:i w:val="1"/>
          <w:rtl w:val="0"/>
        </w:rPr>
        <w:t xml:space="preserve">$from</w:t>
      </w:r>
      <w:r w:rsidDel="00000000" w:rsidR="00000000" w:rsidRPr="00000000">
        <w:rPr>
          <w:rtl w:val="0"/>
        </w:rPr>
        <w:t xml:space="preserve">)</w:t>
      </w:r>
      <w:hyperlink w:anchor="19c6y18">
        <w:r w:rsidDel="00000000" w:rsidR="00000000" w:rsidRPr="00000000">
          <w:rPr>
            <w:color w:val="0000ee"/>
            <w:u w:val="single"/>
            <w:rtl w:val="0"/>
          </w:rPr>
          <w:t xml:space="preserve">¶</w:t>
        </w:r>
      </w:hyperlink>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40">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$from</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Table name(s); string or 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FROM clause of a query.</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join(</w:t>
      </w:r>
      <w:r w:rsidDel="00000000" w:rsidR="00000000" w:rsidRPr="00000000">
        <w:rPr>
          <w:i w:val="1"/>
          <w:rtl w:val="0"/>
        </w:rPr>
        <w:t xml:space="preserve">$table</w:t>
      </w:r>
      <w:r w:rsidDel="00000000" w:rsidR="00000000" w:rsidRPr="00000000">
        <w:rPr>
          <w:rtl w:val="0"/>
        </w:rPr>
        <w:t xml:space="preserve">, </w:t>
      </w:r>
      <w:r w:rsidDel="00000000" w:rsidR="00000000" w:rsidRPr="00000000">
        <w:rPr>
          <w:i w:val="1"/>
          <w:rtl w:val="0"/>
        </w:rPr>
        <w:t xml:space="preserve">$cond</w:t>
      </w:r>
      <w:r w:rsidDel="00000000" w:rsidR="00000000" w:rsidRPr="00000000">
        <w:rPr>
          <w:rtl w:val="0"/>
        </w:rPr>
        <w:t xml:space="preserve">[, </w:t>
      </w:r>
      <w:r w:rsidDel="00000000" w:rsidR="00000000" w:rsidRPr="00000000">
        <w:rPr>
          <w:i w:val="1"/>
          <w:rtl w:val="0"/>
        </w:rPr>
        <w:t xml:space="preserve">$type = ''</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3tbugp1">
        <w:r w:rsidDel="00000000" w:rsidR="00000000" w:rsidRPr="00000000">
          <w:rPr>
            <w:color w:val="0000ee"/>
            <w:u w:val="single"/>
            <w:rtl w:val="0"/>
          </w:rPr>
          <w:t xml:space="preserve">¶</w:t>
        </w:r>
      </w:hyperlink>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48">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 to join</w:t>
            </w:r>
          </w:p>
          <w:p w:rsidR="00000000" w:rsidDel="00000000" w:rsidP="00000000" w:rsidRDefault="00000000" w:rsidRPr="00000000" w14:paraId="00000349">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JOIN ON condition</w:t>
            </w:r>
          </w:p>
          <w:p w:rsidR="00000000" w:rsidDel="00000000" w:rsidP="00000000" w:rsidRDefault="00000000" w:rsidRPr="00000000" w14:paraId="0000034A">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JOIN type</w:t>
            </w:r>
          </w:p>
          <w:p w:rsidR="00000000" w:rsidDel="00000000" w:rsidP="00000000" w:rsidRDefault="00000000" w:rsidRPr="00000000" w14:paraId="0000034B">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JOIN clause to a query.</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where(</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28h4qwu">
        <w:r w:rsidDel="00000000" w:rsidR="00000000" w:rsidRPr="00000000">
          <w:rPr>
            <w:color w:val="0000ee"/>
            <w:u w:val="single"/>
            <w:rtl w:val="0"/>
          </w:rPr>
          <w:t xml:space="preserve">¶</w:t>
        </w:r>
      </w:hyperlink>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53">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Name of field to compare, or associative array</w:t>
            </w:r>
          </w:p>
          <w:p w:rsidR="00000000" w:rsidDel="00000000" w:rsidP="00000000" w:rsidRDefault="00000000" w:rsidRPr="00000000" w14:paraId="00000354">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If a single key, compared to this value</w:t>
            </w:r>
          </w:p>
          <w:p w:rsidR="00000000" w:rsidDel="00000000" w:rsidP="00000000" w:rsidRDefault="00000000" w:rsidRPr="00000000" w14:paraId="00000355">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DB_query_builder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r>
    </w:tbl>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the WHERE portion of the query. Separates multiple calls with ‘AND’.</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or_where(</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nmf14n">
        <w:r w:rsidDel="00000000" w:rsidR="00000000" w:rsidRPr="00000000">
          <w:rPr>
            <w:color w:val="0000ee"/>
            <w:u w:val="single"/>
            <w:rtl w:val="0"/>
          </w:rPr>
          <w:t xml:space="preserve">¶</w:t>
        </w:r>
      </w:hyperlink>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5D">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Name of field to compare, or associative array</w:t>
            </w:r>
          </w:p>
          <w:p w:rsidR="00000000" w:rsidDel="00000000" w:rsidP="00000000" w:rsidRDefault="00000000" w:rsidRPr="00000000" w14:paraId="0000035E">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If a single key, compared to this value</w:t>
            </w:r>
          </w:p>
          <w:p w:rsidR="00000000" w:rsidDel="00000000" w:rsidP="00000000" w:rsidRDefault="00000000" w:rsidRPr="00000000" w14:paraId="0000035F">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DB_query_builder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r>
    </w:tbl>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the WHERE portion of the query. Separates multiple calls with ‘OR’.</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or_where_in([</w:t>
      </w:r>
      <w:r w:rsidDel="00000000" w:rsidR="00000000" w:rsidRPr="00000000">
        <w:rPr>
          <w:i w:val="1"/>
          <w:rtl w:val="0"/>
        </w:rPr>
        <w:t xml:space="preserve">$key = NULL</w:t>
      </w:r>
      <w:r w:rsidDel="00000000" w:rsidR="00000000" w:rsidRPr="00000000">
        <w:rPr>
          <w:rtl w:val="0"/>
        </w:rPr>
        <w:t xml:space="preserve">[, </w:t>
      </w:r>
      <w:r w:rsidDel="00000000" w:rsidR="00000000" w:rsidRPr="00000000">
        <w:rPr>
          <w:i w:val="1"/>
          <w:rtl w:val="0"/>
        </w:rPr>
        <w:t xml:space="preserve">$values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37m2jsg">
        <w:r w:rsidDel="00000000" w:rsidR="00000000" w:rsidRPr="00000000">
          <w:rPr>
            <w:color w:val="0000ee"/>
            <w:u w:val="single"/>
            <w:rtl w:val="0"/>
          </w:rPr>
          <w:t xml:space="preserve">¶</w:t>
        </w:r>
      </w:hyperlink>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67">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field to search</w:t>
            </w:r>
          </w:p>
          <w:p w:rsidR="00000000" w:rsidDel="00000000" w:rsidP="00000000" w:rsidRDefault="00000000" w:rsidRPr="00000000" w14:paraId="00000368">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The values searched on</w:t>
            </w:r>
          </w:p>
          <w:p w:rsidR="00000000" w:rsidDel="00000000" w:rsidP="00000000" w:rsidRDefault="00000000" w:rsidRPr="00000000" w14:paraId="00000369">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DB_query_builder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r>
    </w:tbl>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WHERE field IN(‘item’, ‘item’) SQL query, joined with ‘OR’ if appropriate.</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or_where_not_in([</w:t>
      </w:r>
      <w:r w:rsidDel="00000000" w:rsidR="00000000" w:rsidRPr="00000000">
        <w:rPr>
          <w:i w:val="1"/>
          <w:rtl w:val="0"/>
        </w:rPr>
        <w:t xml:space="preserve">$key = NULL</w:t>
      </w:r>
      <w:r w:rsidDel="00000000" w:rsidR="00000000" w:rsidRPr="00000000">
        <w:rPr>
          <w:rtl w:val="0"/>
        </w:rPr>
        <w:t xml:space="preserve">[, </w:t>
      </w:r>
      <w:r w:rsidDel="00000000" w:rsidR="00000000" w:rsidRPr="00000000">
        <w:rPr>
          <w:i w:val="1"/>
          <w:rtl w:val="0"/>
        </w:rPr>
        <w:t xml:space="preserve">$values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1mrcu09">
        <w:r w:rsidDel="00000000" w:rsidR="00000000" w:rsidRPr="00000000">
          <w:rPr>
            <w:color w:val="0000ee"/>
            <w:u w:val="single"/>
            <w:rtl w:val="0"/>
          </w:rPr>
          <w:t xml:space="preserve">¶</w:t>
        </w:r>
      </w:hyperlink>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71">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field to search</w:t>
            </w:r>
          </w:p>
          <w:p w:rsidR="00000000" w:rsidDel="00000000" w:rsidP="00000000" w:rsidRDefault="00000000" w:rsidRPr="00000000" w14:paraId="00000372">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The values searched on</w:t>
            </w:r>
          </w:p>
          <w:p w:rsidR="00000000" w:rsidDel="00000000" w:rsidP="00000000" w:rsidRDefault="00000000" w:rsidRPr="00000000" w14:paraId="00000373">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DB_query_builder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r>
    </w:tbl>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WHERE field NOT IN(‘item’, ‘item’) SQL query, joined with ‘OR’ if appropriate.</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where_in([</w:t>
      </w:r>
      <w:r w:rsidDel="00000000" w:rsidR="00000000" w:rsidRPr="00000000">
        <w:rPr>
          <w:i w:val="1"/>
          <w:rtl w:val="0"/>
        </w:rPr>
        <w:t xml:space="preserve">$key = NULL</w:t>
      </w:r>
      <w:r w:rsidDel="00000000" w:rsidR="00000000" w:rsidRPr="00000000">
        <w:rPr>
          <w:rtl w:val="0"/>
        </w:rPr>
        <w:t xml:space="preserve">[, </w:t>
      </w:r>
      <w:r w:rsidDel="00000000" w:rsidR="00000000" w:rsidRPr="00000000">
        <w:rPr>
          <w:i w:val="1"/>
          <w:rtl w:val="0"/>
        </w:rPr>
        <w:t xml:space="preserve">$values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46r0co2">
        <w:r w:rsidDel="00000000" w:rsidR="00000000" w:rsidRPr="00000000">
          <w:rPr>
            <w:color w:val="0000ee"/>
            <w:u w:val="single"/>
            <w:rtl w:val="0"/>
          </w:rPr>
          <w:t xml:space="preserve">¶</w:t>
        </w:r>
      </w:hyperlink>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7B">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Name of field to examine</w:t>
            </w:r>
          </w:p>
          <w:p w:rsidR="00000000" w:rsidDel="00000000" w:rsidP="00000000" w:rsidRDefault="00000000" w:rsidRPr="00000000" w14:paraId="0000037C">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Array of target values</w:t>
            </w:r>
          </w:p>
          <w:p w:rsidR="00000000" w:rsidDel="00000000" w:rsidP="00000000" w:rsidRDefault="00000000" w:rsidRPr="00000000" w14:paraId="0000037D">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DB_query_builder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r>
    </w:tbl>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WHERE field IN(‘item’, ‘item’) SQL query, joined with ‘AND’ if appropriate.</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where_not_in([</w:t>
      </w:r>
      <w:r w:rsidDel="00000000" w:rsidR="00000000" w:rsidRPr="00000000">
        <w:rPr>
          <w:i w:val="1"/>
          <w:rtl w:val="0"/>
        </w:rPr>
        <w:t xml:space="preserve">$key = NULL</w:t>
      </w:r>
      <w:r w:rsidDel="00000000" w:rsidR="00000000" w:rsidRPr="00000000">
        <w:rPr>
          <w:rtl w:val="0"/>
        </w:rPr>
        <w:t xml:space="preserve">[, </w:t>
      </w:r>
      <w:r w:rsidDel="00000000" w:rsidR="00000000" w:rsidRPr="00000000">
        <w:rPr>
          <w:i w:val="1"/>
          <w:rtl w:val="0"/>
        </w:rPr>
        <w:t xml:space="preserve">$values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2lwamvv">
        <w:r w:rsidDel="00000000" w:rsidR="00000000" w:rsidRPr="00000000">
          <w:rPr>
            <w:color w:val="0000ee"/>
            <w:u w:val="single"/>
            <w:rtl w:val="0"/>
          </w:rPr>
          <w:t xml:space="preserve">¶</w:t>
        </w:r>
      </w:hyperlink>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85">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Name of field to examine</w:t>
            </w:r>
          </w:p>
          <w:p w:rsidR="00000000" w:rsidDel="00000000" w:rsidP="00000000" w:rsidRDefault="00000000" w:rsidRPr="00000000" w14:paraId="00000386">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Array of target values</w:t>
            </w:r>
          </w:p>
          <w:p w:rsidR="00000000" w:rsidDel="00000000" w:rsidP="00000000" w:rsidRDefault="00000000" w:rsidRPr="00000000" w14:paraId="00000387">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DB_query_builder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r>
    </w:tbl>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WHERE field NOT IN(‘item’, ‘item’) SQL query, joined with ‘AND’ if appropriate.</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group_start()</w:t>
      </w:r>
      <w:hyperlink w:anchor="111kx3o">
        <w:r w:rsidDel="00000000" w:rsidR="00000000" w:rsidRPr="00000000">
          <w:rPr>
            <w:color w:val="0000ee"/>
            <w:u w:val="single"/>
            <w:rtl w:val="0"/>
          </w:rPr>
          <w:t xml:space="preserve">¶</w:t>
        </w:r>
      </w:hyperlink>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group expression, using ANDs for the conditions inside it.</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or_group_start()</w:t>
      </w:r>
      <w:hyperlink w:anchor="3l18frh">
        <w:r w:rsidDel="00000000" w:rsidR="00000000" w:rsidRPr="00000000">
          <w:rPr>
            <w:color w:val="0000ee"/>
            <w:u w:val="single"/>
            <w:rtl w:val="0"/>
          </w:rPr>
          <w:t xml:space="preserve">¶</w:t>
        </w:r>
      </w:hyperlink>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group expression, using ORs for the conditions inside it.</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not_group_start()</w:t>
      </w:r>
      <w:hyperlink w:anchor="206ipza">
        <w:r w:rsidDel="00000000" w:rsidR="00000000" w:rsidRPr="00000000">
          <w:rPr>
            <w:color w:val="0000ee"/>
            <w:u w:val="single"/>
            <w:rtl w:val="0"/>
          </w:rPr>
          <w:t xml:space="preserve">¶</w:t>
        </w:r>
      </w:hyperlink>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group expression, using AND NOTs for the conditions inside it.</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or_not_group_start()</w:t>
      </w:r>
      <w:hyperlink w:anchor="4k668n3">
        <w:r w:rsidDel="00000000" w:rsidR="00000000" w:rsidRPr="00000000">
          <w:rPr>
            <w:color w:val="0000ee"/>
            <w:u w:val="single"/>
            <w:rtl w:val="0"/>
          </w:rPr>
          <w:t xml:space="preserve">¶</w:t>
        </w:r>
      </w:hyperlink>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group expression, using OR NOTs for the conditions inside it.</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group_end()</w:t>
      </w:r>
      <w:hyperlink w:anchor="2zbgiuw">
        <w:r w:rsidDel="00000000" w:rsidR="00000000" w:rsidRPr="00000000">
          <w:rPr>
            <w:color w:val="0000ee"/>
            <w:u w:val="single"/>
            <w:rtl w:val="0"/>
          </w:rPr>
          <w:t xml:space="preserve">¶</w:t>
        </w:r>
      </w:hyperlink>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DB_query_builder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r>
    </w:tbl>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Ends a group expression.</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like(</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$match = ''</w:t>
      </w:r>
      <w:r w:rsidDel="00000000" w:rsidR="00000000" w:rsidRPr="00000000">
        <w:rPr>
          <w:rtl w:val="0"/>
        </w:rPr>
        <w:t xml:space="preserve">[, </w:t>
      </w:r>
      <w:r w:rsidDel="00000000" w:rsidR="00000000" w:rsidRPr="00000000">
        <w:rPr>
          <w:i w:val="1"/>
          <w:rtl w:val="0"/>
        </w:rPr>
        <w:t xml:space="preserve">$side = 'both'</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1egqt2p">
        <w:r w:rsidDel="00000000" w:rsidR="00000000" w:rsidRPr="00000000">
          <w:rPr>
            <w:color w:val="0000ee"/>
            <w:u w:val="single"/>
            <w:rtl w:val="0"/>
          </w:rPr>
          <w:t xml:space="preserve">¶</w:t>
        </w:r>
      </w:hyperlink>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AD">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3AE">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$match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Text portion to match</w:t>
            </w:r>
          </w:p>
          <w:p w:rsidR="00000000" w:rsidDel="00000000" w:rsidP="00000000" w:rsidRDefault="00000000" w:rsidRPr="00000000" w14:paraId="000003AF">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$side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Which side of the expression to put the ‘%’ wildcard on</w:t>
            </w:r>
          </w:p>
          <w:p w:rsidR="00000000" w:rsidDel="00000000" w:rsidP="00000000" w:rsidRDefault="00000000" w:rsidRPr="00000000" w14:paraId="000003B0">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LIKE clause to a query, separating multiple calls with AND.</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or_like(</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$match = ''</w:t>
      </w:r>
      <w:r w:rsidDel="00000000" w:rsidR="00000000" w:rsidRPr="00000000">
        <w:rPr>
          <w:rtl w:val="0"/>
        </w:rPr>
        <w:t xml:space="preserve">[, </w:t>
      </w:r>
      <w:r w:rsidDel="00000000" w:rsidR="00000000" w:rsidRPr="00000000">
        <w:rPr>
          <w:i w:val="1"/>
          <w:rtl w:val="0"/>
        </w:rPr>
        <w:t xml:space="preserve">$side = 'both'</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3ygebqi">
        <w:r w:rsidDel="00000000" w:rsidR="00000000" w:rsidRPr="00000000">
          <w:rPr>
            <w:color w:val="0000ee"/>
            <w:u w:val="single"/>
            <w:rtl w:val="0"/>
          </w:rPr>
          <w:t xml:space="preserve">¶</w:t>
        </w:r>
      </w:hyperlink>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B8">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3B9">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$match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Text portion to match</w:t>
            </w:r>
          </w:p>
          <w:p w:rsidR="00000000" w:rsidDel="00000000" w:rsidP="00000000" w:rsidRDefault="00000000" w:rsidRPr="00000000" w14:paraId="000003BA">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$side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Which side of the expression to put the ‘%’ wildcard on</w:t>
            </w:r>
          </w:p>
          <w:p w:rsidR="00000000" w:rsidDel="00000000" w:rsidP="00000000" w:rsidRDefault="00000000" w:rsidRPr="00000000" w14:paraId="000003BB">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LIKE clause to a query, separating multiple class with OR.</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not_like(</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$match = ''</w:t>
      </w:r>
      <w:r w:rsidDel="00000000" w:rsidR="00000000" w:rsidRPr="00000000">
        <w:rPr>
          <w:rtl w:val="0"/>
        </w:rPr>
        <w:t xml:space="preserve">[, </w:t>
      </w:r>
      <w:r w:rsidDel="00000000" w:rsidR="00000000" w:rsidRPr="00000000">
        <w:rPr>
          <w:i w:val="1"/>
          <w:rtl w:val="0"/>
        </w:rPr>
        <w:t xml:space="preserve">$side = 'both'</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2dlolyb">
        <w:r w:rsidDel="00000000" w:rsidR="00000000" w:rsidRPr="00000000">
          <w:rPr>
            <w:color w:val="0000ee"/>
            <w:u w:val="single"/>
            <w:rtl w:val="0"/>
          </w:rPr>
          <w:t xml:space="preserve">¶</w:t>
        </w:r>
      </w:hyperlink>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C3">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3C4">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$match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Text portion to match</w:t>
            </w:r>
          </w:p>
          <w:p w:rsidR="00000000" w:rsidDel="00000000" w:rsidP="00000000" w:rsidRDefault="00000000" w:rsidRPr="00000000" w14:paraId="000003C5">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$side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Which side of the expression to put the ‘%’ wildcard on</w:t>
            </w:r>
          </w:p>
          <w:p w:rsidR="00000000" w:rsidDel="00000000" w:rsidP="00000000" w:rsidRDefault="00000000" w:rsidRPr="00000000" w14:paraId="000003C6">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NOT LIKE clause to a query, separating multiple calls with AND.</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or_not_like(</w:t>
      </w:r>
      <w:r w:rsidDel="00000000" w:rsidR="00000000" w:rsidRPr="00000000">
        <w:rPr>
          <w:i w:val="1"/>
          <w:rtl w:val="0"/>
        </w:rPr>
        <w:t xml:space="preserve">$field</w:t>
      </w:r>
      <w:r w:rsidDel="00000000" w:rsidR="00000000" w:rsidRPr="00000000">
        <w:rPr>
          <w:rtl w:val="0"/>
        </w:rPr>
        <w:t xml:space="preserve">[, </w:t>
      </w:r>
      <w:r w:rsidDel="00000000" w:rsidR="00000000" w:rsidRPr="00000000">
        <w:rPr>
          <w:i w:val="1"/>
          <w:rtl w:val="0"/>
        </w:rPr>
        <w:t xml:space="preserve">$match = ''</w:t>
      </w:r>
      <w:r w:rsidDel="00000000" w:rsidR="00000000" w:rsidRPr="00000000">
        <w:rPr>
          <w:rtl w:val="0"/>
        </w:rPr>
        <w:t xml:space="preserve">[, </w:t>
      </w:r>
      <w:r w:rsidDel="00000000" w:rsidR="00000000" w:rsidRPr="00000000">
        <w:rPr>
          <w:i w:val="1"/>
          <w:rtl w:val="0"/>
        </w:rPr>
        <w:t xml:space="preserve">$side = 'both'</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sqyw64">
        <w:r w:rsidDel="00000000" w:rsidR="00000000" w:rsidRPr="00000000">
          <w:rPr>
            <w:color w:val="0000ee"/>
            <w:u w:val="single"/>
            <w:rtl w:val="0"/>
          </w:rPr>
          <w:t xml:space="preserve">¶</w:t>
        </w:r>
      </w:hyperlink>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CE">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name</w:t>
            </w:r>
          </w:p>
          <w:p w:rsidR="00000000" w:rsidDel="00000000" w:rsidP="00000000" w:rsidRDefault="00000000" w:rsidRPr="00000000" w14:paraId="000003CF">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$match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Text portion to match</w:t>
            </w:r>
          </w:p>
          <w:p w:rsidR="00000000" w:rsidDel="00000000" w:rsidP="00000000" w:rsidRDefault="00000000" w:rsidRPr="00000000" w14:paraId="000003D0">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$side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Which side of the expression to put the ‘%’ wildcard on</w:t>
            </w:r>
          </w:p>
          <w:p w:rsidR="00000000" w:rsidDel="00000000" w:rsidP="00000000" w:rsidRDefault="00000000" w:rsidRPr="00000000" w14:paraId="000003D1">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NOT LIKE clause to a query, separating multiple calls with OR.</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having(</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3cqmetx">
        <w:r w:rsidDel="00000000" w:rsidR="00000000" w:rsidRPr="00000000">
          <w:rPr>
            <w:color w:val="0000ee"/>
            <w:u w:val="single"/>
            <w:rtl w:val="0"/>
          </w:rPr>
          <w:t xml:space="preserve">¶</w:t>
        </w:r>
      </w:hyperlink>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D9">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Identifier (string) or associative array of field/value pairs</w:t>
            </w:r>
          </w:p>
          <w:p w:rsidR="00000000" w:rsidDel="00000000" w:rsidP="00000000" w:rsidRDefault="00000000" w:rsidRPr="00000000" w14:paraId="000003DA">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Value sought if $key is an identifier</w:t>
            </w:r>
          </w:p>
          <w:p w:rsidR="00000000" w:rsidDel="00000000" w:rsidP="00000000" w:rsidRDefault="00000000" w:rsidRPr="00000000" w14:paraId="000003DB">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HAVING clause to a query, separating multiple calls with AND.</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or_having(</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1rvwp1q">
        <w:r w:rsidDel="00000000" w:rsidR="00000000" w:rsidRPr="00000000">
          <w:rPr>
            <w:color w:val="0000ee"/>
            <w:u w:val="single"/>
            <w:rtl w:val="0"/>
          </w:rPr>
          <w:t xml:space="preserve">¶</w:t>
        </w:r>
      </w:hyperlink>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E3">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Identifier (string) or associative array of field/value pairs</w:t>
            </w:r>
          </w:p>
          <w:p w:rsidR="00000000" w:rsidDel="00000000" w:rsidP="00000000" w:rsidRDefault="00000000" w:rsidRPr="00000000" w14:paraId="000003E4">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Value sought if $key is an identifier</w:t>
            </w:r>
          </w:p>
          <w:p w:rsidR="00000000" w:rsidDel="00000000" w:rsidP="00000000" w:rsidRDefault="00000000" w:rsidRPr="00000000" w14:paraId="000003E5">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HAVING clause to a query, separating multiple calls with OR.</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group_by(</w:t>
      </w:r>
      <w:r w:rsidDel="00000000" w:rsidR="00000000" w:rsidRPr="00000000">
        <w:rPr>
          <w:i w:val="1"/>
          <w:rtl w:val="0"/>
        </w:rPr>
        <w:t xml:space="preserve">$by</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4bvk7pj">
        <w:r w:rsidDel="00000000" w:rsidR="00000000" w:rsidRPr="00000000">
          <w:rPr>
            <w:color w:val="0000ee"/>
            <w:u w:val="single"/>
            <w:rtl w:val="0"/>
          </w:rPr>
          <w:t xml:space="preserve">¶</w:t>
        </w:r>
      </w:hyperlink>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ED">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Field(s) to group by; string or 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GROUP BY clause to a query.</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order_by(</w:t>
      </w:r>
      <w:r w:rsidDel="00000000" w:rsidR="00000000" w:rsidRPr="00000000">
        <w:rPr>
          <w:i w:val="1"/>
          <w:rtl w:val="0"/>
        </w:rPr>
        <w:t xml:space="preserve">$orderby</w:t>
      </w:r>
      <w:r w:rsidDel="00000000" w:rsidR="00000000" w:rsidRPr="00000000">
        <w:rPr>
          <w:rtl w:val="0"/>
        </w:rPr>
        <w:t xml:space="preserve">[, </w:t>
      </w:r>
      <w:r w:rsidDel="00000000" w:rsidR="00000000" w:rsidRPr="00000000">
        <w:rPr>
          <w:i w:val="1"/>
          <w:rtl w:val="0"/>
        </w:rPr>
        <w:t xml:space="preserve">$direction = ''</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2r0uhxc">
        <w:r w:rsidDel="00000000" w:rsidR="00000000" w:rsidRPr="00000000">
          <w:rPr>
            <w:color w:val="0000ee"/>
            <w:u w:val="single"/>
            <w:rtl w:val="0"/>
          </w:rPr>
          <w:t xml:space="preserve">¶</w:t>
        </w:r>
      </w:hyperlink>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F5">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$orderby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to order by</w:t>
            </w:r>
          </w:p>
          <w:p w:rsidR="00000000" w:rsidDel="00000000" w:rsidP="00000000" w:rsidRDefault="00000000" w:rsidRPr="00000000" w14:paraId="000003F6">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$direction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order requested - ASC, DESC or random</w:t>
            </w:r>
          </w:p>
          <w:p w:rsidR="00000000" w:rsidDel="00000000" w:rsidP="00000000" w:rsidRDefault="00000000" w:rsidRPr="00000000" w14:paraId="000003F7">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ORDER BY clause to a query.</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limit(</w:t>
      </w:r>
      <w:r w:rsidDel="00000000" w:rsidR="00000000" w:rsidRPr="00000000">
        <w:rPr>
          <w:i w:val="1"/>
          <w:rtl w:val="0"/>
        </w:rPr>
        <w:t xml:space="preserve">$value</w:t>
      </w:r>
      <w:r w:rsidDel="00000000" w:rsidR="00000000" w:rsidRPr="00000000">
        <w:rPr>
          <w:rtl w:val="0"/>
        </w:rPr>
        <w:t xml:space="preserve">[, </w:t>
      </w:r>
      <w:r w:rsidDel="00000000" w:rsidR="00000000" w:rsidRPr="00000000">
        <w:rPr>
          <w:i w:val="1"/>
          <w:rtl w:val="0"/>
        </w:rPr>
        <w:t xml:space="preserve">$offset = 0</w:t>
      </w:r>
      <w:r w:rsidDel="00000000" w:rsidR="00000000" w:rsidRPr="00000000">
        <w:rPr>
          <w:rtl w:val="0"/>
        </w:rPr>
        <w:t xml:space="preserve">])</w:t>
      </w:r>
      <w:hyperlink w:anchor="1664s55">
        <w:r w:rsidDel="00000000" w:rsidR="00000000" w:rsidRPr="00000000">
          <w:rPr>
            <w:color w:val="0000ee"/>
            <w:u w:val="single"/>
            <w:rtl w:val="0"/>
          </w:rPr>
          <w:t xml:space="preserve">¶</w:t>
        </w:r>
      </w:hyperlink>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3FF">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Number of rows to limit the results to</w:t>
            </w:r>
          </w:p>
          <w:p w:rsidR="00000000" w:rsidDel="00000000" w:rsidP="00000000" w:rsidRDefault="00000000" w:rsidRPr="00000000" w14:paraId="00000400">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$offset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Number of rows to skip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LIMIT and OFFSET clauses to a query.</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offset(</w:t>
      </w:r>
      <w:r w:rsidDel="00000000" w:rsidR="00000000" w:rsidRPr="00000000">
        <w:rPr>
          <w:i w:val="1"/>
          <w:rtl w:val="0"/>
        </w:rPr>
        <w:t xml:space="preserve">$offset</w:t>
      </w:r>
      <w:r w:rsidDel="00000000" w:rsidR="00000000" w:rsidRPr="00000000">
        <w:rPr>
          <w:rtl w:val="0"/>
        </w:rPr>
        <w:t xml:space="preserve">)</w:t>
      </w:r>
      <w:hyperlink w:anchor="3q5sasy">
        <w:r w:rsidDel="00000000" w:rsidR="00000000" w:rsidRPr="00000000">
          <w:rPr>
            <w:color w:val="0000ee"/>
            <w:u w:val="single"/>
            <w:rtl w:val="0"/>
          </w:rPr>
          <w:t xml:space="preserve">¶</w:t>
        </w:r>
      </w:hyperlink>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08">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$offset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Number of rows to skip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OFFSET clause to a query.</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25b2l0r">
        <w:r w:rsidDel="00000000" w:rsidR="00000000" w:rsidRPr="00000000">
          <w:rPr>
            <w:color w:val="0000ee"/>
            <w:u w:val="single"/>
            <w:rtl w:val="0"/>
          </w:rPr>
          <w:t xml:space="preserve">¶</w:t>
        </w:r>
      </w:hyperlink>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10">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Field name, or an array of field/value pairs</w:t>
            </w:r>
          </w:p>
          <w:p w:rsidR="00000000" w:rsidDel="00000000" w:rsidP="00000000" w:rsidRDefault="00000000" w:rsidRPr="00000000" w14:paraId="00000411">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 if $key is a single field</w:t>
            </w:r>
          </w:p>
          <w:p w:rsidR="00000000" w:rsidDel="00000000" w:rsidP="00000000" w:rsidRDefault="00000000" w:rsidRPr="00000000" w14:paraId="00000412">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field/value pairs to be passed later to insert(), update() or replace().</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insert([</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$set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kgcv8k">
        <w:r w:rsidDel="00000000" w:rsidR="00000000" w:rsidRPr="00000000">
          <w:rPr>
            <w:color w:val="0000ee"/>
            <w:u w:val="single"/>
            <w:rtl w:val="0"/>
          </w:rPr>
          <w:t xml:space="preserve">¶</w:t>
        </w:r>
      </w:hyperlink>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1A">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1B">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field/value pairs</w:t>
            </w:r>
          </w:p>
          <w:p w:rsidR="00000000" w:rsidDel="00000000" w:rsidP="00000000" w:rsidRDefault="00000000" w:rsidRPr="00000000" w14:paraId="0000041C">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and executes an INSERT statement.</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insert_batch(</w:t>
      </w:r>
      <w:r w:rsidDel="00000000" w:rsidR="00000000" w:rsidRPr="00000000">
        <w:rPr>
          <w:i w:val="1"/>
          <w:rtl w:val="0"/>
        </w:rPr>
        <w:t xml:space="preserve">$table</w:t>
      </w:r>
      <w:r w:rsidDel="00000000" w:rsidR="00000000" w:rsidRPr="00000000">
        <w:rPr>
          <w:rtl w:val="0"/>
        </w:rPr>
        <w:t xml:space="preserve">[, </w:t>
      </w:r>
      <w:r w:rsidDel="00000000" w:rsidR="00000000" w:rsidRPr="00000000">
        <w:rPr>
          <w:i w:val="1"/>
          <w:rtl w:val="0"/>
        </w:rPr>
        <w:t xml:space="preserve">$set = NULL</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 </w:t>
      </w:r>
      <w:r w:rsidDel="00000000" w:rsidR="00000000" w:rsidRPr="00000000">
        <w:rPr>
          <w:i w:val="1"/>
          <w:rtl w:val="0"/>
        </w:rPr>
        <w:t xml:space="preserve">$batch_size = 100</w:t>
      </w:r>
      <w:r w:rsidDel="00000000" w:rsidR="00000000" w:rsidRPr="00000000">
        <w:rPr>
          <w:rtl w:val="0"/>
        </w:rPr>
        <w:t xml:space="preserve">]]])</w:t>
      </w:r>
      <w:hyperlink w:anchor="34g0dwd">
        <w:r w:rsidDel="00000000" w:rsidR="00000000" w:rsidRPr="00000000">
          <w:rPr>
            <w:color w:val="0000ee"/>
            <w:u w:val="single"/>
            <w:rtl w:val="0"/>
          </w:rPr>
          <w:t xml:space="preserve">¶</w:t>
        </w:r>
      </w:hyperlink>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24">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25">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Data to insert</w:t>
            </w:r>
          </w:p>
          <w:p w:rsidR="00000000" w:rsidDel="00000000" w:rsidP="00000000" w:rsidRDefault="00000000" w:rsidRPr="00000000" w14:paraId="00000426">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p w:rsidR="00000000" w:rsidDel="00000000" w:rsidP="00000000" w:rsidRDefault="00000000" w:rsidRPr="00000000" w14:paraId="00000427">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$batch_size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Count of rows to insert at once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rows inserted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and executes batch INSERT statements.</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more than $batch_size rows are provided, multiple INSERT queries will be executed, each trying to insert up to $batch_size rows.</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set_insert_batch(</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1jlao46">
        <w:r w:rsidDel="00000000" w:rsidR="00000000" w:rsidRPr="00000000">
          <w:rPr>
            <w:color w:val="0000ee"/>
            <w:u w:val="single"/>
            <w:rtl w:val="0"/>
          </w:rPr>
          <w:t xml:space="preserve">¶</w:t>
        </w:r>
      </w:hyperlink>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32">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Field name or an array of field/value pairs</w:t>
            </w:r>
          </w:p>
          <w:p w:rsidR="00000000" w:rsidDel="00000000" w:rsidP="00000000" w:rsidRDefault="00000000" w:rsidRPr="00000000" w14:paraId="00000433">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 if $key is a single field</w:t>
            </w:r>
          </w:p>
          <w:p w:rsidR="00000000" w:rsidDel="00000000" w:rsidP="00000000" w:rsidRDefault="00000000" w:rsidRPr="00000000" w14:paraId="00000434">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field/value pairs to be inserted in a table later via insert_batch().</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update([</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$set = NULL</w:t>
      </w:r>
      <w:r w:rsidDel="00000000" w:rsidR="00000000" w:rsidRPr="00000000">
        <w:rPr>
          <w:rtl w:val="0"/>
        </w:rPr>
        <w:t xml:space="preserve">[, </w:t>
      </w:r>
      <w:r w:rsidDel="00000000" w:rsidR="00000000" w:rsidRPr="00000000">
        <w:rPr>
          <w:i w:val="1"/>
          <w:rtl w:val="0"/>
        </w:rPr>
        <w:t xml:space="preserve">$where = NULL</w:t>
      </w:r>
      <w:r w:rsidDel="00000000" w:rsidR="00000000" w:rsidRPr="00000000">
        <w:rPr>
          <w:rtl w:val="0"/>
        </w:rPr>
        <w:t xml:space="preserve">[, </w:t>
      </w:r>
      <w:r w:rsidDel="00000000" w:rsidR="00000000" w:rsidRPr="00000000">
        <w:rPr>
          <w:i w:val="1"/>
          <w:rtl w:val="0"/>
        </w:rPr>
        <w:t xml:space="preserve">$limit = NULL</w:t>
      </w:r>
      <w:r w:rsidDel="00000000" w:rsidR="00000000" w:rsidRPr="00000000">
        <w:rPr>
          <w:rtl w:val="0"/>
        </w:rPr>
        <w:t xml:space="preserve">]]]])</w:t>
      </w:r>
      <w:hyperlink w:anchor="43ky6rz">
        <w:r w:rsidDel="00000000" w:rsidR="00000000" w:rsidRPr="00000000">
          <w:rPr>
            <w:color w:val="0000ee"/>
            <w:u w:val="single"/>
            <w:rtl w:val="0"/>
          </w:rPr>
          <w:t xml:space="preserve">¶</w:t>
        </w:r>
      </w:hyperlink>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3C">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3D">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field/value pairs</w:t>
            </w:r>
          </w:p>
          <w:p w:rsidR="00000000" w:rsidDel="00000000" w:rsidP="00000000" w:rsidRDefault="00000000" w:rsidRPr="00000000" w14:paraId="0000043E">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WHERE clause</w:t>
            </w:r>
          </w:p>
          <w:p w:rsidR="00000000" w:rsidDel="00000000" w:rsidP="00000000" w:rsidRDefault="00000000" w:rsidRPr="00000000" w14:paraId="0000043F">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LIMIT clause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and executes an UPDATE statement.</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update_batch(</w:t>
      </w:r>
      <w:r w:rsidDel="00000000" w:rsidR="00000000" w:rsidRPr="00000000">
        <w:rPr>
          <w:i w:val="1"/>
          <w:rtl w:val="0"/>
        </w:rPr>
        <w:t xml:space="preserve">$table</w:t>
      </w:r>
      <w:r w:rsidDel="00000000" w:rsidR="00000000" w:rsidRPr="00000000">
        <w:rPr>
          <w:rtl w:val="0"/>
        </w:rPr>
        <w:t xml:space="preserve">[, </w:t>
      </w:r>
      <w:r w:rsidDel="00000000" w:rsidR="00000000" w:rsidRPr="00000000">
        <w:rPr>
          <w:i w:val="1"/>
          <w:rtl w:val="0"/>
        </w:rPr>
        <w:t xml:space="preserve">$set = NULL</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 </w:t>
      </w:r>
      <w:r w:rsidDel="00000000" w:rsidR="00000000" w:rsidRPr="00000000">
        <w:rPr>
          <w:i w:val="1"/>
          <w:rtl w:val="0"/>
        </w:rPr>
        <w:t xml:space="preserve">$batch_size = 100</w:t>
      </w:r>
      <w:r w:rsidDel="00000000" w:rsidR="00000000" w:rsidRPr="00000000">
        <w:rPr>
          <w:rtl w:val="0"/>
        </w:rPr>
        <w:t xml:space="preserve">]]])</w:t>
      </w:r>
      <w:hyperlink w:anchor="2iq8gzs">
        <w:r w:rsidDel="00000000" w:rsidR="00000000" w:rsidRPr="00000000">
          <w:rPr>
            <w:color w:val="0000ee"/>
            <w:u w:val="single"/>
            <w:rtl w:val="0"/>
          </w:rPr>
          <w:t xml:space="preserve">¶</w:t>
        </w:r>
      </w:hyperlink>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47">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48">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Field name, or an associative array of field/value pairs</w:t>
            </w:r>
          </w:p>
          <w:p w:rsidR="00000000" w:rsidDel="00000000" w:rsidP="00000000" w:rsidRDefault="00000000" w:rsidRPr="00000000" w14:paraId="00000449">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 if $set is a single field</w:t>
            </w:r>
          </w:p>
          <w:p w:rsidR="00000000" w:rsidDel="00000000" w:rsidP="00000000" w:rsidRDefault="00000000" w:rsidRPr="00000000" w14:paraId="0000044A">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$batch_size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Count of conditions to group in a single query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rows updated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and executes batch UPDATE statements.</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more than $batch_size field/value pairs are provided, multiple queries will be executed, each handling up to $batch_size field/value pairs.</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set_update_batch(</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$escape = NULL</w:t>
      </w:r>
      <w:r w:rsidDel="00000000" w:rsidR="00000000" w:rsidRPr="00000000">
        <w:rPr>
          <w:rtl w:val="0"/>
        </w:rPr>
        <w:t xml:space="preserve">]])</w:t>
      </w:r>
      <w:hyperlink w:anchor="xvir7l">
        <w:r w:rsidDel="00000000" w:rsidR="00000000" w:rsidRPr="00000000">
          <w:rPr>
            <w:color w:val="0000ee"/>
            <w:u w:val="single"/>
            <w:rtl w:val="0"/>
          </w:rPr>
          <w:t xml:space="preserve">¶</w:t>
        </w:r>
      </w:hyperlink>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55">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Field name or an array of field/value pairs</w:t>
            </w:r>
          </w:p>
          <w:p w:rsidR="00000000" w:rsidDel="00000000" w:rsidP="00000000" w:rsidRDefault="00000000" w:rsidRPr="00000000" w14:paraId="00000456">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value, if $key is a single field</w:t>
            </w:r>
          </w:p>
          <w:p w:rsidR="00000000" w:rsidDel="00000000" w:rsidP="00000000" w:rsidRDefault="00000000" w:rsidRPr="00000000" w14:paraId="00000457">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$escape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escape values and identifiers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w:t>
            </w:r>
          </w:p>
        </w:tc>
      </w:tr>
    </w:tbl>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field/value pairs to be updated in a table later via update_batch().</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replace([</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$set = NULL</w:t>
      </w:r>
      <w:r w:rsidDel="00000000" w:rsidR="00000000" w:rsidRPr="00000000">
        <w:rPr>
          <w:rtl w:val="0"/>
        </w:rPr>
        <w:t xml:space="preserve">]])</w:t>
      </w:r>
      <w:hyperlink w:anchor="3hv69ve">
        <w:r w:rsidDel="00000000" w:rsidR="00000000" w:rsidRPr="00000000">
          <w:rPr>
            <w:color w:val="0000ee"/>
            <w:u w:val="single"/>
            <w:rtl w:val="0"/>
          </w:rPr>
          <w:t xml:space="preserve">¶</w:t>
        </w:r>
      </w:hyperlink>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5F">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60">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field/value pairs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and executes a REPLACE statement.</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delete([</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$where = ''</w:t>
      </w:r>
      <w:r w:rsidDel="00000000" w:rsidR="00000000" w:rsidRPr="00000000">
        <w:rPr>
          <w:rtl w:val="0"/>
        </w:rPr>
        <w:t xml:space="preserve">[, </w:t>
      </w:r>
      <w:r w:rsidDel="00000000" w:rsidR="00000000" w:rsidRPr="00000000">
        <w:rPr>
          <w:i w:val="1"/>
          <w:rtl w:val="0"/>
        </w:rPr>
        <w:t xml:space="preserve">$limit = NULL</w:t>
      </w:r>
      <w:r w:rsidDel="00000000" w:rsidR="00000000" w:rsidRPr="00000000">
        <w:rPr>
          <w:rtl w:val="0"/>
        </w:rPr>
        <w:t xml:space="preserve">[, </w:t>
      </w:r>
      <w:r w:rsidDel="00000000" w:rsidR="00000000" w:rsidRPr="00000000">
        <w:rPr>
          <w:i w:val="1"/>
          <w:rtl w:val="0"/>
        </w:rPr>
        <w:t xml:space="preserve">$reset_data = TRUE</w:t>
      </w:r>
      <w:r w:rsidDel="00000000" w:rsidR="00000000" w:rsidRPr="00000000">
        <w:rPr>
          <w:rtl w:val="0"/>
        </w:rPr>
        <w:t xml:space="preserve">]]]])</w:t>
      </w:r>
      <w:hyperlink w:anchor="1x0gk37">
        <w:r w:rsidDel="00000000" w:rsidR="00000000" w:rsidRPr="00000000">
          <w:rPr>
            <w:color w:val="0000ee"/>
            <w:u w:val="single"/>
            <w:rtl w:val="0"/>
          </w:rPr>
          <w:t xml:space="preserve">¶</w:t>
        </w:r>
      </w:hyperlink>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68">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The table(s) to delete from; string or array</w:t>
            </w:r>
          </w:p>
          <w:p w:rsidR="00000000" w:rsidDel="00000000" w:rsidP="00000000" w:rsidRDefault="00000000" w:rsidRPr="00000000" w14:paraId="00000469">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WHERE clause</w:t>
            </w:r>
          </w:p>
          <w:p w:rsidR="00000000" w:rsidDel="00000000" w:rsidP="00000000" w:rsidRDefault="00000000" w:rsidRPr="00000000" w14:paraId="0000046A">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LIMIT clause</w:t>
            </w:r>
          </w:p>
          <w:p w:rsidR="00000000" w:rsidDel="00000000" w:rsidP="00000000" w:rsidRDefault="00000000" w:rsidRPr="00000000" w14:paraId="0000046B">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$reset_data</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TRUE to reset the query “write” clause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CI_DB_query_builder instance (method chaining)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and executes a DELETE query.</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truncate([</w:t>
      </w:r>
      <w:r w:rsidDel="00000000" w:rsidR="00000000" w:rsidRPr="00000000">
        <w:rPr>
          <w:i w:val="1"/>
          <w:rtl w:val="0"/>
        </w:rPr>
        <w:t xml:space="preserve">$table = ''</w:t>
      </w:r>
      <w:r w:rsidDel="00000000" w:rsidR="00000000" w:rsidRPr="00000000">
        <w:rPr>
          <w:rtl w:val="0"/>
        </w:rPr>
        <w:t xml:space="preserve">])</w:t>
      </w:r>
      <w:hyperlink w:anchor="4h042r0">
        <w:r w:rsidDel="00000000" w:rsidR="00000000" w:rsidRPr="00000000">
          <w:rPr>
            <w:color w:val="0000ee"/>
            <w:u w:val="single"/>
            <w:rtl w:val="0"/>
          </w:rPr>
          <w:t xml:space="preserve">¶</w:t>
        </w:r>
      </w:hyperlink>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73">
            <w:pPr>
              <w:numPr>
                <w:ilvl w:val="0"/>
                <w:numId w:val="6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a TRUNCATE statement on a table.</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database platform in use doesn’t support TRUNCATE, a DELETE statement will be used instead.</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empty_table([</w:t>
      </w:r>
      <w:r w:rsidDel="00000000" w:rsidR="00000000" w:rsidRPr="00000000">
        <w:rPr>
          <w:i w:val="1"/>
          <w:rtl w:val="0"/>
        </w:rPr>
        <w:t xml:space="preserve">$table = ''</w:t>
      </w:r>
      <w:r w:rsidDel="00000000" w:rsidR="00000000" w:rsidRPr="00000000">
        <w:rPr>
          <w:rtl w:val="0"/>
        </w:rPr>
        <w:t xml:space="preserve">])</w:t>
      </w:r>
      <w:hyperlink w:anchor="2w5ecyt">
        <w:r w:rsidDel="00000000" w:rsidR="00000000" w:rsidRPr="00000000">
          <w:rPr>
            <w:color w:val="0000ee"/>
            <w:u w:val="single"/>
            <w:rtl w:val="0"/>
          </w:rPr>
          <w:t xml:space="preserve">¶</w:t>
        </w:r>
      </w:hyperlink>
      <w:r w:rsidDel="00000000" w:rsidR="00000000" w:rsidRPr="00000000">
        <w:rPr>
          <w:rtl w:val="0"/>
        </w:rPr>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7E">
            <w:pPr>
              <w:numPr>
                <w:ilvl w:val="0"/>
                <w:numId w:val="6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Deletes all records from a table via a DELETE statement.</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get_compiled_select([</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$reset = TRUE</w:t>
      </w:r>
      <w:r w:rsidDel="00000000" w:rsidR="00000000" w:rsidRPr="00000000">
        <w:rPr>
          <w:rtl w:val="0"/>
        </w:rPr>
        <w:t xml:space="preserve">]])</w:t>
      </w:r>
      <w:hyperlink w:anchor="1baon6m">
        <w:r w:rsidDel="00000000" w:rsidR="00000000" w:rsidRPr="00000000">
          <w:rPr>
            <w:color w:val="0000ee"/>
            <w:u w:val="single"/>
            <w:rtl w:val="0"/>
          </w:rPr>
          <w:t xml:space="preserve">¶</w:t>
        </w:r>
      </w:hyperlink>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86">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87">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reset the current QB values or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compiled SQL statement as a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 SELECT statement and returns it as a string.</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get_compiled_insert([</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$reset = TRUE</w:t>
      </w:r>
      <w:r w:rsidDel="00000000" w:rsidR="00000000" w:rsidRPr="00000000">
        <w:rPr>
          <w:rtl w:val="0"/>
        </w:rPr>
        <w:t xml:space="preserve">]])</w:t>
      </w:r>
      <w:hyperlink w:anchor="3vac5uf">
        <w:r w:rsidDel="00000000" w:rsidR="00000000" w:rsidRPr="00000000">
          <w:rPr>
            <w:color w:val="0000ee"/>
            <w:u w:val="single"/>
            <w:rtl w:val="0"/>
          </w:rPr>
          <w:t xml:space="preserve">¶</w:t>
        </w:r>
      </w:hyperlink>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8F">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90">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reset the current QB values or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compiled SQL statement as a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 INSERT statement and returns it as a string.</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get_compiled_update([</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$reset = TRUE</w:t>
      </w:r>
      <w:r w:rsidDel="00000000" w:rsidR="00000000" w:rsidRPr="00000000">
        <w:rPr>
          <w:rtl w:val="0"/>
        </w:rPr>
        <w:t xml:space="preserve">]])</w:t>
      </w:r>
      <w:hyperlink w:anchor="2afmg28">
        <w:r w:rsidDel="00000000" w:rsidR="00000000" w:rsidRPr="00000000">
          <w:rPr>
            <w:color w:val="0000ee"/>
            <w:u w:val="single"/>
            <w:rtl w:val="0"/>
          </w:rPr>
          <w:t xml:space="preserve">¶</w:t>
        </w:r>
      </w:hyperlink>
      <w:r w:rsidDel="00000000" w:rsidR="00000000" w:rsidRPr="00000000">
        <w:rPr>
          <w:rtl w:val="0"/>
        </w:rPr>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98">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99">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reset the current QB values or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compiled SQL statement as a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an UPDATE statement and returns it as a string.</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get_compiled_delete([</w:t>
      </w:r>
      <w:r w:rsidDel="00000000" w:rsidR="00000000" w:rsidRPr="00000000">
        <w:rPr>
          <w:i w:val="1"/>
          <w:rtl w:val="0"/>
        </w:rPr>
        <w:t xml:space="preserve">$table = ''</w:t>
      </w:r>
      <w:r w:rsidDel="00000000" w:rsidR="00000000" w:rsidRPr="00000000">
        <w:rPr>
          <w:rtl w:val="0"/>
        </w:rPr>
        <w:t xml:space="preserve">[, </w:t>
      </w:r>
      <w:r w:rsidDel="00000000" w:rsidR="00000000" w:rsidRPr="00000000">
        <w:rPr>
          <w:i w:val="1"/>
          <w:rtl w:val="0"/>
        </w:rPr>
        <w:t xml:space="preserve">$reset = TRUE</w:t>
      </w:r>
      <w:r w:rsidDel="00000000" w:rsidR="00000000" w:rsidRPr="00000000">
        <w:rPr>
          <w:rtl w:val="0"/>
        </w:rPr>
        <w:t xml:space="preserve">]])</w:t>
      </w:r>
      <w:hyperlink w:anchor="pkwqa1">
        <w:r w:rsidDel="00000000" w:rsidR="00000000" w:rsidRPr="00000000">
          <w:rPr>
            <w:color w:val="0000ee"/>
            <w:u w:val="single"/>
            <w:rtl w:val="0"/>
          </w:rPr>
          <w:t xml:space="preserve">¶</w:t>
        </w:r>
      </w:hyperlink>
      <w:r w:rsidDel="00000000" w:rsidR="00000000" w:rsidRPr="00000000">
        <w:rPr>
          <w:rtl w:val="0"/>
        </w:rPr>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4A1">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Table name</w:t>
            </w:r>
          </w:p>
          <w:p w:rsidR="00000000" w:rsidDel="00000000" w:rsidP="00000000" w:rsidRDefault="00000000" w:rsidRPr="00000000" w14:paraId="000004A2">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reset the current QB values or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compiled SQL statement as a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Compiles a DELETE statement and returns it as a string.</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forge.html" TargetMode="External"/><Relationship Id="rId212" Type="http://schemas.openxmlformats.org/officeDocument/2006/relationships/hyperlink" Target="http://docs.google.com/caching.html" TargetMode="External"/><Relationship Id="rId211" Type="http://schemas.openxmlformats.org/officeDocument/2006/relationships/hyperlink" Target="http://docs.google.com/call_function.html" TargetMode="External"/><Relationship Id="rId210" Type="http://schemas.openxmlformats.org/officeDocument/2006/relationships/hyperlink" Target="http://docs.google.com/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2.jpg"/><Relationship Id="rId242" Type="http://schemas.openxmlformats.org/officeDocument/2006/relationships/hyperlink" Target="http://docs.google.com/result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helper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transactions.html" TargetMode="External"/><Relationship Id="rId95" Type="http://schemas.openxmlformats.org/officeDocument/2006/relationships/hyperlink" Target="http://docs.google.com/caching.html" TargetMode="External"/><Relationship Id="rId94" Type="http://schemas.openxmlformats.org/officeDocument/2006/relationships/hyperlink" Target="http://docs.google.com/call_function.html" TargetMode="External"/><Relationship Id="rId97" Type="http://schemas.openxmlformats.org/officeDocument/2006/relationships/hyperlink" Target="http://docs.google.com/utilities.html" TargetMode="External"/><Relationship Id="rId96" Type="http://schemas.openxmlformats.org/officeDocument/2006/relationships/hyperlink" Target="http://docs.google.com/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helpers.html" TargetMode="External"/><Relationship Id="rId90" Type="http://schemas.openxmlformats.org/officeDocument/2006/relationships/hyperlink" Target="http://docs.google.com/results.html" TargetMode="External"/><Relationship Id="rId93" Type="http://schemas.openxmlformats.org/officeDocument/2006/relationships/hyperlink" Target="http://docs.google.com/metadata.html" TargetMode="External"/><Relationship Id="rId92" Type="http://schemas.openxmlformats.org/officeDocument/2006/relationships/hyperlink" Target="http://docs.google.com/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queries.html" TargetMode="External"/><Relationship Id="rId205" Type="http://schemas.openxmlformats.org/officeDocument/2006/relationships/hyperlink" Target="http://docs.google.com/connecting.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transactions.html" TargetMode="External"/><Relationship Id="rId208" Type="http://schemas.openxmlformats.org/officeDocument/2006/relationships/hyperlink" Target="http://docs.google.com/helpers.html" TargetMode="External"/><Relationship Id="rId207" Type="http://schemas.openxmlformats.org/officeDocument/2006/relationships/hyperlink" Target="http://docs.google.com/result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