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5"/>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URL Helper</w:t>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URL Helper</w:t>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URL Helper</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URL Helper</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URL Helper file contains functions that assist in working with URLs.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znysh7">
        <w:r w:rsidDel="00000000" w:rsidR="00000000" w:rsidRPr="00000000">
          <w:rPr>
            <w:b w:val="1"/>
            <w:i w:val="0"/>
            <w:color w:val="0000ee"/>
            <w:sz w:val="36"/>
            <w:szCs w:val="36"/>
            <w:u w:val="single"/>
            <w:rtl w:val="0"/>
          </w:rPr>
          <w:t xml:space="preserve">Loading this Helper</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$this-&gt;load-&gt;helper('url');</w:t>
        <w:br w:type="textWrapping"/>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Available Functions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available: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site_url([</w:t>
      </w:r>
      <w:r w:rsidDel="00000000" w:rsidR="00000000" w:rsidRPr="00000000">
        <w:rPr>
          <w:i w:val="1"/>
          <w:rtl w:val="0"/>
        </w:rPr>
        <w:t xml:space="preserve">$uri = ''</w:t>
      </w:r>
      <w:r w:rsidDel="00000000" w:rsidR="00000000" w:rsidRPr="00000000">
        <w:rPr>
          <w:rtl w:val="0"/>
        </w:rPr>
        <w:t xml:space="preserve">[, </w:t>
      </w:r>
      <w:r w:rsidDel="00000000" w:rsidR="00000000" w:rsidRPr="00000000">
        <w:rPr>
          <w:i w:val="1"/>
          <w:rtl w:val="0"/>
        </w:rPr>
        <w:t xml:space="preserve">$protocol = NULL</w:t>
      </w:r>
      <w:r w:rsidDel="00000000" w:rsidR="00000000" w:rsidRPr="00000000">
        <w:rPr>
          <w:rtl w:val="0"/>
        </w:rPr>
        <w:t xml:space="preserve">]])</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$uri</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URI string</w:t>
            </w:r>
          </w:p>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$protocol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Protocol, e.g. ‘http’ or ‘https’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your site URL, as specified in your config file. The index.php file (or whatever you have set as your site </w:t>
      </w:r>
      <w:r w:rsidDel="00000000" w:rsidR="00000000" w:rsidRPr="00000000">
        <w:rPr>
          <w:b w:val="1"/>
          <w:rtl w:val="0"/>
        </w:rPr>
        <w:t xml:space="preserve">index_page</w:t>
      </w:r>
      <w:r w:rsidDel="00000000" w:rsidR="00000000" w:rsidRPr="00000000">
        <w:rPr>
          <w:rtl w:val="0"/>
        </w:rPr>
        <w:t xml:space="preserve"> in your config file) will be added to the URL, as will any URI segments you pass to the function, plus the </w:t>
      </w:r>
      <w:r w:rsidDel="00000000" w:rsidR="00000000" w:rsidRPr="00000000">
        <w:rPr>
          <w:b w:val="1"/>
          <w:rtl w:val="0"/>
        </w:rPr>
        <w:t xml:space="preserve">url_suffix</w:t>
      </w:r>
      <w:r w:rsidDel="00000000" w:rsidR="00000000" w:rsidRPr="00000000">
        <w:rPr>
          <w:rtl w:val="0"/>
        </w:rPr>
        <w:t xml:space="preserve"> as set in your config file.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encouraged to use this function any time you need to generate a local URL so that your pages become more portable in the event your URL changes.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Segments can be optionally passed to the function as a string or an array. Here is a string 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site_url('news/local/123');</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The above example would return something like: </w:t>
      </w:r>
      <w:r w:rsidDel="00000000" w:rsidR="00000000" w:rsidRPr="00000000">
        <w:rPr>
          <w:i w:val="1"/>
          <w:rtl w:val="0"/>
        </w:rPr>
        <w:t xml:space="preserve">http://example.com/index.php/news/local/123</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segments passed as an array: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$segments = array('news', 'local', '123');</w:t>
        <w:br w:type="textWrapping"/>
        <w:t xml:space="preserve">echo site_url($segments);</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an alias for CI_Config::site_url(). For more info, please see the </w:t>
      </w:r>
      <w:hyperlink r:id="rId242">
        <w:r w:rsidDel="00000000" w:rsidR="00000000" w:rsidRPr="00000000">
          <w:rPr>
            <w:i w:val="1"/>
            <w:color w:val="0000ee"/>
            <w:u w:val="single"/>
            <w:rtl w:val="0"/>
          </w:rPr>
          <w:t xml:space="preserve">Config Library</w:t>
        </w:r>
      </w:hyperlink>
      <w:r w:rsidDel="00000000" w:rsidR="00000000" w:rsidRPr="00000000">
        <w:rPr>
          <w:rtl w:val="0"/>
        </w:rPr>
        <w:t xml:space="preserve"> documentation.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base_url(</w:t>
      </w:r>
      <w:r w:rsidDel="00000000" w:rsidR="00000000" w:rsidRPr="00000000">
        <w:rPr>
          <w:i w:val="1"/>
          <w:rtl w:val="0"/>
        </w:rPr>
        <w:t xml:space="preserve">$uri = ''</w:t>
      </w:r>
      <w:r w:rsidDel="00000000" w:rsidR="00000000" w:rsidRPr="00000000">
        <w:rPr>
          <w:rtl w:val="0"/>
        </w:rPr>
        <w:t xml:space="preserve">, </w:t>
      </w:r>
      <w:r w:rsidDel="00000000" w:rsidR="00000000" w:rsidRPr="00000000">
        <w:rPr>
          <w:i w:val="1"/>
          <w:rtl w:val="0"/>
        </w:rPr>
        <w:t xml:space="preserve">$protocol = NULL</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$uri</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URI string</w:t>
            </w:r>
          </w:p>
          <w:p w:rsidR="00000000" w:rsidDel="00000000" w:rsidP="00000000" w:rsidRDefault="00000000" w:rsidRPr="00000000" w14:paraId="0000011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$protocol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Protocol, e.g. ‘http’ or ‘https’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your site base URL, as specified in your config file. Example: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base_url();</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same thing as </w:t>
      </w:r>
      <w:hyperlink w:anchor="tyjcwt">
        <w:r w:rsidDel="00000000" w:rsidR="00000000" w:rsidRPr="00000000">
          <w:rPr>
            <w:color w:val="0000ee"/>
            <w:u w:val="single"/>
            <w:rtl w:val="0"/>
          </w:rPr>
          <w:t xml:space="preserve">site_url()</w:t>
        </w:r>
      </w:hyperlink>
      <w:r w:rsidDel="00000000" w:rsidR="00000000" w:rsidRPr="00000000">
        <w:rPr>
          <w:rtl w:val="0"/>
        </w:rPr>
        <w:t xml:space="preserve">, without the </w:t>
      </w:r>
      <w:r w:rsidDel="00000000" w:rsidR="00000000" w:rsidRPr="00000000">
        <w:rPr>
          <w:i w:val="1"/>
          <w:rtl w:val="0"/>
        </w:rPr>
        <w:t xml:space="preserve">index_page</w:t>
      </w:r>
      <w:r w:rsidDel="00000000" w:rsidR="00000000" w:rsidRPr="00000000">
        <w:rPr>
          <w:rtl w:val="0"/>
        </w:rPr>
        <w:t xml:space="preserve"> or </w:t>
      </w:r>
      <w:r w:rsidDel="00000000" w:rsidR="00000000" w:rsidRPr="00000000">
        <w:rPr>
          <w:i w:val="1"/>
          <w:rtl w:val="0"/>
        </w:rPr>
        <w:t xml:space="preserve">url_suffix</w:t>
      </w:r>
      <w:r w:rsidDel="00000000" w:rsidR="00000000" w:rsidRPr="00000000">
        <w:rPr>
          <w:rtl w:val="0"/>
        </w:rPr>
        <w:t xml:space="preserve"> being appended.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like </w:t>
      </w:r>
      <w:hyperlink w:anchor="tyjcwt">
        <w:r w:rsidDel="00000000" w:rsidR="00000000" w:rsidRPr="00000000">
          <w:rPr>
            <w:color w:val="0000ee"/>
            <w:u w:val="single"/>
            <w:rtl w:val="0"/>
          </w:rPr>
          <w:t xml:space="preserve">site_url()</w:t>
        </w:r>
      </w:hyperlink>
      <w:r w:rsidDel="00000000" w:rsidR="00000000" w:rsidRPr="00000000">
        <w:rPr>
          <w:rtl w:val="0"/>
        </w:rPr>
        <w:t xml:space="preserve">, you can supply segments as a string or an array. Here is a string example: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base_url("blog/post/123");</w:t>
        <w:br w:type="textWrapping"/>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The above example would return something like: </w:t>
      </w:r>
      <w:r w:rsidDel="00000000" w:rsidR="00000000" w:rsidRPr="00000000">
        <w:rPr>
          <w:i w:val="1"/>
          <w:rtl w:val="0"/>
        </w:rPr>
        <w:t xml:space="preserve">http://example.com/blog/post/123</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because unlike </w:t>
      </w:r>
      <w:hyperlink w:anchor="tyjcwt">
        <w:r w:rsidDel="00000000" w:rsidR="00000000" w:rsidRPr="00000000">
          <w:rPr>
            <w:color w:val="0000ee"/>
            <w:u w:val="single"/>
            <w:rtl w:val="0"/>
          </w:rPr>
          <w:t xml:space="preserve">site_url()</w:t>
        </w:r>
      </w:hyperlink>
      <w:r w:rsidDel="00000000" w:rsidR="00000000" w:rsidRPr="00000000">
        <w:rPr>
          <w:rtl w:val="0"/>
        </w:rPr>
        <w:t xml:space="preserve">, you can supply a string to a file, such as an image or stylesheet. For example: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base_url("images/icons/edit.png");</w:t>
        <w:br w:type="textWrapping"/>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This would give you something like: </w:t>
      </w:r>
      <w:r w:rsidDel="00000000" w:rsidR="00000000" w:rsidRPr="00000000">
        <w:rPr>
          <w:i w:val="1"/>
          <w:rtl w:val="0"/>
        </w:rPr>
        <w:t xml:space="preserve">http://example.com/images/icons/edit.png</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an alias for CI_Config::base_url(). For more info, please see the </w:t>
      </w:r>
      <w:hyperlink r:id="rId243">
        <w:r w:rsidDel="00000000" w:rsidR="00000000" w:rsidRPr="00000000">
          <w:rPr>
            <w:i w:val="1"/>
            <w:color w:val="0000ee"/>
            <w:u w:val="single"/>
            <w:rtl w:val="0"/>
          </w:rPr>
          <w:t xml:space="preserve">Config Library</w:t>
        </w:r>
      </w:hyperlink>
      <w:r w:rsidDel="00000000" w:rsidR="00000000" w:rsidRPr="00000000">
        <w:rPr>
          <w:rtl w:val="0"/>
        </w:rPr>
        <w:t xml:space="preserve"> documentation.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current_url()</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full URL (including segments) of the page being currently viewed.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Calling this function is the same as doing this: | | site_url(uri_string());</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uri_string()</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URI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URI segments of any page that contains this function. For example, if your URL was this: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http://some-site.com/blog/comments/123</w:t>
        <w:br w:type="textWrapping"/>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would return: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blog/comments/123</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an alias for CI_Config::uri_string(). For more info, please see the </w:t>
      </w:r>
      <w:hyperlink r:id="rId244">
        <w:r w:rsidDel="00000000" w:rsidR="00000000" w:rsidRPr="00000000">
          <w:rPr>
            <w:i w:val="1"/>
            <w:color w:val="0000ee"/>
            <w:u w:val="single"/>
            <w:rtl w:val="0"/>
          </w:rPr>
          <w:t xml:space="preserve">Config Library</w:t>
        </w:r>
      </w:hyperlink>
      <w:r w:rsidDel="00000000" w:rsidR="00000000" w:rsidRPr="00000000">
        <w:rPr>
          <w:rtl w:val="0"/>
        </w:rPr>
        <w:t xml:space="preserve"> documentation.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index_page()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‘index_page’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your site </w:t>
      </w:r>
      <w:r w:rsidDel="00000000" w:rsidR="00000000" w:rsidRPr="00000000">
        <w:rPr>
          <w:b w:val="1"/>
          <w:rtl w:val="0"/>
        </w:rPr>
        <w:t xml:space="preserve">index_page</w:t>
      </w:r>
      <w:r w:rsidDel="00000000" w:rsidR="00000000" w:rsidRPr="00000000">
        <w:rPr>
          <w:rtl w:val="0"/>
        </w:rPr>
        <w:t xml:space="preserve">, as specified in your config file. Example: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index_page();</w:t>
        <w:br w:type="textWrapping"/>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anchor(</w:t>
      </w:r>
      <w:r w:rsidDel="00000000" w:rsidR="00000000" w:rsidRPr="00000000">
        <w:rPr>
          <w:i w:val="1"/>
          <w:rtl w:val="0"/>
        </w:rPr>
        <w:t xml:space="preserve">$uri = ''</w:t>
      </w:r>
      <w:r w:rsidDel="00000000" w:rsidR="00000000" w:rsidRPr="00000000">
        <w:rPr>
          <w:rtl w:val="0"/>
        </w:rPr>
        <w:t xml:space="preserve">, </w:t>
      </w:r>
      <w:r w:rsidDel="00000000" w:rsidR="00000000" w:rsidRPr="00000000">
        <w:rPr>
          <w:i w:val="1"/>
          <w:rtl w:val="0"/>
        </w:rPr>
        <w:t xml:space="preserve">$title = ''</w:t>
      </w:r>
      <w:r w:rsidDel="00000000" w:rsidR="00000000" w:rsidRPr="00000000">
        <w:rPr>
          <w:rtl w:val="0"/>
        </w:rPr>
        <w:t xml:space="preserve">, </w:t>
      </w:r>
      <w:r w:rsidDel="00000000" w:rsidR="00000000" w:rsidRPr="00000000">
        <w:rPr>
          <w:i w:val="1"/>
          <w:rtl w:val="0"/>
        </w:rPr>
        <w:t xml:space="preserve">$attributes = ''</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$uri</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URI string</w:t>
            </w:r>
          </w:p>
          <w:p w:rsidR="00000000" w:rsidDel="00000000" w:rsidP="00000000" w:rsidRDefault="00000000" w:rsidRPr="00000000" w14:paraId="0000015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Anchor title</w:t>
            </w:r>
          </w:p>
          <w:p w:rsidR="00000000" w:rsidDel="00000000" w:rsidP="00000000" w:rsidRDefault="00000000" w:rsidRPr="00000000" w14:paraId="0000015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HTML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hyperlink (anchor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standard HTML anchor link based on your local site URL.</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can contain any segments you wish appended to the URL. As with the </w:t>
      </w:r>
      <w:hyperlink w:anchor="tyjcwt">
        <w:r w:rsidDel="00000000" w:rsidR="00000000" w:rsidRPr="00000000">
          <w:rPr>
            <w:color w:val="0000ee"/>
            <w:u w:val="single"/>
            <w:rtl w:val="0"/>
          </w:rPr>
          <w:t xml:space="preserve">site_url()</w:t>
        </w:r>
      </w:hyperlink>
      <w:r w:rsidDel="00000000" w:rsidR="00000000" w:rsidRPr="00000000">
        <w:rPr>
          <w:rtl w:val="0"/>
        </w:rPr>
        <w:t xml:space="preserve"> function above, segments can be a string or an array.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building links that are internal to your application do not include the base URL (http://...). This will be added automatically from the information specified in your config file. Include only the URI segments you wish appended to the URL.</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segment is the text you would like the link to say. If you leave it blank, the URL will be used.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can contain a list of attributes you would like added to the link. The attributes can be a simple string or an associative array.</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examples: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anchor('news/local/123', 'My News', 'title="News title"');</w:t>
        <w:br w:type="textWrapping"/>
        <w:t xml:space="preserve">// Prints: &lt;a href="http://example.com/index.php/news/local/123" title="News title"&gt;My News&lt;/a&gt;</w:t>
        <w:br w:type="textWrapping"/>
        <w:br w:type="textWrapping"/>
        <w:t xml:space="preserve">echo anchor('news/local/123', 'My News', array('title' =&gt; 'The best news!'));</w:t>
        <w:br w:type="textWrapping"/>
        <w:t xml:space="preserve">// Prints: &lt;a href="http://example.com/index.php/news/local/123" title="The best news!"&gt;My News&lt;/a&gt;</w:t>
        <w:br w:type="textWrapping"/>
        <w:br w:type="textWrapping"/>
        <w:t xml:space="preserve">echo anchor('', 'Click here');</w:t>
        <w:br w:type="textWrapping"/>
        <w:t xml:space="preserve">// Prints: &lt;a href="http://example.com"&gt;Click Here&lt;/a&gt;</w:t>
        <w:br w:type="textWrapping"/>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anchor_popup(</w:t>
      </w:r>
      <w:r w:rsidDel="00000000" w:rsidR="00000000" w:rsidRPr="00000000">
        <w:rPr>
          <w:i w:val="1"/>
          <w:rtl w:val="0"/>
        </w:rPr>
        <w:t xml:space="preserve">$uri = ''</w:t>
      </w:r>
      <w:r w:rsidDel="00000000" w:rsidR="00000000" w:rsidRPr="00000000">
        <w:rPr>
          <w:rtl w:val="0"/>
        </w:rPr>
        <w:t xml:space="preserve">, </w:t>
      </w:r>
      <w:r w:rsidDel="00000000" w:rsidR="00000000" w:rsidRPr="00000000">
        <w:rPr>
          <w:i w:val="1"/>
          <w:rtl w:val="0"/>
        </w:rPr>
        <w:t xml:space="preserve">$title = ''</w:t>
      </w:r>
      <w:r w:rsidDel="00000000" w:rsidR="00000000" w:rsidRPr="00000000">
        <w:rPr>
          <w:rtl w:val="0"/>
        </w:rPr>
        <w:t xml:space="preserve">, </w:t>
      </w:r>
      <w:r w:rsidDel="00000000" w:rsidR="00000000" w:rsidRPr="00000000">
        <w:rPr>
          <w:i w:val="1"/>
          <w:rtl w:val="0"/>
        </w:rPr>
        <w:t xml:space="preserve">$attributes = FALSE</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$uri</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URI string</w:t>
            </w:r>
          </w:p>
          <w:p w:rsidR="00000000" w:rsidDel="00000000" w:rsidP="00000000" w:rsidRDefault="00000000" w:rsidRPr="00000000" w14:paraId="0000016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Anchor title</w:t>
            </w:r>
          </w:p>
          <w:p w:rsidR="00000000" w:rsidDel="00000000" w:rsidP="00000000" w:rsidRDefault="00000000" w:rsidRPr="00000000" w14:paraId="0000016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HTML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Pop-up hyperlink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Nearly identical to the </w:t>
      </w:r>
      <w:hyperlink w:anchor="17dp8vu">
        <w:r w:rsidDel="00000000" w:rsidR="00000000" w:rsidRPr="00000000">
          <w:rPr>
            <w:color w:val="0000ee"/>
            <w:u w:val="single"/>
            <w:rtl w:val="0"/>
          </w:rPr>
          <w:t xml:space="preserve">anchor()</w:t>
        </w:r>
      </w:hyperlink>
      <w:r w:rsidDel="00000000" w:rsidR="00000000" w:rsidRPr="00000000">
        <w:rPr>
          <w:rtl w:val="0"/>
        </w:rPr>
        <w:t xml:space="preserve"> function except that it opens the URL in a new window. You can specify JavaScript window attributes in the third parameter to control how the window is opened. If the third parameter is not set it will simply open a new window with your own browser settings.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with attributes: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$atts = array(</w:t>
        <w:br w:type="textWrapping"/>
        <w:t xml:space="preserve">        'width'       =&gt; 800,</w:t>
        <w:br w:type="textWrapping"/>
        <w:t xml:space="preserve">        'height'      =&gt; 600,</w:t>
        <w:br w:type="textWrapping"/>
        <w:t xml:space="preserve">        'scrollbars'  =&gt; 'yes',</w:t>
        <w:br w:type="textWrapping"/>
        <w:t xml:space="preserve">        'status'      =&gt; 'yes',</w:t>
        <w:br w:type="textWrapping"/>
        <w:t xml:space="preserve">        'resizable'   =&gt; 'yes',</w:t>
        <w:br w:type="textWrapping"/>
        <w:t xml:space="preserve">        'screenx'     =&gt; 0,</w:t>
        <w:br w:type="textWrapping"/>
        <w:t xml:space="preserve">        'screeny'     =&gt; 0,</w:t>
        <w:br w:type="textWrapping"/>
        <w:t xml:space="preserve">        'window_name' =&gt; '_blank'</w:t>
        <w:br w:type="textWrapping"/>
        <w:t xml:space="preserve">);</w:t>
        <w:br w:type="textWrapping"/>
        <w:br w:type="textWrapping"/>
        <w:t xml:space="preserve">echo anchor_popup('news/local/123', 'Click Me!', $atts);</w:t>
        <w:br w:type="textWrapping"/>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attributes are the function defaults so you only need to set the ones that are different from what you need. If you want the function to use all of its defaults simply pass an empty array in the third parameter: | | echo anchor_popup(‘news/local/123’, ‘Click Me!’, array());</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window_name</w:t>
      </w:r>
      <w:r w:rsidDel="00000000" w:rsidR="00000000" w:rsidRPr="00000000">
        <w:rPr>
          <w:rtl w:val="0"/>
        </w:rPr>
        <w:t xml:space="preserve"> is not really an attribute, but an argument to the JavaScript window.open() &lt;http://www.w3schools.com/jsref/met_win_open.asp&gt; method, which accepts either a window name or a window target.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other attribute than the listed above will be parsed as an HTML attribute to the anchor tag.</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mailto(</w:t>
      </w:r>
      <w:r w:rsidDel="00000000" w:rsidR="00000000" w:rsidRPr="00000000">
        <w:rPr>
          <w:i w:val="1"/>
          <w:rtl w:val="0"/>
        </w:rPr>
        <w:t xml:space="preserve">$email</w:t>
      </w:r>
      <w:r w:rsidDel="00000000" w:rsidR="00000000" w:rsidRPr="00000000">
        <w:rPr>
          <w:rtl w:val="0"/>
        </w:rPr>
        <w:t xml:space="preserve">, </w:t>
      </w:r>
      <w:r w:rsidDel="00000000" w:rsidR="00000000" w:rsidRPr="00000000">
        <w:rPr>
          <w:i w:val="1"/>
          <w:rtl w:val="0"/>
        </w:rPr>
        <w:t xml:space="preserve">$title = ''</w:t>
      </w:r>
      <w:r w:rsidDel="00000000" w:rsidR="00000000" w:rsidRPr="00000000">
        <w:rPr>
          <w:rtl w:val="0"/>
        </w:rPr>
        <w:t xml:space="preserve">, </w:t>
      </w:r>
      <w:r w:rsidDel="00000000" w:rsidR="00000000" w:rsidRPr="00000000">
        <w:rPr>
          <w:i w:val="1"/>
          <w:rtl w:val="0"/>
        </w:rPr>
        <w:t xml:space="preserve">$attributes = ''</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E-mail address</w:t>
            </w:r>
          </w:p>
          <w:p w:rsidR="00000000" w:rsidDel="00000000" w:rsidP="00000000" w:rsidRDefault="00000000" w:rsidRPr="00000000" w14:paraId="0000017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Anchor title</w:t>
            </w:r>
          </w:p>
          <w:p w:rsidR="00000000" w:rsidDel="00000000" w:rsidP="00000000" w:rsidRDefault="00000000" w:rsidRPr="00000000" w14:paraId="0000018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HTML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“mail to” hyperlink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standard HTML e-mail link. Usage example: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mailto('me@my-site.com', 'Click Here to Contact Me');</w:t>
        <w:br w:type="textWrapping"/>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the </w:t>
      </w:r>
      <w:hyperlink w:anchor="17dp8vu">
        <w:r w:rsidDel="00000000" w:rsidR="00000000" w:rsidRPr="00000000">
          <w:rPr>
            <w:color w:val="0000ee"/>
            <w:u w:val="single"/>
            <w:rtl w:val="0"/>
          </w:rPr>
          <w:t xml:space="preserve">anchor()</w:t>
        </w:r>
      </w:hyperlink>
      <w:r w:rsidDel="00000000" w:rsidR="00000000" w:rsidRPr="00000000">
        <w:rPr>
          <w:rtl w:val="0"/>
        </w:rPr>
        <w:t xml:space="preserve"> tab above, you can set attributes using the third parameter: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$attributes = array('title' =&gt; 'Mail me');</w:t>
        <w:br w:type="textWrapping"/>
        <w:t xml:space="preserve">echo mailto('me@my-site.com', 'Contact Me', $attributes);</w:t>
        <w:br w:type="textWrapping"/>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safe_mailto(</w:t>
      </w:r>
      <w:r w:rsidDel="00000000" w:rsidR="00000000" w:rsidRPr="00000000">
        <w:rPr>
          <w:i w:val="1"/>
          <w:rtl w:val="0"/>
        </w:rPr>
        <w:t xml:space="preserve">$email</w:t>
      </w:r>
      <w:r w:rsidDel="00000000" w:rsidR="00000000" w:rsidRPr="00000000">
        <w:rPr>
          <w:rtl w:val="0"/>
        </w:rPr>
        <w:t xml:space="preserve">, </w:t>
      </w:r>
      <w:r w:rsidDel="00000000" w:rsidR="00000000" w:rsidRPr="00000000">
        <w:rPr>
          <w:i w:val="1"/>
          <w:rtl w:val="0"/>
        </w:rPr>
        <w:t xml:space="preserve">$title = ''</w:t>
      </w:r>
      <w:r w:rsidDel="00000000" w:rsidR="00000000" w:rsidRPr="00000000">
        <w:rPr>
          <w:rtl w:val="0"/>
        </w:rPr>
        <w:t xml:space="preserve">, </w:t>
      </w:r>
      <w:r w:rsidDel="00000000" w:rsidR="00000000" w:rsidRPr="00000000">
        <w:rPr>
          <w:i w:val="1"/>
          <w:rtl w:val="0"/>
        </w:rPr>
        <w:t xml:space="preserve">$attributes = ''</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E-mail address</w:t>
            </w:r>
          </w:p>
          <w:p w:rsidR="00000000" w:rsidDel="00000000" w:rsidP="00000000" w:rsidRDefault="00000000" w:rsidRPr="00000000" w14:paraId="0000019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Anchor title</w:t>
            </w:r>
          </w:p>
          <w:p w:rsidR="00000000" w:rsidDel="00000000" w:rsidP="00000000" w:rsidRDefault="00000000" w:rsidRPr="00000000" w14:paraId="0000019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HTML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spam-safe “mail to” hyperlink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Identical to the </w:t>
      </w:r>
      <w:hyperlink w:anchor="26in1rg">
        <w:r w:rsidDel="00000000" w:rsidR="00000000" w:rsidRPr="00000000">
          <w:rPr>
            <w:color w:val="0000ee"/>
            <w:u w:val="single"/>
            <w:rtl w:val="0"/>
          </w:rPr>
          <w:t xml:space="preserve">mailto()</w:t>
        </w:r>
      </w:hyperlink>
      <w:r w:rsidDel="00000000" w:rsidR="00000000" w:rsidRPr="00000000">
        <w:rPr>
          <w:rtl w:val="0"/>
        </w:rPr>
        <w:t xml:space="preserve"> function except it writes an obfuscated version of the </w:t>
      </w:r>
      <w:r w:rsidDel="00000000" w:rsidR="00000000" w:rsidRPr="00000000">
        <w:rPr>
          <w:i w:val="1"/>
          <w:rtl w:val="0"/>
        </w:rPr>
        <w:t xml:space="preserve">mailto</w:t>
      </w:r>
      <w:r w:rsidDel="00000000" w:rsidR="00000000" w:rsidRPr="00000000">
        <w:rPr>
          <w:rtl w:val="0"/>
        </w:rPr>
        <w:t xml:space="preserve"> tag using ordinal numbers written with JavaScript to help prevent the e-mail address from being harvested by spam bots.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auto_link(</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$type = 'both'</w:t>
      </w:r>
      <w:r w:rsidDel="00000000" w:rsidR="00000000" w:rsidRPr="00000000">
        <w:rPr>
          <w:rtl w:val="0"/>
        </w:rPr>
        <w:t xml:space="preserve">, </w:t>
      </w:r>
      <w:r w:rsidDel="00000000" w:rsidR="00000000" w:rsidRPr="00000000">
        <w:rPr>
          <w:i w:val="1"/>
          <w:rtl w:val="0"/>
        </w:rPr>
        <w:t xml:space="preserve">$popup = FALSE</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9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Link type (‘email’, ‘url’ or ‘both’)</w:t>
            </w:r>
          </w:p>
          <w:p w:rsidR="00000000" w:rsidDel="00000000" w:rsidP="00000000" w:rsidRDefault="00000000" w:rsidRPr="00000000" w14:paraId="0000019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$popup</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create popup links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Linkified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Automatically turns URLs and e-mail addresses contained in a string into links. Example: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auto_link($string);</w:t>
        <w:br w:type="textWrapping"/>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determines whether URLs and e-mails are converted or just one or the other. Default behavior is both if the parameter is not specified. E-mail links are encoded as </w:t>
      </w:r>
      <w:hyperlink w:anchor="lnxbz9">
        <w:r w:rsidDel="00000000" w:rsidR="00000000" w:rsidRPr="00000000">
          <w:rPr>
            <w:color w:val="0000ee"/>
            <w:u w:val="single"/>
            <w:rtl w:val="0"/>
          </w:rPr>
          <w:t xml:space="preserve">safe_mailto()</w:t>
        </w:r>
      </w:hyperlink>
      <w:r w:rsidDel="00000000" w:rsidR="00000000" w:rsidRPr="00000000">
        <w:rPr>
          <w:rtl w:val="0"/>
        </w:rPr>
        <w:t xml:space="preserve"> as shown above.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only URLs: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auto_link($string, 'url');</w:t>
        <w:br w:type="textWrapping"/>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only e-mail addresses: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auto_link($string, 'email');</w:t>
        <w:br w:type="textWrapping"/>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determines whether links are shown in a new window. The value can be TRUE or FALSE (boolean):</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auto_link($string, 'both', TRUE);</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url_title(</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$separator = '-'</w:t>
      </w:r>
      <w:r w:rsidDel="00000000" w:rsidR="00000000" w:rsidRPr="00000000">
        <w:rPr>
          <w:rtl w:val="0"/>
        </w:rPr>
        <w:t xml:space="preserve">, </w:t>
      </w:r>
      <w:r w:rsidDel="00000000" w:rsidR="00000000" w:rsidRPr="00000000">
        <w:rPr>
          <w:i w:val="1"/>
          <w:rtl w:val="0"/>
        </w:rPr>
        <w:t xml:space="preserve">$lowercase = FALSE</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B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$separator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Word separator</w:t>
            </w:r>
          </w:p>
          <w:p w:rsidR="00000000" w:rsidDel="00000000" w:rsidP="00000000" w:rsidRDefault="00000000" w:rsidRPr="00000000" w14:paraId="000001B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$lowercase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transform the output string to lower-case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URL-formatted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string as input and creates a human-friendly URL string. This is useful if, for example, you have a blog in which you’d like to use the title of your entries in the URL. Example: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$title = "What's wrong with CSS?";</w:t>
        <w:br w:type="textWrapping"/>
        <w:t xml:space="preserve">$url_title = url_title($title);</w:t>
        <w:br w:type="textWrapping"/>
        <w:t xml:space="preserve">// Produces: Whats-wrong-with-CSS</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determines the word delimiter. By default dashes are used. Preferred options are: </w:t>
      </w:r>
      <w:r w:rsidDel="00000000" w:rsidR="00000000" w:rsidRPr="00000000">
        <w:rPr>
          <w:b w:val="1"/>
          <w:rtl w:val="0"/>
        </w:rPr>
        <w:t xml:space="preserve">-</w:t>
      </w:r>
      <w:r w:rsidDel="00000000" w:rsidR="00000000" w:rsidRPr="00000000">
        <w:rPr>
          <w:rtl w:val="0"/>
        </w:rPr>
        <w:t xml:space="preserve"> (dash) or </w:t>
      </w:r>
      <w:r w:rsidDel="00000000" w:rsidR="00000000" w:rsidRPr="00000000">
        <w:rPr>
          <w:b w:val="1"/>
          <w:rtl w:val="0"/>
        </w:rPr>
        <w:t xml:space="preserve">_</w:t>
      </w:r>
      <w:r w:rsidDel="00000000" w:rsidR="00000000" w:rsidRPr="00000000">
        <w:rPr>
          <w:rtl w:val="0"/>
        </w:rPr>
        <w:t xml:space="preserve"> (underscore)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$title = "What's wrong with CSS?";</w:t>
        <w:br w:type="textWrapping"/>
        <w:t xml:space="preserve">$url_title = url_title($title, 'underscore');</w:t>
        <w:br w:type="textWrapping"/>
        <w:t xml:space="preserve">// Produces: Whats_wrong_with_CSS</w:t>
        <w:br w:type="textWrapping"/>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 usage of ‘dash’ and ‘underscore’ as the second parameter is DEPRECATED.</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determines whether or not lowercase characters are forced. By default they are not. Options are boolean TRUE/FALSE.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$title = "What's wrong with CSS?";</w:t>
        <w:br w:type="textWrapping"/>
        <w:t xml:space="preserve">$url_title = url_title($title, 'underscore', TRUE);</w:t>
        <w:br w:type="textWrapping"/>
        <w:t xml:space="preserve">// Produces: whats_wrong_with_css</w:t>
        <w:br w:type="textWrapping"/>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prep_url(</w:t>
      </w:r>
      <w:r w:rsidDel="00000000" w:rsidR="00000000" w:rsidRPr="00000000">
        <w:rPr>
          <w:i w:val="1"/>
          <w:rtl w:val="0"/>
        </w:rPr>
        <w:t xml:space="preserve">$str = ''</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URL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Protocol-prefixed URL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add http:// in the event that a protocol prefix is missing from a URL.</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 the URL string to the function like this: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$url = prep_url('example.com');</w:t>
        <w:br w:type="textWrapping"/>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redirect(</w:t>
      </w:r>
      <w:r w:rsidDel="00000000" w:rsidR="00000000" w:rsidRPr="00000000">
        <w:rPr>
          <w:i w:val="1"/>
          <w:rtl w:val="0"/>
        </w:rPr>
        <w:t xml:space="preserve">$uri = ''</w:t>
      </w:r>
      <w:r w:rsidDel="00000000" w:rsidR="00000000" w:rsidRPr="00000000">
        <w:rPr>
          <w:rtl w:val="0"/>
        </w:rPr>
        <w:t xml:space="preserve">, </w:t>
      </w:r>
      <w:r w:rsidDel="00000000" w:rsidR="00000000" w:rsidRPr="00000000">
        <w:rPr>
          <w:i w:val="1"/>
          <w:rtl w:val="0"/>
        </w:rPr>
        <w:t xml:space="preserve">$method = 'auto'</w:t>
      </w:r>
      <w:r w:rsidDel="00000000" w:rsidR="00000000" w:rsidRPr="00000000">
        <w:rPr>
          <w:rtl w:val="0"/>
        </w:rPr>
        <w:t xml:space="preserve">, </w:t>
      </w:r>
      <w:r w:rsidDel="00000000" w:rsidR="00000000" w:rsidRPr="00000000">
        <w:rPr>
          <w:i w:val="1"/>
          <w:rtl w:val="0"/>
        </w:rPr>
        <w:t xml:space="preserve">$code = NULL</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9">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$uri</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URI string</w:t>
            </w:r>
          </w:p>
          <w:p w:rsidR="00000000" w:rsidDel="00000000" w:rsidP="00000000" w:rsidRDefault="00000000" w:rsidRPr="00000000" w14:paraId="000001D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Redirect method (‘auto’, ‘location’ or ‘refresh’)</w:t>
            </w:r>
          </w:p>
          <w:p w:rsidR="00000000" w:rsidDel="00000000" w:rsidP="00000000" w:rsidRDefault="00000000" w:rsidRPr="00000000" w14:paraId="000001DB">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HTTP Response code (usually 302 or 303)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a “header redirect” to the URI specified. If you specify the full site URL that link will be built, but for local links simply providing the URI segments to the controller you want to direct to will create the link. The function will build the URL based on your config file values.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optional second parameter allows you to force a particular redirection method. The available methods are </w:t>
      </w:r>
      <w:r w:rsidDel="00000000" w:rsidR="00000000" w:rsidRPr="00000000">
        <w:rPr>
          <w:b w:val="1"/>
          <w:rtl w:val="0"/>
        </w:rPr>
        <w:t xml:space="preserve">auto</w:t>
      </w:r>
      <w:r w:rsidDel="00000000" w:rsidR="00000000" w:rsidRPr="00000000">
        <w:rPr>
          <w:rtl w:val="0"/>
        </w:rPr>
        <w:t xml:space="preserve">, </w:t>
      </w:r>
      <w:r w:rsidDel="00000000" w:rsidR="00000000" w:rsidRPr="00000000">
        <w:rPr>
          <w:b w:val="1"/>
          <w:rtl w:val="0"/>
        </w:rPr>
        <w:t xml:space="preserve">location</w:t>
      </w:r>
      <w:r w:rsidDel="00000000" w:rsidR="00000000" w:rsidRPr="00000000">
        <w:rPr>
          <w:rtl w:val="0"/>
        </w:rPr>
        <w:t xml:space="preserve"> and </w:t>
      </w:r>
      <w:r w:rsidDel="00000000" w:rsidR="00000000" w:rsidRPr="00000000">
        <w:rPr>
          <w:b w:val="1"/>
          <w:rtl w:val="0"/>
        </w:rPr>
        <w:t xml:space="preserve">refresh</w:t>
      </w:r>
      <w:r w:rsidDel="00000000" w:rsidR="00000000" w:rsidRPr="00000000">
        <w:rPr>
          <w:rtl w:val="0"/>
        </w:rPr>
        <w:t xml:space="preserve">, with location being faster but less reliable on IIS servers. The default is </w:t>
      </w:r>
      <w:r w:rsidDel="00000000" w:rsidR="00000000" w:rsidRPr="00000000">
        <w:rPr>
          <w:b w:val="1"/>
          <w:rtl w:val="0"/>
        </w:rPr>
        <w:t xml:space="preserve">auto</w:t>
      </w:r>
      <w:r w:rsidDel="00000000" w:rsidR="00000000" w:rsidRPr="00000000">
        <w:rPr>
          <w:rtl w:val="0"/>
        </w:rPr>
        <w:t xml:space="preserve">, which will attempt to intelligently choose the method based on the server environment.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optional third parameter allows you to send a specific HTTP Response Code - this could be used for example to create 301 redirects for search engine purposes. The default Response Code is 302. The third parameter is </w:t>
      </w:r>
      <w:r w:rsidDel="00000000" w:rsidR="00000000" w:rsidRPr="00000000">
        <w:rPr>
          <w:i w:val="1"/>
          <w:rtl w:val="0"/>
        </w:rPr>
        <w:t xml:space="preserve">only</w:t>
      </w:r>
      <w:r w:rsidDel="00000000" w:rsidR="00000000" w:rsidRPr="00000000">
        <w:rPr>
          <w:rtl w:val="0"/>
        </w:rPr>
        <w:t xml:space="preserve"> available with </w:t>
      </w:r>
      <w:r w:rsidDel="00000000" w:rsidR="00000000" w:rsidRPr="00000000">
        <w:rPr>
          <w:b w:val="1"/>
          <w:rtl w:val="0"/>
        </w:rPr>
        <w:t xml:space="preserve">location</w:t>
      </w:r>
      <w:r w:rsidDel="00000000" w:rsidR="00000000" w:rsidRPr="00000000">
        <w:rPr>
          <w:rtl w:val="0"/>
        </w:rPr>
        <w:t xml:space="preserve"> redirects, and not </w:t>
      </w:r>
      <w:r w:rsidDel="00000000" w:rsidR="00000000" w:rsidRPr="00000000">
        <w:rPr>
          <w:i w:val="1"/>
          <w:rtl w:val="0"/>
        </w:rPr>
        <w:t xml:space="preserve">refresh</w:t>
      </w:r>
      <w:r w:rsidDel="00000000" w:rsidR="00000000" w:rsidRPr="00000000">
        <w:rPr>
          <w:rtl w:val="0"/>
        </w:rPr>
        <w:t xml:space="preserve">. Examples: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($logged_in == FALSE)</w:t>
        <w:br w:type="textWrapping"/>
        <w:t xml:space="preserve">{</w:t>
        <w:br w:type="textWrapping"/>
        <w:t xml:space="preserve">        redirect('/login/form/');</w:t>
        <w:br w:type="textWrapping"/>
        <w:t xml:space="preserve">}</w:t>
        <w:br w:type="textWrapping"/>
        <w:br w:type="textWrapping"/>
        <w:t xml:space="preserve">// with 301 redirect</w:t>
        <w:br w:type="textWrapping"/>
        <w:t xml:space="preserve">redirect('/article/13', 'location', 301);</w:t>
        <w:br w:type="textWrapping"/>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for this function to work it must be used before anything is outputted to the browser since it utilizes server headers.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very fine grained control over headers, you should use the </w:t>
      </w:r>
      <w:hyperlink r:id="rId245">
        <w:r w:rsidDel="00000000" w:rsidR="00000000" w:rsidRPr="00000000">
          <w:rPr>
            <w:i w:val="1"/>
            <w:color w:val="0000ee"/>
            <w:u w:val="single"/>
            <w:rtl w:val="0"/>
          </w:rPr>
          <w:t xml:space="preserve">Output Library</w:t>
        </w:r>
      </w:hyperlink>
      <w:r w:rsidDel="00000000" w:rsidR="00000000" w:rsidRPr="00000000">
        <w:rPr>
          <w:rtl w:val="0"/>
        </w:rPr>
        <w:t xml:space="preserve"> set_header() method.</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IIS users: if you hide the Server HTTP header, the </w:t>
      </w:r>
      <w:r w:rsidDel="00000000" w:rsidR="00000000" w:rsidRPr="00000000">
        <w:rPr>
          <w:i w:val="1"/>
          <w:rtl w:val="0"/>
        </w:rPr>
        <w:t xml:space="preserve">auto</w:t>
      </w:r>
      <w:r w:rsidDel="00000000" w:rsidR="00000000" w:rsidRPr="00000000">
        <w:rPr>
          <w:rtl w:val="0"/>
        </w:rPr>
        <w:t xml:space="preserve"> method won’t detect IIS, in that case it is advised you explicitly use the </w:t>
      </w:r>
      <w:r w:rsidDel="00000000" w:rsidR="00000000" w:rsidRPr="00000000">
        <w:rPr>
          <w:b w:val="1"/>
          <w:rtl w:val="0"/>
        </w:rPr>
        <w:t xml:space="preserve">refresh</w:t>
      </w:r>
      <w:r w:rsidDel="00000000" w:rsidR="00000000" w:rsidRPr="00000000">
        <w:rPr>
          <w:rtl w:val="0"/>
        </w:rPr>
        <w:t xml:space="preserve"> method.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w:t>
      </w:r>
      <w:r w:rsidDel="00000000" w:rsidR="00000000" w:rsidRPr="00000000">
        <w:rPr>
          <w:b w:val="1"/>
          <w:rtl w:val="0"/>
        </w:rPr>
        <w:t xml:space="preserve">location</w:t>
      </w:r>
      <w:r w:rsidDel="00000000" w:rsidR="00000000" w:rsidRPr="00000000">
        <w:rPr>
          <w:rtl w:val="0"/>
        </w:rPr>
        <w:t xml:space="preserve"> method is used, an HTTP status code of 303 will </w:t>
      </w:r>
      <w:r w:rsidDel="00000000" w:rsidR="00000000" w:rsidRPr="00000000">
        <w:rPr>
          <w:i w:val="1"/>
          <w:rtl w:val="0"/>
        </w:rPr>
        <w:t xml:space="preserve">automatically</w:t>
      </w:r>
      <w:r w:rsidDel="00000000" w:rsidR="00000000" w:rsidRPr="00000000">
        <w:rPr>
          <w:rtl w:val="0"/>
        </w:rPr>
        <w:t xml:space="preserve"> be selected when the page is currently accessed via POST and HTTP/1.1 is used.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terminate script execution.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email_helper.html" TargetMode="External"/><Relationship Id="rId228" Type="http://schemas.openxmlformats.org/officeDocument/2006/relationships/hyperlink" Target="http://docs.google.com/inflector_helper.html" TargetMode="External"/><Relationship Id="rId106" Type="http://schemas.openxmlformats.org/officeDocument/2006/relationships/hyperlink" Target="http://docs.google.com/download_helper.html" TargetMode="External"/><Relationship Id="rId227" Type="http://schemas.openxmlformats.org/officeDocument/2006/relationships/hyperlink" Target="http://docs.google.com/html_helper.html" TargetMode="External"/><Relationship Id="rId105" Type="http://schemas.openxmlformats.org/officeDocument/2006/relationships/hyperlink" Target="http://docs.google.com/directory_helper.html" TargetMode="External"/><Relationship Id="rId226" Type="http://schemas.openxmlformats.org/officeDocument/2006/relationships/hyperlink" Target="http://docs.google.com/form_helper.html" TargetMode="External"/><Relationship Id="rId104" Type="http://schemas.openxmlformats.org/officeDocument/2006/relationships/hyperlink" Target="http://docs.google.com/date_helper.html" TargetMode="External"/><Relationship Id="rId225" Type="http://schemas.openxmlformats.org/officeDocument/2006/relationships/hyperlink" Target="http://docs.google.com/file_helper.html" TargetMode="External"/><Relationship Id="rId109" Type="http://schemas.openxmlformats.org/officeDocument/2006/relationships/hyperlink" Target="http://docs.google.com/form_helper.html" TargetMode="External"/><Relationship Id="rId108" Type="http://schemas.openxmlformats.org/officeDocument/2006/relationships/hyperlink" Target="http://docs.google.com/file_helper.html" TargetMode="External"/><Relationship Id="rId229" Type="http://schemas.openxmlformats.org/officeDocument/2006/relationships/hyperlink" Target="http://docs.google.com/language_helper.html" TargetMode="External"/><Relationship Id="rId220" Type="http://schemas.openxmlformats.org/officeDocument/2006/relationships/hyperlink" Target="http://docs.google.com/cookie_helper.html" TargetMode="External"/><Relationship Id="rId103" Type="http://schemas.openxmlformats.org/officeDocument/2006/relationships/hyperlink" Target="http://docs.google.com/cookie_helper.html" TargetMode="External"/><Relationship Id="rId224" Type="http://schemas.openxmlformats.org/officeDocument/2006/relationships/hyperlink" Target="http://docs.google.com/email_helper.html" TargetMode="External"/><Relationship Id="rId102" Type="http://schemas.openxmlformats.org/officeDocument/2006/relationships/hyperlink" Target="http://docs.google.com/captcha_helper.html" TargetMode="External"/><Relationship Id="rId223" Type="http://schemas.openxmlformats.org/officeDocument/2006/relationships/hyperlink" Target="http://docs.google.com/download_helper.html" TargetMode="External"/><Relationship Id="rId101" Type="http://schemas.openxmlformats.org/officeDocument/2006/relationships/hyperlink" Target="http://docs.google.com/array_helper.html" TargetMode="External"/><Relationship Id="rId222" Type="http://schemas.openxmlformats.org/officeDocument/2006/relationships/hyperlink" Target="http://docs.google.com/directory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ate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aptcha_helper.html" TargetMode="External"/><Relationship Id="rId218" Type="http://schemas.openxmlformats.org/officeDocument/2006/relationships/hyperlink" Target="http://docs.google.com/array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typography_helper.html" TargetMode="External"/><Relationship Id="rId121" Type="http://schemas.openxmlformats.org/officeDocument/2006/relationships/image" Target="media/image2.jpg"/><Relationship Id="rId242" Type="http://schemas.openxmlformats.org/officeDocument/2006/relationships/hyperlink" Target="http://docs.google.com/libraries/config.html" TargetMode="External"/><Relationship Id="rId120" Type="http://schemas.openxmlformats.org/officeDocument/2006/relationships/hyperlink" Target="http://docs.google.com/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xml_help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libraries/output.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libraries/confi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ibraries/confi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ext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string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miley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ecurity_helper.html" TargetMode="External"/><Relationship Id="rId236" Type="http://schemas.openxmlformats.org/officeDocument/2006/relationships/hyperlink" Target="http://docs.google.com/typography_helper.html" TargetMode="External"/><Relationship Id="rId119" Type="http://schemas.openxmlformats.org/officeDocument/2006/relationships/hyperlink" Target="http://docs.google.com/typography_helper.html" TargetMode="External"/><Relationship Id="rId110" Type="http://schemas.openxmlformats.org/officeDocument/2006/relationships/hyperlink" Target="http://docs.google.com/html_helper.html" TargetMode="External"/><Relationship Id="rId231" Type="http://schemas.openxmlformats.org/officeDocument/2006/relationships/hyperlink" Target="http://docs.google.com/path_helper.html" TargetMode="External"/><Relationship Id="rId230" Type="http://schemas.openxmlformats.org/officeDocument/2006/relationships/hyperlink" Target="http://docs.google.com/number_helper.html" TargetMode="External"/><Relationship Id="rId114" Type="http://schemas.openxmlformats.org/officeDocument/2006/relationships/hyperlink" Target="http://docs.google.com/path_helper.html" TargetMode="External"/><Relationship Id="rId235" Type="http://schemas.openxmlformats.org/officeDocument/2006/relationships/hyperlink" Target="http://docs.google.com/text_helper.html" TargetMode="External"/><Relationship Id="rId113" Type="http://schemas.openxmlformats.org/officeDocument/2006/relationships/hyperlink" Target="http://docs.google.com/number_helper.html" TargetMode="External"/><Relationship Id="rId234" Type="http://schemas.openxmlformats.org/officeDocument/2006/relationships/hyperlink" Target="http://docs.google.com/string_helper.html" TargetMode="External"/><Relationship Id="rId112" Type="http://schemas.openxmlformats.org/officeDocument/2006/relationships/hyperlink" Target="http://docs.google.com/language_helper.html" TargetMode="External"/><Relationship Id="rId233" Type="http://schemas.openxmlformats.org/officeDocument/2006/relationships/hyperlink" Target="http://docs.google.com/smiley_helper.html" TargetMode="External"/><Relationship Id="rId111" Type="http://schemas.openxmlformats.org/officeDocument/2006/relationships/hyperlink" Target="http://docs.google.com/inflector_helper.html" TargetMode="External"/><Relationship Id="rId232" Type="http://schemas.openxmlformats.org/officeDocument/2006/relationships/hyperlink" Target="http://docs.google.com/securit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