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91D69" w14:textId="77777777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14:paraId="02F9FB9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4B36B843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0D47B059" w14:textId="77777777" w:rsidR="00E87D0D" w:rsidRDefault="00C3110F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tab/>
      </w:r>
      <w:r w:rsidR="00F8239E" w:rsidRPr="00F8239E">
        <w:rPr>
          <w:rFonts w:hint="eastAsia"/>
          <w:i/>
          <w:color w:val="1F497D" w:themeColor="text2"/>
          <w:sz w:val="22"/>
          <w:szCs w:val="21"/>
        </w:rPr>
        <w:t>请按课堂讲的要求进行截图</w:t>
      </w:r>
      <w:r w:rsidR="00E87D0D">
        <w:rPr>
          <w:rFonts w:hint="eastAsia"/>
          <w:i/>
          <w:color w:val="1F497D" w:themeColor="text2"/>
          <w:sz w:val="22"/>
          <w:szCs w:val="21"/>
        </w:rPr>
        <w:t>。</w:t>
      </w:r>
    </w:p>
    <w:p w14:paraId="1244EDD3" w14:textId="601E333A" w:rsidR="00C3110F" w:rsidRDefault="00E87D0D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、</w:t>
      </w:r>
      <w:r w:rsidR="002003E4">
        <w:rPr>
          <w:rFonts w:hint="eastAsia"/>
          <w:i/>
          <w:color w:val="1F497D" w:themeColor="text2"/>
          <w:sz w:val="22"/>
          <w:szCs w:val="21"/>
        </w:rPr>
        <w:t>仿射</w:t>
      </w:r>
      <w:r>
        <w:rPr>
          <w:rFonts w:hint="eastAsia"/>
          <w:i/>
          <w:color w:val="1F497D" w:themeColor="text2"/>
          <w:sz w:val="22"/>
          <w:szCs w:val="21"/>
        </w:rPr>
        <w:t>加密算法</w:t>
      </w:r>
      <w:r w:rsidR="002003E4">
        <w:rPr>
          <w:rFonts w:hint="eastAsia"/>
          <w:i/>
          <w:color w:val="1F497D" w:themeColor="text2"/>
          <w:sz w:val="22"/>
          <w:szCs w:val="21"/>
        </w:rPr>
        <w:t>和维吉尼亚加密算法</w:t>
      </w:r>
      <w:r>
        <w:rPr>
          <w:rFonts w:hint="eastAsia"/>
          <w:i/>
          <w:color w:val="1F497D" w:themeColor="text2"/>
          <w:sz w:val="22"/>
          <w:szCs w:val="21"/>
        </w:rPr>
        <w:t>分别截取</w:t>
      </w:r>
      <w:r w:rsidR="00FA20DA"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组测试结果：内容包括：同一</w:t>
      </w:r>
      <w:r w:rsidR="00DB449B">
        <w:rPr>
          <w:rFonts w:hint="eastAsia"/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，不同密钥</w:t>
      </w:r>
      <w:r w:rsidR="00467507">
        <w:rPr>
          <w:rFonts w:hint="eastAsia"/>
          <w:i/>
          <w:color w:val="1F497D" w:themeColor="text2"/>
          <w:sz w:val="22"/>
          <w:szCs w:val="21"/>
        </w:rPr>
        <w:t>3</w:t>
      </w:r>
      <w:r>
        <w:rPr>
          <w:rFonts w:hint="eastAsia"/>
          <w:i/>
          <w:color w:val="1F497D" w:themeColor="text2"/>
          <w:sz w:val="22"/>
          <w:szCs w:val="21"/>
        </w:rPr>
        <w:t>次加密的结果，截图中的内容包括明文，密钥，和对应密钥加密的结果，以及解密的密钥和对应解密密钥得出的结果。</w:t>
      </w:r>
    </w:p>
    <w:p w14:paraId="7964608F" w14:textId="77777777" w:rsidR="00E87D0D" w:rsidRDefault="00A30B6D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2</w:t>
      </w:r>
      <w:r>
        <w:rPr>
          <w:rFonts w:hint="eastAsia"/>
          <w:i/>
          <w:color w:val="1F497D" w:themeColor="text2"/>
          <w:sz w:val="22"/>
          <w:szCs w:val="21"/>
        </w:rPr>
        <w:t>、</w:t>
      </w:r>
      <w:r w:rsidR="002003E4">
        <w:rPr>
          <w:rFonts w:hint="eastAsia"/>
          <w:i/>
          <w:color w:val="1F497D" w:themeColor="text2"/>
          <w:sz w:val="22"/>
          <w:szCs w:val="21"/>
        </w:rPr>
        <w:t>仿射加密算法和维吉尼亚加密算法</w:t>
      </w:r>
      <w:r>
        <w:rPr>
          <w:rFonts w:hint="eastAsia"/>
          <w:i/>
          <w:color w:val="1F497D" w:themeColor="text2"/>
          <w:sz w:val="22"/>
          <w:szCs w:val="21"/>
        </w:rPr>
        <w:t>两种算法破解的结果，内容包括破译的内容列表（</w:t>
      </w:r>
      <w:r w:rsidR="00DB449B">
        <w:rPr>
          <w:rFonts w:hint="eastAsia"/>
          <w:i/>
          <w:color w:val="1F497D" w:themeColor="text2"/>
          <w:sz w:val="22"/>
          <w:szCs w:val="21"/>
        </w:rPr>
        <w:t>穷举方法</w:t>
      </w:r>
      <w:r>
        <w:rPr>
          <w:rFonts w:hint="eastAsia"/>
          <w:i/>
          <w:color w:val="1F497D" w:themeColor="text2"/>
          <w:sz w:val="22"/>
          <w:szCs w:val="21"/>
        </w:rPr>
        <w:t>至少截取</w:t>
      </w:r>
      <w:r w:rsidR="002003E4"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0</w:t>
      </w:r>
      <w:r>
        <w:rPr>
          <w:rFonts w:hint="eastAsia"/>
          <w:i/>
          <w:color w:val="1F497D" w:themeColor="text2"/>
          <w:sz w:val="22"/>
          <w:szCs w:val="21"/>
        </w:rPr>
        <w:t>组数据，其中要包含解析正确的内容，正确的内容用红色框标出），并做简单说明。</w:t>
      </w:r>
    </w:p>
    <w:p w14:paraId="1AD954E6" w14:textId="77777777" w:rsidR="006049A8" w:rsidRPr="002003E4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1E9AB447" w14:textId="77777777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3002CE87" w14:textId="77777777" w:rsidR="006049A8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76B9D680" w14:textId="77777777" w:rsidR="006049A8" w:rsidRPr="00F8239E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i/>
          <w:color w:val="1F497D" w:themeColor="text2"/>
          <w:sz w:val="24"/>
        </w:rPr>
      </w:pPr>
    </w:p>
    <w:p w14:paraId="5266D4F3" w14:textId="77777777" w:rsidR="00E87D0D" w:rsidRDefault="00E87D0D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破解维吉尼亚密码的分析过程</w:t>
      </w:r>
    </w:p>
    <w:p w14:paraId="4E045035" w14:textId="77777777" w:rsidR="00E87D0D" w:rsidRDefault="00E87D0D" w:rsidP="00E87D0D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</w:rPr>
        <w:t xml:space="preserve">   </w:t>
      </w:r>
      <w:r w:rsidR="000F2ABA">
        <w:rPr>
          <w:rFonts w:hint="eastAsia"/>
          <w:i/>
          <w:color w:val="1F497D" w:themeColor="text2"/>
          <w:sz w:val="22"/>
          <w:szCs w:val="21"/>
        </w:rPr>
        <w:t>将破解维吉尼亚密码的过程用语言按照步骤说明或者</w:t>
      </w:r>
      <w:r w:rsidR="00DB449B">
        <w:rPr>
          <w:rFonts w:hint="eastAsia"/>
          <w:i/>
          <w:color w:val="1F497D" w:themeColor="text2"/>
          <w:sz w:val="22"/>
          <w:szCs w:val="21"/>
        </w:rPr>
        <w:t>以</w:t>
      </w:r>
      <w:r w:rsidR="000F2ABA">
        <w:rPr>
          <w:rFonts w:hint="eastAsia"/>
          <w:i/>
          <w:color w:val="1F497D" w:themeColor="text2"/>
          <w:sz w:val="22"/>
          <w:szCs w:val="21"/>
        </w:rPr>
        <w:t>流程图形式画出来。</w:t>
      </w:r>
    </w:p>
    <w:p w14:paraId="1685EA9B" w14:textId="77777777" w:rsidR="009A3090" w:rsidRDefault="00E87D0D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总结</w:t>
      </w:r>
    </w:p>
    <w:p w14:paraId="2A85FE9F" w14:textId="77777777" w:rsidR="00F8239E" w:rsidRPr="00F8239E" w:rsidRDefault="00F8239E" w:rsidP="00F8239E">
      <w:pPr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tab/>
      </w:r>
      <w:r w:rsidRPr="00F8239E">
        <w:rPr>
          <w:i/>
          <w:color w:val="1F497D" w:themeColor="text2"/>
          <w:sz w:val="22"/>
          <w:szCs w:val="21"/>
        </w:rPr>
        <w:tab/>
      </w:r>
      <w:r w:rsidR="000F2ABA">
        <w:rPr>
          <w:rFonts w:hint="eastAsia"/>
          <w:i/>
          <w:color w:val="1F497D" w:themeColor="text2"/>
          <w:sz w:val="22"/>
          <w:szCs w:val="21"/>
        </w:rPr>
        <w:t>对古典密码学的理解，实验过程总结</w:t>
      </w:r>
      <w:r w:rsidR="00405DDA">
        <w:rPr>
          <w:rFonts w:hint="eastAsia"/>
          <w:i/>
          <w:color w:val="1F497D" w:themeColor="text2"/>
          <w:sz w:val="22"/>
          <w:szCs w:val="21"/>
        </w:rPr>
        <w:t>、</w:t>
      </w:r>
      <w:r w:rsidR="000F2ABA">
        <w:rPr>
          <w:rFonts w:hint="eastAsia"/>
          <w:i/>
          <w:color w:val="1F497D" w:themeColor="text2"/>
          <w:sz w:val="22"/>
          <w:szCs w:val="21"/>
        </w:rPr>
        <w:t>感受</w:t>
      </w:r>
      <w:r w:rsidR="00405DDA">
        <w:rPr>
          <w:rFonts w:hint="eastAsia"/>
          <w:i/>
          <w:color w:val="1F497D" w:themeColor="text2"/>
          <w:sz w:val="22"/>
          <w:szCs w:val="21"/>
        </w:rPr>
        <w:t>、建议</w:t>
      </w:r>
      <w:r w:rsidR="000F2ABA">
        <w:rPr>
          <w:rFonts w:hint="eastAsia"/>
          <w:i/>
          <w:color w:val="1F497D" w:themeColor="text2"/>
          <w:sz w:val="22"/>
          <w:szCs w:val="21"/>
        </w:rPr>
        <w:t>等等。</w:t>
      </w:r>
    </w:p>
    <w:p w14:paraId="7185EA15" w14:textId="77777777" w:rsidR="00F8239E" w:rsidRPr="003C2136" w:rsidRDefault="00F8239E" w:rsidP="00F8239E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sectPr w:rsidR="00F8239E" w:rsidRPr="003C2136" w:rsidSect="00E424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E154E" w14:textId="77777777" w:rsidR="00717308" w:rsidRDefault="00717308" w:rsidP="00FB3E7D">
      <w:r>
        <w:separator/>
      </w:r>
    </w:p>
  </w:endnote>
  <w:endnote w:type="continuationSeparator" w:id="0">
    <w:p w14:paraId="03DA939B" w14:textId="77777777" w:rsidR="00717308" w:rsidRDefault="00717308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F1DCE" w14:textId="77777777" w:rsidR="00717308" w:rsidRDefault="00717308" w:rsidP="00FB3E7D">
      <w:r>
        <w:separator/>
      </w:r>
    </w:p>
  </w:footnote>
  <w:footnote w:type="continuationSeparator" w:id="0">
    <w:p w14:paraId="15839593" w14:textId="77777777" w:rsidR="00717308" w:rsidRDefault="00717308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CF36C" w14:textId="3C4D207B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B1E48"/>
    <w:rsid w:val="000D0D78"/>
    <w:rsid w:val="000F20E5"/>
    <w:rsid w:val="000F2ABA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858E0"/>
    <w:rsid w:val="002C7806"/>
    <w:rsid w:val="002D4E1C"/>
    <w:rsid w:val="00303E84"/>
    <w:rsid w:val="0032114C"/>
    <w:rsid w:val="00326024"/>
    <w:rsid w:val="00360D8B"/>
    <w:rsid w:val="00364D78"/>
    <w:rsid w:val="00375567"/>
    <w:rsid w:val="003C2136"/>
    <w:rsid w:val="003E366C"/>
    <w:rsid w:val="003F6888"/>
    <w:rsid w:val="00403C4A"/>
    <w:rsid w:val="00405DDA"/>
    <w:rsid w:val="004158A9"/>
    <w:rsid w:val="00443A53"/>
    <w:rsid w:val="00467507"/>
    <w:rsid w:val="00470D4A"/>
    <w:rsid w:val="004E0D7E"/>
    <w:rsid w:val="00523A9D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14F3"/>
    <w:rsid w:val="006E15CD"/>
    <w:rsid w:val="006E6156"/>
    <w:rsid w:val="00714E46"/>
    <w:rsid w:val="00717308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695C"/>
    <w:rsid w:val="008E3CBA"/>
    <w:rsid w:val="008E63AF"/>
    <w:rsid w:val="009408C0"/>
    <w:rsid w:val="00951219"/>
    <w:rsid w:val="009719D7"/>
    <w:rsid w:val="009A3090"/>
    <w:rsid w:val="009B0F66"/>
    <w:rsid w:val="009B3D9A"/>
    <w:rsid w:val="009C58E4"/>
    <w:rsid w:val="009E7A39"/>
    <w:rsid w:val="00A06E71"/>
    <w:rsid w:val="00A155E2"/>
    <w:rsid w:val="00A30B6D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436D"/>
    <w:rsid w:val="00F31E1B"/>
    <w:rsid w:val="00F5527C"/>
    <w:rsid w:val="00F8239E"/>
    <w:rsid w:val="00F83C84"/>
    <w:rsid w:val="00F868FE"/>
    <w:rsid w:val="00F870A7"/>
    <w:rsid w:val="00FA20DA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7F2C0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 ting</cp:lastModifiedBy>
  <cp:revision>22</cp:revision>
  <cp:lastPrinted>2018-06-08T06:41:00Z</cp:lastPrinted>
  <dcterms:created xsi:type="dcterms:W3CDTF">2019-04-30T07:25:00Z</dcterms:created>
  <dcterms:modified xsi:type="dcterms:W3CDTF">2020-11-03T07:11:00Z</dcterms:modified>
</cp:coreProperties>
</file>