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ED3D" w14:textId="22E06090" w:rsidR="007B468D" w:rsidRPr="00935B1C" w:rsidRDefault="007B468D" w:rsidP="007B468D">
      <w:pPr>
        <w:rPr>
          <w:b/>
          <w:bCs/>
          <w:sz w:val="28"/>
          <w:szCs w:val="32"/>
        </w:rPr>
      </w:pPr>
      <w:r w:rsidRPr="007B468D">
        <w:rPr>
          <w:b/>
          <w:bCs/>
          <w:sz w:val="28"/>
          <w:szCs w:val="32"/>
        </w:rPr>
        <w:t>Motivation</w:t>
      </w:r>
    </w:p>
    <w:p w14:paraId="14E549A9" w14:textId="6C398564" w:rsidR="007B468D" w:rsidRDefault="007B468D" w:rsidP="007B468D"/>
    <w:p w14:paraId="75BF44B0" w14:textId="77777777" w:rsidR="00935B1C" w:rsidRPr="007B468D" w:rsidRDefault="00935B1C" w:rsidP="007B468D">
      <w:pPr>
        <w:rPr>
          <w:rFonts w:hint="eastAsia"/>
        </w:rPr>
      </w:pPr>
    </w:p>
    <w:p w14:paraId="7C5EC5CA" w14:textId="2E8ECD11" w:rsidR="007B468D" w:rsidRPr="00935B1C" w:rsidRDefault="007B468D" w:rsidP="007B468D">
      <w:pPr>
        <w:rPr>
          <w:b/>
          <w:bCs/>
          <w:sz w:val="28"/>
          <w:szCs w:val="32"/>
        </w:rPr>
      </w:pPr>
      <w:r w:rsidRPr="007B468D">
        <w:rPr>
          <w:b/>
          <w:bCs/>
          <w:sz w:val="28"/>
          <w:szCs w:val="32"/>
        </w:rPr>
        <w:t>Related Work</w:t>
      </w:r>
    </w:p>
    <w:p w14:paraId="426629BD" w14:textId="0EA1AB26" w:rsidR="00A0559D" w:rsidRDefault="00A0559D" w:rsidP="00A0559D">
      <w:r>
        <w:t xml:space="preserve">1. </w:t>
      </w:r>
      <w:r w:rsidRPr="00A0559D">
        <w:t>Imbalanced Classification</w:t>
      </w:r>
    </w:p>
    <w:p w14:paraId="6B2F7F42" w14:textId="77777777" w:rsidR="00A0559D" w:rsidRPr="00A0559D" w:rsidRDefault="00A0559D" w:rsidP="00A0559D"/>
    <w:p w14:paraId="645C03C9" w14:textId="1831F87F" w:rsidR="00A0559D" w:rsidRDefault="00A0559D" w:rsidP="00A0559D">
      <w:r>
        <w:t xml:space="preserve">2. </w:t>
      </w:r>
      <w:r w:rsidRPr="00A0559D">
        <w:t>Few-Shot Learning</w:t>
      </w:r>
    </w:p>
    <w:p w14:paraId="5016DACE" w14:textId="77777777" w:rsidR="00A0559D" w:rsidRPr="00A0559D" w:rsidRDefault="00A0559D" w:rsidP="00A0559D"/>
    <w:p w14:paraId="375DC1CB" w14:textId="1A8C2CDC" w:rsidR="007B468D" w:rsidRDefault="00A0559D" w:rsidP="00A0559D">
      <w:r>
        <w:t xml:space="preserve">3. </w:t>
      </w:r>
      <w:r w:rsidRPr="00A0559D">
        <w:t>Open-Set Recognition</w:t>
      </w:r>
    </w:p>
    <w:p w14:paraId="552E4C7F" w14:textId="77777777" w:rsidR="00935B1C" w:rsidRPr="007B468D" w:rsidRDefault="00935B1C" w:rsidP="007B468D">
      <w:pPr>
        <w:rPr>
          <w:rFonts w:hint="eastAsia"/>
        </w:rPr>
      </w:pPr>
    </w:p>
    <w:p w14:paraId="316541BF" w14:textId="316019FC" w:rsidR="007B468D" w:rsidRPr="00935B1C" w:rsidRDefault="007B468D" w:rsidP="007B468D">
      <w:pPr>
        <w:rPr>
          <w:b/>
          <w:bCs/>
          <w:sz w:val="28"/>
          <w:szCs w:val="32"/>
        </w:rPr>
      </w:pPr>
      <w:r w:rsidRPr="007B468D">
        <w:rPr>
          <w:b/>
          <w:bCs/>
          <w:sz w:val="28"/>
          <w:szCs w:val="32"/>
        </w:rPr>
        <w:t>Methodology</w:t>
      </w:r>
    </w:p>
    <w:p w14:paraId="4ED1A5A6" w14:textId="5BCCA79F" w:rsidR="007B468D" w:rsidRDefault="007B468D" w:rsidP="007B468D"/>
    <w:p w14:paraId="55476231" w14:textId="77777777" w:rsidR="007B468D" w:rsidRPr="007B468D" w:rsidRDefault="007B468D" w:rsidP="007B468D">
      <w:pPr>
        <w:rPr>
          <w:rFonts w:hint="eastAsia"/>
        </w:rPr>
      </w:pPr>
    </w:p>
    <w:p w14:paraId="3A0679FA" w14:textId="160E384F" w:rsidR="007B468D" w:rsidRPr="00935B1C" w:rsidRDefault="007B468D" w:rsidP="007B468D">
      <w:pPr>
        <w:rPr>
          <w:b/>
          <w:bCs/>
          <w:sz w:val="28"/>
          <w:szCs w:val="32"/>
        </w:rPr>
      </w:pPr>
      <w:r w:rsidRPr="007B468D">
        <w:rPr>
          <w:b/>
          <w:bCs/>
          <w:sz w:val="28"/>
          <w:szCs w:val="32"/>
        </w:rPr>
        <w:t>Results</w:t>
      </w:r>
    </w:p>
    <w:p w14:paraId="3A92EB77" w14:textId="48E5B932" w:rsidR="007B468D" w:rsidRDefault="007B468D" w:rsidP="007B468D"/>
    <w:p w14:paraId="2FFE8177" w14:textId="77777777" w:rsidR="00935B1C" w:rsidRPr="007B468D" w:rsidRDefault="00935B1C" w:rsidP="007B468D">
      <w:pPr>
        <w:rPr>
          <w:rFonts w:hint="eastAsia"/>
        </w:rPr>
      </w:pPr>
    </w:p>
    <w:p w14:paraId="4ADD0390" w14:textId="04F69ADB" w:rsidR="00DE453E" w:rsidRPr="00935B1C" w:rsidRDefault="007B468D" w:rsidP="007B468D">
      <w:pPr>
        <w:rPr>
          <w:b/>
          <w:bCs/>
          <w:sz w:val="28"/>
          <w:szCs w:val="32"/>
        </w:rPr>
      </w:pPr>
      <w:r w:rsidRPr="00935B1C">
        <w:rPr>
          <w:b/>
          <w:bCs/>
          <w:sz w:val="28"/>
          <w:szCs w:val="32"/>
        </w:rPr>
        <w:t>Conclusions &amp; Future Work</w:t>
      </w:r>
    </w:p>
    <w:p w14:paraId="039F6C66" w14:textId="0EB11839" w:rsidR="007B468D" w:rsidRDefault="007B468D" w:rsidP="007B468D"/>
    <w:p w14:paraId="3AFAF715" w14:textId="77777777" w:rsidR="00935B1C" w:rsidRPr="007B468D" w:rsidRDefault="00935B1C" w:rsidP="007B468D">
      <w:pPr>
        <w:rPr>
          <w:rFonts w:hint="eastAsia"/>
        </w:rPr>
      </w:pPr>
    </w:p>
    <w:sectPr w:rsidR="00935B1C" w:rsidRPr="007B4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F44B7"/>
    <w:multiLevelType w:val="hybridMultilevel"/>
    <w:tmpl w:val="DCAAF330"/>
    <w:lvl w:ilvl="0" w:tplc="14824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E086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4825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48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6A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C7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0A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4D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C22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6800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3E"/>
    <w:rsid w:val="007B468D"/>
    <w:rsid w:val="00935B1C"/>
    <w:rsid w:val="00A0559D"/>
    <w:rsid w:val="00DE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4011"/>
  <w15:chartTrackingRefBased/>
  <w15:docId w15:val="{706D6FBF-F03D-4FD7-BF70-31FC425D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547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4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20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7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7632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7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2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690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4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882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2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0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4</cp:revision>
  <dcterms:created xsi:type="dcterms:W3CDTF">2022-04-06T15:38:00Z</dcterms:created>
  <dcterms:modified xsi:type="dcterms:W3CDTF">2022-04-06T23:52:00Z</dcterms:modified>
</cp:coreProperties>
</file>