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F83E6" w14:textId="77777777" w:rsidR="00586FBF" w:rsidRDefault="00624609" w:rsidP="005A5AFB">
      <w:pPr>
        <w:ind w:firstLineChars="200" w:firstLine="420"/>
      </w:pPr>
      <w:r>
        <w:rPr>
          <w:rFonts w:hint="eastAsia"/>
        </w:rPr>
        <w:t>这里介绍的是任天堂在2</w:t>
      </w:r>
      <w:r>
        <w:t>019</w:t>
      </w:r>
      <w:r>
        <w:rPr>
          <w:rFonts w:hint="eastAsia"/>
        </w:rPr>
        <w:t>年1</w:t>
      </w:r>
      <w:r>
        <w:t>0</w:t>
      </w:r>
      <w:r>
        <w:rPr>
          <w:rFonts w:hint="eastAsia"/>
        </w:rPr>
        <w:t>月份推出的新游戏&lt;&lt;健身环大冒险&gt;&gt;,</w:t>
      </w:r>
      <w:r>
        <w:t xml:space="preserve"> </w:t>
      </w:r>
      <w:r w:rsidR="00821CE5" w:rsidRPr="00821CE5">
        <w:rPr>
          <w:rFonts w:hint="eastAsia"/>
        </w:rPr>
        <w:t>这是一款主打健身的游戏</w:t>
      </w:r>
      <w:r w:rsidR="00821CE5">
        <w:rPr>
          <w:rFonts w:hint="eastAsia"/>
        </w:rPr>
        <w:t>,</w:t>
      </w:r>
      <w:r w:rsidR="00821CE5">
        <w:t xml:space="preserve"> </w:t>
      </w:r>
      <w:r w:rsidR="00821CE5" w:rsidRPr="00821CE5">
        <w:rPr>
          <w:rFonts w:hint="eastAsia"/>
        </w:rPr>
        <w:t>玩家可将</w:t>
      </w:r>
      <w:r w:rsidR="000637CC">
        <w:rPr>
          <w:rFonts w:hint="eastAsia"/>
        </w:rPr>
        <w:t>switch</w:t>
      </w:r>
      <w:r w:rsidR="00821CE5" w:rsidRPr="00821CE5">
        <w:t>上的Joy-Con装入游戏自带的“Ring-Con”及腿部固定带中</w:t>
      </w:r>
      <w:r w:rsidR="00830D52">
        <w:rPr>
          <w:rFonts w:hint="eastAsia"/>
        </w:rPr>
        <w:t>,</w:t>
      </w:r>
      <w:r w:rsidR="00830D52">
        <w:t xml:space="preserve"> </w:t>
      </w:r>
      <w:r w:rsidR="00821CE5" w:rsidRPr="00821CE5">
        <w:t>以识别自己的动作</w:t>
      </w:r>
      <w:r w:rsidR="009968EF">
        <w:rPr>
          <w:rFonts w:hint="eastAsia"/>
        </w:rPr>
        <w:t>,</w:t>
      </w:r>
      <w:r w:rsidR="009968EF">
        <w:t xml:space="preserve"> </w:t>
      </w:r>
      <w:r w:rsidR="00821CE5" w:rsidRPr="00821CE5">
        <w:t>一边健身一边在游戏中冒险</w:t>
      </w:r>
      <w:r w:rsidR="009968EF">
        <w:rPr>
          <w:rFonts w:hint="eastAsia"/>
        </w:rPr>
        <w:t>.</w:t>
      </w:r>
      <w:r w:rsidR="009968EF">
        <w:t xml:space="preserve"> </w:t>
      </w:r>
      <w:r w:rsidR="00821CE5" w:rsidRPr="00821CE5">
        <w:t>在游戏中可实现60种的健身</w:t>
      </w:r>
      <w:r w:rsidR="00561485">
        <w:rPr>
          <w:rFonts w:hint="eastAsia"/>
        </w:rPr>
        <w:t>动作,</w:t>
      </w:r>
      <w:r w:rsidR="00561485">
        <w:t xml:space="preserve"> </w:t>
      </w:r>
      <w:r w:rsidR="00821CE5" w:rsidRPr="00821CE5">
        <w:t>并且可将记录上传</w:t>
      </w:r>
      <w:r w:rsidR="008C07B4">
        <w:rPr>
          <w:rFonts w:hint="eastAsia"/>
        </w:rPr>
        <w:t>,</w:t>
      </w:r>
      <w:r w:rsidR="008C07B4">
        <w:t xml:space="preserve"> </w:t>
      </w:r>
      <w:r w:rsidR="00821CE5" w:rsidRPr="00821CE5">
        <w:t>与世界范围内的玩家竞争</w:t>
      </w:r>
      <w:r w:rsidR="008C07B4">
        <w:rPr>
          <w:rFonts w:hint="eastAsia"/>
        </w:rPr>
        <w:t>.</w:t>
      </w:r>
    </w:p>
    <w:p w14:paraId="70F0D4A4" w14:textId="02A8AFEC" w:rsidR="00D523B7" w:rsidRDefault="00586FBF" w:rsidP="005A5AFB">
      <w:pPr>
        <w:ind w:firstLineChars="200" w:firstLine="420"/>
        <w:rPr>
          <w:rFonts w:hint="eastAsia"/>
        </w:rPr>
      </w:pPr>
      <w:r w:rsidRPr="00586FBF">
        <w:rPr>
          <w:rFonts w:hint="eastAsia"/>
        </w:rPr>
        <w:t>在冒险模式中</w:t>
      </w:r>
      <w:r>
        <w:rPr>
          <w:rFonts w:hint="eastAsia"/>
        </w:rPr>
        <w:t>,</w:t>
      </w:r>
      <w:r>
        <w:t xml:space="preserve"> </w:t>
      </w:r>
      <w:r w:rsidRPr="00586FBF">
        <w:rPr>
          <w:rFonts w:hint="eastAsia"/>
        </w:rPr>
        <w:t>玩家只要开始踏步</w:t>
      </w:r>
      <w:r>
        <w:rPr>
          <w:rFonts w:hint="eastAsia"/>
        </w:rPr>
        <w:t>,</w:t>
      </w:r>
      <w:r>
        <w:t xml:space="preserve"> </w:t>
      </w:r>
      <w:r w:rsidRPr="00586FBF">
        <w:rPr>
          <w:rFonts w:hint="eastAsia"/>
        </w:rPr>
        <w:t>腿部固定带便会感应到动作</w:t>
      </w:r>
      <w:r>
        <w:rPr>
          <w:rFonts w:hint="eastAsia"/>
        </w:rPr>
        <w:t>,</w:t>
      </w:r>
      <w:r>
        <w:t xml:space="preserve"> </w:t>
      </w:r>
      <w:r w:rsidRPr="00586FBF">
        <w:rPr>
          <w:rFonts w:hint="eastAsia"/>
        </w:rPr>
        <w:t>游戏内的主角便会前进</w:t>
      </w:r>
      <w:r>
        <w:rPr>
          <w:rFonts w:hint="eastAsia"/>
        </w:rPr>
        <w:t xml:space="preserve">. </w:t>
      </w:r>
      <w:r w:rsidRPr="00586FBF">
        <w:t>战斗中</w:t>
      </w:r>
      <w:r>
        <w:rPr>
          <w:rFonts w:hint="eastAsia"/>
        </w:rPr>
        <w:t>,</w:t>
      </w:r>
      <w:r>
        <w:t xml:space="preserve"> </w:t>
      </w:r>
      <w:r w:rsidRPr="00586FBF">
        <w:t>玩家可运用Ring-Con和腿部固定带</w:t>
      </w:r>
      <w:r w:rsidR="000D0CE9">
        <w:rPr>
          <w:rFonts w:hint="eastAsia"/>
        </w:rPr>
        <w:t>,</w:t>
      </w:r>
      <w:r w:rsidR="000D0CE9">
        <w:t xml:space="preserve"> </w:t>
      </w:r>
      <w:r w:rsidRPr="00586FBF">
        <w:t>配合身体的动作出招</w:t>
      </w:r>
      <w:r w:rsidR="000D0CE9">
        <w:rPr>
          <w:rFonts w:hint="eastAsia"/>
        </w:rPr>
        <w:t>,</w:t>
      </w:r>
      <w:r w:rsidR="000D0CE9">
        <w:t xml:space="preserve"> </w:t>
      </w:r>
      <w:r w:rsidRPr="00586FBF">
        <w:t>各样的运动会化为攻击技术"健身技能"对抗敌人</w:t>
      </w:r>
      <w:r w:rsidR="000D0CE9">
        <w:rPr>
          <w:rFonts w:hint="eastAsia"/>
        </w:rPr>
        <w:t>.</w:t>
      </w:r>
    </w:p>
    <w:p w14:paraId="7E8E8530" w14:textId="77777777" w:rsidR="00672E02" w:rsidRDefault="00713386" w:rsidP="005A5AFB">
      <w:pPr>
        <w:ind w:firstLineChars="200" w:firstLine="420"/>
      </w:pPr>
      <w:r>
        <w:rPr>
          <w:rFonts w:hint="eastAsia"/>
        </w:rPr>
        <w:t>若将</w:t>
      </w:r>
      <w:r>
        <w:rPr>
          <w:rFonts w:hint="eastAsia"/>
        </w:rPr>
        <w:t>&lt;&lt;健身环大冒险&gt;&gt;</w:t>
      </w:r>
      <w:r w:rsidR="00EB237E">
        <w:rPr>
          <w:rFonts w:hint="eastAsia"/>
        </w:rPr>
        <w:t>作为一种数字媒体来说,</w:t>
      </w:r>
      <w:r w:rsidR="00EB237E">
        <w:t xml:space="preserve"> </w:t>
      </w:r>
      <w:r w:rsidR="00EB237E">
        <w:rPr>
          <w:rFonts w:hint="eastAsia"/>
        </w:rPr>
        <w:t>其所用的技术并不算是</w:t>
      </w:r>
      <w:r w:rsidR="00C92BD1">
        <w:rPr>
          <w:rFonts w:hint="eastAsia"/>
        </w:rPr>
        <w:t>什么新兴的</w:t>
      </w:r>
      <w:r w:rsidR="002D1746">
        <w:rPr>
          <w:rFonts w:hint="eastAsia"/>
        </w:rPr>
        <w:t>数字媒体</w:t>
      </w:r>
      <w:r w:rsidR="00C92BD1">
        <w:rPr>
          <w:rFonts w:hint="eastAsia"/>
        </w:rPr>
        <w:t>技术,</w:t>
      </w:r>
      <w:r w:rsidR="00C92BD1">
        <w:t xml:space="preserve"> </w:t>
      </w:r>
      <w:r w:rsidR="00C92BD1">
        <w:rPr>
          <w:rFonts w:hint="eastAsia"/>
        </w:rPr>
        <w:t>但我认为</w:t>
      </w:r>
      <w:r w:rsidR="002D1746">
        <w:rPr>
          <w:rFonts w:hint="eastAsia"/>
        </w:rPr>
        <w:t>它将已有的技术结合使用的非常好.</w:t>
      </w:r>
      <w:r w:rsidR="002D1746">
        <w:t xml:space="preserve"> </w:t>
      </w:r>
      <w:r w:rsidR="003225A5">
        <w:rPr>
          <w:rFonts w:hint="eastAsia"/>
        </w:rPr>
        <w:t>就类型而言,</w:t>
      </w:r>
      <w:r w:rsidR="003225A5">
        <w:t xml:space="preserve"> </w:t>
      </w:r>
      <w:r w:rsidR="003225A5">
        <w:rPr>
          <w:rFonts w:hint="eastAsia"/>
        </w:rPr>
        <w:t>它可以算是自然媒体和合成媒体的结合:</w:t>
      </w:r>
      <w:r w:rsidR="003225A5">
        <w:t xml:space="preserve"> </w:t>
      </w:r>
      <w:r w:rsidR="003225A5">
        <w:rPr>
          <w:rFonts w:hint="eastAsia"/>
        </w:rPr>
        <w:t>游戏里的</w:t>
      </w:r>
      <w:r w:rsidR="001C5CEC">
        <w:rPr>
          <w:rFonts w:hint="eastAsia"/>
        </w:rPr>
        <w:t>人物、画面、景物的建模自然是通过计算机技术生成的合成媒体,</w:t>
      </w:r>
      <w:r w:rsidR="001C5CEC">
        <w:t xml:space="preserve"> </w:t>
      </w:r>
      <w:r w:rsidR="001C5CEC">
        <w:rPr>
          <w:rFonts w:hint="eastAsia"/>
        </w:rPr>
        <w:t>但游戏中人物执行的动作却是通过游戏设备</w:t>
      </w:r>
      <w:r w:rsidR="001C5CEC" w:rsidRPr="00821CE5">
        <w:t>Ring-Con</w:t>
      </w:r>
      <w:r w:rsidR="001C5CEC">
        <w:rPr>
          <w:rFonts w:hint="eastAsia"/>
        </w:rPr>
        <w:t>和</w:t>
      </w:r>
      <w:r w:rsidR="001C5CEC" w:rsidRPr="00821CE5">
        <w:t>腿部固定带</w:t>
      </w:r>
      <w:r w:rsidR="00BF42E4">
        <w:rPr>
          <w:rFonts w:hint="eastAsia"/>
        </w:rPr>
        <w:t>对玩家的行动进行采样来</w:t>
      </w:r>
      <w:r w:rsidR="00852D5F">
        <w:rPr>
          <w:rFonts w:hint="eastAsia"/>
        </w:rPr>
        <w:t>生成</w:t>
      </w:r>
      <w:r w:rsidR="00BF42E4">
        <w:rPr>
          <w:rFonts w:hint="eastAsia"/>
        </w:rPr>
        <w:t>的</w:t>
      </w:r>
      <w:r w:rsidR="00852D5F">
        <w:rPr>
          <w:rFonts w:hint="eastAsia"/>
        </w:rPr>
        <w:t>.</w:t>
      </w:r>
      <w:r w:rsidR="00852D5F">
        <w:t xml:space="preserve"> </w:t>
      </w:r>
    </w:p>
    <w:p w14:paraId="448F198B" w14:textId="04FB13E0" w:rsidR="006D638B" w:rsidRDefault="00672E02" w:rsidP="005A5AFB">
      <w:pPr>
        <w:ind w:firstLineChars="200" w:firstLine="420"/>
      </w:pPr>
      <w:r>
        <w:t>Ring-Con是可复位的</w:t>
      </w:r>
      <w:r>
        <w:rPr>
          <w:rFonts w:hint="eastAsia"/>
        </w:rPr>
        <w:t>,</w:t>
      </w:r>
      <w:r>
        <w:t xml:space="preserve"> </w:t>
      </w:r>
      <w:r>
        <w:t>以双手握持操作的圆环状控制器</w:t>
      </w:r>
      <w:r w:rsidR="00B83497">
        <w:t xml:space="preserve">, </w:t>
      </w:r>
      <w:r w:rsidR="00B83497">
        <w:rPr>
          <w:rFonts w:hint="eastAsia"/>
        </w:rPr>
        <w:t>其</w:t>
      </w:r>
      <w:r>
        <w:t>拥有精密的力学传感器</w:t>
      </w:r>
      <w:r w:rsidR="00DA6D9C">
        <w:t xml:space="preserve">, </w:t>
      </w:r>
      <w:r>
        <w:t>可感应推压和拉开的力道</w:t>
      </w:r>
      <w:r w:rsidR="00AC2FD0">
        <w:rPr>
          <w:rFonts w:hint="eastAsia"/>
        </w:rPr>
        <w:t>.</w:t>
      </w:r>
      <w:r w:rsidR="00AC2FD0">
        <w:t xml:space="preserve"> </w:t>
      </w:r>
      <w:r>
        <w:t>另外Joy-Con的动作传感器和陀螺仪传感器让Ring-Con可感应各种动作</w:t>
      </w:r>
      <w:r w:rsidR="00213E7F">
        <w:t xml:space="preserve">, </w:t>
      </w:r>
      <w:r w:rsidR="00213E7F">
        <w:rPr>
          <w:rFonts w:hint="eastAsia"/>
        </w:rPr>
        <w:t>如空间中3</w:t>
      </w:r>
      <w:r w:rsidR="00213E7F">
        <w:t>60</w:t>
      </w:r>
      <w:r w:rsidR="00213E7F">
        <w:rPr>
          <w:rFonts w:hint="eastAsia"/>
        </w:rPr>
        <w:t>度的旋转等</w:t>
      </w:r>
      <w:r w:rsidR="0067171E">
        <w:rPr>
          <w:rFonts w:hint="eastAsia"/>
        </w:rPr>
        <w:t>.</w:t>
      </w:r>
    </w:p>
    <w:p w14:paraId="2F361E4A" w14:textId="231D47DB" w:rsidR="00F50943" w:rsidRDefault="00F50943" w:rsidP="00F50943">
      <w:pPr>
        <w:jc w:val="center"/>
      </w:pPr>
      <w:r>
        <w:rPr>
          <w:noProof/>
        </w:rPr>
        <w:drawing>
          <wp:inline distT="0" distB="0" distL="0" distR="0" wp14:anchorId="25BEF96F" wp14:editId="38763E82">
            <wp:extent cx="1276065" cy="1392071"/>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28166" cy="1448909"/>
                    </a:xfrm>
                    <a:prstGeom prst="rect">
                      <a:avLst/>
                    </a:prstGeom>
                  </pic:spPr>
                </pic:pic>
              </a:graphicData>
            </a:graphic>
          </wp:inline>
        </w:drawing>
      </w:r>
    </w:p>
    <w:p w14:paraId="355A647E" w14:textId="5809A88A" w:rsidR="009208EA" w:rsidRDefault="009208EA" w:rsidP="00F50943">
      <w:pPr>
        <w:jc w:val="center"/>
        <w:rPr>
          <w:rFonts w:hint="eastAsia"/>
        </w:rPr>
      </w:pPr>
      <w:r>
        <w:rPr>
          <w:rFonts w:hint="eastAsia"/>
        </w:rPr>
        <w:t>图1</w:t>
      </w:r>
      <w:r>
        <w:t xml:space="preserve">: </w:t>
      </w:r>
      <w:r>
        <w:t>Ring-Con</w:t>
      </w:r>
    </w:p>
    <w:p w14:paraId="7DC7E5DA" w14:textId="40D3C9B4" w:rsidR="00874217" w:rsidRDefault="00672E02" w:rsidP="005A5AFB">
      <w:pPr>
        <w:ind w:firstLineChars="200" w:firstLine="420"/>
      </w:pPr>
      <w:r>
        <w:rPr>
          <w:rFonts w:hint="eastAsia"/>
        </w:rPr>
        <w:t>腿部固定带是运用</w:t>
      </w:r>
      <w:r>
        <w:t>Joy-Con的动作传感器和陀螺仪传感器的另一个控制器</w:t>
      </w:r>
      <w:r w:rsidR="0002189F">
        <w:rPr>
          <w:rFonts w:hint="eastAsia"/>
        </w:rPr>
        <w:t>,</w:t>
      </w:r>
      <w:r w:rsidR="0002189F">
        <w:t xml:space="preserve"> </w:t>
      </w:r>
      <w:r>
        <w:t>将固定带绑在左脚的大腿上使用</w:t>
      </w:r>
      <w:r w:rsidR="005916FA">
        <w:rPr>
          <w:rFonts w:hint="eastAsia"/>
        </w:rPr>
        <w:t>,</w:t>
      </w:r>
      <w:r w:rsidR="005916FA">
        <w:t xml:space="preserve"> </w:t>
      </w:r>
      <w:r>
        <w:t>可感应踏步和屈膝等下半身动作</w:t>
      </w:r>
      <w:r w:rsidR="005916FA">
        <w:rPr>
          <w:rFonts w:hint="eastAsia"/>
        </w:rPr>
        <w:t>.</w:t>
      </w:r>
    </w:p>
    <w:p w14:paraId="17EDE0ED" w14:textId="2D5081FF" w:rsidR="006D638B" w:rsidRDefault="00F50943" w:rsidP="00F50943">
      <w:pPr>
        <w:jc w:val="center"/>
      </w:pPr>
      <w:r>
        <w:rPr>
          <w:noProof/>
        </w:rPr>
        <w:drawing>
          <wp:inline distT="0" distB="0" distL="0" distR="0" wp14:anchorId="36AB74C1" wp14:editId="48101DB5">
            <wp:extent cx="1235123" cy="1122839"/>
            <wp:effectExtent l="0" t="0" r="317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72955" cy="1157232"/>
                    </a:xfrm>
                    <a:prstGeom prst="rect">
                      <a:avLst/>
                    </a:prstGeom>
                  </pic:spPr>
                </pic:pic>
              </a:graphicData>
            </a:graphic>
          </wp:inline>
        </w:drawing>
      </w:r>
    </w:p>
    <w:p w14:paraId="0497D3EE" w14:textId="2E4CF89F" w:rsidR="00F50943" w:rsidRDefault="000F3C44" w:rsidP="000F3C44">
      <w:pPr>
        <w:jc w:val="center"/>
      </w:pPr>
      <w:r>
        <w:rPr>
          <w:rFonts w:hint="eastAsia"/>
        </w:rPr>
        <w:t>图2</w:t>
      </w:r>
      <w:r>
        <w:t xml:space="preserve">: </w:t>
      </w:r>
      <w:r>
        <w:rPr>
          <w:rFonts w:hint="eastAsia"/>
        </w:rPr>
        <w:t>腿部固定带</w:t>
      </w:r>
    </w:p>
    <w:p w14:paraId="0B6E093A" w14:textId="7DB850EE" w:rsidR="0090031C" w:rsidRDefault="00204B67" w:rsidP="005A5AFB">
      <w:pPr>
        <w:ind w:firstLineChars="200" w:firstLine="420"/>
        <w:jc w:val="left"/>
        <w:rPr>
          <w:rFonts w:ascii="Arial" w:hAnsi="Arial" w:cs="Arial"/>
          <w:color w:val="333333"/>
          <w:szCs w:val="21"/>
          <w:shd w:val="clear" w:color="auto" w:fill="FFFFFF"/>
        </w:rPr>
      </w:pPr>
      <w:r>
        <w:rPr>
          <w:rFonts w:hint="eastAsia"/>
        </w:rPr>
        <w:t>作为一款</w:t>
      </w:r>
      <w:r w:rsidR="007F3F8F">
        <w:rPr>
          <w:rFonts w:hint="eastAsia"/>
        </w:rPr>
        <w:t>涉及</w:t>
      </w:r>
      <w:r>
        <w:rPr>
          <w:rFonts w:ascii="Arial" w:hAnsi="Arial" w:cs="Arial"/>
          <w:color w:val="333333"/>
          <w:szCs w:val="21"/>
          <w:shd w:val="clear" w:color="auto" w:fill="FFFFFF"/>
        </w:rPr>
        <w:t>全身动作游玩的健身冒险游戏</w:t>
      </w:r>
      <w:r w:rsidR="00A90749">
        <w:rPr>
          <w:rFonts w:ascii="Arial" w:hAnsi="Arial" w:cs="Arial" w:hint="eastAsia"/>
          <w:color w:val="333333"/>
          <w:szCs w:val="21"/>
          <w:shd w:val="clear" w:color="auto" w:fill="FFFFFF"/>
        </w:rPr>
        <w:t>,</w:t>
      </w:r>
      <w:r w:rsidR="00A90749">
        <w:rPr>
          <w:rFonts w:ascii="Arial" w:hAnsi="Arial" w:cs="Arial"/>
          <w:color w:val="333333"/>
          <w:szCs w:val="21"/>
          <w:shd w:val="clear" w:color="auto" w:fill="FFFFFF"/>
        </w:rPr>
        <w:t xml:space="preserve"> </w:t>
      </w:r>
      <w:r w:rsidR="00A90749">
        <w:rPr>
          <w:rFonts w:ascii="Arial" w:hAnsi="Arial" w:cs="Arial" w:hint="eastAsia"/>
          <w:color w:val="333333"/>
          <w:szCs w:val="21"/>
          <w:shd w:val="clear" w:color="auto" w:fill="FFFFFF"/>
        </w:rPr>
        <w:t>其不止局限于某些器官</w:t>
      </w:r>
      <w:r w:rsidR="00A90749">
        <w:rPr>
          <w:rFonts w:ascii="Arial" w:hAnsi="Arial" w:cs="Arial" w:hint="eastAsia"/>
          <w:color w:val="333333"/>
          <w:szCs w:val="21"/>
          <w:shd w:val="clear" w:color="auto" w:fill="FFFFFF"/>
        </w:rPr>
        <w:t>,</w:t>
      </w:r>
      <w:r w:rsidR="00A90749">
        <w:rPr>
          <w:rFonts w:ascii="Arial" w:hAnsi="Arial" w:cs="Arial"/>
          <w:color w:val="333333"/>
          <w:szCs w:val="21"/>
          <w:shd w:val="clear" w:color="auto" w:fill="FFFFFF"/>
        </w:rPr>
        <w:t xml:space="preserve"> </w:t>
      </w:r>
      <w:r w:rsidR="00A90749">
        <w:rPr>
          <w:rFonts w:ascii="Arial" w:hAnsi="Arial" w:cs="Arial" w:hint="eastAsia"/>
          <w:color w:val="333333"/>
          <w:szCs w:val="21"/>
          <w:shd w:val="clear" w:color="auto" w:fill="FFFFFF"/>
        </w:rPr>
        <w:t>而是几乎需要调动全身各个部位</w:t>
      </w:r>
      <w:r w:rsidR="00A90749">
        <w:rPr>
          <w:rFonts w:ascii="Arial" w:hAnsi="Arial" w:cs="Arial" w:hint="eastAsia"/>
          <w:color w:val="333333"/>
          <w:szCs w:val="21"/>
          <w:shd w:val="clear" w:color="auto" w:fill="FFFFFF"/>
        </w:rPr>
        <w:t>,</w:t>
      </w:r>
      <w:r w:rsidR="00A90749">
        <w:rPr>
          <w:rFonts w:ascii="Arial" w:hAnsi="Arial" w:cs="Arial"/>
          <w:color w:val="333333"/>
          <w:szCs w:val="21"/>
          <w:shd w:val="clear" w:color="auto" w:fill="FFFFFF"/>
        </w:rPr>
        <w:t xml:space="preserve"> </w:t>
      </w:r>
      <w:r w:rsidR="00A90749">
        <w:rPr>
          <w:rFonts w:ascii="Arial" w:hAnsi="Arial" w:cs="Arial" w:hint="eastAsia"/>
          <w:color w:val="333333"/>
          <w:szCs w:val="21"/>
          <w:shd w:val="clear" w:color="auto" w:fill="FFFFFF"/>
        </w:rPr>
        <w:t>并要求有一定的协调能力</w:t>
      </w:r>
      <w:r w:rsidR="00BC615B">
        <w:rPr>
          <w:rFonts w:ascii="Arial" w:hAnsi="Arial" w:cs="Arial"/>
          <w:color w:val="333333"/>
          <w:szCs w:val="21"/>
          <w:shd w:val="clear" w:color="auto" w:fill="FFFFFF"/>
        </w:rPr>
        <w:t xml:space="preserve">, </w:t>
      </w:r>
      <w:r w:rsidR="00BC615B">
        <w:rPr>
          <w:rFonts w:ascii="Arial" w:hAnsi="Arial" w:cs="Arial" w:hint="eastAsia"/>
          <w:color w:val="333333"/>
          <w:szCs w:val="21"/>
          <w:shd w:val="clear" w:color="auto" w:fill="FFFFFF"/>
        </w:rPr>
        <w:t>所以能起到健身的效果</w:t>
      </w:r>
      <w:r w:rsidR="007B3DB1">
        <w:rPr>
          <w:rFonts w:ascii="Arial" w:hAnsi="Arial" w:cs="Arial"/>
          <w:color w:val="333333"/>
          <w:szCs w:val="21"/>
          <w:shd w:val="clear" w:color="auto" w:fill="FFFFFF"/>
        </w:rPr>
        <w:t>.</w:t>
      </w:r>
    </w:p>
    <w:p w14:paraId="2305C621" w14:textId="1CF1725F" w:rsidR="007B3DB1" w:rsidRDefault="00D8167C" w:rsidP="005A5AFB">
      <w:pPr>
        <w:ind w:firstLineChars="200" w:firstLine="420"/>
        <w:jc w:val="left"/>
      </w:pPr>
      <w:r>
        <w:t>Ring-Con</w:t>
      </w:r>
      <w:r w:rsidR="00CB271E">
        <w:rPr>
          <w:rFonts w:hint="eastAsia"/>
        </w:rPr>
        <w:t>采集玩家动作的原理是这样的,</w:t>
      </w:r>
      <w:r w:rsidR="00CB271E">
        <w:t xml:space="preserve"> </w:t>
      </w:r>
      <w:r w:rsidR="00CB271E">
        <w:rPr>
          <w:rFonts w:hint="eastAsia"/>
        </w:rPr>
        <w:t>在其内部有一个电路板,</w:t>
      </w:r>
      <w:r w:rsidR="00CB271E">
        <w:t xml:space="preserve"> </w:t>
      </w:r>
      <w:r w:rsidR="00CB271E">
        <w:rPr>
          <w:rFonts w:hint="eastAsia"/>
        </w:rPr>
        <w:t>电路板连接了一块金属</w:t>
      </w:r>
      <w:r w:rsidR="002F73AE">
        <w:t>.</w:t>
      </w:r>
    </w:p>
    <w:p w14:paraId="75BD5736" w14:textId="6810A114" w:rsidR="002F73AE" w:rsidRDefault="002F73AE" w:rsidP="002F73AE">
      <w:pPr>
        <w:jc w:val="center"/>
        <w:rPr>
          <w:rFonts w:ascii="Arial" w:hAnsi="Arial" w:cs="Arial"/>
          <w:color w:val="333333"/>
          <w:szCs w:val="21"/>
          <w:shd w:val="clear" w:color="auto" w:fill="FFFFFF"/>
        </w:rPr>
      </w:pPr>
      <w:r>
        <w:rPr>
          <w:noProof/>
        </w:rPr>
        <w:drawing>
          <wp:inline distT="0" distB="0" distL="0" distR="0" wp14:anchorId="61005CB2" wp14:editId="2868DA84">
            <wp:extent cx="1533326" cy="8825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57821" cy="896694"/>
                    </a:xfrm>
                    <a:prstGeom prst="rect">
                      <a:avLst/>
                    </a:prstGeom>
                  </pic:spPr>
                </pic:pic>
              </a:graphicData>
            </a:graphic>
          </wp:inline>
        </w:drawing>
      </w:r>
    </w:p>
    <w:p w14:paraId="59EAAF7F" w14:textId="16825D92" w:rsidR="000F3C44" w:rsidRDefault="0015307C" w:rsidP="0015307C">
      <w:pPr>
        <w:jc w:val="center"/>
      </w:pPr>
      <w:r>
        <w:rPr>
          <w:rFonts w:hint="eastAsia"/>
        </w:rPr>
        <w:t>图3:</w:t>
      </w:r>
      <w:r>
        <w:t xml:space="preserve"> </w:t>
      </w:r>
      <w:r>
        <w:t>Ring-Con</w:t>
      </w:r>
      <w:r>
        <w:rPr>
          <w:rFonts w:hint="eastAsia"/>
        </w:rPr>
        <w:t>拆解图</w:t>
      </w:r>
    </w:p>
    <w:p w14:paraId="224C622A" w14:textId="28B9D118" w:rsidR="00E72BAC" w:rsidRDefault="000147C0" w:rsidP="00E72BAC">
      <w:pPr>
        <w:jc w:val="left"/>
      </w:pPr>
      <w:r>
        <w:rPr>
          <w:rFonts w:hint="eastAsia"/>
        </w:rPr>
        <w:t>电路板上并无传感器,</w:t>
      </w:r>
      <w:r>
        <w:t xml:space="preserve"> </w:t>
      </w:r>
      <w:r>
        <w:rPr>
          <w:rFonts w:hint="eastAsia"/>
        </w:rPr>
        <w:t>而是装载了一颗</w:t>
      </w:r>
      <w:r>
        <w:t>STM32</w:t>
      </w:r>
      <w:r>
        <w:rPr>
          <w:rFonts w:hint="eastAsia"/>
        </w:rPr>
        <w:t>芯片,</w:t>
      </w:r>
      <w:r>
        <w:t xml:space="preserve"> </w:t>
      </w:r>
      <w:r w:rsidR="007B160D">
        <w:rPr>
          <w:rFonts w:hint="eastAsia"/>
        </w:rPr>
        <w:t>换句话说</w:t>
      </w:r>
      <w:r w:rsidR="007B160D">
        <w:t xml:space="preserve">, </w:t>
      </w:r>
      <w:r w:rsidR="007B160D">
        <w:rPr>
          <w:rFonts w:hint="eastAsia"/>
        </w:rPr>
        <w:t>这是一个单片机.</w:t>
      </w:r>
      <w:r w:rsidR="007B160D">
        <w:t xml:space="preserve"> </w:t>
      </w:r>
      <w:r w:rsidR="007B160D">
        <w:rPr>
          <w:rFonts w:hint="eastAsia"/>
        </w:rPr>
        <w:t>但只有单</w:t>
      </w:r>
      <w:r w:rsidR="007B160D">
        <w:rPr>
          <w:rFonts w:hint="eastAsia"/>
        </w:rPr>
        <w:lastRenderedPageBreak/>
        <w:t>片机</w:t>
      </w:r>
      <w:r w:rsidR="00A63E20">
        <w:rPr>
          <w:rFonts w:hint="eastAsia"/>
        </w:rPr>
        <w:t>无法实现动作的探测</w:t>
      </w:r>
      <w:r w:rsidR="00A63E20">
        <w:t xml:space="preserve">, </w:t>
      </w:r>
      <w:r w:rsidR="00A849F7">
        <w:rPr>
          <w:rFonts w:hint="eastAsia"/>
        </w:rPr>
        <w:t>所以</w:t>
      </w:r>
      <w:r w:rsidR="00A63E20">
        <w:rPr>
          <w:rFonts w:hint="eastAsia"/>
        </w:rPr>
        <w:t>健身环能探测动作的的原因藏在这块金属片上.</w:t>
      </w:r>
    </w:p>
    <w:p w14:paraId="16F7289D" w14:textId="0F7B1321" w:rsidR="00A63E20" w:rsidRDefault="00A849F7" w:rsidP="00A82F50">
      <w:pPr>
        <w:ind w:firstLineChars="200" w:firstLine="420"/>
        <w:jc w:val="left"/>
      </w:pPr>
      <w:r>
        <w:rPr>
          <w:rFonts w:hint="eastAsia"/>
        </w:rPr>
        <w:t>经过查询,</w:t>
      </w:r>
      <w:r>
        <w:t xml:space="preserve"> </w:t>
      </w:r>
      <w:r>
        <w:rPr>
          <w:rFonts w:hint="eastAsia"/>
        </w:rPr>
        <w:t>这片金属片应该是用力敏电阻搭成的电桥电路,</w:t>
      </w:r>
      <w:r>
        <w:t xml:space="preserve"> </w:t>
      </w:r>
      <w:r>
        <w:rPr>
          <w:rFonts w:hint="eastAsia"/>
        </w:rPr>
        <w:t>可以起到拉力传感器的作用.</w:t>
      </w:r>
      <w:r>
        <w:t xml:space="preserve"> </w:t>
      </w:r>
      <w:r>
        <w:rPr>
          <w:rFonts w:hint="eastAsia"/>
        </w:rPr>
        <w:t>当其感知到外界施加的力时,</w:t>
      </w:r>
      <w:r>
        <w:t xml:space="preserve"> </w:t>
      </w:r>
      <w:r>
        <w:rPr>
          <w:rFonts w:hint="eastAsia"/>
        </w:rPr>
        <w:t>其电阻会发生变化</w:t>
      </w:r>
      <w:r w:rsidR="00AA6BD5">
        <w:rPr>
          <w:rFonts w:hint="eastAsia"/>
        </w:rPr>
        <w:t>,</w:t>
      </w:r>
      <w:r w:rsidR="00AA6BD5">
        <w:t xml:space="preserve"> </w:t>
      </w:r>
      <w:r w:rsidR="00AA6BD5">
        <w:rPr>
          <w:rFonts w:hint="eastAsia"/>
        </w:rPr>
        <w:t>从而引发电路中电压的变化,</w:t>
      </w:r>
      <w:r w:rsidR="00AA6BD5">
        <w:t xml:space="preserve"> </w:t>
      </w:r>
      <w:r w:rsidR="00AA6BD5">
        <w:rPr>
          <w:rFonts w:hint="eastAsia"/>
        </w:rPr>
        <w:t>电压的变化再通过单片机采样</w:t>
      </w:r>
      <w:r w:rsidR="00813BBB">
        <w:rPr>
          <w:rFonts w:hint="eastAsia"/>
        </w:rPr>
        <w:t>转换</w:t>
      </w:r>
      <w:r w:rsidR="00AA6BD5">
        <w:rPr>
          <w:rFonts w:hint="eastAsia"/>
        </w:rPr>
        <w:t>就形成了计算机内部能够识别和处理的</w:t>
      </w:r>
      <w:r w:rsidR="00813BBB">
        <w:rPr>
          <w:rFonts w:hint="eastAsia"/>
        </w:rPr>
        <w:t>形式</w:t>
      </w:r>
      <w:r w:rsidR="00E91725">
        <w:t xml:space="preserve">, </w:t>
      </w:r>
      <w:r w:rsidR="00E91725">
        <w:rPr>
          <w:rFonts w:hint="eastAsia"/>
        </w:rPr>
        <w:t>这里应该是转换成为向量的大小.</w:t>
      </w:r>
    </w:p>
    <w:p w14:paraId="580FD31B" w14:textId="2B7E1126" w:rsidR="007A10BF" w:rsidRDefault="007A10BF" w:rsidP="007A10BF">
      <w:pPr>
        <w:jc w:val="center"/>
      </w:pPr>
      <w:r>
        <w:rPr>
          <w:noProof/>
        </w:rPr>
        <w:drawing>
          <wp:inline distT="0" distB="0" distL="0" distR="0" wp14:anchorId="1941E965" wp14:editId="60FED6AA">
            <wp:extent cx="1836751" cy="18491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2162" cy="1864635"/>
                    </a:xfrm>
                    <a:prstGeom prst="rect">
                      <a:avLst/>
                    </a:prstGeom>
                  </pic:spPr>
                </pic:pic>
              </a:graphicData>
            </a:graphic>
          </wp:inline>
        </w:drawing>
      </w:r>
    </w:p>
    <w:p w14:paraId="1E64AD08" w14:textId="123A22B2" w:rsidR="007A10BF" w:rsidRDefault="007A10BF" w:rsidP="007A10BF">
      <w:pPr>
        <w:jc w:val="center"/>
      </w:pPr>
      <w:r>
        <w:rPr>
          <w:rFonts w:hint="eastAsia"/>
        </w:rPr>
        <w:t>图4:</w:t>
      </w:r>
      <w:r>
        <w:t xml:space="preserve"> </w:t>
      </w:r>
      <w:r>
        <w:rPr>
          <w:rFonts w:hint="eastAsia"/>
        </w:rPr>
        <w:t>电桥电路</w:t>
      </w:r>
    </w:p>
    <w:p w14:paraId="5B51B68B" w14:textId="2B693725" w:rsidR="00F63CD2" w:rsidRDefault="008E0849" w:rsidP="00A82F50">
      <w:pPr>
        <w:ind w:firstLineChars="200" w:firstLine="420"/>
        <w:jc w:val="left"/>
      </w:pPr>
      <w:r>
        <w:rPr>
          <w:rFonts w:hint="eastAsia"/>
        </w:rPr>
        <w:t>玩家力度的采样通过上述的方法即可解决,</w:t>
      </w:r>
      <w:r>
        <w:t xml:space="preserve"> </w:t>
      </w:r>
      <w:r>
        <w:rPr>
          <w:rFonts w:hint="eastAsia"/>
        </w:rPr>
        <w:t>玩家比划的动作则通过</w:t>
      </w:r>
      <w:r w:rsidRPr="008E0849">
        <w:t>Joy-Con的动作传感器和陀螺仪传感器</w:t>
      </w:r>
      <w:r>
        <w:rPr>
          <w:rFonts w:hint="eastAsia"/>
        </w:rPr>
        <w:t>也可类似地采样转换成</w:t>
      </w:r>
      <w:r w:rsidR="007915AF">
        <w:rPr>
          <w:rFonts w:hint="eastAsia"/>
        </w:rPr>
        <w:t>向量的方向.</w:t>
      </w:r>
      <w:r w:rsidR="007915AF">
        <w:t xml:space="preserve"> </w:t>
      </w:r>
      <w:r w:rsidR="007915AF">
        <w:rPr>
          <w:rFonts w:hint="eastAsia"/>
        </w:rPr>
        <w:t>同时知道了玩家动作对应的向量的大小和方向,</w:t>
      </w:r>
      <w:r w:rsidR="007915AF">
        <w:t xml:space="preserve"> </w:t>
      </w:r>
      <w:r w:rsidR="007915AF">
        <w:rPr>
          <w:rFonts w:hint="eastAsia"/>
        </w:rPr>
        <w:t>玩家的动作在计算机内部也就可以确定地表示了.</w:t>
      </w:r>
    </w:p>
    <w:p w14:paraId="7E754261" w14:textId="2B7F52CF" w:rsidR="005A5AFB" w:rsidRDefault="00A82F50" w:rsidP="00F63CD2">
      <w:pPr>
        <w:jc w:val="left"/>
      </w:pPr>
      <w:r>
        <w:tab/>
      </w:r>
      <w:r w:rsidR="00AD5E23">
        <w:rPr>
          <w:rFonts w:hint="eastAsia"/>
        </w:rPr>
        <w:t>在采集到的玩家的动作并转换为计算机内部可表示和识别的形式后,</w:t>
      </w:r>
      <w:r w:rsidR="00AD5E23">
        <w:t xml:space="preserve"> </w:t>
      </w:r>
      <w:r w:rsidR="00AD5E23">
        <w:rPr>
          <w:rFonts w:hint="eastAsia"/>
        </w:rPr>
        <w:t>游戏内部的算法就可以根据得到的向量对应地使游戏里的人物做出对应的操作,</w:t>
      </w:r>
      <w:r w:rsidR="00AD5E23">
        <w:t xml:space="preserve"> </w:t>
      </w:r>
      <w:r w:rsidR="00AD5E23">
        <w:rPr>
          <w:rFonts w:hint="eastAsia"/>
        </w:rPr>
        <w:t>然后通过游戏画面以视觉的方式反馈给玩家,</w:t>
      </w:r>
      <w:r w:rsidR="00AD5E23">
        <w:t xml:space="preserve"> </w:t>
      </w:r>
      <w:r w:rsidR="00AD5E23">
        <w:rPr>
          <w:rFonts w:hint="eastAsia"/>
        </w:rPr>
        <w:t>这就</w:t>
      </w:r>
      <w:r w:rsidR="00E237A4">
        <w:rPr>
          <w:rFonts w:hint="eastAsia"/>
        </w:rPr>
        <w:t>达到</w:t>
      </w:r>
      <w:r w:rsidR="00AD5E23">
        <w:rPr>
          <w:rFonts w:hint="eastAsia"/>
        </w:rPr>
        <w:t>了输出的效果.</w:t>
      </w:r>
    </w:p>
    <w:p w14:paraId="4E989E79" w14:textId="5004688A" w:rsidR="00E764B4" w:rsidRDefault="00E764B4" w:rsidP="00F63CD2">
      <w:pPr>
        <w:jc w:val="left"/>
      </w:pPr>
    </w:p>
    <w:p w14:paraId="542B5524" w14:textId="0F2102DC" w:rsidR="00E764B4" w:rsidRDefault="00E764B4" w:rsidP="00F63CD2">
      <w:pPr>
        <w:jc w:val="left"/>
      </w:pPr>
      <w:r>
        <w:rPr>
          <w:rFonts w:hint="eastAsia"/>
        </w:rPr>
        <w:t>参考资料</w:t>
      </w:r>
      <w:r w:rsidR="00A07200">
        <w:t>:</w:t>
      </w:r>
    </w:p>
    <w:p w14:paraId="0077779C" w14:textId="5675D418" w:rsidR="00A07200" w:rsidRDefault="00870060" w:rsidP="00F63CD2">
      <w:pPr>
        <w:jc w:val="left"/>
      </w:pPr>
      <w:hyperlink r:id="rId8" w:history="1">
        <w:r w:rsidRPr="004C74A0">
          <w:rPr>
            <w:rStyle w:val="a3"/>
          </w:rPr>
          <w:t>https://baike.baidu.com/item/%E5%81%A5%E8%BA%AB%E7%8E%AF%E5%A4%A7%E5%86%92%E9%99%A9/23753630</w:t>
        </w:r>
      </w:hyperlink>
    </w:p>
    <w:p w14:paraId="33CFC3C4" w14:textId="6843F280" w:rsidR="00870060" w:rsidRDefault="00870060" w:rsidP="00F63CD2">
      <w:pPr>
        <w:jc w:val="left"/>
      </w:pPr>
      <w:hyperlink r:id="rId9" w:history="1">
        <w:r w:rsidRPr="004C74A0">
          <w:rPr>
            <w:rStyle w:val="a3"/>
          </w:rPr>
          <w:t>https://baike.baidu.com/item/%E9%99%80%E8%9E%BA%E4%BB%AA%E4%BC%A0%E6%84%9F%E5%99%A8</w:t>
        </w:r>
      </w:hyperlink>
    </w:p>
    <w:p w14:paraId="61A90AB6" w14:textId="0683125C" w:rsidR="00870060" w:rsidRDefault="00870060" w:rsidP="00F63CD2">
      <w:pPr>
        <w:jc w:val="left"/>
      </w:pPr>
      <w:hyperlink r:id="rId10" w:history="1">
        <w:r w:rsidRPr="004C74A0">
          <w:rPr>
            <w:rStyle w:val="a3"/>
          </w:rPr>
          <w:t>https://www.bilibili.com/video/av77412898</w:t>
        </w:r>
      </w:hyperlink>
    </w:p>
    <w:p w14:paraId="67484262" w14:textId="77777777" w:rsidR="00870060" w:rsidRPr="00870060" w:rsidRDefault="00870060" w:rsidP="00F63CD2">
      <w:pPr>
        <w:jc w:val="left"/>
        <w:rPr>
          <w:rFonts w:hint="eastAsia"/>
        </w:rPr>
      </w:pPr>
      <w:bookmarkStart w:id="0" w:name="_GoBack"/>
      <w:bookmarkEnd w:id="0"/>
    </w:p>
    <w:sectPr w:rsidR="00870060" w:rsidRPr="008700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E5"/>
    <w:rsid w:val="000147C0"/>
    <w:rsid w:val="0002189F"/>
    <w:rsid w:val="000637CC"/>
    <w:rsid w:val="000D0CE9"/>
    <w:rsid w:val="000F3C44"/>
    <w:rsid w:val="0015307C"/>
    <w:rsid w:val="001C5CEC"/>
    <w:rsid w:val="001D6BE5"/>
    <w:rsid w:val="001E6FA6"/>
    <w:rsid w:val="00204B67"/>
    <w:rsid w:val="00213E7F"/>
    <w:rsid w:val="00232ADB"/>
    <w:rsid w:val="002D1746"/>
    <w:rsid w:val="002F73AE"/>
    <w:rsid w:val="003225A5"/>
    <w:rsid w:val="003D7A73"/>
    <w:rsid w:val="004035B5"/>
    <w:rsid w:val="005241F1"/>
    <w:rsid w:val="00542822"/>
    <w:rsid w:val="00561485"/>
    <w:rsid w:val="00586FBF"/>
    <w:rsid w:val="005916FA"/>
    <w:rsid w:val="005A5AFB"/>
    <w:rsid w:val="00610E7C"/>
    <w:rsid w:val="00624609"/>
    <w:rsid w:val="0067171E"/>
    <w:rsid w:val="00672E02"/>
    <w:rsid w:val="006D638B"/>
    <w:rsid w:val="00713386"/>
    <w:rsid w:val="007915AF"/>
    <w:rsid w:val="007A10BF"/>
    <w:rsid w:val="007B160D"/>
    <w:rsid w:val="007B3DB1"/>
    <w:rsid w:val="007F3F8F"/>
    <w:rsid w:val="00813BBB"/>
    <w:rsid w:val="00821CE5"/>
    <w:rsid w:val="00830D52"/>
    <w:rsid w:val="00852D5F"/>
    <w:rsid w:val="00870060"/>
    <w:rsid w:val="00874217"/>
    <w:rsid w:val="008C07B4"/>
    <w:rsid w:val="008E0849"/>
    <w:rsid w:val="008F3247"/>
    <w:rsid w:val="0090031C"/>
    <w:rsid w:val="009208EA"/>
    <w:rsid w:val="0096639D"/>
    <w:rsid w:val="009968EF"/>
    <w:rsid w:val="00A07200"/>
    <w:rsid w:val="00A63E20"/>
    <w:rsid w:val="00A82F50"/>
    <w:rsid w:val="00A849F7"/>
    <w:rsid w:val="00A90749"/>
    <w:rsid w:val="00AA6BD5"/>
    <w:rsid w:val="00AC2FD0"/>
    <w:rsid w:val="00AD5E23"/>
    <w:rsid w:val="00B83497"/>
    <w:rsid w:val="00BC615B"/>
    <w:rsid w:val="00BF42E4"/>
    <w:rsid w:val="00C92BD1"/>
    <w:rsid w:val="00CB271E"/>
    <w:rsid w:val="00D523B7"/>
    <w:rsid w:val="00D8167C"/>
    <w:rsid w:val="00DA6D9C"/>
    <w:rsid w:val="00DC68E6"/>
    <w:rsid w:val="00E237A4"/>
    <w:rsid w:val="00E72BAC"/>
    <w:rsid w:val="00E764B4"/>
    <w:rsid w:val="00E91725"/>
    <w:rsid w:val="00EB237E"/>
    <w:rsid w:val="00F50943"/>
    <w:rsid w:val="00F63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13070"/>
  <w15:chartTrackingRefBased/>
  <w15:docId w15:val="{47DE05C4-2AF6-4595-927D-2AA63F499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70060"/>
    <w:rPr>
      <w:color w:val="0563C1" w:themeColor="hyperlink"/>
      <w:u w:val="single"/>
    </w:rPr>
  </w:style>
  <w:style w:type="character" w:styleId="a4">
    <w:name w:val="Unresolved Mention"/>
    <w:basedOn w:val="a0"/>
    <w:uiPriority w:val="99"/>
    <w:semiHidden/>
    <w:unhideWhenUsed/>
    <w:rsid w:val="008700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536356">
      <w:bodyDiv w:val="1"/>
      <w:marLeft w:val="0"/>
      <w:marRight w:val="0"/>
      <w:marTop w:val="0"/>
      <w:marBottom w:val="0"/>
      <w:divBdr>
        <w:top w:val="none" w:sz="0" w:space="0" w:color="auto"/>
        <w:left w:val="none" w:sz="0" w:space="0" w:color="auto"/>
        <w:bottom w:val="none" w:sz="0" w:space="0" w:color="auto"/>
        <w:right w:val="none" w:sz="0" w:space="0" w:color="auto"/>
      </w:divBdr>
      <w:divsChild>
        <w:div w:id="268395808">
          <w:marLeft w:val="0"/>
          <w:marRight w:val="0"/>
          <w:marTop w:val="0"/>
          <w:marBottom w:val="225"/>
          <w:divBdr>
            <w:top w:val="none" w:sz="0" w:space="0" w:color="auto"/>
            <w:left w:val="none" w:sz="0" w:space="0" w:color="auto"/>
            <w:bottom w:val="none" w:sz="0" w:space="0" w:color="auto"/>
            <w:right w:val="none" w:sz="0" w:space="0" w:color="auto"/>
          </w:divBdr>
        </w:div>
        <w:div w:id="66554770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1%A5%E8%BA%AB%E7%8E%AF%E5%A4%A7%E5%86%92%E9%99%A9/23753630"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bilibili.com/video/av77412898" TargetMode="External"/><Relationship Id="rId4" Type="http://schemas.openxmlformats.org/officeDocument/2006/relationships/image" Target="media/image1.png"/><Relationship Id="rId9" Type="http://schemas.openxmlformats.org/officeDocument/2006/relationships/hyperlink" Target="https://baike.baidu.com/item/%E9%99%80%E8%9E%BA%E4%BB%AA%E4%BC%A0%E6%84%9F%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2</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浚宇 尹</dc:creator>
  <cp:keywords/>
  <dc:description/>
  <cp:lastModifiedBy>浚宇 尹</cp:lastModifiedBy>
  <cp:revision>72</cp:revision>
  <dcterms:created xsi:type="dcterms:W3CDTF">2020-03-01T09:22:00Z</dcterms:created>
  <dcterms:modified xsi:type="dcterms:W3CDTF">2020-03-02T14:06:00Z</dcterms:modified>
</cp:coreProperties>
</file>