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5E" w:rsidRDefault="00441B12">
      <w:r>
        <w:t>算法方法章节作业</w:t>
      </w:r>
      <w:r>
        <w:rPr>
          <w:rFonts w:hint="eastAsia"/>
        </w:rPr>
        <w:t>：</w:t>
      </w:r>
    </w:p>
    <w:p w:rsidR="00F33811" w:rsidRDefault="00F3381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，什么是算法问题的解、可行解和解空间。从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和解空间搜索的角度，请举两个算法问题例子，阐述其中一个是简单问题，一个是难问题</w:t>
      </w:r>
    </w:p>
    <w:p w:rsidR="00441B12" w:rsidRDefault="00F3381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bookmarkStart w:id="0" w:name="_GoBack"/>
      <w:bookmarkEnd w:id="0"/>
      <w:r w:rsidR="00441B12">
        <w:rPr>
          <w:rFonts w:hint="eastAsia"/>
        </w:rPr>
        <w:t>中位数是一个没有重复数的整数集合中排序后位于序列“中部”的数。给定一批不重复的整数，请你设计两个不同的算法，找到这批数据的中位数：分别实现这两个算法，并比较两个算法的时间渐进复杂度。</w:t>
      </w:r>
    </w:p>
    <w:sectPr w:rsidR="00441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12"/>
    <w:rsid w:val="00441B12"/>
    <w:rsid w:val="004A53B4"/>
    <w:rsid w:val="0065735E"/>
    <w:rsid w:val="00F3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6EC8C-7BD9-409E-BB19-913007B0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143</Characters>
  <Application>Microsoft Office Word</Application>
  <DocSecurity>0</DocSecurity>
  <Lines>1</Lines>
  <Paragraphs>1</Paragraphs>
  <ScaleCrop>false</ScaleCrop>
  <Company>njucs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2018-11-04T12:37:00Z</dcterms:created>
  <dcterms:modified xsi:type="dcterms:W3CDTF">2018-11-04T12:50:00Z</dcterms:modified>
</cp:coreProperties>
</file>