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DEFF8" w14:textId="1223B4C5" w:rsidR="00056B85" w:rsidRDefault="00056B85" w:rsidP="00852D47">
      <w:pPr>
        <w:jc w:val="center"/>
        <w:rPr>
          <w:sz w:val="48"/>
          <w:szCs w:val="48"/>
        </w:rPr>
      </w:pPr>
      <w:r w:rsidRPr="000A78D9">
        <w:rPr>
          <w:rFonts w:hint="eastAsia"/>
          <w:sz w:val="48"/>
          <w:szCs w:val="48"/>
        </w:rPr>
        <w:t>《</w:t>
      </w:r>
      <w:r w:rsidR="000C4C74" w:rsidRPr="000C4C74">
        <w:rPr>
          <w:rFonts w:hint="eastAsia"/>
          <w:sz w:val="48"/>
          <w:szCs w:val="48"/>
        </w:rPr>
        <w:t>数字电路与数字系统实验</w:t>
      </w:r>
      <w:r w:rsidRPr="000A78D9">
        <w:rPr>
          <w:rFonts w:hint="eastAsia"/>
          <w:sz w:val="48"/>
          <w:szCs w:val="48"/>
        </w:rPr>
        <w:t>》实验报告</w:t>
      </w:r>
    </w:p>
    <w:p w14:paraId="3BECA517" w14:textId="2ABB572A" w:rsidR="00C6222F" w:rsidRDefault="00C6222F" w:rsidP="00C6441E">
      <w:pPr>
        <w:jc w:val="center"/>
        <w:rPr>
          <w:sz w:val="48"/>
          <w:szCs w:val="48"/>
        </w:rPr>
      </w:pPr>
    </w:p>
    <w:p w14:paraId="4BA6F2AF" w14:textId="77777777" w:rsidR="00153E56" w:rsidRPr="00852D47" w:rsidRDefault="00153E56" w:rsidP="00C6441E">
      <w:pPr>
        <w:jc w:val="center"/>
        <w:rPr>
          <w:sz w:val="48"/>
          <w:szCs w:val="48"/>
        </w:rPr>
      </w:pPr>
    </w:p>
    <w:p w14:paraId="138DB361" w14:textId="237408A8" w:rsidR="00056B85" w:rsidRPr="00E6029B" w:rsidRDefault="00056B85" w:rsidP="003E671A">
      <w:pPr>
        <w:jc w:val="center"/>
        <w:rPr>
          <w:rFonts w:asciiTheme="majorHAnsi" w:hAnsiTheme="majorHAnsi"/>
          <w:b/>
          <w:sz w:val="52"/>
          <w:szCs w:val="52"/>
        </w:rPr>
      </w:pPr>
      <w:r w:rsidRPr="00E6029B">
        <w:rPr>
          <w:rFonts w:asciiTheme="majorHAnsi" w:hAnsiTheme="majorHAnsi" w:hint="eastAsia"/>
          <w:b/>
          <w:sz w:val="52"/>
          <w:szCs w:val="52"/>
        </w:rPr>
        <w:t>实验</w:t>
      </w:r>
      <w:r w:rsidR="00A03A32">
        <w:rPr>
          <w:rFonts w:asciiTheme="majorHAnsi" w:hAnsiTheme="majorHAnsi"/>
          <w:b/>
          <w:sz w:val="52"/>
          <w:szCs w:val="52"/>
        </w:rPr>
        <w:t>2</w:t>
      </w:r>
      <w:r w:rsidR="006A699B" w:rsidRPr="00E6029B">
        <w:rPr>
          <w:rFonts w:asciiTheme="majorHAnsi" w:hAnsiTheme="majorHAnsi" w:hint="eastAsia"/>
          <w:b/>
          <w:sz w:val="52"/>
          <w:szCs w:val="52"/>
        </w:rPr>
        <w:t>:</w:t>
      </w:r>
      <w:r w:rsidR="00E6029B">
        <w:rPr>
          <w:rFonts w:asciiTheme="majorHAnsi" w:hAnsiTheme="majorHAnsi"/>
          <w:b/>
          <w:sz w:val="52"/>
          <w:szCs w:val="52"/>
        </w:rPr>
        <w:t xml:space="preserve"> </w:t>
      </w:r>
      <w:r w:rsidR="00F43AA6" w:rsidRPr="00F43AA6">
        <w:rPr>
          <w:rFonts w:asciiTheme="majorHAnsi" w:hAnsiTheme="majorHAnsi" w:hint="eastAsia"/>
          <w:b/>
          <w:sz w:val="52"/>
          <w:szCs w:val="52"/>
        </w:rPr>
        <w:t>译码器和编码器的设计</w:t>
      </w:r>
    </w:p>
    <w:p w14:paraId="4224A322" w14:textId="52FB44DE" w:rsidR="003E671A" w:rsidRDefault="003E671A" w:rsidP="003E671A">
      <w:pPr>
        <w:jc w:val="center"/>
        <w:rPr>
          <w:rFonts w:asciiTheme="majorHAnsi" w:hAnsiTheme="majorHAnsi"/>
          <w:b/>
          <w:sz w:val="52"/>
          <w:szCs w:val="52"/>
        </w:rPr>
      </w:pPr>
    </w:p>
    <w:p w14:paraId="0C8DECCA" w14:textId="77777777" w:rsidR="007C5F14" w:rsidRPr="003E671A" w:rsidRDefault="007C5F14" w:rsidP="003E671A">
      <w:pPr>
        <w:jc w:val="center"/>
        <w:rPr>
          <w:rFonts w:asciiTheme="majorHAnsi" w:hAnsiTheme="majorHAnsi"/>
          <w:b/>
          <w:sz w:val="52"/>
          <w:szCs w:val="52"/>
        </w:rPr>
      </w:pPr>
    </w:p>
    <w:p w14:paraId="39E8B820" w14:textId="0AC78826" w:rsidR="003E671A" w:rsidRPr="003E671A" w:rsidRDefault="003E671A" w:rsidP="00731D08">
      <w:pPr>
        <w:jc w:val="center"/>
        <w:rPr>
          <w:sz w:val="32"/>
          <w:szCs w:val="32"/>
        </w:rPr>
      </w:pPr>
      <w:r w:rsidRPr="000252F6">
        <w:rPr>
          <w:rFonts w:hint="eastAsia"/>
          <w:b/>
          <w:sz w:val="32"/>
          <w:szCs w:val="32"/>
        </w:rPr>
        <w:t>姓名:</w:t>
      </w:r>
      <w:r w:rsidR="00E6029B">
        <w:rPr>
          <w:b/>
          <w:sz w:val="32"/>
          <w:szCs w:val="32"/>
        </w:rPr>
        <w:t xml:space="preserve"> </w:t>
      </w:r>
      <w:r w:rsidRPr="003E671A">
        <w:rPr>
          <w:rFonts w:hint="eastAsia"/>
          <w:sz w:val="32"/>
          <w:szCs w:val="32"/>
        </w:rPr>
        <w:t>尹浚宇</w:t>
      </w:r>
    </w:p>
    <w:p w14:paraId="1B03126C" w14:textId="23BECD22" w:rsidR="003E671A" w:rsidRDefault="003E671A" w:rsidP="003E671A">
      <w:pPr>
        <w:jc w:val="center"/>
        <w:rPr>
          <w:sz w:val="32"/>
          <w:szCs w:val="32"/>
        </w:rPr>
      </w:pPr>
      <w:r w:rsidRPr="000252F6">
        <w:rPr>
          <w:rFonts w:hint="eastAsia"/>
          <w:b/>
          <w:sz w:val="32"/>
          <w:szCs w:val="32"/>
        </w:rPr>
        <w:t>学号:</w:t>
      </w:r>
      <w:r w:rsidR="00E6029B">
        <w:rPr>
          <w:b/>
          <w:sz w:val="32"/>
          <w:szCs w:val="32"/>
        </w:rPr>
        <w:t xml:space="preserve"> </w:t>
      </w:r>
      <w:r w:rsidRPr="003E671A">
        <w:rPr>
          <w:rFonts w:hint="eastAsia"/>
          <w:sz w:val="32"/>
          <w:szCs w:val="32"/>
        </w:rPr>
        <w:t>1</w:t>
      </w:r>
      <w:r w:rsidRPr="003E671A">
        <w:rPr>
          <w:sz w:val="32"/>
          <w:szCs w:val="32"/>
        </w:rPr>
        <w:t>61130118</w:t>
      </w:r>
    </w:p>
    <w:p w14:paraId="29AF85E6" w14:textId="2FEC6FFA" w:rsidR="003E671A" w:rsidRDefault="003E671A" w:rsidP="003E671A">
      <w:pPr>
        <w:jc w:val="center"/>
        <w:rPr>
          <w:sz w:val="32"/>
          <w:szCs w:val="32"/>
        </w:rPr>
      </w:pPr>
    </w:p>
    <w:p w14:paraId="1C90A72F" w14:textId="77777777" w:rsidR="003E671A" w:rsidRPr="003E671A" w:rsidRDefault="003E671A" w:rsidP="003E671A">
      <w:pPr>
        <w:jc w:val="center"/>
        <w:rPr>
          <w:sz w:val="32"/>
          <w:szCs w:val="32"/>
        </w:rPr>
      </w:pPr>
    </w:p>
    <w:p w14:paraId="333D426D" w14:textId="69D05516" w:rsidR="003E671A" w:rsidRPr="003E671A" w:rsidRDefault="003E671A" w:rsidP="00731D08">
      <w:pPr>
        <w:jc w:val="center"/>
        <w:rPr>
          <w:sz w:val="32"/>
          <w:szCs w:val="32"/>
        </w:rPr>
      </w:pPr>
      <w:r w:rsidRPr="000252F6">
        <w:rPr>
          <w:rFonts w:hint="eastAsia"/>
          <w:b/>
          <w:sz w:val="32"/>
          <w:szCs w:val="32"/>
        </w:rPr>
        <w:t>班级:</w:t>
      </w:r>
      <w:r w:rsidR="00E6029B">
        <w:rPr>
          <w:b/>
          <w:sz w:val="32"/>
          <w:szCs w:val="32"/>
        </w:rPr>
        <w:t xml:space="preserve"> </w:t>
      </w:r>
      <w:r w:rsidRPr="003E671A">
        <w:rPr>
          <w:sz w:val="32"/>
          <w:szCs w:val="32"/>
        </w:rPr>
        <w:t>2018-2019第一学期数字电路与数字系统实验2班</w:t>
      </w:r>
    </w:p>
    <w:p w14:paraId="66CE1CF2" w14:textId="6818085B" w:rsidR="00056B85" w:rsidRDefault="003E671A" w:rsidP="003E671A">
      <w:pPr>
        <w:jc w:val="center"/>
        <w:rPr>
          <w:sz w:val="32"/>
          <w:szCs w:val="32"/>
        </w:rPr>
      </w:pPr>
      <w:r w:rsidRPr="000252F6">
        <w:rPr>
          <w:rFonts w:hint="eastAsia"/>
          <w:b/>
          <w:sz w:val="32"/>
          <w:szCs w:val="32"/>
        </w:rPr>
        <w:t>邮箱:</w:t>
      </w:r>
      <w:r w:rsidR="00E6029B">
        <w:rPr>
          <w:b/>
          <w:sz w:val="32"/>
          <w:szCs w:val="32"/>
        </w:rPr>
        <w:t xml:space="preserve"> </w:t>
      </w:r>
      <w:hyperlink r:id="rId7" w:history="1">
        <w:r w:rsidR="00E6029B" w:rsidRPr="0054612C">
          <w:rPr>
            <w:rStyle w:val="a3"/>
            <w:rFonts w:hint="eastAsia"/>
            <w:sz w:val="32"/>
            <w:szCs w:val="32"/>
          </w:rPr>
          <w:t>9</w:t>
        </w:r>
        <w:r w:rsidR="00E6029B" w:rsidRPr="0054612C">
          <w:rPr>
            <w:rStyle w:val="a3"/>
            <w:sz w:val="32"/>
            <w:szCs w:val="32"/>
          </w:rPr>
          <w:t>08664035@qq.com</w:t>
        </w:r>
      </w:hyperlink>
    </w:p>
    <w:p w14:paraId="447E74D8" w14:textId="502A2F6E" w:rsidR="003E671A" w:rsidRDefault="003E671A" w:rsidP="003E671A">
      <w:pPr>
        <w:jc w:val="center"/>
        <w:rPr>
          <w:sz w:val="32"/>
          <w:szCs w:val="32"/>
        </w:rPr>
      </w:pPr>
    </w:p>
    <w:p w14:paraId="7D6A7503" w14:textId="0E06F95F" w:rsidR="003E671A" w:rsidRDefault="003E671A" w:rsidP="003E671A">
      <w:pPr>
        <w:jc w:val="center"/>
        <w:rPr>
          <w:sz w:val="32"/>
          <w:szCs w:val="32"/>
        </w:rPr>
      </w:pPr>
    </w:p>
    <w:p w14:paraId="6A3E0416" w14:textId="721FC11A" w:rsidR="00731D08" w:rsidRDefault="00731D08" w:rsidP="00893AE7">
      <w:pPr>
        <w:jc w:val="center"/>
        <w:rPr>
          <w:sz w:val="32"/>
          <w:szCs w:val="32"/>
        </w:rPr>
      </w:pPr>
    </w:p>
    <w:p w14:paraId="473FE739" w14:textId="77777777" w:rsidR="00A12865" w:rsidRPr="003E671A" w:rsidRDefault="00A12865" w:rsidP="00893AE7">
      <w:pPr>
        <w:jc w:val="center"/>
        <w:rPr>
          <w:sz w:val="32"/>
          <w:szCs w:val="32"/>
        </w:rPr>
      </w:pPr>
    </w:p>
    <w:p w14:paraId="341130A9" w14:textId="22E9B303" w:rsidR="003E671A" w:rsidRDefault="003E671A" w:rsidP="003E671A">
      <w:pPr>
        <w:jc w:val="center"/>
        <w:rPr>
          <w:sz w:val="32"/>
          <w:szCs w:val="32"/>
        </w:rPr>
      </w:pPr>
      <w:r w:rsidRPr="000252F6">
        <w:rPr>
          <w:rFonts w:hint="eastAsia"/>
          <w:b/>
          <w:sz w:val="32"/>
          <w:szCs w:val="32"/>
        </w:rPr>
        <w:t>实验时间:</w:t>
      </w:r>
      <w:r w:rsidR="00E6029B">
        <w:rPr>
          <w:b/>
          <w:sz w:val="32"/>
          <w:szCs w:val="32"/>
        </w:rPr>
        <w:t xml:space="preserve"> </w:t>
      </w:r>
      <w:r w:rsidRPr="003E671A">
        <w:rPr>
          <w:rFonts w:hint="eastAsia"/>
          <w:sz w:val="32"/>
          <w:szCs w:val="32"/>
        </w:rPr>
        <w:t>2</w:t>
      </w:r>
      <w:r w:rsidRPr="003E671A">
        <w:rPr>
          <w:sz w:val="32"/>
          <w:szCs w:val="32"/>
        </w:rPr>
        <w:t>018-09-</w:t>
      </w:r>
      <w:r w:rsidR="00654CFC">
        <w:rPr>
          <w:sz w:val="32"/>
          <w:szCs w:val="32"/>
        </w:rPr>
        <w:t>17</w:t>
      </w:r>
    </w:p>
    <w:p w14:paraId="07F308E3" w14:textId="7817DD10" w:rsidR="003E671A" w:rsidRDefault="003E671A" w:rsidP="003E671A">
      <w:pPr>
        <w:jc w:val="center"/>
        <w:rPr>
          <w:sz w:val="32"/>
          <w:szCs w:val="32"/>
        </w:rPr>
      </w:pPr>
    </w:p>
    <w:p w14:paraId="5CC3DA37" w14:textId="77777777" w:rsidR="00492090" w:rsidRPr="003E671A" w:rsidRDefault="00492090" w:rsidP="003306AD">
      <w:pPr>
        <w:jc w:val="center"/>
        <w:rPr>
          <w:sz w:val="32"/>
          <w:szCs w:val="32"/>
        </w:rPr>
      </w:pPr>
    </w:p>
    <w:p w14:paraId="308D9590" w14:textId="02F8A4C2" w:rsidR="00A477C4" w:rsidRPr="00B269E9" w:rsidRDefault="00A477C4" w:rsidP="008E6D3B">
      <w:pPr>
        <w:pStyle w:val="a8"/>
        <w:numPr>
          <w:ilvl w:val="0"/>
          <w:numId w:val="1"/>
        </w:numPr>
        <w:ind w:firstLineChars="0"/>
        <w:rPr>
          <w:b/>
          <w:sz w:val="36"/>
          <w:szCs w:val="44"/>
        </w:rPr>
      </w:pPr>
      <w:r w:rsidRPr="00B269E9">
        <w:rPr>
          <w:rFonts w:hint="eastAsia"/>
          <w:b/>
          <w:sz w:val="36"/>
          <w:szCs w:val="44"/>
        </w:rPr>
        <w:lastRenderedPageBreak/>
        <w:t>实验目的</w:t>
      </w:r>
    </w:p>
    <w:p w14:paraId="17D55336" w14:textId="486C44CA" w:rsidR="0033549B" w:rsidRDefault="00BE32EB" w:rsidP="001F25BD">
      <w:pPr>
        <w:pStyle w:val="a8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了解常用的译码器和编码器的设计方法以及七段数码管的使用.</w:t>
      </w:r>
    </w:p>
    <w:p w14:paraId="7C97D5EA" w14:textId="2198C009" w:rsidR="00BE32EB" w:rsidRDefault="00BE32EB" w:rsidP="001F25BD">
      <w:pPr>
        <w:pStyle w:val="a8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了解Verilog语言中for循环的使用.</w:t>
      </w:r>
    </w:p>
    <w:p w14:paraId="7C0BCEFD" w14:textId="1D13474B" w:rsidR="00BE32EB" w:rsidRPr="001F25BD" w:rsidRDefault="00BE32EB" w:rsidP="001F25BD">
      <w:pPr>
        <w:pStyle w:val="a8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能够独立完成一个8-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优先编码器的设计,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并用七段数码管显示结果.</w:t>
      </w:r>
    </w:p>
    <w:p w14:paraId="05EDBC3A" w14:textId="38B269EF" w:rsidR="00A477C4" w:rsidRPr="00B269E9" w:rsidRDefault="00A477C4" w:rsidP="008E6D3B">
      <w:pPr>
        <w:pStyle w:val="a8"/>
        <w:numPr>
          <w:ilvl w:val="0"/>
          <w:numId w:val="1"/>
        </w:numPr>
        <w:ind w:firstLineChars="0"/>
        <w:rPr>
          <w:b/>
          <w:sz w:val="36"/>
          <w:szCs w:val="44"/>
        </w:rPr>
      </w:pPr>
      <w:r w:rsidRPr="00B269E9">
        <w:rPr>
          <w:rFonts w:hint="eastAsia"/>
          <w:b/>
          <w:sz w:val="36"/>
          <w:szCs w:val="44"/>
        </w:rPr>
        <w:t>实验原理</w:t>
      </w:r>
    </w:p>
    <w:p w14:paraId="2F96DA3B" w14:textId="4B2182AE" w:rsidR="0033549B" w:rsidRDefault="00FF6A41" w:rsidP="00FF6A41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译码器</w:t>
      </w:r>
      <w:r w:rsidR="00E70298">
        <w:rPr>
          <w:rFonts w:hint="eastAsia"/>
          <w:sz w:val="24"/>
          <w:szCs w:val="24"/>
        </w:rPr>
        <w:t>:</w:t>
      </w:r>
      <w:r w:rsidR="00E70298">
        <w:rPr>
          <w:sz w:val="24"/>
          <w:szCs w:val="24"/>
        </w:rPr>
        <w:t xml:space="preserve"> </w:t>
      </w:r>
      <w:r w:rsidR="00443738" w:rsidRPr="00443738">
        <w:rPr>
          <w:sz w:val="24"/>
          <w:szCs w:val="24"/>
        </w:rPr>
        <w:t>译码器是组合逻辑电路的</w:t>
      </w:r>
      <w:r w:rsidR="00443738" w:rsidRPr="00443738">
        <w:rPr>
          <w:rFonts w:ascii="微软雅黑" w:eastAsia="微软雅黑" w:hAnsi="微软雅黑" w:cs="微软雅黑" w:hint="eastAsia"/>
          <w:sz w:val="24"/>
          <w:szCs w:val="24"/>
        </w:rPr>
        <w:t>⼀</w:t>
      </w:r>
      <w:r w:rsidR="00443738" w:rsidRPr="00443738">
        <w:rPr>
          <w:rFonts w:ascii="等线" w:eastAsia="等线" w:hAnsi="等线" w:cs="等线" w:hint="eastAsia"/>
          <w:sz w:val="24"/>
          <w:szCs w:val="24"/>
        </w:rPr>
        <w:t>个重要器件</w:t>
      </w:r>
      <w:r w:rsidR="00443738">
        <w:rPr>
          <w:rFonts w:ascii="等线" w:eastAsia="等线" w:hAnsi="等线" w:cs="等线" w:hint="eastAsia"/>
          <w:sz w:val="24"/>
          <w:szCs w:val="24"/>
        </w:rPr>
        <w:t>,</w:t>
      </w:r>
      <w:r w:rsidR="00443738">
        <w:rPr>
          <w:rFonts w:ascii="等线" w:eastAsia="等线" w:hAnsi="等线" w:cs="等线"/>
          <w:sz w:val="24"/>
          <w:szCs w:val="24"/>
        </w:rPr>
        <w:t xml:space="preserve"> </w:t>
      </w:r>
      <w:r w:rsidR="00443738">
        <w:rPr>
          <w:rFonts w:ascii="等线" w:eastAsia="等线" w:hAnsi="等线" w:cs="等线" w:hint="eastAsia"/>
          <w:sz w:val="24"/>
          <w:szCs w:val="24"/>
        </w:rPr>
        <w:t>是可以</w:t>
      </w:r>
      <w:r w:rsidR="00443738" w:rsidRPr="00443738">
        <w:rPr>
          <w:rFonts w:ascii="等线" w:eastAsia="等线" w:hAnsi="等线" w:cs="等线" w:hint="eastAsia"/>
          <w:sz w:val="24"/>
          <w:szCs w:val="24"/>
        </w:rPr>
        <w:t>将某</w:t>
      </w:r>
      <w:r w:rsidR="00443738" w:rsidRPr="00443738">
        <w:rPr>
          <w:rFonts w:ascii="微软雅黑" w:eastAsia="微软雅黑" w:hAnsi="微软雅黑" w:cs="微软雅黑" w:hint="eastAsia"/>
          <w:sz w:val="24"/>
          <w:szCs w:val="24"/>
        </w:rPr>
        <w:t>⼀</w:t>
      </w:r>
      <w:r w:rsidR="00443738" w:rsidRPr="00443738">
        <w:rPr>
          <w:rFonts w:ascii="等线" w:eastAsia="等线" w:hAnsi="等线" w:cs="等线" w:hint="eastAsia"/>
          <w:sz w:val="24"/>
          <w:szCs w:val="24"/>
        </w:rPr>
        <w:t>输</w:t>
      </w:r>
      <w:r w:rsidR="00443738" w:rsidRPr="00443738">
        <w:rPr>
          <w:rFonts w:ascii="微软雅黑" w:eastAsia="微软雅黑" w:hAnsi="微软雅黑" w:cs="微软雅黑" w:hint="eastAsia"/>
          <w:sz w:val="24"/>
          <w:szCs w:val="24"/>
        </w:rPr>
        <w:t>⼊</w:t>
      </w:r>
      <w:r w:rsidR="00443738" w:rsidRPr="00443738">
        <w:rPr>
          <w:rFonts w:ascii="等线" w:eastAsia="等线" w:hAnsi="等线" w:cs="等线" w:hint="eastAsia"/>
          <w:sz w:val="24"/>
          <w:szCs w:val="24"/>
        </w:rPr>
        <w:t>信息转换</w:t>
      </w:r>
      <w:r w:rsidR="00443738" w:rsidRPr="00443738">
        <w:rPr>
          <w:sz w:val="24"/>
          <w:szCs w:val="24"/>
        </w:rPr>
        <w:t>为某</w:t>
      </w:r>
      <w:r w:rsidR="00443738" w:rsidRPr="00443738">
        <w:rPr>
          <w:rFonts w:ascii="微软雅黑" w:eastAsia="微软雅黑" w:hAnsi="微软雅黑" w:cs="微软雅黑" w:hint="eastAsia"/>
          <w:sz w:val="24"/>
          <w:szCs w:val="24"/>
        </w:rPr>
        <w:t>⼀</w:t>
      </w:r>
      <w:r w:rsidR="00443738" w:rsidRPr="00443738">
        <w:rPr>
          <w:rFonts w:ascii="等线" w:eastAsia="等线" w:hAnsi="等线" w:cs="等线" w:hint="eastAsia"/>
          <w:sz w:val="24"/>
          <w:szCs w:val="24"/>
        </w:rPr>
        <w:t>特定输出的逻辑电路</w:t>
      </w:r>
      <w:r w:rsidR="00443738">
        <w:rPr>
          <w:rFonts w:ascii="等线" w:eastAsia="等线" w:hAnsi="等线" w:cs="等线" w:hint="eastAsia"/>
          <w:sz w:val="24"/>
          <w:szCs w:val="24"/>
        </w:rPr>
        <w:t>,</w:t>
      </w:r>
      <w:r w:rsidR="00443738">
        <w:rPr>
          <w:rFonts w:ascii="等线" w:eastAsia="等线" w:hAnsi="等线" w:cs="等线"/>
          <w:sz w:val="24"/>
          <w:szCs w:val="24"/>
        </w:rPr>
        <w:t xml:space="preserve"> </w:t>
      </w:r>
      <w:r w:rsidR="00443738">
        <w:rPr>
          <w:rFonts w:ascii="等线" w:eastAsia="等线" w:hAnsi="等线" w:cs="等线" w:hint="eastAsia"/>
          <w:sz w:val="24"/>
          <w:szCs w:val="24"/>
        </w:rPr>
        <w:t>其</w:t>
      </w:r>
      <w:r w:rsidR="00443738" w:rsidRPr="00443738">
        <w:rPr>
          <w:rFonts w:ascii="等线" w:eastAsia="等线" w:hAnsi="等线" w:cs="等线" w:hint="eastAsia"/>
          <w:sz w:val="24"/>
          <w:szCs w:val="24"/>
        </w:rPr>
        <w:t>通常是多路输</w:t>
      </w:r>
      <w:r w:rsidR="00443738" w:rsidRPr="00443738">
        <w:rPr>
          <w:rFonts w:ascii="微软雅黑" w:eastAsia="微软雅黑" w:hAnsi="微软雅黑" w:cs="微软雅黑" w:hint="eastAsia"/>
          <w:sz w:val="24"/>
          <w:szCs w:val="24"/>
        </w:rPr>
        <w:t>⼊</w:t>
      </w:r>
      <w:r w:rsidR="00443738" w:rsidRPr="00443738">
        <w:rPr>
          <w:sz w:val="24"/>
          <w:szCs w:val="24"/>
        </w:rPr>
        <w:t>/输出电路</w:t>
      </w:r>
      <w:r w:rsidR="00443738">
        <w:rPr>
          <w:rFonts w:hint="eastAsia"/>
          <w:sz w:val="24"/>
          <w:szCs w:val="24"/>
        </w:rPr>
        <w:t>.</w:t>
      </w:r>
      <w:r w:rsidR="00443738">
        <w:rPr>
          <w:sz w:val="24"/>
          <w:szCs w:val="24"/>
        </w:rPr>
        <w:t xml:space="preserve"> </w:t>
      </w:r>
      <w:r w:rsidR="00443738" w:rsidRPr="00443738">
        <w:rPr>
          <w:sz w:val="24"/>
          <w:szCs w:val="24"/>
        </w:rPr>
        <w:t>它将</w:t>
      </w:r>
      <w:r w:rsidR="00443738">
        <w:rPr>
          <w:sz w:val="24"/>
          <w:szCs w:val="24"/>
        </w:rPr>
        <w:t>n</w:t>
      </w:r>
      <w:r w:rsidR="00443738" w:rsidRPr="00443738">
        <w:rPr>
          <w:sz w:val="24"/>
          <w:szCs w:val="24"/>
        </w:rPr>
        <w:t>位的输</w:t>
      </w:r>
      <w:r w:rsidR="00443738" w:rsidRPr="00443738">
        <w:rPr>
          <w:rFonts w:ascii="微软雅黑" w:eastAsia="微软雅黑" w:hAnsi="微软雅黑" w:cs="微软雅黑" w:hint="eastAsia"/>
          <w:sz w:val="24"/>
          <w:szCs w:val="24"/>
        </w:rPr>
        <w:t>⼊</w:t>
      </w:r>
      <w:r w:rsidR="00443738" w:rsidRPr="00443738">
        <w:rPr>
          <w:rFonts w:ascii="等线" w:eastAsia="等线" w:hAnsi="等线" w:cs="等线" w:hint="eastAsia"/>
          <w:sz w:val="24"/>
          <w:szCs w:val="24"/>
        </w:rPr>
        <w:t>编码</w:t>
      </w:r>
      <w:r w:rsidR="00443738" w:rsidRPr="00443738">
        <w:rPr>
          <w:sz w:val="24"/>
          <w:szCs w:val="24"/>
        </w:rPr>
        <w:t>转换为</w:t>
      </w:r>
      <w:r w:rsidR="00443738">
        <w:rPr>
          <w:sz w:val="24"/>
          <w:szCs w:val="24"/>
        </w:rPr>
        <w:t>m</w:t>
      </w:r>
      <w:r w:rsidR="00443738" w:rsidRPr="00443738">
        <w:rPr>
          <w:sz w:val="24"/>
          <w:szCs w:val="24"/>
        </w:rPr>
        <w:t>位的编码输出</w:t>
      </w:r>
      <w:r w:rsidR="00443738">
        <w:rPr>
          <w:rFonts w:hint="eastAsia"/>
          <w:sz w:val="24"/>
          <w:szCs w:val="24"/>
        </w:rPr>
        <w:t>,</w:t>
      </w:r>
      <w:r w:rsidR="00443738">
        <w:rPr>
          <w:sz w:val="24"/>
          <w:szCs w:val="24"/>
        </w:rPr>
        <w:t xml:space="preserve"> </w:t>
      </w:r>
      <w:r w:rsidR="00443738" w:rsidRPr="00443738">
        <w:rPr>
          <w:rFonts w:ascii="微软雅黑" w:eastAsia="微软雅黑" w:hAnsi="微软雅黑" w:cs="微软雅黑" w:hint="eastAsia"/>
          <w:sz w:val="24"/>
          <w:szCs w:val="24"/>
        </w:rPr>
        <w:t>⼀</w:t>
      </w:r>
      <w:r w:rsidR="00443738" w:rsidRPr="00443738">
        <w:rPr>
          <w:rFonts w:ascii="等线" w:eastAsia="等线" w:hAnsi="等线" w:cs="等线" w:hint="eastAsia"/>
          <w:sz w:val="24"/>
          <w:szCs w:val="24"/>
        </w:rPr>
        <w:t>般情况下</w:t>
      </w:r>
      <w:r w:rsidR="00443738">
        <w:rPr>
          <w:iCs/>
          <w:sz w:val="24"/>
          <w:szCs w:val="24"/>
        </w:rPr>
        <w:t xml:space="preserve">n &lt; m, </w:t>
      </w:r>
      <w:r w:rsidR="00443738" w:rsidRPr="00443738">
        <w:rPr>
          <w:sz w:val="24"/>
          <w:szCs w:val="24"/>
        </w:rPr>
        <w:t>输</w:t>
      </w:r>
      <w:r w:rsidR="00443738" w:rsidRPr="00443738">
        <w:rPr>
          <w:rFonts w:ascii="微软雅黑" w:eastAsia="微软雅黑" w:hAnsi="微软雅黑" w:cs="微软雅黑" w:hint="eastAsia"/>
          <w:sz w:val="24"/>
          <w:szCs w:val="24"/>
        </w:rPr>
        <w:t>⼊</w:t>
      </w:r>
      <w:r w:rsidR="00443738" w:rsidRPr="00443738">
        <w:rPr>
          <w:rFonts w:ascii="等线" w:eastAsia="等线" w:hAnsi="等线" w:cs="等线" w:hint="eastAsia"/>
          <w:sz w:val="24"/>
          <w:szCs w:val="24"/>
        </w:rPr>
        <w:t>编码和输出编码之间存</w:t>
      </w:r>
      <w:r w:rsidR="00443738" w:rsidRPr="00443738">
        <w:rPr>
          <w:sz w:val="24"/>
          <w:szCs w:val="24"/>
        </w:rPr>
        <w:t>在着</w:t>
      </w:r>
      <w:r w:rsidR="009E209B">
        <w:rPr>
          <w:rFonts w:hint="eastAsia"/>
          <w:sz w:val="24"/>
          <w:szCs w:val="24"/>
        </w:rPr>
        <w:t>一一</w:t>
      </w:r>
      <w:r w:rsidR="00443738" w:rsidRPr="00443738">
        <w:rPr>
          <w:rFonts w:ascii="等线" w:eastAsia="等线" w:hAnsi="等线" w:cs="等线" w:hint="eastAsia"/>
          <w:sz w:val="24"/>
          <w:szCs w:val="24"/>
        </w:rPr>
        <w:t>对应的映射关系</w:t>
      </w:r>
      <w:r w:rsidR="00443738">
        <w:rPr>
          <w:rFonts w:ascii="等线" w:eastAsia="等线" w:hAnsi="等线" w:cs="等线" w:hint="eastAsia"/>
          <w:sz w:val="24"/>
          <w:szCs w:val="24"/>
        </w:rPr>
        <w:t>,</w:t>
      </w:r>
      <w:r w:rsidR="00443738">
        <w:rPr>
          <w:rFonts w:ascii="等线" w:eastAsia="等线" w:hAnsi="等线" w:cs="等线"/>
          <w:sz w:val="24"/>
          <w:szCs w:val="24"/>
        </w:rPr>
        <w:t xml:space="preserve"> </w:t>
      </w:r>
      <w:r w:rsidR="00443738" w:rsidRPr="00443738">
        <w:rPr>
          <w:rFonts w:ascii="等线" w:eastAsia="等线" w:hAnsi="等线" w:cs="等线" w:hint="eastAsia"/>
          <w:sz w:val="24"/>
          <w:szCs w:val="24"/>
        </w:rPr>
        <w:t>每个输</w:t>
      </w:r>
      <w:r w:rsidR="00443738" w:rsidRPr="00443738">
        <w:rPr>
          <w:rFonts w:ascii="微软雅黑" w:eastAsia="微软雅黑" w:hAnsi="微软雅黑" w:cs="微软雅黑" w:hint="eastAsia"/>
          <w:sz w:val="24"/>
          <w:szCs w:val="24"/>
        </w:rPr>
        <w:t>⼊</w:t>
      </w:r>
      <w:r w:rsidR="00443738" w:rsidRPr="00443738">
        <w:rPr>
          <w:rFonts w:ascii="等线" w:eastAsia="等线" w:hAnsi="等线" w:cs="等线" w:hint="eastAsia"/>
          <w:sz w:val="24"/>
          <w:szCs w:val="24"/>
        </w:rPr>
        <w:t>编码产</w:t>
      </w:r>
      <w:r w:rsidR="00443738" w:rsidRPr="00443738">
        <w:rPr>
          <w:rFonts w:ascii="微软雅黑" w:eastAsia="微软雅黑" w:hAnsi="微软雅黑" w:cs="微软雅黑" w:hint="eastAsia"/>
          <w:sz w:val="24"/>
          <w:szCs w:val="24"/>
        </w:rPr>
        <w:t>⽣</w:t>
      </w:r>
      <w:r w:rsidR="00443738" w:rsidRPr="00443738">
        <w:rPr>
          <w:rFonts w:ascii="等线" w:eastAsia="等线" w:hAnsi="等线" w:cs="等线" w:hint="eastAsia"/>
          <w:sz w:val="24"/>
          <w:szCs w:val="24"/>
        </w:rPr>
        <w:t>唯</w:t>
      </w:r>
      <w:r w:rsidR="00443738" w:rsidRPr="00443738">
        <w:rPr>
          <w:rFonts w:ascii="微软雅黑" w:eastAsia="微软雅黑" w:hAnsi="微软雅黑" w:cs="微软雅黑" w:hint="eastAsia"/>
          <w:sz w:val="24"/>
          <w:szCs w:val="24"/>
        </w:rPr>
        <w:t>⼀</w:t>
      </w:r>
      <w:r w:rsidR="00443738" w:rsidRPr="00443738">
        <w:rPr>
          <w:rFonts w:ascii="等线" w:eastAsia="等线" w:hAnsi="等线" w:cs="等线" w:hint="eastAsia"/>
          <w:sz w:val="24"/>
          <w:szCs w:val="24"/>
        </w:rPr>
        <w:t>的</w:t>
      </w:r>
      <w:r w:rsidR="00443738" w:rsidRPr="00443738">
        <w:rPr>
          <w:rFonts w:ascii="微软雅黑" w:eastAsia="微软雅黑" w:hAnsi="微软雅黑" w:cs="微软雅黑" w:hint="eastAsia"/>
          <w:sz w:val="24"/>
          <w:szCs w:val="24"/>
        </w:rPr>
        <w:t>⼀</w:t>
      </w:r>
      <w:r w:rsidR="00443738" w:rsidRPr="00443738">
        <w:rPr>
          <w:rFonts w:ascii="等线" w:eastAsia="等线" w:hAnsi="等线" w:cs="等线" w:hint="eastAsia"/>
          <w:sz w:val="24"/>
          <w:szCs w:val="24"/>
        </w:rPr>
        <w:t>个不同于其他的输出编码</w:t>
      </w:r>
      <w:r w:rsidR="00443738">
        <w:rPr>
          <w:rFonts w:ascii="等线" w:eastAsia="等线" w:hAnsi="等线" w:cs="等线" w:hint="eastAsia"/>
          <w:sz w:val="24"/>
          <w:szCs w:val="24"/>
        </w:rPr>
        <w:t>.</w:t>
      </w:r>
      <w:r w:rsidR="00443738">
        <w:rPr>
          <w:rFonts w:ascii="等线" w:eastAsia="等线" w:hAnsi="等线" w:cs="等线"/>
          <w:sz w:val="24"/>
          <w:szCs w:val="24"/>
        </w:rPr>
        <w:t xml:space="preserve"> </w:t>
      </w:r>
      <w:r w:rsidR="00443738" w:rsidRPr="00443738">
        <w:rPr>
          <w:sz w:val="24"/>
          <w:szCs w:val="24"/>
        </w:rPr>
        <w:t>常</w:t>
      </w:r>
      <w:r w:rsidR="00443738" w:rsidRPr="00443738">
        <w:rPr>
          <w:rFonts w:ascii="微软雅黑" w:eastAsia="微软雅黑" w:hAnsi="微软雅黑" w:cs="微软雅黑" w:hint="eastAsia"/>
          <w:sz w:val="24"/>
          <w:szCs w:val="24"/>
        </w:rPr>
        <w:t>⽤</w:t>
      </w:r>
      <w:r w:rsidR="00443738" w:rsidRPr="00443738">
        <w:rPr>
          <w:rFonts w:ascii="等线" w:eastAsia="等线" w:hAnsi="等线" w:cs="等线" w:hint="eastAsia"/>
          <w:sz w:val="24"/>
          <w:szCs w:val="24"/>
        </w:rPr>
        <w:t>的</w:t>
      </w:r>
      <w:r w:rsidR="00443738" w:rsidRPr="00443738">
        <w:rPr>
          <w:rFonts w:ascii="微软雅黑" w:eastAsia="微软雅黑" w:hAnsi="微软雅黑" w:cs="微软雅黑" w:hint="eastAsia"/>
          <w:sz w:val="24"/>
          <w:szCs w:val="24"/>
        </w:rPr>
        <w:t>⼆</w:t>
      </w:r>
      <w:r w:rsidR="00443738" w:rsidRPr="00443738">
        <w:rPr>
          <w:rFonts w:ascii="等线" w:eastAsia="等线" w:hAnsi="等线" w:cs="等线" w:hint="eastAsia"/>
          <w:sz w:val="24"/>
          <w:szCs w:val="24"/>
        </w:rPr>
        <w:t>进制译码器是</w:t>
      </w:r>
      <w:r w:rsidR="00443738" w:rsidRPr="00443738">
        <w:rPr>
          <w:rFonts w:ascii="微软雅黑" w:eastAsia="微软雅黑" w:hAnsi="微软雅黑" w:cs="微软雅黑" w:hint="eastAsia"/>
          <w:sz w:val="24"/>
          <w:szCs w:val="24"/>
        </w:rPr>
        <w:t>⼀</w:t>
      </w:r>
      <w:r w:rsidR="00443738" w:rsidRPr="00443738">
        <w:rPr>
          <w:rFonts w:ascii="等线" w:eastAsia="等线" w:hAnsi="等线" w:cs="等线" w:hint="eastAsia"/>
          <w:sz w:val="24"/>
          <w:szCs w:val="24"/>
        </w:rPr>
        <w:t>个有</w:t>
      </w:r>
      <w:r w:rsidR="00443738">
        <w:rPr>
          <w:iCs/>
          <w:sz w:val="24"/>
          <w:szCs w:val="24"/>
        </w:rPr>
        <w:t>n</w:t>
      </w:r>
      <w:r w:rsidR="00443738" w:rsidRPr="00443738">
        <w:rPr>
          <w:sz w:val="24"/>
          <w:szCs w:val="24"/>
        </w:rPr>
        <w:t>路输</w:t>
      </w:r>
      <w:r w:rsidR="00443738" w:rsidRPr="00443738">
        <w:rPr>
          <w:rFonts w:ascii="微软雅黑" w:eastAsia="微软雅黑" w:hAnsi="微软雅黑" w:cs="微软雅黑" w:hint="eastAsia"/>
          <w:sz w:val="24"/>
          <w:szCs w:val="24"/>
        </w:rPr>
        <w:t>⼊</w:t>
      </w:r>
      <w:r w:rsidR="00443738" w:rsidRPr="00443738">
        <w:rPr>
          <w:rFonts w:ascii="等线" w:eastAsia="等线" w:hAnsi="等线" w:cs="等线" w:hint="eastAsia"/>
          <w:sz w:val="24"/>
          <w:szCs w:val="24"/>
        </w:rPr>
        <w:t>和</w:t>
      </w:r>
      <w:r w:rsidR="00443738">
        <w:rPr>
          <w:sz w:val="24"/>
          <w:szCs w:val="24"/>
        </w:rPr>
        <w:t>m = 2</w:t>
      </w:r>
      <w:r w:rsidR="00443738">
        <w:rPr>
          <w:sz w:val="24"/>
          <w:szCs w:val="24"/>
          <w:vertAlign w:val="superscript"/>
        </w:rPr>
        <w:t>n</w:t>
      </w:r>
      <w:r w:rsidR="00443738" w:rsidRPr="00443738">
        <w:rPr>
          <w:sz w:val="24"/>
          <w:szCs w:val="24"/>
        </w:rPr>
        <w:t>路输出的逻辑电路</w:t>
      </w:r>
      <w:r w:rsidR="00443738">
        <w:rPr>
          <w:rFonts w:hint="eastAsia"/>
          <w:sz w:val="24"/>
          <w:szCs w:val="24"/>
        </w:rPr>
        <w:t>.</w:t>
      </w:r>
      <w:r w:rsidR="00443738">
        <w:rPr>
          <w:sz w:val="24"/>
          <w:szCs w:val="24"/>
        </w:rPr>
        <w:t xml:space="preserve"> </w:t>
      </w:r>
      <w:r w:rsidR="00443738" w:rsidRPr="00443738">
        <w:rPr>
          <w:sz w:val="24"/>
          <w:szCs w:val="24"/>
        </w:rPr>
        <w:t>译码器有</w:t>
      </w:r>
      <w:r w:rsidR="00443738" w:rsidRPr="00443738">
        <w:rPr>
          <w:rFonts w:ascii="微软雅黑" w:eastAsia="微软雅黑" w:hAnsi="微软雅黑" w:cs="微软雅黑" w:hint="eastAsia"/>
          <w:sz w:val="24"/>
          <w:szCs w:val="24"/>
        </w:rPr>
        <w:t>⼀</w:t>
      </w:r>
      <w:r w:rsidR="00443738" w:rsidRPr="00443738">
        <w:rPr>
          <w:rFonts w:ascii="等线" w:eastAsia="等线" w:hAnsi="等线" w:cs="等线" w:hint="eastAsia"/>
          <w:sz w:val="24"/>
          <w:szCs w:val="24"/>
        </w:rPr>
        <w:t>个使能信号</w:t>
      </w:r>
      <w:r w:rsidR="00443738" w:rsidRPr="00443738">
        <w:rPr>
          <w:sz w:val="24"/>
          <w:szCs w:val="24"/>
        </w:rPr>
        <w:t>En</w:t>
      </w:r>
      <w:r w:rsidR="00443738">
        <w:rPr>
          <w:sz w:val="24"/>
          <w:szCs w:val="24"/>
        </w:rPr>
        <w:t xml:space="preserve">, </w:t>
      </w:r>
      <w:r w:rsidR="00443738" w:rsidRPr="00443738">
        <w:rPr>
          <w:sz w:val="24"/>
          <w:szCs w:val="24"/>
        </w:rPr>
        <w:t>当En</w:t>
      </w:r>
      <w:r w:rsidR="00443738">
        <w:rPr>
          <w:sz w:val="24"/>
          <w:szCs w:val="24"/>
        </w:rPr>
        <w:t xml:space="preserve"> </w:t>
      </w:r>
      <w:r w:rsidR="00443738" w:rsidRPr="00443738">
        <w:rPr>
          <w:sz w:val="24"/>
          <w:szCs w:val="24"/>
        </w:rPr>
        <w:t>=</w:t>
      </w:r>
      <w:r w:rsidR="00443738">
        <w:rPr>
          <w:sz w:val="24"/>
          <w:szCs w:val="24"/>
        </w:rPr>
        <w:t xml:space="preserve"> </w:t>
      </w:r>
      <w:r w:rsidR="00443738" w:rsidRPr="00443738">
        <w:rPr>
          <w:sz w:val="24"/>
          <w:szCs w:val="24"/>
        </w:rPr>
        <w:t>0 时</w:t>
      </w:r>
      <w:r w:rsidR="00443738">
        <w:rPr>
          <w:rFonts w:hint="eastAsia"/>
          <w:sz w:val="24"/>
          <w:szCs w:val="24"/>
        </w:rPr>
        <w:t>,</w:t>
      </w:r>
      <w:r w:rsidR="00443738">
        <w:rPr>
          <w:sz w:val="24"/>
          <w:szCs w:val="24"/>
        </w:rPr>
        <w:t xml:space="preserve"> </w:t>
      </w:r>
      <w:r w:rsidR="00443738" w:rsidRPr="00443738">
        <w:rPr>
          <w:rFonts w:ascii="微软雅黑" w:eastAsia="微软雅黑" w:hAnsi="微软雅黑" w:cs="微软雅黑" w:hint="eastAsia"/>
          <w:sz w:val="24"/>
          <w:szCs w:val="24"/>
        </w:rPr>
        <w:t>⽆</w:t>
      </w:r>
      <w:r w:rsidR="00443738" w:rsidRPr="00443738">
        <w:rPr>
          <w:rFonts w:ascii="等线" w:eastAsia="等线" w:hAnsi="等线" w:cs="等线" w:hint="eastAsia"/>
          <w:sz w:val="24"/>
          <w:szCs w:val="24"/>
        </w:rPr>
        <w:t>论输</w:t>
      </w:r>
      <w:r w:rsidR="00443738" w:rsidRPr="00443738">
        <w:rPr>
          <w:rFonts w:ascii="微软雅黑" w:eastAsia="微软雅黑" w:hAnsi="微软雅黑" w:cs="微软雅黑" w:hint="eastAsia"/>
          <w:sz w:val="24"/>
          <w:szCs w:val="24"/>
        </w:rPr>
        <w:t>⼊</w:t>
      </w:r>
      <w:r w:rsidR="00443738" w:rsidRPr="00443738">
        <w:rPr>
          <w:rFonts w:ascii="等线" w:eastAsia="等线" w:hAnsi="等线" w:cs="等线" w:hint="eastAsia"/>
          <w:sz w:val="24"/>
          <w:szCs w:val="24"/>
        </w:rPr>
        <w:t>为什么</w:t>
      </w:r>
      <w:r w:rsidR="00443738">
        <w:rPr>
          <w:rFonts w:ascii="等线" w:eastAsia="等线" w:hAnsi="等线" w:cs="等线" w:hint="eastAsia"/>
          <w:sz w:val="24"/>
          <w:szCs w:val="24"/>
        </w:rPr>
        <w:t>,</w:t>
      </w:r>
      <w:r w:rsidR="00443738">
        <w:rPr>
          <w:rFonts w:ascii="等线" w:eastAsia="等线" w:hAnsi="等线" w:cs="等线"/>
          <w:sz w:val="24"/>
          <w:szCs w:val="24"/>
        </w:rPr>
        <w:t xml:space="preserve"> </w:t>
      </w:r>
      <w:r w:rsidR="00443738" w:rsidRPr="00443738">
        <w:rPr>
          <w:rFonts w:ascii="等线" w:eastAsia="等线" w:hAnsi="等线" w:cs="等线" w:hint="eastAsia"/>
          <w:sz w:val="24"/>
          <w:szCs w:val="24"/>
        </w:rPr>
        <w:t>译码</w:t>
      </w:r>
      <w:r w:rsidR="00443738" w:rsidRPr="00443738">
        <w:rPr>
          <w:sz w:val="24"/>
          <w:szCs w:val="24"/>
        </w:rPr>
        <w:t>器</w:t>
      </w:r>
      <w:r w:rsidR="00443738">
        <w:rPr>
          <w:rFonts w:hint="eastAsia"/>
          <w:sz w:val="24"/>
          <w:szCs w:val="24"/>
        </w:rPr>
        <w:t>都</w:t>
      </w:r>
      <w:r w:rsidR="00443738" w:rsidRPr="00443738">
        <w:rPr>
          <w:sz w:val="24"/>
          <w:szCs w:val="24"/>
        </w:rPr>
        <w:t>没有任何有效值输出</w:t>
      </w:r>
      <w:r w:rsidR="00443738">
        <w:rPr>
          <w:rFonts w:hint="eastAsia"/>
          <w:sz w:val="24"/>
          <w:szCs w:val="24"/>
        </w:rPr>
        <w:t>;</w:t>
      </w:r>
      <w:r w:rsidR="00443738">
        <w:rPr>
          <w:sz w:val="24"/>
          <w:szCs w:val="24"/>
        </w:rPr>
        <w:t xml:space="preserve"> </w:t>
      </w:r>
      <w:r w:rsidR="00443738" w:rsidRPr="00443738">
        <w:rPr>
          <w:sz w:val="24"/>
          <w:szCs w:val="24"/>
        </w:rPr>
        <w:t>当En</w:t>
      </w:r>
      <w:r w:rsidR="00443738">
        <w:rPr>
          <w:sz w:val="24"/>
          <w:szCs w:val="24"/>
        </w:rPr>
        <w:t xml:space="preserve"> </w:t>
      </w:r>
      <w:r w:rsidR="00443738" w:rsidRPr="00443738">
        <w:rPr>
          <w:sz w:val="24"/>
          <w:szCs w:val="24"/>
        </w:rPr>
        <w:t>=</w:t>
      </w:r>
      <w:r w:rsidR="00443738">
        <w:rPr>
          <w:sz w:val="24"/>
          <w:szCs w:val="24"/>
        </w:rPr>
        <w:t xml:space="preserve"> </w:t>
      </w:r>
      <w:r w:rsidR="00443738" w:rsidRPr="00443738">
        <w:rPr>
          <w:sz w:val="24"/>
          <w:szCs w:val="24"/>
        </w:rPr>
        <w:t>1 时</w:t>
      </w:r>
      <w:r w:rsidR="00443738">
        <w:rPr>
          <w:rFonts w:hint="eastAsia"/>
          <w:sz w:val="24"/>
          <w:szCs w:val="24"/>
        </w:rPr>
        <w:t>,</w:t>
      </w:r>
      <w:r w:rsidR="00443738">
        <w:rPr>
          <w:sz w:val="24"/>
          <w:szCs w:val="24"/>
        </w:rPr>
        <w:t xml:space="preserve"> </w:t>
      </w:r>
      <w:r w:rsidR="00443738" w:rsidRPr="00443738">
        <w:rPr>
          <w:sz w:val="24"/>
          <w:szCs w:val="24"/>
        </w:rPr>
        <w:t>输</w:t>
      </w:r>
      <w:r w:rsidR="00443738" w:rsidRPr="00443738">
        <w:rPr>
          <w:rFonts w:ascii="微软雅黑" w:eastAsia="微软雅黑" w:hAnsi="微软雅黑" w:cs="微软雅黑" w:hint="eastAsia"/>
          <w:sz w:val="24"/>
          <w:szCs w:val="24"/>
        </w:rPr>
        <w:t>⼊</w:t>
      </w:r>
      <w:r w:rsidR="00443738" w:rsidRPr="00443738">
        <w:rPr>
          <w:rFonts w:ascii="等线" w:eastAsia="等线" w:hAnsi="等线" w:cs="等线" w:hint="eastAsia"/>
          <w:sz w:val="24"/>
          <w:szCs w:val="24"/>
        </w:rPr>
        <w:t>的值决定了输出信号的值</w:t>
      </w:r>
      <w:r w:rsidR="00443738">
        <w:rPr>
          <w:rFonts w:ascii="等线" w:eastAsia="等线" w:hAnsi="等线" w:cs="等线" w:hint="eastAsia"/>
          <w:sz w:val="24"/>
          <w:szCs w:val="24"/>
        </w:rPr>
        <w:t>.</w:t>
      </w:r>
      <w:r w:rsidR="00443738">
        <w:rPr>
          <w:rFonts w:ascii="等线" w:eastAsia="等线" w:hAnsi="等线" w:cs="等线"/>
          <w:sz w:val="24"/>
          <w:szCs w:val="24"/>
        </w:rPr>
        <w:t xml:space="preserve"> </w:t>
      </w:r>
      <w:r w:rsidR="00443738" w:rsidRPr="00443738">
        <w:rPr>
          <w:rFonts w:ascii="等线" w:eastAsia="等线" w:hAnsi="等线" w:cs="等线" w:hint="eastAsia"/>
          <w:sz w:val="24"/>
          <w:szCs w:val="24"/>
        </w:rPr>
        <w:t>在</w:t>
      </w:r>
      <w:r w:rsidR="00443738" w:rsidRPr="00443738">
        <w:rPr>
          <w:rFonts w:ascii="微软雅黑" w:eastAsia="微软雅黑" w:hAnsi="微软雅黑" w:cs="微软雅黑" w:hint="eastAsia"/>
          <w:sz w:val="24"/>
          <w:szCs w:val="24"/>
        </w:rPr>
        <w:t>⼆</w:t>
      </w:r>
      <w:r w:rsidR="00443738" w:rsidRPr="00443738">
        <w:rPr>
          <w:rFonts w:ascii="等线" w:eastAsia="等线" w:hAnsi="等线" w:cs="等线" w:hint="eastAsia"/>
          <w:sz w:val="24"/>
          <w:szCs w:val="24"/>
        </w:rPr>
        <w:t>进</w:t>
      </w:r>
      <w:r w:rsidR="00443738" w:rsidRPr="00443738">
        <w:rPr>
          <w:sz w:val="24"/>
          <w:szCs w:val="24"/>
        </w:rPr>
        <w:t>制码中</w:t>
      </w:r>
      <w:r w:rsidR="00443738">
        <w:rPr>
          <w:rFonts w:hint="eastAsia"/>
          <w:sz w:val="24"/>
          <w:szCs w:val="24"/>
        </w:rPr>
        <w:t>,</w:t>
      </w:r>
      <w:r w:rsidR="00443738">
        <w:rPr>
          <w:sz w:val="24"/>
          <w:szCs w:val="24"/>
        </w:rPr>
        <w:t xml:space="preserve"> </w:t>
      </w:r>
      <w:r w:rsidR="00443738" w:rsidRPr="00443738">
        <w:rPr>
          <w:sz w:val="24"/>
          <w:szCs w:val="24"/>
        </w:rPr>
        <w:t>最常</w:t>
      </w:r>
      <w:r w:rsidR="00443738" w:rsidRPr="00443738">
        <w:rPr>
          <w:rFonts w:ascii="微软雅黑" w:eastAsia="微软雅黑" w:hAnsi="微软雅黑" w:cs="微软雅黑" w:hint="eastAsia"/>
          <w:sz w:val="24"/>
          <w:szCs w:val="24"/>
        </w:rPr>
        <w:t>⽤</w:t>
      </w:r>
      <w:r w:rsidR="00443738" w:rsidRPr="00443738">
        <w:rPr>
          <w:rFonts w:ascii="等线" w:eastAsia="等线" w:hAnsi="等线" w:cs="等线" w:hint="eastAsia"/>
          <w:sz w:val="24"/>
          <w:szCs w:val="24"/>
        </w:rPr>
        <w:t>的输出编码是</w:t>
      </w:r>
      <w:r w:rsidR="00443738">
        <w:rPr>
          <w:sz w:val="24"/>
          <w:szCs w:val="24"/>
        </w:rPr>
        <w:t>m = 2</w:t>
      </w:r>
      <w:r w:rsidR="00443738">
        <w:rPr>
          <w:sz w:val="24"/>
          <w:szCs w:val="24"/>
          <w:vertAlign w:val="superscript"/>
        </w:rPr>
        <w:t>n</w:t>
      </w:r>
      <w:r w:rsidR="00443738" w:rsidRPr="00443738">
        <w:rPr>
          <w:sz w:val="24"/>
          <w:szCs w:val="24"/>
        </w:rPr>
        <w:t>位中取</w:t>
      </w:r>
      <w:r w:rsidR="00443738">
        <w:rPr>
          <w:rFonts w:hint="eastAsia"/>
          <w:sz w:val="24"/>
          <w:szCs w:val="24"/>
        </w:rPr>
        <w:t>1</w:t>
      </w:r>
      <w:r w:rsidR="00443738" w:rsidRPr="00443738">
        <w:rPr>
          <w:sz w:val="24"/>
          <w:szCs w:val="24"/>
        </w:rPr>
        <w:t>位编码</w:t>
      </w:r>
      <w:r w:rsidR="00443738">
        <w:rPr>
          <w:sz w:val="24"/>
          <w:szCs w:val="24"/>
        </w:rPr>
        <w:t xml:space="preserve">, </w:t>
      </w:r>
      <w:r w:rsidR="00443738" w:rsidRPr="00443738">
        <w:rPr>
          <w:sz w:val="24"/>
          <w:szCs w:val="24"/>
        </w:rPr>
        <w:t>即任何时刻</w:t>
      </w:r>
      <w:r w:rsidR="00443738">
        <w:rPr>
          <w:rFonts w:hint="eastAsia"/>
          <w:sz w:val="24"/>
          <w:szCs w:val="24"/>
        </w:rPr>
        <w:t>,</w:t>
      </w:r>
      <w:r w:rsidR="00443738">
        <w:rPr>
          <w:sz w:val="24"/>
          <w:szCs w:val="24"/>
        </w:rPr>
        <w:t xml:space="preserve"> m</w:t>
      </w:r>
      <w:r w:rsidR="00443738" w:rsidRPr="00443738">
        <w:rPr>
          <w:sz w:val="24"/>
          <w:szCs w:val="24"/>
        </w:rPr>
        <w:t>位输出编码中只能有</w:t>
      </w:r>
      <w:r w:rsidR="00443738">
        <w:rPr>
          <w:sz w:val="24"/>
          <w:szCs w:val="24"/>
        </w:rPr>
        <w:t>1</w:t>
      </w:r>
      <w:r w:rsidR="00443738" w:rsidRPr="00443738">
        <w:rPr>
          <w:sz w:val="24"/>
          <w:szCs w:val="24"/>
        </w:rPr>
        <w:t>位有效</w:t>
      </w:r>
      <w:r w:rsidR="00443738">
        <w:rPr>
          <w:rFonts w:hint="eastAsia"/>
          <w:sz w:val="24"/>
          <w:szCs w:val="24"/>
        </w:rPr>
        <w:t>,</w:t>
      </w:r>
      <w:r w:rsidR="00443738">
        <w:rPr>
          <w:sz w:val="24"/>
          <w:szCs w:val="24"/>
        </w:rPr>
        <w:t xml:space="preserve"> </w:t>
      </w:r>
      <w:r w:rsidR="00443738" w:rsidRPr="00443738">
        <w:rPr>
          <w:sz w:val="24"/>
          <w:szCs w:val="24"/>
        </w:rPr>
        <w:t>其余各位都为</w:t>
      </w:r>
      <w:r w:rsidR="00443738">
        <w:rPr>
          <w:sz w:val="24"/>
          <w:szCs w:val="24"/>
        </w:rPr>
        <w:t xml:space="preserve">0, </w:t>
      </w:r>
      <w:r w:rsidR="00443738" w:rsidRPr="00443738">
        <w:rPr>
          <w:sz w:val="24"/>
          <w:szCs w:val="24"/>
        </w:rPr>
        <w:t>这样的</w:t>
      </w:r>
      <w:r w:rsidR="00443738" w:rsidRPr="00443738">
        <w:rPr>
          <w:rFonts w:ascii="微软雅黑" w:eastAsia="微软雅黑" w:hAnsi="微软雅黑" w:cs="微软雅黑" w:hint="eastAsia"/>
          <w:sz w:val="24"/>
          <w:szCs w:val="24"/>
        </w:rPr>
        <w:t>⼆</w:t>
      </w:r>
      <w:r w:rsidR="00443738" w:rsidRPr="00443738">
        <w:rPr>
          <w:rFonts w:ascii="等线" w:eastAsia="等线" w:hAnsi="等线" w:cs="等线" w:hint="eastAsia"/>
          <w:sz w:val="24"/>
          <w:szCs w:val="24"/>
        </w:rPr>
        <w:t>进制编码被称为独热编码</w:t>
      </w:r>
      <w:r w:rsidR="00443738">
        <w:rPr>
          <w:rFonts w:hint="eastAsia"/>
          <w:sz w:val="24"/>
          <w:szCs w:val="24"/>
        </w:rPr>
        <w:t>,</w:t>
      </w:r>
      <w:r w:rsidR="00443738">
        <w:rPr>
          <w:sz w:val="24"/>
          <w:szCs w:val="24"/>
        </w:rPr>
        <w:t xml:space="preserve"> </w:t>
      </w:r>
      <w:r w:rsidR="00443738" w:rsidRPr="00443738">
        <w:rPr>
          <w:sz w:val="24"/>
          <w:szCs w:val="24"/>
        </w:rPr>
        <w:t>意思是那个被置为</w:t>
      </w:r>
      <w:r w:rsidR="00443738">
        <w:rPr>
          <w:sz w:val="24"/>
          <w:szCs w:val="24"/>
        </w:rPr>
        <w:t>1</w:t>
      </w:r>
      <w:r w:rsidR="00443738" w:rsidRPr="00443738">
        <w:rPr>
          <w:sz w:val="24"/>
          <w:szCs w:val="24"/>
        </w:rPr>
        <w:t>的码看起来是</w:t>
      </w:r>
      <w:r w:rsidR="00443738">
        <w:rPr>
          <w:sz w:val="24"/>
          <w:szCs w:val="24"/>
        </w:rPr>
        <w:t>”</w:t>
      </w:r>
      <w:r w:rsidR="00443738">
        <w:rPr>
          <w:rFonts w:hint="eastAsia"/>
          <w:sz w:val="24"/>
          <w:szCs w:val="24"/>
        </w:rPr>
        <w:t>热</w:t>
      </w:r>
      <w:r w:rsidR="00443738">
        <w:rPr>
          <w:sz w:val="24"/>
          <w:szCs w:val="24"/>
        </w:rPr>
        <w:t>”</w:t>
      </w:r>
      <w:r w:rsidR="00443738" w:rsidRPr="00443738">
        <w:rPr>
          <w:sz w:val="24"/>
          <w:szCs w:val="24"/>
        </w:rPr>
        <w:t>的</w:t>
      </w:r>
      <w:r w:rsidR="00443738">
        <w:rPr>
          <w:rFonts w:hint="eastAsia"/>
          <w:sz w:val="24"/>
          <w:szCs w:val="24"/>
        </w:rPr>
        <w:t>,</w:t>
      </w:r>
      <w:r w:rsidR="00443738">
        <w:rPr>
          <w:sz w:val="24"/>
          <w:szCs w:val="24"/>
        </w:rPr>
        <w:t xml:space="preserve"> </w:t>
      </w:r>
      <w:r w:rsidR="00443738" w:rsidRPr="00443738">
        <w:rPr>
          <w:rFonts w:ascii="微软雅黑" w:eastAsia="微软雅黑" w:hAnsi="微软雅黑" w:cs="微软雅黑" w:hint="eastAsia"/>
          <w:sz w:val="24"/>
          <w:szCs w:val="24"/>
        </w:rPr>
        <w:t>⽽⼆</w:t>
      </w:r>
      <w:r w:rsidR="00443738" w:rsidRPr="00443738">
        <w:rPr>
          <w:rFonts w:ascii="等线" w:eastAsia="等线" w:hAnsi="等线" w:cs="等线" w:hint="eastAsia"/>
          <w:sz w:val="24"/>
          <w:szCs w:val="24"/>
        </w:rPr>
        <w:t>进制译</w:t>
      </w:r>
      <w:r w:rsidR="00443738" w:rsidRPr="00443738">
        <w:rPr>
          <w:sz w:val="24"/>
          <w:szCs w:val="24"/>
        </w:rPr>
        <w:t>码器输出的信号就是独热编码</w:t>
      </w:r>
      <w:r w:rsidR="00443738">
        <w:rPr>
          <w:rFonts w:hint="eastAsia"/>
          <w:sz w:val="24"/>
          <w:szCs w:val="24"/>
        </w:rPr>
        <w:t>.</w:t>
      </w:r>
    </w:p>
    <w:p w14:paraId="5F8B9926" w14:textId="495F3D66" w:rsidR="00CA087E" w:rsidRDefault="00CA087E" w:rsidP="00CA087E">
      <w:pPr>
        <w:pStyle w:val="a8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下图展示了一个典型的译码器:</w:t>
      </w:r>
    </w:p>
    <w:p w14:paraId="59B8543E" w14:textId="1F4DD53A" w:rsidR="00CA087E" w:rsidRDefault="00CA087E" w:rsidP="00E90FE5">
      <w:pPr>
        <w:pStyle w:val="a8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C084594" wp14:editId="755ED72E">
            <wp:extent cx="2400300" cy="189220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2855" cy="193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C4A7" w14:textId="4F958F67" w:rsidR="00AA353A" w:rsidRDefault="00AA353A" w:rsidP="00E90FE5">
      <w:pPr>
        <w:pStyle w:val="a8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一个2-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译码器的示例,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真值表和电路图如下</w:t>
      </w:r>
      <w:r w:rsidR="00A82146">
        <w:rPr>
          <w:rFonts w:hint="eastAsia"/>
          <w:sz w:val="24"/>
          <w:szCs w:val="24"/>
        </w:rPr>
        <w:t>所示:</w:t>
      </w:r>
    </w:p>
    <w:p w14:paraId="37AB5236" w14:textId="5952DBA1" w:rsidR="00A82146" w:rsidRDefault="00A82146" w:rsidP="00E90FE5">
      <w:pPr>
        <w:pStyle w:val="a8"/>
        <w:ind w:left="360" w:firstLineChars="0" w:firstLine="0"/>
        <w:rPr>
          <w:sz w:val="24"/>
          <w:szCs w:val="24"/>
        </w:rPr>
      </w:pPr>
      <w:r w:rsidRPr="00A82146">
        <w:rPr>
          <w:noProof/>
        </w:rPr>
        <w:drawing>
          <wp:inline distT="0" distB="0" distL="0" distR="0" wp14:anchorId="0A01E8A3" wp14:editId="06467DC0">
            <wp:extent cx="3885714" cy="1780952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A81F" w14:textId="6F05C9E8" w:rsidR="00A82146" w:rsidRPr="00E90FE5" w:rsidRDefault="00A82146" w:rsidP="00E90FE5">
      <w:pPr>
        <w:pStyle w:val="a8"/>
        <w:ind w:left="360" w:firstLineChars="0" w:firstLine="0"/>
        <w:rPr>
          <w:sz w:val="24"/>
          <w:szCs w:val="24"/>
        </w:rPr>
      </w:pPr>
      <w:r w:rsidRPr="00A82146">
        <w:rPr>
          <w:noProof/>
        </w:rPr>
        <w:drawing>
          <wp:inline distT="0" distB="0" distL="0" distR="0" wp14:anchorId="4C1FC00B" wp14:editId="540FA750">
            <wp:extent cx="3448050" cy="231222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1599" cy="23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171C" w14:textId="4190F3B4" w:rsidR="00FF6A41" w:rsidRDefault="00FF6A41" w:rsidP="00FF6A41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编码器</w:t>
      </w:r>
      <w:r w:rsidR="00E70298">
        <w:rPr>
          <w:rFonts w:hint="eastAsia"/>
          <w:sz w:val="24"/>
          <w:szCs w:val="24"/>
        </w:rPr>
        <w:t>:</w:t>
      </w:r>
      <w:r w:rsidR="00E70298">
        <w:rPr>
          <w:sz w:val="24"/>
          <w:szCs w:val="24"/>
        </w:rPr>
        <w:t xml:space="preserve"> </w:t>
      </w:r>
      <w:r w:rsidR="009E209B">
        <w:rPr>
          <w:rFonts w:hint="eastAsia"/>
          <w:sz w:val="24"/>
          <w:szCs w:val="24"/>
        </w:rPr>
        <w:t>编码器是一种与译码器功能相反的逻辑电路,</w:t>
      </w:r>
      <w:r w:rsidR="009E209B">
        <w:rPr>
          <w:sz w:val="24"/>
          <w:szCs w:val="24"/>
        </w:rPr>
        <w:t xml:space="preserve"> </w:t>
      </w:r>
      <w:r w:rsidR="009E209B">
        <w:rPr>
          <w:rFonts w:hint="eastAsia"/>
          <w:sz w:val="24"/>
          <w:szCs w:val="24"/>
        </w:rPr>
        <w:t>编码器的输出编码比输入编码位数少</w:t>
      </w:r>
      <w:r w:rsidR="009E209B">
        <w:rPr>
          <w:sz w:val="24"/>
          <w:szCs w:val="24"/>
        </w:rPr>
        <w:t xml:space="preserve">. </w:t>
      </w:r>
      <w:r w:rsidR="009E209B">
        <w:rPr>
          <w:rFonts w:hint="eastAsia"/>
          <w:sz w:val="24"/>
          <w:szCs w:val="24"/>
        </w:rPr>
        <w:t>常用的二进制编码器把来自于2n条输入线的信息编码转换成n位二进制码</w:t>
      </w:r>
      <w:r w:rsidR="009E209B">
        <w:rPr>
          <w:sz w:val="24"/>
          <w:szCs w:val="24"/>
        </w:rPr>
        <w:t xml:space="preserve">. </w:t>
      </w:r>
      <w:r w:rsidR="009E209B">
        <w:rPr>
          <w:rFonts w:hint="eastAsia"/>
          <w:sz w:val="24"/>
          <w:szCs w:val="24"/>
        </w:rPr>
        <w:t>进制编码器每次输入的</w:t>
      </w:r>
      <w:r w:rsidR="009E209B">
        <w:rPr>
          <w:sz w:val="24"/>
          <w:szCs w:val="24"/>
        </w:rPr>
        <w:t>2</w:t>
      </w:r>
      <w:r w:rsidR="009E209B">
        <w:rPr>
          <w:rFonts w:hint="eastAsia"/>
          <w:sz w:val="24"/>
          <w:szCs w:val="24"/>
        </w:rPr>
        <w:t>n位信号中只能有1位为1</w:t>
      </w:r>
      <w:r w:rsidR="009E209B">
        <w:rPr>
          <w:sz w:val="24"/>
          <w:szCs w:val="24"/>
        </w:rPr>
        <w:t xml:space="preserve">, </w:t>
      </w:r>
      <w:r w:rsidR="009E209B">
        <w:rPr>
          <w:rFonts w:hint="eastAsia"/>
          <w:sz w:val="24"/>
          <w:szCs w:val="24"/>
        </w:rPr>
        <w:t>其余均为0</w:t>
      </w:r>
      <w:r w:rsidR="009E209B">
        <w:rPr>
          <w:sz w:val="24"/>
          <w:szCs w:val="24"/>
        </w:rPr>
        <w:t>(</w:t>
      </w:r>
      <w:r w:rsidR="009E209B">
        <w:rPr>
          <w:rFonts w:hint="eastAsia"/>
          <w:sz w:val="24"/>
          <w:szCs w:val="24"/>
        </w:rPr>
        <w:t>即独热码</w:t>
      </w:r>
      <w:r w:rsidR="009E209B">
        <w:rPr>
          <w:sz w:val="24"/>
          <w:szCs w:val="24"/>
        </w:rPr>
        <w:t xml:space="preserve">). </w:t>
      </w:r>
      <w:r w:rsidR="009E209B" w:rsidRPr="009E209B">
        <w:rPr>
          <w:sz w:val="24"/>
          <w:szCs w:val="24"/>
        </w:rPr>
        <w:t>编码器的输出端为</w:t>
      </w:r>
      <w:r w:rsidR="009E209B" w:rsidRPr="009E209B">
        <w:rPr>
          <w:rFonts w:ascii="微软雅黑" w:eastAsia="微软雅黑" w:hAnsi="微软雅黑" w:cs="微软雅黑" w:hint="eastAsia"/>
          <w:sz w:val="24"/>
          <w:szCs w:val="24"/>
        </w:rPr>
        <w:t>⼀</w:t>
      </w:r>
      <w:r w:rsidR="009E209B" w:rsidRPr="009E209B">
        <w:rPr>
          <w:rFonts w:ascii="等线" w:eastAsia="等线" w:hAnsi="等线" w:cs="等线" w:hint="eastAsia"/>
          <w:sz w:val="24"/>
          <w:szCs w:val="24"/>
        </w:rPr>
        <w:t>个</w:t>
      </w:r>
      <w:r w:rsidR="0051545D">
        <w:rPr>
          <w:rFonts w:ascii="等线" w:eastAsia="等线" w:hAnsi="等线" w:cs="等线" w:hint="eastAsia"/>
          <w:sz w:val="24"/>
          <w:szCs w:val="24"/>
        </w:rPr>
        <w:t>二进制</w:t>
      </w:r>
      <w:r w:rsidR="009E209B" w:rsidRPr="009E209B">
        <w:rPr>
          <w:rFonts w:ascii="等线" w:eastAsia="等线" w:hAnsi="等线" w:cs="等线" w:hint="eastAsia"/>
          <w:sz w:val="24"/>
          <w:szCs w:val="24"/>
        </w:rPr>
        <w:t>数</w:t>
      </w:r>
      <w:r w:rsidR="0051545D">
        <w:rPr>
          <w:rFonts w:ascii="等线" w:eastAsia="等线" w:hAnsi="等线" w:cs="等线" w:hint="eastAsia"/>
          <w:sz w:val="24"/>
          <w:szCs w:val="24"/>
        </w:rPr>
        <w:t>,</w:t>
      </w:r>
      <w:r w:rsidR="0051545D">
        <w:rPr>
          <w:rFonts w:ascii="等线" w:eastAsia="等线" w:hAnsi="等线" w:cs="等线"/>
          <w:sz w:val="24"/>
          <w:szCs w:val="24"/>
        </w:rPr>
        <w:t xml:space="preserve"> </w:t>
      </w:r>
      <w:r w:rsidR="0051545D">
        <w:rPr>
          <w:rFonts w:ascii="等线" w:eastAsia="等线" w:hAnsi="等线" w:cs="等线" w:hint="eastAsia"/>
          <w:sz w:val="24"/>
          <w:szCs w:val="24"/>
        </w:rPr>
        <w:t>用来指示</w:t>
      </w:r>
      <w:r w:rsidR="009E209B" w:rsidRPr="009E209B">
        <w:rPr>
          <w:rFonts w:ascii="等线" w:eastAsia="等线" w:hAnsi="等线" w:cs="等线" w:hint="eastAsia"/>
          <w:sz w:val="24"/>
          <w:szCs w:val="24"/>
        </w:rPr>
        <w:t>对应的</w:t>
      </w:r>
      <w:r w:rsidR="0051545D">
        <w:rPr>
          <w:rFonts w:ascii="等线" w:eastAsia="等线" w:hAnsi="等线" w:cs="等线" w:hint="eastAsia"/>
          <w:sz w:val="24"/>
          <w:szCs w:val="24"/>
        </w:rPr>
        <w:t>哪一</w:t>
      </w:r>
      <w:r w:rsidR="009E209B" w:rsidRPr="009E209B">
        <w:rPr>
          <w:rFonts w:ascii="等线" w:eastAsia="等线" w:hAnsi="等线" w:cs="等线" w:hint="eastAsia"/>
          <w:sz w:val="24"/>
          <w:szCs w:val="24"/>
        </w:rPr>
        <w:t>个位</w:t>
      </w:r>
      <w:r w:rsidR="0051545D">
        <w:rPr>
          <w:rFonts w:ascii="等线" w:eastAsia="等线" w:hAnsi="等线" w:cs="等线" w:hint="eastAsia"/>
          <w:sz w:val="24"/>
          <w:szCs w:val="24"/>
        </w:rPr>
        <w:t>输入</w:t>
      </w:r>
      <w:r w:rsidR="009E209B" w:rsidRPr="009E209B">
        <w:rPr>
          <w:rFonts w:ascii="等线" w:eastAsia="等线" w:hAnsi="等线" w:cs="等线" w:hint="eastAsia"/>
          <w:sz w:val="24"/>
          <w:szCs w:val="24"/>
        </w:rPr>
        <w:t>为</w:t>
      </w:r>
      <w:r w:rsidR="0051545D">
        <w:rPr>
          <w:sz w:val="24"/>
          <w:szCs w:val="24"/>
        </w:rPr>
        <w:t>1.</w:t>
      </w:r>
    </w:p>
    <w:p w14:paraId="70E215A8" w14:textId="0B46B4CF" w:rsidR="00ED60D9" w:rsidRDefault="00ED60D9" w:rsidP="00ED60D9">
      <w:pPr>
        <w:pStyle w:val="a8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下图展示了一个典型的编码器:</w:t>
      </w:r>
    </w:p>
    <w:p w14:paraId="6C45C5ED" w14:textId="25D5B879" w:rsidR="00ED60D9" w:rsidRPr="00ED60D9" w:rsidRDefault="00ED60D9" w:rsidP="00ED60D9">
      <w:pPr>
        <w:pStyle w:val="a8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AB470EC" wp14:editId="25328110">
            <wp:extent cx="2169330" cy="17430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8843" cy="179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444C" w14:textId="18274041" w:rsidR="002442B6" w:rsidRDefault="002442B6" w:rsidP="00FF6A41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优先编码器</w:t>
      </w:r>
      <w:r w:rsidR="00E70298">
        <w:rPr>
          <w:rFonts w:hint="eastAsia"/>
          <w:sz w:val="24"/>
          <w:szCs w:val="24"/>
        </w:rPr>
        <w:t>:</w:t>
      </w:r>
      <w:r w:rsidR="00E70298">
        <w:rPr>
          <w:sz w:val="24"/>
          <w:szCs w:val="24"/>
        </w:rPr>
        <w:t xml:space="preserve"> </w:t>
      </w:r>
      <w:r w:rsidR="00944821" w:rsidRPr="00944821">
        <w:rPr>
          <w:sz w:val="24"/>
          <w:szCs w:val="24"/>
        </w:rPr>
        <w:t>优先编码器允许同时在</w:t>
      </w:r>
      <w:r w:rsidR="00944821" w:rsidRPr="00944821">
        <w:rPr>
          <w:rFonts w:ascii="微软雅黑" w:eastAsia="微软雅黑" w:hAnsi="微软雅黑" w:cs="微软雅黑" w:hint="eastAsia"/>
          <w:sz w:val="24"/>
          <w:szCs w:val="24"/>
        </w:rPr>
        <w:t>⼏</w:t>
      </w:r>
      <w:r w:rsidR="00944821" w:rsidRPr="00944821">
        <w:rPr>
          <w:rFonts w:ascii="等线" w:eastAsia="等线" w:hAnsi="等线" w:cs="等线" w:hint="eastAsia"/>
          <w:sz w:val="24"/>
          <w:szCs w:val="24"/>
        </w:rPr>
        <w:t>个输</w:t>
      </w:r>
      <w:r w:rsidR="00944821" w:rsidRPr="00944821">
        <w:rPr>
          <w:rFonts w:ascii="微软雅黑" w:eastAsia="微软雅黑" w:hAnsi="微软雅黑" w:cs="微软雅黑" w:hint="eastAsia"/>
          <w:sz w:val="24"/>
          <w:szCs w:val="24"/>
        </w:rPr>
        <w:t>⼊</w:t>
      </w:r>
      <w:r w:rsidR="00944821" w:rsidRPr="00944821">
        <w:rPr>
          <w:rFonts w:ascii="等线" w:eastAsia="等线" w:hAnsi="等线" w:cs="等线" w:hint="eastAsia"/>
          <w:sz w:val="24"/>
          <w:szCs w:val="24"/>
        </w:rPr>
        <w:t>端有输</w:t>
      </w:r>
      <w:r w:rsidR="00944821" w:rsidRPr="00944821">
        <w:rPr>
          <w:rFonts w:ascii="微软雅黑" w:eastAsia="微软雅黑" w:hAnsi="微软雅黑" w:cs="微软雅黑" w:hint="eastAsia"/>
          <w:sz w:val="24"/>
          <w:szCs w:val="24"/>
        </w:rPr>
        <w:t>⼊</w:t>
      </w:r>
      <w:r w:rsidR="00944821" w:rsidRPr="00944821">
        <w:rPr>
          <w:rFonts w:ascii="等线" w:eastAsia="等线" w:hAnsi="等线" w:cs="等线" w:hint="eastAsia"/>
          <w:sz w:val="24"/>
          <w:szCs w:val="24"/>
        </w:rPr>
        <w:t>信号</w:t>
      </w:r>
      <w:r w:rsidR="00944821">
        <w:rPr>
          <w:rFonts w:ascii="等线" w:eastAsia="等线" w:hAnsi="等线" w:cs="等线" w:hint="eastAsia"/>
          <w:sz w:val="24"/>
          <w:szCs w:val="24"/>
        </w:rPr>
        <w:t>,</w:t>
      </w:r>
      <w:r w:rsidR="00944821">
        <w:rPr>
          <w:rFonts w:ascii="等线" w:eastAsia="等线" w:hAnsi="等线" w:cs="等线"/>
          <w:sz w:val="24"/>
          <w:szCs w:val="24"/>
        </w:rPr>
        <w:t xml:space="preserve"> </w:t>
      </w:r>
      <w:r w:rsidR="00944821" w:rsidRPr="00944821">
        <w:rPr>
          <w:rFonts w:ascii="等线" w:eastAsia="等线" w:hAnsi="等线" w:cs="等线" w:hint="eastAsia"/>
          <w:sz w:val="24"/>
          <w:szCs w:val="24"/>
        </w:rPr>
        <w:t>即输</w:t>
      </w:r>
      <w:r w:rsidR="00944821" w:rsidRPr="00944821">
        <w:rPr>
          <w:rFonts w:ascii="微软雅黑" w:eastAsia="微软雅黑" w:hAnsi="微软雅黑" w:cs="微软雅黑" w:hint="eastAsia"/>
          <w:sz w:val="24"/>
          <w:szCs w:val="24"/>
        </w:rPr>
        <w:t>⼊</w:t>
      </w:r>
      <w:r w:rsidR="00944821" w:rsidRPr="00944821">
        <w:rPr>
          <w:rFonts w:ascii="等线" w:eastAsia="等线" w:hAnsi="等线" w:cs="等线" w:hint="eastAsia"/>
          <w:sz w:val="24"/>
          <w:szCs w:val="24"/>
        </w:rPr>
        <w:t>不</w:t>
      </w:r>
      <w:r w:rsidR="00944821" w:rsidRPr="00944821">
        <w:rPr>
          <w:rFonts w:ascii="微软雅黑" w:eastAsia="微软雅黑" w:hAnsi="微软雅黑" w:cs="微软雅黑" w:hint="eastAsia"/>
          <w:sz w:val="24"/>
          <w:szCs w:val="24"/>
        </w:rPr>
        <w:t>⽌⼀</w:t>
      </w:r>
      <w:r w:rsidR="00944821" w:rsidRPr="00944821">
        <w:rPr>
          <w:rFonts w:ascii="等线" w:eastAsia="等线" w:hAnsi="等线" w:cs="等线" w:hint="eastAsia"/>
          <w:sz w:val="24"/>
          <w:szCs w:val="24"/>
        </w:rPr>
        <w:t>个</w:t>
      </w:r>
      <w:r w:rsidR="00944821" w:rsidRPr="00944821">
        <w:rPr>
          <w:sz w:val="24"/>
          <w:szCs w:val="24"/>
        </w:rPr>
        <w:t>“1”</w:t>
      </w:r>
      <w:r w:rsidR="00944821">
        <w:rPr>
          <w:rFonts w:hint="eastAsia"/>
          <w:sz w:val="24"/>
          <w:szCs w:val="24"/>
        </w:rPr>
        <w:t>,</w:t>
      </w:r>
      <w:r w:rsidR="00944821">
        <w:rPr>
          <w:sz w:val="24"/>
          <w:szCs w:val="24"/>
        </w:rPr>
        <w:t xml:space="preserve"> </w:t>
      </w:r>
      <w:r w:rsidR="00944821" w:rsidRPr="00944821">
        <w:rPr>
          <w:sz w:val="24"/>
          <w:szCs w:val="24"/>
        </w:rPr>
        <w:t>编码器按输</w:t>
      </w:r>
      <w:r w:rsidR="00944821" w:rsidRPr="00944821">
        <w:rPr>
          <w:rFonts w:ascii="微软雅黑" w:eastAsia="微软雅黑" w:hAnsi="微软雅黑" w:cs="微软雅黑" w:hint="eastAsia"/>
          <w:sz w:val="24"/>
          <w:szCs w:val="24"/>
        </w:rPr>
        <w:t>⼊</w:t>
      </w:r>
      <w:r w:rsidR="00944821" w:rsidRPr="00944821">
        <w:rPr>
          <w:rFonts w:ascii="等线" w:eastAsia="等线" w:hAnsi="等线" w:cs="等线" w:hint="eastAsia"/>
          <w:sz w:val="24"/>
          <w:szCs w:val="24"/>
        </w:rPr>
        <w:t>信号排定的优先顺序</w:t>
      </w:r>
      <w:r w:rsidR="00944821">
        <w:rPr>
          <w:rFonts w:ascii="等线" w:eastAsia="等线" w:hAnsi="等线" w:cs="等线" w:hint="eastAsia"/>
          <w:sz w:val="24"/>
          <w:szCs w:val="24"/>
        </w:rPr>
        <w:t>,</w:t>
      </w:r>
      <w:r w:rsidR="00944821">
        <w:rPr>
          <w:rFonts w:ascii="等线" w:eastAsia="等线" w:hAnsi="等线" w:cs="等线"/>
          <w:sz w:val="24"/>
          <w:szCs w:val="24"/>
        </w:rPr>
        <w:t xml:space="preserve"> </w:t>
      </w:r>
      <w:r w:rsidR="00944821" w:rsidRPr="00944821">
        <w:rPr>
          <w:rFonts w:ascii="等线" w:eastAsia="等线" w:hAnsi="等线" w:cs="等线" w:hint="eastAsia"/>
          <w:sz w:val="24"/>
          <w:szCs w:val="24"/>
        </w:rPr>
        <w:t>只对同时输</w:t>
      </w:r>
      <w:r w:rsidR="00944821" w:rsidRPr="00944821">
        <w:rPr>
          <w:rFonts w:ascii="微软雅黑" w:eastAsia="微软雅黑" w:hAnsi="微软雅黑" w:cs="微软雅黑" w:hint="eastAsia"/>
          <w:sz w:val="24"/>
          <w:szCs w:val="24"/>
        </w:rPr>
        <w:t>⼊</w:t>
      </w:r>
      <w:r w:rsidR="00944821" w:rsidRPr="00944821">
        <w:rPr>
          <w:rFonts w:ascii="等线" w:eastAsia="等线" w:hAnsi="等线" w:cs="等线" w:hint="eastAsia"/>
          <w:sz w:val="24"/>
          <w:szCs w:val="24"/>
        </w:rPr>
        <w:t>的</w:t>
      </w:r>
      <w:r w:rsidR="00944821" w:rsidRPr="00944821">
        <w:rPr>
          <w:rFonts w:ascii="微软雅黑" w:eastAsia="微软雅黑" w:hAnsi="微软雅黑" w:cs="微软雅黑" w:hint="eastAsia"/>
          <w:sz w:val="24"/>
          <w:szCs w:val="24"/>
        </w:rPr>
        <w:t>⼏</w:t>
      </w:r>
      <w:r w:rsidR="00944821" w:rsidRPr="00944821">
        <w:rPr>
          <w:rFonts w:ascii="等线" w:eastAsia="等线" w:hAnsi="等线" w:cs="等线" w:hint="eastAsia"/>
          <w:sz w:val="24"/>
          <w:szCs w:val="24"/>
        </w:rPr>
        <w:t>个信号中优先权最</w:t>
      </w:r>
      <w:r w:rsidR="00944821" w:rsidRPr="00944821">
        <w:rPr>
          <w:rFonts w:ascii="微软雅黑" w:eastAsia="微软雅黑" w:hAnsi="微软雅黑" w:cs="微软雅黑" w:hint="eastAsia"/>
          <w:sz w:val="24"/>
          <w:szCs w:val="24"/>
        </w:rPr>
        <w:t>⾼</w:t>
      </w:r>
      <w:r w:rsidR="00944821" w:rsidRPr="00944821">
        <w:rPr>
          <w:rFonts w:ascii="等线" w:eastAsia="等线" w:hAnsi="等线" w:cs="等线" w:hint="eastAsia"/>
          <w:sz w:val="24"/>
          <w:szCs w:val="24"/>
        </w:rPr>
        <w:t>的</w:t>
      </w:r>
      <w:r w:rsidR="00944821" w:rsidRPr="00944821">
        <w:rPr>
          <w:rFonts w:ascii="微软雅黑" w:eastAsia="微软雅黑" w:hAnsi="微软雅黑" w:cs="微软雅黑" w:hint="eastAsia"/>
          <w:sz w:val="24"/>
          <w:szCs w:val="24"/>
        </w:rPr>
        <w:t>⼀</w:t>
      </w:r>
      <w:r w:rsidR="00944821" w:rsidRPr="00944821">
        <w:rPr>
          <w:sz w:val="24"/>
          <w:szCs w:val="24"/>
        </w:rPr>
        <w:t>个进</w:t>
      </w:r>
      <w:r w:rsidR="00944821" w:rsidRPr="00944821">
        <w:rPr>
          <w:rFonts w:ascii="微软雅黑" w:eastAsia="微软雅黑" w:hAnsi="微软雅黑" w:cs="微软雅黑" w:hint="eastAsia"/>
          <w:sz w:val="24"/>
          <w:szCs w:val="24"/>
        </w:rPr>
        <w:t>⾏</w:t>
      </w:r>
      <w:r w:rsidR="00944821" w:rsidRPr="00944821">
        <w:rPr>
          <w:rFonts w:ascii="等线" w:eastAsia="等线" w:hAnsi="等线" w:cs="等线" w:hint="eastAsia"/>
          <w:sz w:val="24"/>
          <w:szCs w:val="24"/>
        </w:rPr>
        <w:t>编码</w:t>
      </w:r>
      <w:r w:rsidR="00944821">
        <w:rPr>
          <w:rFonts w:hint="eastAsia"/>
          <w:sz w:val="24"/>
          <w:szCs w:val="24"/>
        </w:rPr>
        <w:t>.</w:t>
      </w:r>
    </w:p>
    <w:p w14:paraId="34D8CEE9" w14:textId="7B3D6F93" w:rsidR="003F3605" w:rsidRPr="00144F24" w:rsidRDefault="003F3605" w:rsidP="00FF6A41">
      <w:pPr>
        <w:pStyle w:val="a8"/>
        <w:numPr>
          <w:ilvl w:val="0"/>
          <w:numId w:val="2"/>
        </w:numPr>
        <w:ind w:firstLineChars="0"/>
        <w:rPr>
          <w:rFonts w:eastAsiaTheme="minorHAnsi"/>
          <w:sz w:val="24"/>
          <w:szCs w:val="24"/>
        </w:rPr>
      </w:pPr>
      <w:r>
        <w:rPr>
          <w:rFonts w:hint="eastAsia"/>
          <w:sz w:val="24"/>
          <w:szCs w:val="24"/>
        </w:rPr>
        <w:t>七段数码管</w:t>
      </w:r>
      <w:r>
        <w:rPr>
          <w:sz w:val="24"/>
          <w:szCs w:val="24"/>
        </w:rPr>
        <w:t xml:space="preserve">: </w:t>
      </w:r>
      <w:r w:rsidR="00F86BC8" w:rsidRPr="00144F24">
        <w:rPr>
          <w:rFonts w:eastAsiaTheme="minorHAnsi"/>
          <w:sz w:val="24"/>
          <w:szCs w:val="24"/>
        </w:rPr>
        <w:t>七段</w:t>
      </w:r>
      <w:r w:rsidR="00144F24">
        <w:rPr>
          <w:rFonts w:eastAsiaTheme="minorHAnsi"/>
          <w:sz w:val="24"/>
          <w:szCs w:val="24"/>
        </w:rPr>
        <w:t>LED</w:t>
      </w:r>
      <w:r w:rsidR="00F86BC8" w:rsidRPr="00144F24">
        <w:rPr>
          <w:rFonts w:eastAsiaTheme="minorHAnsi"/>
          <w:sz w:val="24"/>
          <w:szCs w:val="24"/>
        </w:rPr>
        <w:t>数码管是</w:t>
      </w:r>
      <w:r w:rsidR="00F86BC8" w:rsidRPr="00144F24">
        <w:rPr>
          <w:rFonts w:ascii="微软雅黑" w:eastAsia="微软雅黑" w:hAnsi="微软雅黑" w:cs="微软雅黑" w:hint="eastAsia"/>
          <w:sz w:val="24"/>
          <w:szCs w:val="24"/>
        </w:rPr>
        <w:t>⼀</w:t>
      </w:r>
      <w:r w:rsidR="00F86BC8" w:rsidRPr="00144F24">
        <w:rPr>
          <w:rFonts w:eastAsiaTheme="minorHAnsi" w:cs="等线" w:hint="eastAsia"/>
          <w:sz w:val="24"/>
          <w:szCs w:val="24"/>
        </w:rPr>
        <w:t>种常</w:t>
      </w:r>
      <w:r w:rsidR="00144F24">
        <w:rPr>
          <w:rFonts w:eastAsiaTheme="minorHAnsi" w:cs="等线" w:hint="eastAsia"/>
          <w:sz w:val="24"/>
          <w:szCs w:val="24"/>
        </w:rPr>
        <w:t>用</w:t>
      </w:r>
      <w:r w:rsidR="00F86BC8" w:rsidRPr="00144F24">
        <w:rPr>
          <w:rFonts w:eastAsiaTheme="minorHAnsi" w:cs="等线" w:hint="eastAsia"/>
          <w:sz w:val="24"/>
          <w:szCs w:val="24"/>
        </w:rPr>
        <w:t>的</w:t>
      </w:r>
      <w:r w:rsidR="00144F24">
        <w:rPr>
          <w:rFonts w:eastAsiaTheme="minorHAnsi" w:cs="等线" w:hint="eastAsia"/>
          <w:sz w:val="24"/>
          <w:szCs w:val="24"/>
        </w:rPr>
        <w:t>显示</w:t>
      </w:r>
      <w:r w:rsidR="00F86BC8" w:rsidRPr="00144F24">
        <w:rPr>
          <w:rFonts w:eastAsiaTheme="minorHAnsi" w:cs="等线" w:hint="eastAsia"/>
          <w:sz w:val="24"/>
          <w:szCs w:val="24"/>
        </w:rPr>
        <w:t>元</w:t>
      </w:r>
      <w:r w:rsidR="00F86BC8" w:rsidRPr="00144F24">
        <w:rPr>
          <w:rFonts w:eastAsiaTheme="minorHAnsi"/>
          <w:sz w:val="24"/>
          <w:szCs w:val="24"/>
        </w:rPr>
        <w:t>件</w:t>
      </w:r>
      <w:r w:rsidR="00144F24">
        <w:rPr>
          <w:rFonts w:eastAsiaTheme="minorHAnsi"/>
          <w:sz w:val="24"/>
          <w:szCs w:val="24"/>
        </w:rPr>
        <w:t xml:space="preserve">, </w:t>
      </w:r>
      <w:r w:rsidR="00144F24" w:rsidRPr="00144F24">
        <w:rPr>
          <w:rFonts w:eastAsiaTheme="minorHAnsi"/>
          <w:sz w:val="24"/>
          <w:szCs w:val="24"/>
        </w:rPr>
        <w:t>分为共阴极和共阳极两种类型</w:t>
      </w:r>
      <w:r w:rsidR="00AD2AB6">
        <w:rPr>
          <w:rFonts w:eastAsiaTheme="minorHAnsi" w:hint="eastAsia"/>
          <w:sz w:val="24"/>
          <w:szCs w:val="24"/>
        </w:rPr>
        <w:t>.</w:t>
      </w:r>
      <w:r w:rsidR="00AD2AB6">
        <w:rPr>
          <w:rFonts w:eastAsiaTheme="minorHAnsi"/>
          <w:sz w:val="24"/>
          <w:szCs w:val="24"/>
        </w:rPr>
        <w:t xml:space="preserve"> </w:t>
      </w:r>
      <w:r w:rsidR="00144F24" w:rsidRPr="00144F24">
        <w:rPr>
          <w:rFonts w:eastAsiaTheme="minorHAnsi"/>
          <w:sz w:val="24"/>
          <w:szCs w:val="24"/>
        </w:rPr>
        <w:t>共阴极就是</w:t>
      </w:r>
      <w:r w:rsidR="00AD2AB6">
        <w:rPr>
          <w:rFonts w:eastAsiaTheme="minorHAnsi" w:hint="eastAsia"/>
          <w:sz w:val="24"/>
          <w:szCs w:val="24"/>
        </w:rPr>
        <w:t>高电平有效</w:t>
      </w:r>
      <w:r w:rsidR="00AD2AB6">
        <w:rPr>
          <w:rFonts w:eastAsiaTheme="minorHAnsi"/>
          <w:sz w:val="24"/>
          <w:szCs w:val="24"/>
        </w:rPr>
        <w:t xml:space="preserve">, </w:t>
      </w:r>
      <w:r w:rsidR="00911496">
        <w:rPr>
          <w:rFonts w:eastAsiaTheme="minorHAnsi"/>
          <w:sz w:val="24"/>
          <w:szCs w:val="24"/>
        </w:rPr>
        <w:t xml:space="preserve"> </w:t>
      </w:r>
      <w:r w:rsidR="00144F24" w:rsidRPr="00144F24">
        <w:rPr>
          <w:rFonts w:ascii="微软雅黑" w:eastAsia="微软雅黑" w:hAnsi="微软雅黑" w:cs="微软雅黑" w:hint="eastAsia"/>
          <w:sz w:val="24"/>
          <w:szCs w:val="24"/>
        </w:rPr>
        <w:t>⽽</w:t>
      </w:r>
      <w:r w:rsidR="00144F24" w:rsidRPr="00144F24">
        <w:rPr>
          <w:rFonts w:eastAsiaTheme="minorHAnsi" w:cs="等线" w:hint="eastAsia"/>
          <w:sz w:val="24"/>
          <w:szCs w:val="24"/>
        </w:rPr>
        <w:t>共</w:t>
      </w:r>
      <w:r w:rsidR="00AD2AB6">
        <w:rPr>
          <w:rFonts w:eastAsiaTheme="minorHAnsi" w:cs="等线" w:hint="eastAsia"/>
          <w:sz w:val="24"/>
          <w:szCs w:val="24"/>
        </w:rPr>
        <w:t>阳极则相反</w:t>
      </w:r>
      <w:r w:rsidR="00AD2AB6">
        <w:rPr>
          <w:rFonts w:eastAsiaTheme="minorHAnsi" w:cs="等线"/>
          <w:sz w:val="24"/>
          <w:szCs w:val="24"/>
        </w:rPr>
        <w:t xml:space="preserve">. </w:t>
      </w:r>
      <w:r w:rsidR="00AD2AB6">
        <w:rPr>
          <w:rFonts w:eastAsiaTheme="minorHAnsi" w:cs="等线" w:hint="eastAsia"/>
          <w:sz w:val="24"/>
          <w:szCs w:val="24"/>
        </w:rPr>
        <w:t>本实验所用的</w:t>
      </w:r>
      <w:r w:rsidR="00144F24" w:rsidRPr="00144F24">
        <w:rPr>
          <w:rFonts w:eastAsiaTheme="minorHAnsi"/>
          <w:sz w:val="24"/>
          <w:szCs w:val="24"/>
        </w:rPr>
        <w:t>DE10-Standard开发板上的数码管就是七段共阳极的</w:t>
      </w:r>
      <w:r w:rsidR="00AD2AB6">
        <w:rPr>
          <w:rFonts w:eastAsiaTheme="minorHAnsi" w:hint="eastAsia"/>
          <w:sz w:val="24"/>
          <w:szCs w:val="24"/>
        </w:rPr>
        <w:t>.</w:t>
      </w:r>
      <w:r w:rsidR="00AD2AB6">
        <w:rPr>
          <w:rFonts w:eastAsiaTheme="minorHAnsi"/>
          <w:sz w:val="24"/>
          <w:szCs w:val="24"/>
        </w:rPr>
        <w:t xml:space="preserve"> </w:t>
      </w:r>
      <w:r w:rsidR="00AD2AB6">
        <w:rPr>
          <w:rFonts w:eastAsiaTheme="minorHAnsi" w:hint="eastAsia"/>
          <w:sz w:val="24"/>
          <w:szCs w:val="24"/>
        </w:rPr>
        <w:t>具体情况如下图所示</w:t>
      </w:r>
      <w:r w:rsidR="00AD2AB6">
        <w:rPr>
          <w:rFonts w:eastAsiaTheme="minorHAnsi"/>
          <w:sz w:val="24"/>
          <w:szCs w:val="24"/>
        </w:rPr>
        <w:t>:</w:t>
      </w:r>
    </w:p>
    <w:p w14:paraId="7DDA70CC" w14:textId="6A96FDDB" w:rsidR="00144F24" w:rsidRPr="00FF6A41" w:rsidRDefault="00144F24" w:rsidP="00144F24">
      <w:pPr>
        <w:pStyle w:val="a8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D959C0A" wp14:editId="2F901189">
            <wp:extent cx="3361905" cy="152381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65B7" w14:textId="3206EA83" w:rsidR="00A477C4" w:rsidRPr="00B269E9" w:rsidRDefault="00A477C4" w:rsidP="008E6D3B">
      <w:pPr>
        <w:pStyle w:val="a8"/>
        <w:numPr>
          <w:ilvl w:val="0"/>
          <w:numId w:val="1"/>
        </w:numPr>
        <w:ind w:firstLineChars="0"/>
        <w:rPr>
          <w:b/>
          <w:sz w:val="36"/>
          <w:szCs w:val="44"/>
        </w:rPr>
      </w:pPr>
      <w:r w:rsidRPr="00B269E9">
        <w:rPr>
          <w:rFonts w:hint="eastAsia"/>
          <w:b/>
          <w:sz w:val="36"/>
          <w:szCs w:val="44"/>
        </w:rPr>
        <w:t>实验环境</w:t>
      </w:r>
      <w:r w:rsidR="007F7814" w:rsidRPr="00B269E9">
        <w:rPr>
          <w:rFonts w:hint="eastAsia"/>
          <w:b/>
          <w:sz w:val="36"/>
          <w:szCs w:val="44"/>
        </w:rPr>
        <w:t>/器材</w:t>
      </w:r>
    </w:p>
    <w:p w14:paraId="4E5F5FD5" w14:textId="378AFEAD" w:rsidR="0033549B" w:rsidRPr="00B44F1C" w:rsidRDefault="00FF6A41" w:rsidP="0033549B">
      <w:pPr>
        <w:rPr>
          <w:sz w:val="24"/>
          <w:szCs w:val="24"/>
        </w:rPr>
      </w:pPr>
      <w:r w:rsidRPr="00FF6A41">
        <w:rPr>
          <w:rFonts w:hint="eastAsia"/>
          <w:sz w:val="24"/>
          <w:szCs w:val="24"/>
        </w:rPr>
        <w:t>系统环境是</w:t>
      </w:r>
      <w:r w:rsidRPr="00FF6A41">
        <w:rPr>
          <w:sz w:val="24"/>
          <w:szCs w:val="24"/>
        </w:rPr>
        <w:t>window10, 硬件环境是DE10-Standard开发板, 软件环境是Quartus.</w:t>
      </w:r>
    </w:p>
    <w:p w14:paraId="4DE538E3" w14:textId="51D8C767" w:rsidR="007F7814" w:rsidRDefault="007F7814" w:rsidP="008E6D3B">
      <w:pPr>
        <w:pStyle w:val="a8"/>
        <w:numPr>
          <w:ilvl w:val="0"/>
          <w:numId w:val="1"/>
        </w:numPr>
        <w:ind w:firstLineChars="0"/>
        <w:rPr>
          <w:b/>
          <w:sz w:val="36"/>
          <w:szCs w:val="44"/>
        </w:rPr>
      </w:pPr>
      <w:r w:rsidRPr="00B269E9">
        <w:rPr>
          <w:rFonts w:hint="eastAsia"/>
          <w:b/>
          <w:sz w:val="36"/>
          <w:szCs w:val="44"/>
        </w:rPr>
        <w:t>程序代码</w:t>
      </w:r>
    </w:p>
    <w:p w14:paraId="04669D41" w14:textId="35F239FC" w:rsidR="00EC7888" w:rsidRPr="00D70028" w:rsidRDefault="008A3414" w:rsidP="00D70028">
      <w:pPr>
        <w:rPr>
          <w:rFonts w:hint="eastAsia"/>
          <w:sz w:val="24"/>
          <w:szCs w:val="44"/>
        </w:rPr>
      </w:pPr>
      <w:r>
        <w:rPr>
          <w:rFonts w:hint="eastAsia"/>
          <w:sz w:val="24"/>
          <w:szCs w:val="44"/>
        </w:rPr>
        <w:t>x是输入,</w:t>
      </w:r>
      <w:r>
        <w:rPr>
          <w:sz w:val="24"/>
          <w:szCs w:val="44"/>
        </w:rPr>
        <w:t xml:space="preserve"> </w:t>
      </w:r>
      <w:r>
        <w:rPr>
          <w:rFonts w:hint="eastAsia"/>
          <w:sz w:val="24"/>
          <w:szCs w:val="44"/>
        </w:rPr>
        <w:t>en是使能端,</w:t>
      </w:r>
      <w:r>
        <w:rPr>
          <w:sz w:val="24"/>
          <w:szCs w:val="44"/>
        </w:rPr>
        <w:t xml:space="preserve"> </w:t>
      </w:r>
      <w:r>
        <w:rPr>
          <w:rFonts w:hint="eastAsia"/>
          <w:sz w:val="24"/>
          <w:szCs w:val="44"/>
        </w:rPr>
        <w:t>valid表示是否有效,</w:t>
      </w:r>
      <w:r>
        <w:rPr>
          <w:sz w:val="24"/>
          <w:szCs w:val="44"/>
        </w:rPr>
        <w:t xml:space="preserve"> </w:t>
      </w:r>
      <w:r>
        <w:rPr>
          <w:rFonts w:hint="eastAsia"/>
          <w:sz w:val="24"/>
          <w:szCs w:val="44"/>
        </w:rPr>
        <w:t>seg控制数码管,</w:t>
      </w:r>
      <w:r>
        <w:rPr>
          <w:sz w:val="24"/>
          <w:szCs w:val="44"/>
        </w:rPr>
        <w:t xml:space="preserve"> </w:t>
      </w:r>
      <w:r>
        <w:rPr>
          <w:rFonts w:hint="eastAsia"/>
          <w:sz w:val="24"/>
          <w:szCs w:val="44"/>
        </w:rPr>
        <w:t>y是输出.</w:t>
      </w:r>
    </w:p>
    <w:p w14:paraId="6AF8E27E" w14:textId="619BDB17" w:rsidR="00EC7888" w:rsidRPr="00B44F1C" w:rsidRDefault="00AA4655" w:rsidP="0033549B">
      <w:pPr>
        <w:rPr>
          <w:sz w:val="24"/>
          <w:szCs w:val="24"/>
        </w:rPr>
      </w:pPr>
      <w:r w:rsidRPr="00AA4655">
        <w:rPr>
          <w:noProof/>
        </w:rPr>
        <w:drawing>
          <wp:inline distT="0" distB="0" distL="0" distR="0" wp14:anchorId="676737D5" wp14:editId="5F361B54">
            <wp:extent cx="5274310" cy="29502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9830" w14:textId="0ECA177E" w:rsidR="007F7814" w:rsidRDefault="007F7814" w:rsidP="008E6D3B">
      <w:pPr>
        <w:pStyle w:val="a8"/>
        <w:numPr>
          <w:ilvl w:val="0"/>
          <w:numId w:val="1"/>
        </w:numPr>
        <w:ind w:firstLineChars="0"/>
        <w:rPr>
          <w:b/>
          <w:sz w:val="36"/>
          <w:szCs w:val="44"/>
        </w:rPr>
      </w:pPr>
      <w:r w:rsidRPr="00B269E9">
        <w:rPr>
          <w:rFonts w:hint="eastAsia"/>
          <w:b/>
          <w:sz w:val="36"/>
          <w:szCs w:val="44"/>
        </w:rPr>
        <w:lastRenderedPageBreak/>
        <w:t>实验步骤</w:t>
      </w:r>
    </w:p>
    <w:p w14:paraId="79F40513" w14:textId="4CDBB595" w:rsidR="00461210" w:rsidRPr="00461210" w:rsidRDefault="00461210" w:rsidP="00461210">
      <w:pPr>
        <w:rPr>
          <w:rFonts w:hint="eastAsia"/>
          <w:sz w:val="24"/>
          <w:szCs w:val="44"/>
        </w:rPr>
      </w:pPr>
      <w:r>
        <w:rPr>
          <w:rFonts w:hint="eastAsia"/>
          <w:sz w:val="24"/>
          <w:szCs w:val="44"/>
        </w:rPr>
        <w:t>首先用casex风格编写了代码(见四</w:t>
      </w:r>
      <w:r>
        <w:rPr>
          <w:sz w:val="24"/>
          <w:szCs w:val="44"/>
        </w:rPr>
        <w:t>)</w:t>
      </w:r>
      <w:r>
        <w:rPr>
          <w:rFonts w:hint="eastAsia"/>
          <w:sz w:val="24"/>
          <w:szCs w:val="44"/>
        </w:rPr>
        <w:t>,</w:t>
      </w:r>
      <w:r>
        <w:rPr>
          <w:sz w:val="24"/>
          <w:szCs w:val="44"/>
        </w:rPr>
        <w:t xml:space="preserve"> </w:t>
      </w:r>
      <w:r>
        <w:rPr>
          <w:rFonts w:hint="eastAsia"/>
          <w:sz w:val="24"/>
          <w:szCs w:val="44"/>
        </w:rPr>
        <w:t>通过编译后又设计了仿真模拟的代码</w:t>
      </w:r>
      <w:r>
        <w:rPr>
          <w:sz w:val="24"/>
          <w:szCs w:val="44"/>
        </w:rPr>
        <w:t>(</w:t>
      </w:r>
      <w:r>
        <w:rPr>
          <w:rFonts w:hint="eastAsia"/>
          <w:sz w:val="24"/>
          <w:szCs w:val="44"/>
        </w:rPr>
        <w:t>见六</w:t>
      </w:r>
      <w:r>
        <w:rPr>
          <w:sz w:val="24"/>
          <w:szCs w:val="44"/>
        </w:rPr>
        <w:t xml:space="preserve">), </w:t>
      </w:r>
      <w:r>
        <w:rPr>
          <w:rFonts w:hint="eastAsia"/>
          <w:sz w:val="24"/>
          <w:szCs w:val="44"/>
        </w:rPr>
        <w:t>验证通过后分配了引脚</w:t>
      </w:r>
      <w:r>
        <w:rPr>
          <w:sz w:val="24"/>
          <w:szCs w:val="44"/>
        </w:rPr>
        <w:t>(</w:t>
      </w:r>
      <w:r>
        <w:rPr>
          <w:rFonts w:hint="eastAsia"/>
          <w:sz w:val="24"/>
          <w:szCs w:val="44"/>
        </w:rPr>
        <w:t>如下图</w:t>
      </w:r>
      <w:r>
        <w:rPr>
          <w:sz w:val="24"/>
          <w:szCs w:val="44"/>
        </w:rPr>
        <w:t xml:space="preserve">), </w:t>
      </w:r>
      <w:r w:rsidR="009315A3">
        <w:rPr>
          <w:rFonts w:hint="eastAsia"/>
          <w:sz w:val="24"/>
          <w:szCs w:val="44"/>
        </w:rPr>
        <w:t>最后讲生成的二进制烧写文件导入开发板进行硬件验证,</w:t>
      </w:r>
      <w:r w:rsidR="009315A3">
        <w:rPr>
          <w:sz w:val="24"/>
          <w:szCs w:val="44"/>
        </w:rPr>
        <w:t xml:space="preserve"> </w:t>
      </w:r>
      <w:r w:rsidR="009315A3">
        <w:rPr>
          <w:rFonts w:hint="eastAsia"/>
          <w:sz w:val="24"/>
          <w:szCs w:val="44"/>
        </w:rPr>
        <w:t>并通过了助教的查验.</w:t>
      </w:r>
    </w:p>
    <w:p w14:paraId="6AEE7C0F" w14:textId="7D48C7DD" w:rsidR="0033549B" w:rsidRPr="00B44F1C" w:rsidRDefault="00D74623" w:rsidP="0033549B">
      <w:pPr>
        <w:rPr>
          <w:sz w:val="24"/>
          <w:szCs w:val="24"/>
        </w:rPr>
      </w:pPr>
      <w:r w:rsidRPr="00D74623">
        <w:rPr>
          <w:noProof/>
        </w:rPr>
        <w:drawing>
          <wp:inline distT="0" distB="0" distL="0" distR="0" wp14:anchorId="6C2852C8" wp14:editId="6BCB39D5">
            <wp:extent cx="5274310" cy="21215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0D5E" w14:textId="1D21AA4A" w:rsidR="007F7814" w:rsidRDefault="007F7814" w:rsidP="008E6D3B">
      <w:pPr>
        <w:pStyle w:val="a8"/>
        <w:numPr>
          <w:ilvl w:val="0"/>
          <w:numId w:val="1"/>
        </w:numPr>
        <w:ind w:firstLineChars="0"/>
        <w:rPr>
          <w:b/>
          <w:sz w:val="36"/>
          <w:szCs w:val="44"/>
        </w:rPr>
      </w:pPr>
      <w:r w:rsidRPr="00B269E9">
        <w:rPr>
          <w:rFonts w:hint="eastAsia"/>
          <w:b/>
          <w:sz w:val="36"/>
          <w:szCs w:val="44"/>
        </w:rPr>
        <w:t>测试方法</w:t>
      </w:r>
    </w:p>
    <w:p w14:paraId="2F8E8F82" w14:textId="2C566A4D" w:rsidR="009315A3" w:rsidRPr="009315A3" w:rsidRDefault="009315A3" w:rsidP="009315A3">
      <w:pPr>
        <w:rPr>
          <w:sz w:val="24"/>
          <w:szCs w:val="44"/>
        </w:rPr>
      </w:pPr>
      <w:r>
        <w:rPr>
          <w:rFonts w:hint="eastAsia"/>
          <w:sz w:val="24"/>
          <w:szCs w:val="44"/>
        </w:rPr>
        <w:t>编写了如下的验证代码进行仿真验证</w:t>
      </w:r>
      <w:r w:rsidR="00D968B6">
        <w:rPr>
          <w:sz w:val="24"/>
          <w:szCs w:val="44"/>
        </w:rPr>
        <w:t xml:space="preserve">, </w:t>
      </w:r>
      <w:r w:rsidR="00D968B6">
        <w:rPr>
          <w:rFonts w:hint="eastAsia"/>
          <w:sz w:val="24"/>
          <w:szCs w:val="44"/>
        </w:rPr>
        <w:t>并在开发板上进行了测试</w:t>
      </w:r>
      <w:r w:rsidR="00D968B6">
        <w:rPr>
          <w:sz w:val="24"/>
          <w:szCs w:val="44"/>
        </w:rPr>
        <w:t>(</w:t>
      </w:r>
      <w:r w:rsidR="00D968B6">
        <w:rPr>
          <w:rFonts w:hint="eastAsia"/>
          <w:sz w:val="24"/>
          <w:szCs w:val="44"/>
        </w:rPr>
        <w:t>见七</w:t>
      </w:r>
      <w:r w:rsidR="00D968B6">
        <w:rPr>
          <w:sz w:val="24"/>
          <w:szCs w:val="44"/>
        </w:rPr>
        <w:t>).</w:t>
      </w:r>
    </w:p>
    <w:p w14:paraId="35F0AE3B" w14:textId="19EAA2FA" w:rsidR="0033549B" w:rsidRPr="00B44F1C" w:rsidRDefault="00AA4655" w:rsidP="0033549B">
      <w:pPr>
        <w:rPr>
          <w:sz w:val="24"/>
          <w:szCs w:val="24"/>
        </w:rPr>
      </w:pPr>
      <w:r w:rsidRPr="00AA4655">
        <w:rPr>
          <w:noProof/>
        </w:rPr>
        <w:drawing>
          <wp:inline distT="0" distB="0" distL="0" distR="0" wp14:anchorId="597B0438" wp14:editId="5DCD040F">
            <wp:extent cx="3693315" cy="4245996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4100" cy="429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F478" w14:textId="2C293969" w:rsidR="007F7814" w:rsidRDefault="007F7814" w:rsidP="008E6D3B">
      <w:pPr>
        <w:pStyle w:val="a8"/>
        <w:numPr>
          <w:ilvl w:val="0"/>
          <w:numId w:val="1"/>
        </w:numPr>
        <w:ind w:firstLineChars="0"/>
        <w:rPr>
          <w:b/>
          <w:sz w:val="36"/>
          <w:szCs w:val="44"/>
        </w:rPr>
      </w:pPr>
      <w:r w:rsidRPr="00B269E9">
        <w:rPr>
          <w:rFonts w:hint="eastAsia"/>
          <w:b/>
          <w:sz w:val="36"/>
          <w:szCs w:val="44"/>
        </w:rPr>
        <w:lastRenderedPageBreak/>
        <w:t>实验结果</w:t>
      </w:r>
    </w:p>
    <w:p w14:paraId="448C454A" w14:textId="36252F75" w:rsidR="00B53C62" w:rsidRPr="00B53C62" w:rsidRDefault="00B53C62" w:rsidP="00B53C62">
      <w:pPr>
        <w:rPr>
          <w:sz w:val="24"/>
          <w:szCs w:val="44"/>
        </w:rPr>
      </w:pPr>
      <w:r>
        <w:rPr>
          <w:rFonts w:hint="eastAsia"/>
          <w:sz w:val="24"/>
          <w:szCs w:val="44"/>
        </w:rPr>
        <w:t>仿真验证产生的波形图如下</w:t>
      </w:r>
      <w:r>
        <w:rPr>
          <w:sz w:val="24"/>
          <w:szCs w:val="44"/>
        </w:rPr>
        <w:t>:</w:t>
      </w:r>
    </w:p>
    <w:p w14:paraId="0EECBCE3" w14:textId="2CEACE58" w:rsidR="0033549B" w:rsidRDefault="00DE28AE" w:rsidP="0033549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BFF9AA" wp14:editId="02EF2F00">
            <wp:extent cx="5274310" cy="8985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DA6A" w14:textId="66484A3A" w:rsidR="00DE28AE" w:rsidRDefault="00DE28AE" w:rsidP="0033549B">
      <w:pPr>
        <w:rPr>
          <w:sz w:val="24"/>
          <w:szCs w:val="24"/>
        </w:rPr>
      </w:pPr>
      <w:r w:rsidRPr="00DE28AE">
        <w:rPr>
          <w:noProof/>
        </w:rPr>
        <w:drawing>
          <wp:inline distT="0" distB="0" distL="0" distR="0" wp14:anchorId="7E5470A7" wp14:editId="701D085E">
            <wp:extent cx="5274310" cy="8007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62A7" w14:textId="1D83F369" w:rsidR="00DE28AE" w:rsidRDefault="00DE28AE" w:rsidP="0033549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312DBA" wp14:editId="4BAB1DED">
            <wp:extent cx="5274310" cy="7550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701C" w14:textId="7370204E" w:rsidR="00677505" w:rsidRDefault="00677505" w:rsidP="003354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硬件验证结果如下:</w:t>
      </w:r>
    </w:p>
    <w:p w14:paraId="2F944839" w14:textId="3AB7FCAE" w:rsidR="00677505" w:rsidRDefault="00677505" w:rsidP="003354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W0-SW7</w:t>
      </w:r>
      <w:r>
        <w:rPr>
          <w:rFonts w:hint="eastAsia"/>
          <w:sz w:val="24"/>
          <w:szCs w:val="24"/>
        </w:rPr>
        <w:t>为输入端,</w:t>
      </w:r>
      <w:r>
        <w:rPr>
          <w:sz w:val="24"/>
          <w:szCs w:val="24"/>
        </w:rPr>
        <w:t xml:space="preserve"> SW8</w:t>
      </w:r>
      <w:r>
        <w:rPr>
          <w:rFonts w:hint="eastAsia"/>
          <w:sz w:val="24"/>
          <w:szCs w:val="24"/>
        </w:rPr>
        <w:t>为使能端,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最左边的发光二极管为指示位,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其余三个为输出的二进制形式,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使能端为0时,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数码管</w:t>
      </w:r>
      <w:r w:rsidR="001A498C">
        <w:rPr>
          <w:rFonts w:hint="eastAsia"/>
          <w:sz w:val="24"/>
          <w:szCs w:val="24"/>
        </w:rPr>
        <w:t>,</w:t>
      </w:r>
      <w:r w:rsidR="001A498C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输出和指示位均不亮</w:t>
      </w:r>
      <w:r>
        <w:rPr>
          <w:sz w:val="24"/>
          <w:szCs w:val="24"/>
        </w:rPr>
        <w:t>.</w:t>
      </w:r>
    </w:p>
    <w:p w14:paraId="67798686" w14:textId="24409D0A" w:rsidR="00677505" w:rsidRDefault="00677505" w:rsidP="0033549B">
      <w:pPr>
        <w:rPr>
          <w:rFonts w:hint="eastAsia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5DD553C9" wp14:editId="7257365F">
            <wp:extent cx="3848088" cy="5129680"/>
            <wp:effectExtent l="6668" t="0" r="7302" b="7303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0995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64268" cy="515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0B61" w14:textId="4EC07F4C" w:rsidR="00E95A81" w:rsidRDefault="00180F53" w:rsidP="00180F53">
      <w:r>
        <w:rPr>
          <w:rFonts w:hint="eastAsia"/>
          <w:noProof/>
        </w:rPr>
        <w:lastRenderedPageBreak/>
        <w:drawing>
          <wp:inline distT="0" distB="0" distL="0" distR="0" wp14:anchorId="4BDB6353" wp14:editId="586ADFAF">
            <wp:extent cx="3803650" cy="5070475"/>
            <wp:effectExtent l="0" t="4763" r="1588" b="1587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0994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0365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7893" w14:textId="77DD4272" w:rsidR="00E95A81" w:rsidRPr="00E95A81" w:rsidRDefault="00E95A81" w:rsidP="00180F53">
      <w:pPr>
        <w:rPr>
          <w:rFonts w:hint="eastAsia"/>
          <w:sz w:val="24"/>
        </w:rPr>
      </w:pPr>
      <w:r>
        <w:rPr>
          <w:rFonts w:hint="eastAsia"/>
          <w:sz w:val="24"/>
        </w:rPr>
        <w:t>使能端为1,</w:t>
      </w:r>
      <w:r>
        <w:rPr>
          <w:sz w:val="24"/>
        </w:rPr>
        <w:t xml:space="preserve"> </w:t>
      </w:r>
      <w:r>
        <w:rPr>
          <w:rFonts w:hint="eastAsia"/>
          <w:sz w:val="24"/>
        </w:rPr>
        <w:t>输入全为0时,</w:t>
      </w:r>
      <w:r>
        <w:rPr>
          <w:sz w:val="24"/>
        </w:rPr>
        <w:t xml:space="preserve"> </w:t>
      </w:r>
      <w:r>
        <w:rPr>
          <w:rFonts w:hint="eastAsia"/>
          <w:sz w:val="24"/>
        </w:rPr>
        <w:t>数码管全亮,</w:t>
      </w:r>
      <w:r>
        <w:rPr>
          <w:sz w:val="24"/>
        </w:rPr>
        <w:t xml:space="preserve"> </w:t>
      </w:r>
      <w:r>
        <w:rPr>
          <w:rFonts w:hint="eastAsia"/>
          <w:sz w:val="24"/>
        </w:rPr>
        <w:t>输出和指示位不亮.</w:t>
      </w:r>
    </w:p>
    <w:p w14:paraId="2C1E9B6F" w14:textId="6E72CD89" w:rsidR="00E95A81" w:rsidRDefault="00E95A81" w:rsidP="00180F53">
      <w:r>
        <w:rPr>
          <w:rFonts w:hint="eastAsia"/>
          <w:noProof/>
        </w:rPr>
        <w:drawing>
          <wp:inline distT="0" distB="0" distL="0" distR="0" wp14:anchorId="2675BF1C" wp14:editId="41F39093">
            <wp:extent cx="3791790" cy="5055720"/>
            <wp:effectExtent l="0" t="3175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0996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14662" cy="508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0518" w14:textId="70042EAE" w:rsidR="00E95A81" w:rsidRDefault="00E95A81" w:rsidP="00180F53"/>
    <w:p w14:paraId="6B7FC61D" w14:textId="1FE03EF2" w:rsidR="00E95A81" w:rsidRDefault="00E95A81" w:rsidP="00180F53"/>
    <w:p w14:paraId="78DB9FDB" w14:textId="43341F4D" w:rsidR="00E95A81" w:rsidRPr="00E95A81" w:rsidRDefault="00E95A81" w:rsidP="00180F53">
      <w:pPr>
        <w:rPr>
          <w:sz w:val="24"/>
        </w:rPr>
      </w:pPr>
      <w:r>
        <w:rPr>
          <w:rFonts w:hint="eastAsia"/>
          <w:sz w:val="24"/>
        </w:rPr>
        <w:lastRenderedPageBreak/>
        <w:t>使能端为1,</w:t>
      </w:r>
      <w:r>
        <w:rPr>
          <w:sz w:val="24"/>
        </w:rPr>
        <w:t xml:space="preserve"> </w:t>
      </w:r>
      <w:r>
        <w:rPr>
          <w:rFonts w:hint="eastAsia"/>
          <w:sz w:val="24"/>
        </w:rPr>
        <w:t>有输入时,</w:t>
      </w:r>
      <w:r>
        <w:rPr>
          <w:sz w:val="24"/>
        </w:rPr>
        <w:t xml:space="preserve"> </w:t>
      </w:r>
      <w:r>
        <w:rPr>
          <w:rFonts w:hint="eastAsia"/>
          <w:sz w:val="24"/>
        </w:rPr>
        <w:t>按照优先编码器原理</w:t>
      </w:r>
      <w:r>
        <w:rPr>
          <w:sz w:val="24"/>
        </w:rPr>
        <w:t xml:space="preserve">, </w:t>
      </w:r>
      <w:r>
        <w:rPr>
          <w:rFonts w:hint="eastAsia"/>
          <w:sz w:val="24"/>
        </w:rPr>
        <w:t>数码管显示输出的十进制表示,</w:t>
      </w:r>
      <w:r>
        <w:rPr>
          <w:sz w:val="24"/>
        </w:rPr>
        <w:t xml:space="preserve"> </w:t>
      </w:r>
      <w:r>
        <w:rPr>
          <w:rFonts w:hint="eastAsia"/>
          <w:sz w:val="24"/>
        </w:rPr>
        <w:t>指示位亮,</w:t>
      </w:r>
      <w:r>
        <w:rPr>
          <w:sz w:val="24"/>
        </w:rPr>
        <w:t xml:space="preserve"> </w:t>
      </w:r>
      <w:r>
        <w:rPr>
          <w:rFonts w:hint="eastAsia"/>
          <w:sz w:val="24"/>
        </w:rPr>
        <w:t>其余二极管显示输出的二进制形式</w:t>
      </w:r>
      <w:r>
        <w:rPr>
          <w:sz w:val="24"/>
        </w:rPr>
        <w:t>.</w:t>
      </w:r>
    </w:p>
    <w:p w14:paraId="218A3402" w14:textId="37FE26AD" w:rsidR="00B01438" w:rsidRPr="00B44F1C" w:rsidRDefault="00180F53" w:rsidP="00180F53">
      <w:r>
        <w:rPr>
          <w:rFonts w:hint="eastAsia"/>
          <w:noProof/>
        </w:rPr>
        <w:drawing>
          <wp:inline distT="0" distB="0" distL="0" distR="0" wp14:anchorId="5B2C54A3" wp14:editId="5924EC9E">
            <wp:extent cx="3798000" cy="5065200"/>
            <wp:effectExtent l="0" t="4762" r="7302" b="7303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100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98000" cy="50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A81">
        <w:rPr>
          <w:rFonts w:hint="eastAsia"/>
          <w:noProof/>
        </w:rPr>
        <w:drawing>
          <wp:inline distT="0" distB="0" distL="0" distR="0" wp14:anchorId="60F16BF0" wp14:editId="14251A68">
            <wp:extent cx="3800738" cy="5072020"/>
            <wp:effectExtent l="0" t="6985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0998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10607" cy="50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4F97FE8" wp14:editId="7B699058">
            <wp:extent cx="3825875" cy="5102860"/>
            <wp:effectExtent l="9208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0999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25875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4C13F37" wp14:editId="3E4AFF63">
            <wp:extent cx="3833140" cy="5110854"/>
            <wp:effectExtent l="8890" t="0" r="508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100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58688" cy="514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A81">
        <w:rPr>
          <w:rFonts w:hint="eastAsia"/>
          <w:noProof/>
        </w:rPr>
        <w:lastRenderedPageBreak/>
        <w:drawing>
          <wp:inline distT="0" distB="0" distL="0" distR="0" wp14:anchorId="0DF919D8" wp14:editId="312288AA">
            <wp:extent cx="3776582" cy="5036901"/>
            <wp:effectExtent l="0" t="1587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0997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88428" cy="50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AFC8B6A" w14:textId="0F82D170" w:rsidR="007F7814" w:rsidRPr="00B269E9" w:rsidRDefault="007F7814" w:rsidP="008E6D3B">
      <w:pPr>
        <w:pStyle w:val="a8"/>
        <w:numPr>
          <w:ilvl w:val="0"/>
          <w:numId w:val="1"/>
        </w:numPr>
        <w:ind w:firstLineChars="0"/>
        <w:rPr>
          <w:b/>
          <w:sz w:val="36"/>
          <w:szCs w:val="44"/>
        </w:rPr>
      </w:pPr>
      <w:r w:rsidRPr="00B269E9">
        <w:rPr>
          <w:rFonts w:hint="eastAsia"/>
          <w:b/>
          <w:sz w:val="36"/>
          <w:szCs w:val="44"/>
        </w:rPr>
        <w:t>实验中遇到的问题及解决方案</w:t>
      </w:r>
    </w:p>
    <w:p w14:paraId="0E292A6B" w14:textId="22A909D3" w:rsidR="0033549B" w:rsidRDefault="00621F1E" w:rsidP="00621F1E">
      <w:pPr>
        <w:pStyle w:val="a8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不知道casex和casez的语法,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上网搜索后解决.</w:t>
      </w:r>
    </w:p>
    <w:p w14:paraId="49EAA849" w14:textId="64AFBD75" w:rsidR="00621F1E" w:rsidRDefault="00621F1E" w:rsidP="00621F1E">
      <w:pPr>
        <w:pStyle w:val="a8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不知道高阻态和未知值的用法,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上网搜索后解决.</w:t>
      </w:r>
    </w:p>
    <w:p w14:paraId="45040CEB" w14:textId="08286A93" w:rsidR="00621F1E" w:rsidRPr="00621F1E" w:rsidRDefault="00621F1E" w:rsidP="00621F1E">
      <w:pPr>
        <w:pStyle w:val="a8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不了解数码管的用法,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上网搜索后解决.</w:t>
      </w:r>
    </w:p>
    <w:p w14:paraId="4261A279" w14:textId="2CBC089F" w:rsidR="007F7814" w:rsidRPr="00B269E9" w:rsidRDefault="007F7814" w:rsidP="008E6D3B">
      <w:pPr>
        <w:pStyle w:val="a8"/>
        <w:numPr>
          <w:ilvl w:val="0"/>
          <w:numId w:val="1"/>
        </w:numPr>
        <w:ind w:firstLineChars="0"/>
        <w:rPr>
          <w:b/>
          <w:sz w:val="36"/>
          <w:szCs w:val="44"/>
        </w:rPr>
      </w:pPr>
      <w:r w:rsidRPr="00B269E9">
        <w:rPr>
          <w:rFonts w:hint="eastAsia"/>
          <w:b/>
          <w:sz w:val="36"/>
          <w:szCs w:val="44"/>
        </w:rPr>
        <w:t>实验得到的启示</w:t>
      </w:r>
    </w:p>
    <w:p w14:paraId="44A38424" w14:textId="49F6F426" w:rsidR="0033549B" w:rsidRDefault="007971A1" w:rsidP="007971A1">
      <w:pPr>
        <w:pStyle w:val="a8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同样功能的器件在verilog语言中可以用不同风格的写法设计,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在本例中可以用if</w:t>
      </w:r>
      <w:r>
        <w:rPr>
          <w:sz w:val="24"/>
          <w:szCs w:val="24"/>
        </w:rPr>
        <w:t>-else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for或者case</w:t>
      </w:r>
      <w:r>
        <w:rPr>
          <w:sz w:val="24"/>
          <w:szCs w:val="24"/>
        </w:rPr>
        <w:t>x</w:t>
      </w:r>
      <w:r>
        <w:rPr>
          <w:rFonts w:hint="eastAsia"/>
          <w:sz w:val="24"/>
          <w:szCs w:val="24"/>
        </w:rPr>
        <w:t>等写法实现8-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优先编码器.</w:t>
      </w:r>
    </w:p>
    <w:p w14:paraId="22013EDB" w14:textId="5521890A" w:rsidR="007971A1" w:rsidRPr="007971A1" w:rsidRDefault="009E6835" w:rsidP="007971A1">
      <w:pPr>
        <w:pStyle w:val="a8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在输入无效时,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可以使用高阻态给输出赋值</w:t>
      </w:r>
      <w:r>
        <w:rPr>
          <w:sz w:val="24"/>
          <w:szCs w:val="24"/>
        </w:rPr>
        <w:t>.</w:t>
      </w:r>
    </w:p>
    <w:p w14:paraId="5C7A72C8" w14:textId="6826CE99" w:rsidR="0033549B" w:rsidRPr="00B269E9" w:rsidRDefault="007F7814" w:rsidP="0033549B">
      <w:pPr>
        <w:pStyle w:val="a8"/>
        <w:numPr>
          <w:ilvl w:val="0"/>
          <w:numId w:val="1"/>
        </w:numPr>
        <w:ind w:firstLineChars="0"/>
        <w:rPr>
          <w:b/>
          <w:sz w:val="36"/>
          <w:szCs w:val="44"/>
        </w:rPr>
      </w:pPr>
      <w:r w:rsidRPr="00B269E9">
        <w:rPr>
          <w:rFonts w:hint="eastAsia"/>
          <w:b/>
          <w:sz w:val="36"/>
          <w:szCs w:val="44"/>
        </w:rPr>
        <w:t>意见和建议</w:t>
      </w:r>
    </w:p>
    <w:p w14:paraId="45BF0D99" w14:textId="43F1D151" w:rsidR="007432F1" w:rsidRDefault="007432F1" w:rsidP="00647C05">
      <w:pPr>
        <w:pStyle w:val="a8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可以多加入一个译码器的设计</w:t>
      </w:r>
      <w:r w:rsidR="00647C05">
        <w:rPr>
          <w:rFonts w:hint="eastAsia"/>
          <w:sz w:val="24"/>
          <w:szCs w:val="24"/>
        </w:rPr>
        <w:t>,</w:t>
      </w:r>
      <w:r w:rsidR="00647C05">
        <w:rPr>
          <w:sz w:val="24"/>
          <w:szCs w:val="24"/>
        </w:rPr>
        <w:t xml:space="preserve"> </w:t>
      </w:r>
      <w:r w:rsidR="00647C05">
        <w:rPr>
          <w:rFonts w:hint="eastAsia"/>
          <w:sz w:val="24"/>
          <w:szCs w:val="24"/>
        </w:rPr>
        <w:t>而不是只设计一个编码器.</w:t>
      </w:r>
    </w:p>
    <w:p w14:paraId="2EF7F62E" w14:textId="4CB3494D" w:rsidR="00647C05" w:rsidRDefault="00647C05" w:rsidP="00647C05">
      <w:pPr>
        <w:pStyle w:val="a8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在实验讲义中可以给出一些关键词,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让同学们自己上网搜索或者查阅手册,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提升同学们的信息检索能力.</w:t>
      </w:r>
    </w:p>
    <w:p w14:paraId="150FF7E0" w14:textId="1311ED64" w:rsidR="00647C05" w:rsidRPr="00647C05" w:rsidRDefault="00647C05" w:rsidP="00647C05">
      <w:pPr>
        <w:pStyle w:val="a8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该次实验可以让同学用不同风格的代码完成同样功能器件的设计,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多了解一些verilog语言的语法</w:t>
      </w:r>
      <w:r>
        <w:rPr>
          <w:sz w:val="24"/>
          <w:szCs w:val="24"/>
        </w:rPr>
        <w:t>.</w:t>
      </w:r>
    </w:p>
    <w:sectPr w:rsidR="00647C05" w:rsidRPr="00647C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230E74" w14:textId="77777777" w:rsidR="0059642F" w:rsidRDefault="0059642F" w:rsidP="00B269E9">
      <w:r>
        <w:separator/>
      </w:r>
    </w:p>
  </w:endnote>
  <w:endnote w:type="continuationSeparator" w:id="0">
    <w:p w14:paraId="0D69C93C" w14:textId="77777777" w:rsidR="0059642F" w:rsidRDefault="0059642F" w:rsidP="00B269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A7634C" w14:textId="77777777" w:rsidR="0059642F" w:rsidRDefault="0059642F" w:rsidP="00B269E9">
      <w:r>
        <w:separator/>
      </w:r>
    </w:p>
  </w:footnote>
  <w:footnote w:type="continuationSeparator" w:id="0">
    <w:p w14:paraId="1A16CD21" w14:textId="77777777" w:rsidR="0059642F" w:rsidRDefault="0059642F" w:rsidP="00B269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CB06FC"/>
    <w:multiLevelType w:val="hybridMultilevel"/>
    <w:tmpl w:val="E280C9F0"/>
    <w:lvl w:ilvl="0" w:tplc="AD448E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997333A"/>
    <w:multiLevelType w:val="hybridMultilevel"/>
    <w:tmpl w:val="49BAC4CE"/>
    <w:lvl w:ilvl="0" w:tplc="5380DA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1942E8C"/>
    <w:multiLevelType w:val="hybridMultilevel"/>
    <w:tmpl w:val="F5181EA6"/>
    <w:lvl w:ilvl="0" w:tplc="9CA28EC8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D8C2B16"/>
    <w:multiLevelType w:val="hybridMultilevel"/>
    <w:tmpl w:val="9E549C98"/>
    <w:lvl w:ilvl="0" w:tplc="8A86D5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E334C52"/>
    <w:multiLevelType w:val="hybridMultilevel"/>
    <w:tmpl w:val="E1344B16"/>
    <w:lvl w:ilvl="0" w:tplc="383813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EB06924"/>
    <w:multiLevelType w:val="hybridMultilevel"/>
    <w:tmpl w:val="648AA092"/>
    <w:lvl w:ilvl="0" w:tplc="67B646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ECB7C4F"/>
    <w:multiLevelType w:val="hybridMultilevel"/>
    <w:tmpl w:val="A25E7B7A"/>
    <w:lvl w:ilvl="0" w:tplc="212852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4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922"/>
    <w:rsid w:val="000252F6"/>
    <w:rsid w:val="00056B85"/>
    <w:rsid w:val="0006670B"/>
    <w:rsid w:val="000C4C74"/>
    <w:rsid w:val="00144F24"/>
    <w:rsid w:val="00153E56"/>
    <w:rsid w:val="001560D8"/>
    <w:rsid w:val="00180F53"/>
    <w:rsid w:val="001A498C"/>
    <w:rsid w:val="001F25BD"/>
    <w:rsid w:val="00242922"/>
    <w:rsid w:val="002442B6"/>
    <w:rsid w:val="003306AD"/>
    <w:rsid w:val="0033549B"/>
    <w:rsid w:val="003E671A"/>
    <w:rsid w:val="003F23D6"/>
    <w:rsid w:val="003F3605"/>
    <w:rsid w:val="00443738"/>
    <w:rsid w:val="00461210"/>
    <w:rsid w:val="00492090"/>
    <w:rsid w:val="0051545D"/>
    <w:rsid w:val="0059642F"/>
    <w:rsid w:val="00621F1E"/>
    <w:rsid w:val="00647C05"/>
    <w:rsid w:val="00654CFC"/>
    <w:rsid w:val="00677505"/>
    <w:rsid w:val="0069705F"/>
    <w:rsid w:val="006A699B"/>
    <w:rsid w:val="00731D08"/>
    <w:rsid w:val="007432F1"/>
    <w:rsid w:val="0077333B"/>
    <w:rsid w:val="007971A1"/>
    <w:rsid w:val="007B4DBF"/>
    <w:rsid w:val="007C5F14"/>
    <w:rsid w:val="007F7814"/>
    <w:rsid w:val="00852D47"/>
    <w:rsid w:val="00874FE4"/>
    <w:rsid w:val="00893AE7"/>
    <w:rsid w:val="008A3414"/>
    <w:rsid w:val="008E6D3B"/>
    <w:rsid w:val="00911496"/>
    <w:rsid w:val="009315A3"/>
    <w:rsid w:val="00944821"/>
    <w:rsid w:val="009A5C99"/>
    <w:rsid w:val="009E209B"/>
    <w:rsid w:val="009E6835"/>
    <w:rsid w:val="00A03A32"/>
    <w:rsid w:val="00A12865"/>
    <w:rsid w:val="00A477C4"/>
    <w:rsid w:val="00A71045"/>
    <w:rsid w:val="00A82146"/>
    <w:rsid w:val="00AA353A"/>
    <w:rsid w:val="00AA4655"/>
    <w:rsid w:val="00AD2AB6"/>
    <w:rsid w:val="00B01438"/>
    <w:rsid w:val="00B269E9"/>
    <w:rsid w:val="00B44F1C"/>
    <w:rsid w:val="00B53C62"/>
    <w:rsid w:val="00B87949"/>
    <w:rsid w:val="00BC29F7"/>
    <w:rsid w:val="00BE32EB"/>
    <w:rsid w:val="00C6222F"/>
    <w:rsid w:val="00C6441E"/>
    <w:rsid w:val="00CA087E"/>
    <w:rsid w:val="00D42297"/>
    <w:rsid w:val="00D70028"/>
    <w:rsid w:val="00D74623"/>
    <w:rsid w:val="00D74DED"/>
    <w:rsid w:val="00D968B6"/>
    <w:rsid w:val="00DE28AE"/>
    <w:rsid w:val="00E14615"/>
    <w:rsid w:val="00E57199"/>
    <w:rsid w:val="00E6029B"/>
    <w:rsid w:val="00E70298"/>
    <w:rsid w:val="00E90FE5"/>
    <w:rsid w:val="00E95A81"/>
    <w:rsid w:val="00EC7888"/>
    <w:rsid w:val="00ED60D9"/>
    <w:rsid w:val="00F43AA6"/>
    <w:rsid w:val="00F86BC8"/>
    <w:rsid w:val="00FF6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E10B5A"/>
  <w15:chartTrackingRefBased/>
  <w15:docId w15:val="{D286290B-EE1F-49A1-9F0F-96A8AA94C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80F5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E671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E671A"/>
    <w:rPr>
      <w:color w:val="605E5C"/>
      <w:shd w:val="clear" w:color="auto" w:fill="E1DFDD"/>
    </w:rPr>
  </w:style>
  <w:style w:type="paragraph" w:styleId="a5">
    <w:name w:val="Date"/>
    <w:basedOn w:val="a"/>
    <w:next w:val="a"/>
    <w:link w:val="a6"/>
    <w:uiPriority w:val="99"/>
    <w:semiHidden/>
    <w:unhideWhenUsed/>
    <w:rsid w:val="003E671A"/>
    <w:pPr>
      <w:ind w:leftChars="2500" w:left="100"/>
    </w:pPr>
  </w:style>
  <w:style w:type="character" w:customStyle="1" w:styleId="a6">
    <w:name w:val="日期 字符"/>
    <w:basedOn w:val="a0"/>
    <w:link w:val="a5"/>
    <w:uiPriority w:val="99"/>
    <w:semiHidden/>
    <w:rsid w:val="003E671A"/>
  </w:style>
  <w:style w:type="character" w:styleId="a7">
    <w:name w:val="FollowedHyperlink"/>
    <w:basedOn w:val="a0"/>
    <w:uiPriority w:val="99"/>
    <w:semiHidden/>
    <w:unhideWhenUsed/>
    <w:rsid w:val="000252F6"/>
    <w:rPr>
      <w:color w:val="954F72" w:themeColor="followedHyperlink"/>
      <w:u w:val="single"/>
    </w:rPr>
  </w:style>
  <w:style w:type="paragraph" w:styleId="a8">
    <w:name w:val="List Paragraph"/>
    <w:basedOn w:val="a"/>
    <w:uiPriority w:val="34"/>
    <w:qFormat/>
    <w:rsid w:val="008E6D3B"/>
    <w:pPr>
      <w:ind w:firstLineChars="200" w:firstLine="420"/>
    </w:pPr>
  </w:style>
  <w:style w:type="paragraph" w:styleId="a9">
    <w:name w:val="header"/>
    <w:basedOn w:val="a"/>
    <w:link w:val="aa"/>
    <w:uiPriority w:val="99"/>
    <w:unhideWhenUsed/>
    <w:rsid w:val="00B269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B269E9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B269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B269E9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180F5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yperlink" Target="mailto:908664035@qq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11</Pages>
  <Words>277</Words>
  <Characters>1582</Characters>
  <Application>Microsoft Office Word</Application>
  <DocSecurity>0</DocSecurity>
  <Lines>13</Lines>
  <Paragraphs>3</Paragraphs>
  <ScaleCrop>false</ScaleCrop>
  <Company/>
  <LinksUpToDate>false</LinksUpToDate>
  <CharactersWithSpaces>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尹 浚宇</dc:creator>
  <cp:keywords/>
  <dc:description/>
  <cp:lastModifiedBy>尹 浚宇</cp:lastModifiedBy>
  <cp:revision>59</cp:revision>
  <dcterms:created xsi:type="dcterms:W3CDTF">2018-09-09T09:57:00Z</dcterms:created>
  <dcterms:modified xsi:type="dcterms:W3CDTF">2018-09-18T11:04:00Z</dcterms:modified>
</cp:coreProperties>
</file>